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TRABALHO 01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FUP que mostre a tabuada dos números entre 1 e 10.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1-Use como ponto de partida, o exercício 10, resolvido em sala.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2-É possível colocar uma instrução de repetição dentro de outra, conforme abaixo: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For a:=1 to 5 do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Begin{1}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Writeln(‘passagem=’,a:3);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For b:=1 to 10 do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 Begin{2}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  X:=(b+100)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(a*b);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  Writeln(a:5,’ &gt;&gt;&gt;&gt;’,b:5,’ &gt;&gt;&gt;&gt;’,x:5);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 End;{2}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Writeln(‘enter para continuar’);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 Readln;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  <w:t xml:space="preserve">End;{2}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3-Para cada tabuada mostrada, parar o processamento (‘enter para continuar’).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Ou seja;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Deve mostrar conforme abaixo: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Tabuada do 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 x 1 = 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 x 2 = 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Etc...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 x 10 = 10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para continuar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Tabuada do 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 x 1 =2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Etc...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 x 10 = 20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para continuar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Etc...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Até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Tabuada do 10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10 x 1 = 10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Etc...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10 x 10 = 100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para continuar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para encerrar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Dúvidas, encaminhar e-mail para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563C1"/>
            <w:spacing w:val="0"/>
            <w:position w:val="0"/>
            <w:sz w:val="26"/>
            <w:u w:val="single"/>
            <w:shd w:fill="auto" w:val="clear"/>
          </w:rPr>
          <w:t xml:space="preserve">LCARDOSOCX@GMAIL.COM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até 05/11/2022.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Prazo e entrega via e-mail do trabalho: Até as 23h59min do dia 06/11/2022.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OS EXERCÍCIOS PODEM SER RESOLVIDOS EM EQUIPE (DUPLAS)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 arquivo deve vir como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anexo do e-mail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 com o nome, conforme abaixo: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N01NOMES.PAS, onde N=NOITE; 01=número do trabalho; NOMES=nomes da dupla autora.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Supondo que o Lucas de Barros fez com Rafael Pinto Cardoso, devo receber: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N01LUCASB_RAFAEL.PAS,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Atenção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 corpo do programa, colocar como comentário o nome completo dos autores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Program N01LUCASB_RAFAEL;//nome do programa igual ao nome do arquivo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//LUCAS DE BARROS SILVA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//RAFAEL PINTO CARDOSO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CARDOSOCX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