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09F5" w14:textId="77777777" w:rsidR="009D7BD9" w:rsidRPr="004C06E9" w:rsidRDefault="009D7BD9" w:rsidP="009D7BD9">
      <w:pPr>
        <w:spacing w:after="116" w:line="259" w:lineRule="auto"/>
        <w:ind w:right="2204"/>
        <w:jc w:val="right"/>
      </w:pPr>
      <w:r w:rsidRPr="004C06E9">
        <w:rPr>
          <w:noProof/>
        </w:rPr>
        <w:drawing>
          <wp:inline distT="0" distB="0" distL="0" distR="0" wp14:anchorId="225F5C61" wp14:editId="13F7EB5B">
            <wp:extent cx="2830195" cy="2879471"/>
            <wp:effectExtent l="0" t="0" r="0" b="0"/>
            <wp:docPr id="36" name="Picture 36" descr="Una caricatura de una person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Una caricatura de una person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6E9">
        <w:t xml:space="preserve"> </w:t>
      </w:r>
    </w:p>
    <w:p w14:paraId="7A74F875" w14:textId="77777777" w:rsidR="009D7BD9" w:rsidRPr="004C06E9" w:rsidRDefault="009D7BD9" w:rsidP="009D7BD9">
      <w:pPr>
        <w:spacing w:after="116" w:line="259" w:lineRule="auto"/>
        <w:ind w:right="2204"/>
        <w:jc w:val="right"/>
      </w:pPr>
    </w:p>
    <w:p w14:paraId="746C9564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proofErr w:type="spellStart"/>
      <w:r w:rsidRPr="008C340D">
        <w:rPr>
          <w:rFonts w:ascii="Georgia" w:hAnsi="Georgia"/>
          <w:b/>
          <w:bCs/>
        </w:rPr>
        <w:t>Alumno</w:t>
      </w:r>
      <w:r>
        <w:rPr>
          <w:rFonts w:ascii="Georgia" w:hAnsi="Georgia"/>
          <w:b/>
          <w:bCs/>
        </w:rPr>
        <w:t>s</w:t>
      </w:r>
      <w:proofErr w:type="spellEnd"/>
      <w:r w:rsidRPr="008C340D">
        <w:rPr>
          <w:rFonts w:ascii="Georgia" w:hAnsi="Georgia"/>
          <w:b/>
          <w:bCs/>
        </w:rPr>
        <w:t xml:space="preserve">: </w:t>
      </w:r>
    </w:p>
    <w:p w14:paraId="04AC04F5" w14:textId="77777777" w:rsidR="009D7BD9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r w:rsidRPr="008C340D">
        <w:rPr>
          <w:rFonts w:ascii="Georgia" w:hAnsi="Georgia"/>
        </w:rPr>
        <w:t xml:space="preserve">Abraham Gael Herrera Quiñones </w:t>
      </w:r>
    </w:p>
    <w:p w14:paraId="5646E692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r>
        <w:rPr>
          <w:rFonts w:ascii="Georgia" w:hAnsi="Georgia"/>
        </w:rPr>
        <w:t xml:space="preserve">Eduardo Garcia </w:t>
      </w:r>
      <w:proofErr w:type="spellStart"/>
      <w:r>
        <w:rPr>
          <w:rFonts w:ascii="Georgia" w:hAnsi="Georgia"/>
        </w:rPr>
        <w:t>Noriz</w:t>
      </w:r>
      <w:proofErr w:type="spellEnd"/>
    </w:p>
    <w:p w14:paraId="79085863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Carrera: </w:t>
      </w:r>
    </w:p>
    <w:p w14:paraId="5033B6A4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r w:rsidRPr="008C340D">
        <w:rPr>
          <w:rFonts w:ascii="Georgia" w:hAnsi="Georgia"/>
        </w:rPr>
        <w:t xml:space="preserve">Ingeniería </w:t>
      </w:r>
      <w:proofErr w:type="spellStart"/>
      <w:r w:rsidRPr="008C340D">
        <w:rPr>
          <w:rFonts w:ascii="Georgia" w:hAnsi="Georgia"/>
        </w:rPr>
        <w:t>en</w:t>
      </w:r>
      <w:proofErr w:type="spellEnd"/>
      <w:r w:rsidRPr="008C340D">
        <w:rPr>
          <w:rFonts w:ascii="Georgia" w:hAnsi="Georgia"/>
        </w:rPr>
        <w:t xml:space="preserve"> </w:t>
      </w:r>
      <w:proofErr w:type="spellStart"/>
      <w:r w:rsidRPr="008C340D">
        <w:rPr>
          <w:rFonts w:ascii="Georgia" w:hAnsi="Georgia"/>
        </w:rPr>
        <w:t>sistemas</w:t>
      </w:r>
      <w:proofErr w:type="spellEnd"/>
      <w:r w:rsidRPr="008C340D">
        <w:rPr>
          <w:rFonts w:ascii="Georgia" w:hAnsi="Georgia"/>
        </w:rPr>
        <w:t xml:space="preserve"> </w:t>
      </w:r>
      <w:proofErr w:type="spellStart"/>
      <w:r w:rsidRPr="008C340D">
        <w:rPr>
          <w:rFonts w:ascii="Georgia" w:hAnsi="Georgia"/>
        </w:rPr>
        <w:t>computacionales</w:t>
      </w:r>
      <w:proofErr w:type="spellEnd"/>
      <w:r w:rsidRPr="008C340D">
        <w:rPr>
          <w:rFonts w:ascii="Georgia" w:hAnsi="Georgia"/>
        </w:rPr>
        <w:t xml:space="preserve"> </w:t>
      </w:r>
    </w:p>
    <w:p w14:paraId="6AF281F9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Materia: </w:t>
      </w:r>
    </w:p>
    <w:p w14:paraId="747129D6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proofErr w:type="spellStart"/>
      <w:r w:rsidRPr="008C340D">
        <w:rPr>
          <w:rFonts w:ascii="Georgia" w:hAnsi="Georgia"/>
        </w:rPr>
        <w:t>Inteligencia</w:t>
      </w:r>
      <w:proofErr w:type="spellEnd"/>
      <w:r w:rsidRPr="008C340D">
        <w:rPr>
          <w:rFonts w:ascii="Georgia" w:hAnsi="Georgia"/>
        </w:rPr>
        <w:t xml:space="preserve"> artificial</w:t>
      </w:r>
    </w:p>
    <w:p w14:paraId="345EE4AA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>Maestro</w:t>
      </w:r>
    </w:p>
    <w:p w14:paraId="37771338" w14:textId="77777777" w:rsidR="009D7BD9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Zuriel </w:t>
      </w:r>
      <w:r>
        <w:rPr>
          <w:rFonts w:ascii="Georgia" w:hAnsi="Georgia"/>
          <w:b/>
          <w:bCs/>
        </w:rPr>
        <w:t xml:space="preserve">Dathan Mora Felix </w:t>
      </w:r>
    </w:p>
    <w:p w14:paraId="6E290D6E" w14:textId="291242C7" w:rsidR="009D7BD9" w:rsidRPr="008C340D" w:rsidRDefault="009A3DD6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Reporte</w:t>
      </w:r>
      <w:proofErr w:type="spellEnd"/>
      <w:r>
        <w:rPr>
          <w:rFonts w:ascii="Georgia" w:hAnsi="Georgia"/>
          <w:b/>
          <w:bCs/>
        </w:rPr>
        <w:t xml:space="preserve"> de </w:t>
      </w:r>
      <w:proofErr w:type="spellStart"/>
      <w:r>
        <w:rPr>
          <w:rFonts w:ascii="Georgia" w:hAnsi="Georgia"/>
          <w:b/>
          <w:bCs/>
        </w:rPr>
        <w:t>clasificacion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en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imagenes</w:t>
      </w:r>
      <w:proofErr w:type="spellEnd"/>
      <w:r>
        <w:rPr>
          <w:rFonts w:ascii="Georgia" w:hAnsi="Georgia"/>
          <w:b/>
          <w:bCs/>
        </w:rPr>
        <w:t xml:space="preserve"> de personas y </w:t>
      </w:r>
      <w:proofErr w:type="spellStart"/>
      <w:r>
        <w:rPr>
          <w:rFonts w:ascii="Georgia" w:hAnsi="Georgia"/>
          <w:b/>
          <w:bCs/>
        </w:rPr>
        <w:t>emociones</w:t>
      </w:r>
      <w:proofErr w:type="spellEnd"/>
    </w:p>
    <w:p w14:paraId="37F516BE" w14:textId="38452A8F" w:rsidR="009D7BD9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Unidad </w:t>
      </w:r>
      <w:r w:rsidR="009A3DD6">
        <w:rPr>
          <w:rFonts w:ascii="Georgia" w:hAnsi="Georgia"/>
          <w:b/>
          <w:bCs/>
        </w:rPr>
        <w:t>4</w:t>
      </w:r>
      <w:r w:rsidRPr="008C340D">
        <w:rPr>
          <w:rFonts w:ascii="Georgia" w:hAnsi="Georgia"/>
          <w:b/>
          <w:bCs/>
        </w:rPr>
        <w:t xml:space="preserve"> </w:t>
      </w:r>
      <w:proofErr w:type="spellStart"/>
      <w:r w:rsidRPr="008C340D">
        <w:rPr>
          <w:rFonts w:ascii="Georgia" w:hAnsi="Georgia"/>
          <w:b/>
          <w:bCs/>
        </w:rPr>
        <w:t>tarea</w:t>
      </w:r>
      <w:proofErr w:type="spellEnd"/>
      <w:r w:rsidRPr="008C340D">
        <w:rPr>
          <w:rFonts w:ascii="Georgia" w:hAnsi="Georgia"/>
          <w:b/>
          <w:bCs/>
        </w:rPr>
        <w:t xml:space="preserve"> </w:t>
      </w:r>
      <w:r w:rsidR="009A3DD6">
        <w:rPr>
          <w:rFonts w:ascii="Georgia" w:hAnsi="Georgia"/>
          <w:b/>
          <w:bCs/>
        </w:rPr>
        <w:t>1</w:t>
      </w:r>
    </w:p>
    <w:p w14:paraId="50765283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</w:p>
    <w:p w14:paraId="66483D1C" w14:textId="77777777" w:rsidR="009D7BD9" w:rsidRPr="008C340D" w:rsidRDefault="009D7BD9" w:rsidP="009D7BD9">
      <w:pPr>
        <w:spacing w:after="183" w:line="259" w:lineRule="auto"/>
        <w:ind w:right="12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Grupo: </w:t>
      </w:r>
    </w:p>
    <w:p w14:paraId="7C5D4CFC" w14:textId="77777777" w:rsidR="009D7BD9" w:rsidRDefault="009D7BD9" w:rsidP="009D7BD9">
      <w:pPr>
        <w:spacing w:after="183" w:line="259" w:lineRule="auto"/>
        <w:ind w:right="12"/>
        <w:jc w:val="center"/>
        <w:rPr>
          <w:rFonts w:ascii="Georgia" w:hAnsi="Georgia"/>
        </w:rPr>
      </w:pPr>
      <w:r w:rsidRPr="008C340D">
        <w:rPr>
          <w:rFonts w:ascii="Georgia" w:hAnsi="Georgia"/>
        </w:rPr>
        <w:t xml:space="preserve">09:00-10:00 </w:t>
      </w:r>
    </w:p>
    <w:p w14:paraId="2E11C5A9" w14:textId="77777777" w:rsidR="009D7BD9" w:rsidRDefault="009D7BD9"/>
    <w:p w14:paraId="4D76F4CD" w14:textId="77777777" w:rsidR="009D7BD9" w:rsidRDefault="009D7BD9"/>
    <w:p w14:paraId="41C1243A" w14:textId="77777777" w:rsidR="009D7BD9" w:rsidRDefault="009D7BD9"/>
    <w:p w14:paraId="39C1A145" w14:textId="5F9939D5" w:rsidR="009D7BD9" w:rsidRPr="00776DBC" w:rsidRDefault="009D7BD9" w:rsidP="009D7BD9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lastRenderedPageBreak/>
        <w:t xml:space="preserve">Datos </w:t>
      </w:r>
      <w:proofErr w:type="spellStart"/>
      <w:r w:rsidRPr="00776DBC">
        <w:rPr>
          <w:rFonts w:ascii="Calibri" w:hAnsi="Calibri" w:cs="Calibri"/>
          <w:color w:val="000000" w:themeColor="text1"/>
        </w:rPr>
        <w:t>iniciales</w:t>
      </w:r>
      <w:proofErr w:type="spellEnd"/>
      <w:r w:rsidR="00A0254B">
        <w:rPr>
          <w:rFonts w:ascii="Calibri" w:hAnsi="Calibri" w:cs="Calibri"/>
          <w:color w:val="000000" w:themeColor="text1"/>
        </w:rPr>
        <w:t xml:space="preserve"> del dataset </w:t>
      </w:r>
    </w:p>
    <w:p w14:paraId="78C65E01" w14:textId="557D0F52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- Nombre del dataset: FER-2013 (Facial Expression Recognition 2013)</w:t>
      </w:r>
    </w:p>
    <w:p w14:paraId="6D115328" w14:textId="557DDC5D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- Link de </w:t>
      </w:r>
      <w:proofErr w:type="spellStart"/>
      <w:r w:rsidRPr="00776DBC">
        <w:rPr>
          <w:rFonts w:ascii="Calibri" w:hAnsi="Calibri" w:cs="Calibri"/>
        </w:rPr>
        <w:t>descarga</w:t>
      </w:r>
      <w:proofErr w:type="spellEnd"/>
      <w:r w:rsidR="00A0254B">
        <w:rPr>
          <w:rFonts w:ascii="Calibri" w:hAnsi="Calibri" w:cs="Calibri"/>
        </w:rPr>
        <w:t xml:space="preserve"> del dataset</w:t>
      </w:r>
      <w:r w:rsidRPr="00776DBC">
        <w:rPr>
          <w:rFonts w:ascii="Calibri" w:hAnsi="Calibri" w:cs="Calibri"/>
        </w:rPr>
        <w:t>: https://www.kaggle.com/datasets/msambare/fer2013</w:t>
      </w:r>
    </w:p>
    <w:p w14:paraId="4CB01D0B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- Número de imágenes por clase (aproximado):</w:t>
      </w:r>
    </w:p>
    <w:p w14:paraId="1B56FE0C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Enojadas: ~4953</w:t>
      </w:r>
    </w:p>
    <w:p w14:paraId="735CDE09" w14:textId="40B05620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Tristes: 6077</w:t>
      </w:r>
    </w:p>
    <w:p w14:paraId="4CBEEAA4" w14:textId="47E4DD2B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</w:t>
      </w:r>
      <w:proofErr w:type="spellStart"/>
      <w:r w:rsidRPr="00776DBC">
        <w:rPr>
          <w:rFonts w:ascii="Calibri" w:hAnsi="Calibri" w:cs="Calibri"/>
        </w:rPr>
        <w:t>Alegres</w:t>
      </w:r>
      <w:proofErr w:type="spellEnd"/>
      <w:r w:rsidRPr="00776DBC">
        <w:rPr>
          <w:rFonts w:ascii="Calibri" w:hAnsi="Calibri" w:cs="Calibri"/>
        </w:rPr>
        <w:t>: 8989</w:t>
      </w:r>
    </w:p>
    <w:p w14:paraId="533C7AA8" w14:textId="5D29D175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</w:t>
      </w:r>
      <w:proofErr w:type="spellStart"/>
      <w:r w:rsidRPr="00776DBC">
        <w:rPr>
          <w:rFonts w:ascii="Calibri" w:hAnsi="Calibri" w:cs="Calibri"/>
        </w:rPr>
        <w:t>Angustiadas</w:t>
      </w:r>
      <w:proofErr w:type="spellEnd"/>
      <w:r w:rsidRPr="00776DBC">
        <w:rPr>
          <w:rFonts w:ascii="Calibri" w:hAnsi="Calibri" w:cs="Calibri"/>
        </w:rPr>
        <w:t>: 436</w:t>
      </w:r>
    </w:p>
    <w:p w14:paraId="523A5A25" w14:textId="3205A8C4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  - </w:t>
      </w:r>
      <w:proofErr w:type="spellStart"/>
      <w:r w:rsidRPr="00776DBC">
        <w:rPr>
          <w:rFonts w:ascii="Calibri" w:hAnsi="Calibri" w:cs="Calibri"/>
        </w:rPr>
        <w:t>Sorprendidas</w:t>
      </w:r>
      <w:proofErr w:type="spellEnd"/>
      <w:r w:rsidRPr="00776DBC">
        <w:rPr>
          <w:rFonts w:ascii="Calibri" w:hAnsi="Calibri" w:cs="Calibri"/>
        </w:rPr>
        <w:t>: 4002</w:t>
      </w:r>
    </w:p>
    <w:p w14:paraId="754EFF1A" w14:textId="14966858" w:rsidR="00B1578D" w:rsidRPr="00776DBC" w:rsidRDefault="00000000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t xml:space="preserve">2. </w:t>
      </w:r>
      <w:r w:rsidR="00A0254B">
        <w:rPr>
          <w:rFonts w:ascii="Calibri" w:hAnsi="Calibri" w:cs="Calibri"/>
          <w:color w:val="000000" w:themeColor="text1"/>
        </w:rPr>
        <w:t xml:space="preserve">Donde se </w:t>
      </w:r>
      <w:proofErr w:type="spellStart"/>
      <w:r w:rsidR="00A0254B">
        <w:rPr>
          <w:rFonts w:ascii="Calibri" w:hAnsi="Calibri" w:cs="Calibri"/>
          <w:color w:val="000000" w:themeColor="text1"/>
        </w:rPr>
        <w:t>descargo</w:t>
      </w:r>
      <w:proofErr w:type="spellEnd"/>
      <w:r w:rsidR="00A0254B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A0254B">
        <w:rPr>
          <w:rFonts w:ascii="Calibri" w:hAnsi="Calibri" w:cs="Calibri"/>
          <w:color w:val="000000" w:themeColor="text1"/>
        </w:rPr>
        <w:t>el</w:t>
      </w:r>
      <w:proofErr w:type="spellEnd"/>
      <w:r w:rsidR="00A0254B">
        <w:rPr>
          <w:rFonts w:ascii="Calibri" w:hAnsi="Calibri" w:cs="Calibri"/>
          <w:color w:val="000000" w:themeColor="text1"/>
        </w:rPr>
        <w:t xml:space="preserve"> dataset</w:t>
      </w:r>
    </w:p>
    <w:p w14:paraId="729D8366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El dataset fue descargado desde Kaggle. Se seleccionaron las emociones más relevantes para el proyecto: enojo, tristeza, alegría, angustia y sorpresa. Las imágenes vienen en escala de grises y con tamaño de 48x48 px.</w:t>
      </w:r>
    </w:p>
    <w:p w14:paraId="1FC6E31B" w14:textId="77777777" w:rsidR="00B1578D" w:rsidRPr="00776DBC" w:rsidRDefault="00000000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t>3. Preprocesamiento de Imágenes</w:t>
      </w:r>
    </w:p>
    <w:p w14:paraId="2C0350CF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Para mejorar la generalización del modelo y simular diferentes condiciones reales:</w:t>
      </w:r>
    </w:p>
    <w:p w14:paraId="163FF26A" w14:textId="308BBAEF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- Cambios de intensidad de luz: Aumento y reducción del brillo utilizando multiplicadores </w:t>
      </w:r>
      <w:proofErr w:type="spellStart"/>
      <w:r w:rsidRPr="00776DBC">
        <w:rPr>
          <w:rFonts w:ascii="Calibri" w:hAnsi="Calibri" w:cs="Calibri"/>
        </w:rPr>
        <w:t>sobre</w:t>
      </w:r>
      <w:proofErr w:type="spellEnd"/>
      <w:r w:rsidRPr="00776DBC">
        <w:rPr>
          <w:rFonts w:ascii="Calibri" w:hAnsi="Calibri" w:cs="Calibri"/>
        </w:rPr>
        <w:t xml:space="preserve"> </w:t>
      </w:r>
      <w:proofErr w:type="spellStart"/>
      <w:r w:rsidRPr="00776DBC">
        <w:rPr>
          <w:rFonts w:ascii="Calibri" w:hAnsi="Calibri" w:cs="Calibri"/>
        </w:rPr>
        <w:t>los</w:t>
      </w:r>
      <w:proofErr w:type="spellEnd"/>
      <w:r w:rsidRPr="00776DBC">
        <w:rPr>
          <w:rFonts w:ascii="Calibri" w:hAnsi="Calibri" w:cs="Calibri"/>
        </w:rPr>
        <w:t xml:space="preserve"> </w:t>
      </w:r>
      <w:proofErr w:type="spellStart"/>
      <w:r w:rsidRPr="00776DBC">
        <w:rPr>
          <w:rFonts w:ascii="Calibri" w:hAnsi="Calibri" w:cs="Calibri"/>
        </w:rPr>
        <w:t>pixeles</w:t>
      </w:r>
      <w:proofErr w:type="spellEnd"/>
      <w:r w:rsidRPr="00776DBC">
        <w:rPr>
          <w:rFonts w:ascii="Calibri" w:hAnsi="Calibri" w:cs="Calibri"/>
        </w:rPr>
        <w:t xml:space="preserve"> OpenCV o PIL</w:t>
      </w:r>
    </w:p>
    <w:p w14:paraId="2E437E7D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- Rotaciones: Se aplicaron rotaciones de -10°, 0° y +10°.</w:t>
      </w:r>
    </w:p>
    <w:p w14:paraId="6E583ACD" w14:textId="77777777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>- Cambios de escala: Las imágenes fueron escaladas a 48x48 px si no lo estaban ya.</w:t>
      </w:r>
    </w:p>
    <w:p w14:paraId="7D5FC5FB" w14:textId="77777777" w:rsidR="00B1578D" w:rsidRPr="00776DBC" w:rsidRDefault="00000000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t>5. Cantidad de Personas (estimado)</w:t>
      </w:r>
    </w:p>
    <w:p w14:paraId="0FAF3A93" w14:textId="0F6DABF5" w:rsidR="00B1578D" w:rsidRPr="00776DBC" w:rsidRDefault="00000000">
      <w:pPr>
        <w:rPr>
          <w:rFonts w:ascii="Calibri" w:hAnsi="Calibri" w:cs="Calibri"/>
        </w:rPr>
      </w:pPr>
      <w:r w:rsidRPr="00776DBC">
        <w:rPr>
          <w:rFonts w:ascii="Calibri" w:hAnsi="Calibri" w:cs="Calibri"/>
        </w:rPr>
        <w:t xml:space="preserve">El dataset FER-2013 no incluye identificadores individuales por persona, pero se estima que hay más de 5000 rostros únicos por clase. El total del dataset es de 35,887 </w:t>
      </w:r>
      <w:proofErr w:type="spellStart"/>
      <w:r w:rsidRPr="00776DBC">
        <w:rPr>
          <w:rFonts w:ascii="Calibri" w:hAnsi="Calibri" w:cs="Calibri"/>
        </w:rPr>
        <w:t>imágenes</w:t>
      </w:r>
      <w:proofErr w:type="spellEnd"/>
      <w:r w:rsidRPr="00776DBC">
        <w:rPr>
          <w:rFonts w:ascii="Calibri" w:hAnsi="Calibri" w:cs="Calibri"/>
        </w:rPr>
        <w:t>.</w:t>
      </w:r>
    </w:p>
    <w:p w14:paraId="7C563A18" w14:textId="3CE9C78A" w:rsidR="00776DBC" w:rsidRPr="00776DBC" w:rsidRDefault="00776DBC">
      <w:pPr>
        <w:rPr>
          <w:rFonts w:ascii="Calibri" w:hAnsi="Calibri" w:cs="Calibri"/>
        </w:rPr>
      </w:pPr>
    </w:p>
    <w:p w14:paraId="5066C516" w14:textId="77777777" w:rsidR="00B1578D" w:rsidRPr="00776DBC" w:rsidRDefault="00000000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t>7. Enlace al Dataset en Google Drive</w:t>
      </w:r>
    </w:p>
    <w:p w14:paraId="0AA32720" w14:textId="77777777" w:rsidR="009D7BD9" w:rsidRPr="00776DBC" w:rsidRDefault="009D7BD9" w:rsidP="009D7BD9">
      <w:pPr>
        <w:rPr>
          <w:rFonts w:ascii="Calibri" w:hAnsi="Calibri" w:cs="Calibri"/>
        </w:rPr>
      </w:pPr>
    </w:p>
    <w:p w14:paraId="22990A4C" w14:textId="299789A2" w:rsidR="009D7BD9" w:rsidRPr="00776DBC" w:rsidRDefault="009D7BD9">
      <w:pPr>
        <w:rPr>
          <w:rFonts w:ascii="Calibri" w:hAnsi="Calibri" w:cs="Calibri"/>
        </w:rPr>
      </w:pPr>
      <w:hyperlink r:id="rId7" w:history="1">
        <w:r w:rsidRPr="00776DBC">
          <w:rPr>
            <w:rStyle w:val="Hipervnculo"/>
            <w:rFonts w:ascii="Calibri" w:hAnsi="Calibri" w:cs="Calibri"/>
          </w:rPr>
          <w:t>https://drive.google.com/file/d/1U1l4P-PQAGy1r4wXwx26U3mm7qSr_2-B/view?usp=drive_link</w:t>
        </w:r>
      </w:hyperlink>
    </w:p>
    <w:p w14:paraId="501181E8" w14:textId="103BB1BC" w:rsidR="00B1578D" w:rsidRDefault="00000000">
      <w:pPr>
        <w:pStyle w:val="Ttulo1"/>
        <w:rPr>
          <w:rFonts w:ascii="Calibri" w:hAnsi="Calibri" w:cs="Calibri"/>
          <w:color w:val="000000" w:themeColor="text1"/>
        </w:rPr>
      </w:pPr>
      <w:r w:rsidRPr="00776DBC">
        <w:rPr>
          <w:rFonts w:ascii="Calibri" w:hAnsi="Calibri" w:cs="Calibri"/>
          <w:color w:val="000000" w:themeColor="text1"/>
        </w:rPr>
        <w:lastRenderedPageBreak/>
        <w:t xml:space="preserve">8. Script de </w:t>
      </w:r>
      <w:proofErr w:type="spellStart"/>
      <w:r w:rsidRPr="00776DBC">
        <w:rPr>
          <w:rFonts w:ascii="Calibri" w:hAnsi="Calibri" w:cs="Calibri"/>
          <w:color w:val="000000" w:themeColor="text1"/>
        </w:rPr>
        <w:t>Preprocesamiento</w:t>
      </w:r>
      <w:proofErr w:type="spellEnd"/>
      <w:r w:rsidRPr="00776DBC">
        <w:rPr>
          <w:rFonts w:ascii="Calibri" w:hAnsi="Calibri" w:cs="Calibri"/>
          <w:color w:val="000000" w:themeColor="text1"/>
        </w:rPr>
        <w:t xml:space="preserve"> (Python)</w:t>
      </w:r>
      <w:r w:rsidR="009D7BD9" w:rsidRPr="00776DB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9D7BD9" w:rsidRPr="00776DBC">
        <w:rPr>
          <w:rFonts w:ascii="Calibri" w:hAnsi="Calibri" w:cs="Calibri"/>
          <w:color w:val="000000" w:themeColor="text1"/>
        </w:rPr>
        <w:t>adjuntado</w:t>
      </w:r>
      <w:proofErr w:type="spellEnd"/>
      <w:r w:rsidR="009D7BD9" w:rsidRPr="00776DB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9D7BD9" w:rsidRPr="00776DBC">
        <w:rPr>
          <w:rFonts w:ascii="Calibri" w:hAnsi="Calibri" w:cs="Calibri"/>
          <w:color w:val="000000" w:themeColor="text1"/>
        </w:rPr>
        <w:t>en</w:t>
      </w:r>
      <w:proofErr w:type="spellEnd"/>
      <w:r w:rsidR="009D7BD9" w:rsidRPr="00776DBC">
        <w:rPr>
          <w:rFonts w:ascii="Calibri" w:hAnsi="Calibri" w:cs="Calibri"/>
          <w:color w:val="000000" w:themeColor="text1"/>
        </w:rPr>
        <w:t xml:space="preserve"> un </w:t>
      </w:r>
      <w:proofErr w:type="spellStart"/>
      <w:r w:rsidR="009D7BD9" w:rsidRPr="00776DBC">
        <w:rPr>
          <w:rFonts w:ascii="Calibri" w:hAnsi="Calibri" w:cs="Calibri"/>
          <w:color w:val="000000" w:themeColor="text1"/>
        </w:rPr>
        <w:t>archivo</w:t>
      </w:r>
      <w:proofErr w:type="spellEnd"/>
      <w:r w:rsidR="009D7BD9" w:rsidRPr="00776DBC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9D7BD9" w:rsidRPr="00776DBC">
        <w:rPr>
          <w:rFonts w:ascii="Calibri" w:hAnsi="Calibri" w:cs="Calibri"/>
          <w:color w:val="000000" w:themeColor="text1"/>
        </w:rPr>
        <w:t>aparte</w:t>
      </w:r>
      <w:proofErr w:type="spellEnd"/>
      <w:r w:rsidR="009D7BD9" w:rsidRPr="00776DBC">
        <w:rPr>
          <w:rFonts w:ascii="Calibri" w:hAnsi="Calibri" w:cs="Calibri"/>
          <w:color w:val="000000" w:themeColor="text1"/>
        </w:rPr>
        <w:t xml:space="preserve"> </w:t>
      </w:r>
    </w:p>
    <w:p w14:paraId="6A800FE6" w14:textId="77777777" w:rsidR="00776DBC" w:rsidRPr="00776DBC" w:rsidRDefault="00776DBC" w:rsidP="00776DBC"/>
    <w:p w14:paraId="1433A80A" w14:textId="09F330C4" w:rsidR="00776DBC" w:rsidRPr="00776DBC" w:rsidRDefault="00FC36DE" w:rsidP="00776DBC">
      <w:pPr>
        <w:rPr>
          <w:rFonts w:ascii="Calibri" w:hAnsi="Calibri" w:cs="Calibri"/>
          <w:lang w:val="es-MX"/>
        </w:rPr>
      </w:pPr>
      <w:r w:rsidRPr="00776DBC">
        <w:rPr>
          <w:rFonts w:ascii="Calibri" w:hAnsi="Calibri" w:cs="Calibri"/>
          <w:lang w:val="es-MX"/>
        </w:rPr>
        <w:t xml:space="preserve"> solo utilizamos el ejemplo del de la carpeta </w:t>
      </w:r>
      <w:proofErr w:type="spellStart"/>
      <w:r w:rsidRPr="00776DBC">
        <w:rPr>
          <w:rFonts w:ascii="Calibri" w:hAnsi="Calibri" w:cs="Calibri"/>
          <w:lang w:val="es-MX"/>
        </w:rPr>
        <w:t>a</w:t>
      </w:r>
      <w:r w:rsidR="00776DBC">
        <w:rPr>
          <w:rFonts w:ascii="Calibri" w:hAnsi="Calibri" w:cs="Calibri"/>
          <w:lang w:val="es-MX"/>
        </w:rPr>
        <w:t>ngry</w:t>
      </w:r>
      <w:proofErr w:type="spellEnd"/>
      <w:r w:rsidRPr="00776DBC">
        <w:rPr>
          <w:rFonts w:ascii="Calibri" w:hAnsi="Calibri" w:cs="Calibri"/>
          <w:lang w:val="es-MX"/>
        </w:rPr>
        <w:t xml:space="preserve"> que </w:t>
      </w:r>
      <w:r w:rsidR="00776DBC" w:rsidRPr="00776DBC">
        <w:rPr>
          <w:rFonts w:ascii="Calibri" w:hAnsi="Calibri" w:cs="Calibri"/>
          <w:lang w:val="es-MX"/>
        </w:rPr>
        <w:t>está</w:t>
      </w:r>
      <w:r w:rsidRPr="00776DBC">
        <w:rPr>
          <w:rFonts w:ascii="Calibri" w:hAnsi="Calibri" w:cs="Calibri"/>
          <w:lang w:val="es-MX"/>
        </w:rPr>
        <w:t xml:space="preserve"> en el </w:t>
      </w:r>
      <w:proofErr w:type="spellStart"/>
      <w:r w:rsidRPr="00776DBC">
        <w:rPr>
          <w:rFonts w:ascii="Calibri" w:hAnsi="Calibri" w:cs="Calibri"/>
          <w:lang w:val="es-MX"/>
        </w:rPr>
        <w:t>dataset</w:t>
      </w:r>
      <w:proofErr w:type="spellEnd"/>
      <w:r w:rsidRPr="00776DBC">
        <w:rPr>
          <w:rFonts w:ascii="Calibri" w:hAnsi="Calibri" w:cs="Calibri"/>
          <w:lang w:val="es-MX"/>
        </w:rPr>
        <w:t xml:space="preserve"> de pruebas y para probar se generaron las fotos así de manera consecutiva con las ciertas características</w:t>
      </w:r>
    </w:p>
    <w:p w14:paraId="071E8DEC" w14:textId="4AB4B69B" w:rsidR="00776DBC" w:rsidRPr="00776DBC" w:rsidRDefault="00776DBC" w:rsidP="00776DBC">
      <w:pPr>
        <w:rPr>
          <w:rFonts w:ascii="Calibri" w:hAnsi="Calibri" w:cs="Calibri"/>
          <w:lang w:val="es-MX"/>
        </w:rPr>
      </w:pPr>
      <w:r w:rsidRPr="00776DBC">
        <w:rPr>
          <w:rFonts w:ascii="Calibri" w:hAnsi="Calibri" w:cs="Calibri"/>
          <w:lang w:val="es-MX"/>
        </w:rPr>
        <w:t>Como resultado, por cada imagen original se generan 9 nuevas versiones combinando cada rotación con cada nivel de brillo</w:t>
      </w:r>
      <w:r>
        <w:rPr>
          <w:rFonts w:ascii="Calibri" w:hAnsi="Calibri" w:cs="Calibri"/>
          <w:lang w:val="es-MX"/>
        </w:rPr>
        <w:t xml:space="preserve"> como en las características especificadas</w:t>
      </w:r>
      <w:r w:rsidRPr="00776DBC">
        <w:rPr>
          <w:rFonts w:ascii="Calibri" w:hAnsi="Calibri" w:cs="Calibri"/>
          <w:lang w:val="es-MX"/>
        </w:rPr>
        <w:t>.</w:t>
      </w:r>
    </w:p>
    <w:p w14:paraId="3A373ED2" w14:textId="77777777" w:rsidR="00776DBC" w:rsidRPr="00776DBC" w:rsidRDefault="00776DBC" w:rsidP="00776DBC">
      <w:pPr>
        <w:rPr>
          <w:rFonts w:ascii="Calibri" w:hAnsi="Calibri" w:cs="Calibri"/>
          <w:lang w:val="es-MX"/>
        </w:rPr>
      </w:pPr>
      <w:r w:rsidRPr="00776DBC">
        <w:rPr>
          <w:rFonts w:ascii="Calibri" w:hAnsi="Calibri" w:cs="Calibri"/>
          <w:lang w:val="es-MX"/>
        </w:rPr>
        <w:t>Estas nuevas imágenes se redimensionan a un tamaño fijo de 48x48 píxeles y se guardan automáticamente en la carpeta de salida. Los nombres de los archivos reflejan las transformaciones aplicadas, por ejemplo: imagen1_rot-10_b0.8.png, imagen1_rot0_b1.2.png, etc.</w:t>
      </w:r>
    </w:p>
    <w:p w14:paraId="5E081F3B" w14:textId="7471DEF2" w:rsidR="00FC36DE" w:rsidRPr="00776DBC" w:rsidRDefault="00FC36DE" w:rsidP="00FC36DE">
      <w:pPr>
        <w:rPr>
          <w:rFonts w:ascii="Calibri" w:hAnsi="Calibri" w:cs="Calibri"/>
          <w:lang w:val="es-MX"/>
        </w:rPr>
      </w:pPr>
    </w:p>
    <w:p w14:paraId="242C62ED" w14:textId="11CE2351" w:rsidR="00FC36DE" w:rsidRPr="00FC36DE" w:rsidRDefault="00FC36DE" w:rsidP="00FC36DE">
      <w:pPr>
        <w:rPr>
          <w:lang w:val="es-MX"/>
        </w:rPr>
      </w:pPr>
    </w:p>
    <w:p w14:paraId="74EFE2C4" w14:textId="10B7E503" w:rsidR="006678CE" w:rsidRPr="006678CE" w:rsidRDefault="006678CE" w:rsidP="006678CE"/>
    <w:sectPr w:rsidR="006678CE" w:rsidRPr="006678CE" w:rsidSect="00FC36D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26B51"/>
    <w:multiLevelType w:val="hybridMultilevel"/>
    <w:tmpl w:val="292841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816724"/>
    <w:multiLevelType w:val="hybridMultilevel"/>
    <w:tmpl w:val="471A3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F17CA"/>
    <w:multiLevelType w:val="multilevel"/>
    <w:tmpl w:val="8B3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479644">
    <w:abstractNumId w:val="8"/>
  </w:num>
  <w:num w:numId="2" w16cid:durableId="1354502171">
    <w:abstractNumId w:val="6"/>
  </w:num>
  <w:num w:numId="3" w16cid:durableId="147093834">
    <w:abstractNumId w:val="5"/>
  </w:num>
  <w:num w:numId="4" w16cid:durableId="35006118">
    <w:abstractNumId w:val="4"/>
  </w:num>
  <w:num w:numId="5" w16cid:durableId="886380756">
    <w:abstractNumId w:val="7"/>
  </w:num>
  <w:num w:numId="6" w16cid:durableId="32770806">
    <w:abstractNumId w:val="3"/>
  </w:num>
  <w:num w:numId="7" w16cid:durableId="875197937">
    <w:abstractNumId w:val="2"/>
  </w:num>
  <w:num w:numId="8" w16cid:durableId="1246381654">
    <w:abstractNumId w:val="1"/>
  </w:num>
  <w:num w:numId="9" w16cid:durableId="88544418">
    <w:abstractNumId w:val="0"/>
  </w:num>
  <w:num w:numId="10" w16cid:durableId="1961179196">
    <w:abstractNumId w:val="9"/>
  </w:num>
  <w:num w:numId="11" w16cid:durableId="2016566254">
    <w:abstractNumId w:val="10"/>
  </w:num>
  <w:num w:numId="12" w16cid:durableId="666372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8DD"/>
    <w:rsid w:val="0015074B"/>
    <w:rsid w:val="0029639D"/>
    <w:rsid w:val="00326F90"/>
    <w:rsid w:val="006678CE"/>
    <w:rsid w:val="00776DBC"/>
    <w:rsid w:val="009A3DD6"/>
    <w:rsid w:val="009D7BD9"/>
    <w:rsid w:val="00A0254B"/>
    <w:rsid w:val="00AA1D8D"/>
    <w:rsid w:val="00B1578D"/>
    <w:rsid w:val="00B3684E"/>
    <w:rsid w:val="00B47730"/>
    <w:rsid w:val="00CB0664"/>
    <w:rsid w:val="00FC36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CB221"/>
  <w14:defaultImageDpi w14:val="300"/>
  <w15:docId w15:val="{54C7D7FE-39AF-46E0-91B8-57D064F2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D7B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B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36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U1l4P-PQAGy1r4wXwx26U3mm7qSr_2-B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Abraham Herrera</cp:lastModifiedBy>
  <cp:revision>7</cp:revision>
  <dcterms:created xsi:type="dcterms:W3CDTF">2025-05-24T23:33:00Z</dcterms:created>
  <dcterms:modified xsi:type="dcterms:W3CDTF">2025-05-25T02:55:00Z</dcterms:modified>
  <cp:category/>
</cp:coreProperties>
</file>