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209F5" w14:textId="77777777" w:rsidR="009D7BD9" w:rsidRPr="002E3FD6" w:rsidRDefault="009D7BD9" w:rsidP="009D7BD9">
      <w:pPr>
        <w:spacing w:after="116" w:line="259" w:lineRule="auto"/>
        <w:ind w:right="2204"/>
        <w:jc w:val="right"/>
        <w:rPr>
          <w:lang w:val="es-MX"/>
        </w:rPr>
      </w:pPr>
      <w:r w:rsidRPr="004C06E9">
        <w:rPr>
          <w:noProof/>
        </w:rPr>
        <w:drawing>
          <wp:inline distT="0" distB="0" distL="0" distR="0" wp14:anchorId="225F5C61" wp14:editId="13F7EB5B">
            <wp:extent cx="2830195" cy="2879471"/>
            <wp:effectExtent l="0" t="0" r="0" b="0"/>
            <wp:docPr id="36" name="Picture 36" descr="Una caricatura de una person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Una caricatura de una person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8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FD6">
        <w:rPr>
          <w:lang w:val="es-MX"/>
        </w:rPr>
        <w:t xml:space="preserve"> </w:t>
      </w:r>
    </w:p>
    <w:p w14:paraId="7A74F875" w14:textId="77777777" w:rsidR="009D7BD9" w:rsidRPr="002E3FD6" w:rsidRDefault="009D7BD9" w:rsidP="009D7BD9">
      <w:pPr>
        <w:spacing w:after="116" w:line="259" w:lineRule="auto"/>
        <w:ind w:right="2204"/>
        <w:jc w:val="right"/>
        <w:rPr>
          <w:lang w:val="es-MX"/>
        </w:rPr>
      </w:pPr>
    </w:p>
    <w:p w14:paraId="746C9564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 xml:space="preserve">Alumnos: </w:t>
      </w:r>
    </w:p>
    <w:p w14:paraId="04AC04F5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lang w:val="es-MX"/>
        </w:rPr>
      </w:pPr>
      <w:r w:rsidRPr="002E3FD6">
        <w:rPr>
          <w:rFonts w:ascii="Georgia" w:hAnsi="Georgia"/>
          <w:lang w:val="es-MX"/>
        </w:rPr>
        <w:t xml:space="preserve">Abraham Gael Herrera Quiñones </w:t>
      </w:r>
    </w:p>
    <w:p w14:paraId="5646E692" w14:textId="4D4BC384" w:rsidR="009D7BD9" w:rsidRPr="002E3FD6" w:rsidRDefault="00287BD5" w:rsidP="009D7BD9">
      <w:pPr>
        <w:spacing w:after="183" w:line="259" w:lineRule="auto"/>
        <w:ind w:right="12"/>
        <w:jc w:val="center"/>
        <w:rPr>
          <w:rFonts w:ascii="Georgia" w:hAnsi="Georgia"/>
          <w:lang w:val="es-MX"/>
        </w:rPr>
      </w:pPr>
      <w:r w:rsidRPr="002E3FD6">
        <w:rPr>
          <w:rFonts w:ascii="Georgia" w:hAnsi="Georgia"/>
          <w:lang w:val="es-MX"/>
        </w:rPr>
        <w:t xml:space="preserve">Juan </w:t>
      </w:r>
      <w:r w:rsidR="009D7BD9" w:rsidRPr="002E3FD6">
        <w:rPr>
          <w:rFonts w:ascii="Georgia" w:hAnsi="Georgia"/>
          <w:lang w:val="es-MX"/>
        </w:rPr>
        <w:t>Eduardo Garcia Noriz</w:t>
      </w:r>
    </w:p>
    <w:p w14:paraId="79085863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 xml:space="preserve">Carrera: </w:t>
      </w:r>
    </w:p>
    <w:p w14:paraId="5033B6A4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lang w:val="es-MX"/>
        </w:rPr>
      </w:pPr>
      <w:r w:rsidRPr="002E3FD6">
        <w:rPr>
          <w:rFonts w:ascii="Georgia" w:hAnsi="Georgia"/>
          <w:lang w:val="es-MX"/>
        </w:rPr>
        <w:t xml:space="preserve">Ingeniería en sistemas computacionales </w:t>
      </w:r>
    </w:p>
    <w:p w14:paraId="6AF281F9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 xml:space="preserve">Materia: </w:t>
      </w:r>
    </w:p>
    <w:p w14:paraId="747129D6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lang w:val="es-MX"/>
        </w:rPr>
      </w:pPr>
      <w:r w:rsidRPr="002E3FD6">
        <w:rPr>
          <w:rFonts w:ascii="Georgia" w:hAnsi="Georgia"/>
          <w:lang w:val="es-MX"/>
        </w:rPr>
        <w:t>Inteligencia artificial</w:t>
      </w:r>
    </w:p>
    <w:p w14:paraId="345EE4AA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>Maestro</w:t>
      </w:r>
    </w:p>
    <w:p w14:paraId="37771338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 xml:space="preserve">Zuriel </w:t>
      </w:r>
      <w:proofErr w:type="spellStart"/>
      <w:r w:rsidRPr="002E3FD6">
        <w:rPr>
          <w:rFonts w:ascii="Georgia" w:hAnsi="Georgia"/>
          <w:b/>
          <w:bCs/>
          <w:lang w:val="es-MX"/>
        </w:rPr>
        <w:t>Dathan</w:t>
      </w:r>
      <w:proofErr w:type="spellEnd"/>
      <w:r w:rsidRPr="002E3FD6">
        <w:rPr>
          <w:rFonts w:ascii="Georgia" w:hAnsi="Georgia"/>
          <w:b/>
          <w:bCs/>
          <w:lang w:val="es-MX"/>
        </w:rPr>
        <w:t xml:space="preserve"> Mora </w:t>
      </w:r>
      <w:proofErr w:type="spellStart"/>
      <w:r w:rsidRPr="002E3FD6">
        <w:rPr>
          <w:rFonts w:ascii="Georgia" w:hAnsi="Georgia"/>
          <w:b/>
          <w:bCs/>
          <w:lang w:val="es-MX"/>
        </w:rPr>
        <w:t>Felix</w:t>
      </w:r>
      <w:proofErr w:type="spellEnd"/>
      <w:r w:rsidRPr="002E3FD6">
        <w:rPr>
          <w:rFonts w:ascii="Georgia" w:hAnsi="Georgia"/>
          <w:b/>
          <w:bCs/>
          <w:lang w:val="es-MX"/>
        </w:rPr>
        <w:t xml:space="preserve"> </w:t>
      </w:r>
    </w:p>
    <w:p w14:paraId="54F86F84" w14:textId="72207102" w:rsidR="001D550E" w:rsidRPr="002E3FD6" w:rsidRDefault="001D550E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</w:p>
    <w:p w14:paraId="471E869A" w14:textId="41A23579" w:rsidR="001D550E" w:rsidRPr="002E3FD6" w:rsidRDefault="001D550E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>Tarea Proyecto Final IA</w:t>
      </w:r>
    </w:p>
    <w:p w14:paraId="37F516BE" w14:textId="4F49957B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 xml:space="preserve">Unidad </w:t>
      </w:r>
      <w:r w:rsidR="009A3DD6" w:rsidRPr="002E3FD6">
        <w:rPr>
          <w:rFonts w:ascii="Georgia" w:hAnsi="Georgia"/>
          <w:b/>
          <w:bCs/>
          <w:lang w:val="es-MX"/>
        </w:rPr>
        <w:t>4</w:t>
      </w:r>
      <w:r w:rsidRPr="002E3FD6">
        <w:rPr>
          <w:rFonts w:ascii="Georgia" w:hAnsi="Georgia"/>
          <w:b/>
          <w:bCs/>
          <w:lang w:val="es-MX"/>
        </w:rPr>
        <w:t xml:space="preserve"> tarea </w:t>
      </w:r>
      <w:r w:rsidR="00292E0A" w:rsidRPr="002E3FD6">
        <w:rPr>
          <w:rFonts w:ascii="Georgia" w:hAnsi="Georgia"/>
          <w:b/>
          <w:bCs/>
          <w:lang w:val="es-MX"/>
        </w:rPr>
        <w:t>2</w:t>
      </w:r>
    </w:p>
    <w:p w14:paraId="50765283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</w:p>
    <w:p w14:paraId="66483D1C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b/>
          <w:bCs/>
          <w:lang w:val="es-MX"/>
        </w:rPr>
      </w:pPr>
      <w:r w:rsidRPr="002E3FD6">
        <w:rPr>
          <w:rFonts w:ascii="Georgia" w:hAnsi="Georgia"/>
          <w:b/>
          <w:bCs/>
          <w:lang w:val="es-MX"/>
        </w:rPr>
        <w:t xml:space="preserve">Grupo: </w:t>
      </w:r>
    </w:p>
    <w:p w14:paraId="7C5D4CFC" w14:textId="77777777" w:rsidR="009D7BD9" w:rsidRPr="002E3FD6" w:rsidRDefault="009D7BD9" w:rsidP="009D7BD9">
      <w:pPr>
        <w:spacing w:after="183" w:line="259" w:lineRule="auto"/>
        <w:ind w:right="12"/>
        <w:jc w:val="center"/>
        <w:rPr>
          <w:rFonts w:ascii="Georgia" w:hAnsi="Georgia"/>
          <w:lang w:val="es-MX"/>
        </w:rPr>
      </w:pPr>
      <w:r w:rsidRPr="002E3FD6">
        <w:rPr>
          <w:rFonts w:ascii="Georgia" w:hAnsi="Georgia"/>
          <w:lang w:val="es-MX"/>
        </w:rPr>
        <w:t xml:space="preserve">09:00-10:00 </w:t>
      </w:r>
    </w:p>
    <w:p w14:paraId="2E11C5A9" w14:textId="77777777" w:rsidR="009D7BD9" w:rsidRPr="002E3FD6" w:rsidRDefault="009D7BD9">
      <w:pPr>
        <w:rPr>
          <w:lang w:val="es-MX"/>
        </w:rPr>
      </w:pPr>
    </w:p>
    <w:p w14:paraId="4D76F4CD" w14:textId="77777777" w:rsidR="009D7BD9" w:rsidRPr="002E3FD6" w:rsidRDefault="009D7BD9">
      <w:pPr>
        <w:rPr>
          <w:lang w:val="es-MX"/>
        </w:rPr>
      </w:pPr>
    </w:p>
    <w:p w14:paraId="74EFE2C4" w14:textId="6529FBEC" w:rsidR="006678CE" w:rsidRPr="002E3FD6" w:rsidRDefault="006678CE" w:rsidP="006678CE">
      <w:pPr>
        <w:rPr>
          <w:lang w:val="es-MX"/>
        </w:rPr>
      </w:pPr>
    </w:p>
    <w:p w14:paraId="2C348871" w14:textId="747F55B1" w:rsidR="001D550E" w:rsidRPr="001D550E" w:rsidRDefault="001D550E" w:rsidP="001D550E">
      <w:pPr>
        <w:rPr>
          <w:lang w:val="es-MX"/>
        </w:rPr>
      </w:pPr>
      <w:r w:rsidRPr="001D550E">
        <w:rPr>
          <w:b/>
          <w:bCs/>
          <w:sz w:val="28"/>
          <w:szCs w:val="28"/>
          <w:lang w:val="es-MX"/>
        </w:rPr>
        <w:t>Introducción</w:t>
      </w:r>
      <w:r w:rsidRPr="001D550E">
        <w:rPr>
          <w:lang w:val="es-MX"/>
        </w:rPr>
        <w:br/>
        <w:t>Este proyecto tiene como objetivo desarrollar un sistema capaz de reconocer emociones humanas a partir de imágenes faciales. El programa utiliza una red neuronal entrenada con un conjunto de datos de expresiones faciales y puede funcionar en tiempo real con la cámara web</w:t>
      </w:r>
      <w:r w:rsidR="002E3FD6">
        <w:rPr>
          <w:lang w:val="es-MX"/>
        </w:rPr>
        <w:t xml:space="preserve"> o con video</w:t>
      </w:r>
      <w:r w:rsidRPr="001D550E">
        <w:rPr>
          <w:lang w:val="es-MX"/>
        </w:rPr>
        <w:t>.</w:t>
      </w:r>
    </w:p>
    <w:p w14:paraId="766319F6" w14:textId="77777777" w:rsidR="001D550E" w:rsidRPr="001D550E" w:rsidRDefault="00000000" w:rsidP="001D550E">
      <w:pPr>
        <w:rPr>
          <w:lang w:val="es-MX"/>
        </w:rPr>
      </w:pPr>
      <w:r>
        <w:rPr>
          <w:lang w:val="es-MX"/>
        </w:rPr>
        <w:pict w14:anchorId="304922CB">
          <v:rect id="_x0000_i1025" style="width:0;height:.75pt" o:hralign="center" o:hrstd="t" o:hrnoshade="t" o:hr="t" fillcolor="#f8faff" stroked="f"/>
        </w:pict>
      </w:r>
    </w:p>
    <w:p w14:paraId="52E7DF93" w14:textId="77777777" w:rsidR="001D550E" w:rsidRPr="001D550E" w:rsidRDefault="001D550E" w:rsidP="001D550E">
      <w:pPr>
        <w:rPr>
          <w:b/>
          <w:bCs/>
          <w:lang w:val="es-MX"/>
        </w:rPr>
      </w:pPr>
      <w:r w:rsidRPr="001D550E">
        <w:rPr>
          <w:b/>
          <w:bCs/>
          <w:lang w:val="es-MX"/>
        </w:rPr>
        <w:t>Partes del Sistema</w:t>
      </w:r>
    </w:p>
    <w:p w14:paraId="2478ED89" w14:textId="77777777" w:rsidR="001D550E" w:rsidRPr="001D550E" w:rsidRDefault="001D550E" w:rsidP="001D550E">
      <w:pPr>
        <w:pStyle w:val="ListParagraph"/>
        <w:numPr>
          <w:ilvl w:val="0"/>
          <w:numId w:val="14"/>
        </w:numPr>
        <w:rPr>
          <w:lang w:val="es-MX"/>
        </w:rPr>
      </w:pPr>
      <w:r w:rsidRPr="001D550E">
        <w:rPr>
          <w:lang w:val="es-MX"/>
        </w:rPr>
        <w:t>Cargador de Datos</w:t>
      </w:r>
    </w:p>
    <w:p w14:paraId="4E3D6029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Se encarga de leer las imágenes de entrenamiento y prueba.</w:t>
      </w:r>
    </w:p>
    <w:p w14:paraId="239ED1FF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Las imágenes están etiquetadas con siete emociones: enojo, disgusto, miedo, felicidad, neutral, tristeza y sorpresa.</w:t>
      </w:r>
    </w:p>
    <w:p w14:paraId="1EEAF9F5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Normaliza las imágenes (las convierte a escala de grises y ajusta su brillo).</w:t>
      </w:r>
    </w:p>
    <w:p w14:paraId="3783E912" w14:textId="310D19A2" w:rsidR="001D550E" w:rsidRPr="001D550E" w:rsidRDefault="001D550E" w:rsidP="001D550E">
      <w:pPr>
        <w:pStyle w:val="ListParagraph"/>
        <w:numPr>
          <w:ilvl w:val="0"/>
          <w:numId w:val="14"/>
        </w:numPr>
        <w:rPr>
          <w:lang w:val="es-MX"/>
        </w:rPr>
      </w:pPr>
      <w:r w:rsidRPr="001D550E">
        <w:rPr>
          <w:lang w:val="es-MX"/>
        </w:rPr>
        <w:t>Arquitectura de la Red Neuronal</w:t>
      </w:r>
    </w:p>
    <w:p w14:paraId="5A9132CD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Usa una red convolucional (CNN), que es eficiente para analizar imágenes.</w:t>
      </w:r>
    </w:p>
    <w:p w14:paraId="0F56C575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Tiene tres bloques principales que extraen características de los rostros.</w:t>
      </w:r>
    </w:p>
    <w:p w14:paraId="0EE1CAF6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Incluye capas para evitar sobreajuste (</w:t>
      </w:r>
      <w:proofErr w:type="spellStart"/>
      <w:r w:rsidRPr="001D550E">
        <w:rPr>
          <w:lang w:val="es-MX"/>
        </w:rPr>
        <w:t>BatchNormalization</w:t>
      </w:r>
      <w:proofErr w:type="spellEnd"/>
      <w:r w:rsidRPr="001D550E">
        <w:rPr>
          <w:lang w:val="es-MX"/>
        </w:rPr>
        <w:t> y </w:t>
      </w:r>
      <w:proofErr w:type="spellStart"/>
      <w:r w:rsidRPr="001D550E">
        <w:rPr>
          <w:lang w:val="es-MX"/>
        </w:rPr>
        <w:t>Dropout</w:t>
      </w:r>
      <w:proofErr w:type="spellEnd"/>
      <w:r w:rsidRPr="001D550E">
        <w:rPr>
          <w:lang w:val="es-MX"/>
        </w:rPr>
        <w:t>).</w:t>
      </w:r>
    </w:p>
    <w:p w14:paraId="0733EE5A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La salida es un porcentaje de probabilidad para cada emoción.</w:t>
      </w:r>
    </w:p>
    <w:p w14:paraId="6E4BA1E6" w14:textId="77777777" w:rsidR="001D550E" w:rsidRPr="001D550E" w:rsidRDefault="001D550E" w:rsidP="001D550E">
      <w:pPr>
        <w:pStyle w:val="ListParagraph"/>
        <w:numPr>
          <w:ilvl w:val="0"/>
          <w:numId w:val="14"/>
        </w:numPr>
        <w:rPr>
          <w:lang w:val="es-MX"/>
        </w:rPr>
      </w:pPr>
      <w:r w:rsidRPr="001D550E">
        <w:rPr>
          <w:lang w:val="es-MX"/>
        </w:rPr>
        <w:t>Entrenamiento del Modelo</w:t>
      </w:r>
    </w:p>
    <w:p w14:paraId="668EDF07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El entrenamiento se detiene automáticamente si el modelo deja de mejorar.</w:t>
      </w:r>
    </w:p>
    <w:p w14:paraId="120EEDBB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Guarda el mejor modelo obtenido durante el proceso.</w:t>
      </w:r>
    </w:p>
    <w:p w14:paraId="61C2DEC5" w14:textId="77777777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>Usa técnicas para aumentar artificialmente los datos (como rotar y voltear imágenes) para mejorar la precisión.</w:t>
      </w:r>
    </w:p>
    <w:p w14:paraId="0BE9227B" w14:textId="77777777" w:rsidR="001D550E" w:rsidRPr="001D550E" w:rsidRDefault="001D550E" w:rsidP="001D550E">
      <w:pPr>
        <w:pStyle w:val="ListParagraph"/>
        <w:numPr>
          <w:ilvl w:val="0"/>
          <w:numId w:val="14"/>
        </w:numPr>
        <w:rPr>
          <w:lang w:val="es-MX"/>
        </w:rPr>
      </w:pPr>
      <w:r w:rsidRPr="001D550E">
        <w:rPr>
          <w:lang w:val="es-MX"/>
        </w:rPr>
        <w:t>Pruebas en Tiempo Real</w:t>
      </w:r>
    </w:p>
    <w:p w14:paraId="09DC8647" w14:textId="5FCA7BF1" w:rsidR="001D550E" w:rsidRPr="001D550E" w:rsidRDefault="001D550E" w:rsidP="001D550E">
      <w:pPr>
        <w:rPr>
          <w:lang w:val="es-MX"/>
        </w:rPr>
      </w:pPr>
      <w:r w:rsidRPr="001D550E">
        <w:rPr>
          <w:lang w:val="es-MX"/>
        </w:rPr>
        <w:t xml:space="preserve">Detecta rostros </w:t>
      </w:r>
      <w:r w:rsidR="002E3FD6">
        <w:rPr>
          <w:lang w:val="es-MX"/>
        </w:rPr>
        <w:t>de videos o cámara web</w:t>
      </w:r>
      <w:r w:rsidRPr="001D550E">
        <w:rPr>
          <w:lang w:val="es-MX"/>
        </w:rPr>
        <w:t>.</w:t>
      </w:r>
    </w:p>
    <w:p w14:paraId="7255254D" w14:textId="5F4A16E2" w:rsidR="001D550E" w:rsidRDefault="001D550E" w:rsidP="002E3FD6">
      <w:pPr>
        <w:rPr>
          <w:lang w:val="es-MX"/>
        </w:rPr>
      </w:pPr>
      <w:r w:rsidRPr="001D550E">
        <w:rPr>
          <w:lang w:val="es-MX"/>
        </w:rPr>
        <w:t xml:space="preserve">Muestra la emoción predicha junto con un </w:t>
      </w:r>
      <w:r w:rsidR="002E3FD6">
        <w:rPr>
          <w:lang w:val="es-MX"/>
        </w:rPr>
        <w:t>porcentaje.</w:t>
      </w:r>
    </w:p>
    <w:p w14:paraId="586368B8" w14:textId="77777777" w:rsidR="002E3FD6" w:rsidRPr="001D550E" w:rsidRDefault="002E3FD6" w:rsidP="002E3FD6">
      <w:pPr>
        <w:rPr>
          <w:lang w:val="es-MX"/>
        </w:rPr>
      </w:pPr>
    </w:p>
    <w:p w14:paraId="4784FBC6" w14:textId="77777777" w:rsidR="001D550E" w:rsidRPr="001D550E" w:rsidRDefault="00000000" w:rsidP="001D550E">
      <w:pPr>
        <w:rPr>
          <w:lang w:val="es-MX"/>
        </w:rPr>
      </w:pPr>
      <w:r>
        <w:rPr>
          <w:lang w:val="es-MX"/>
        </w:rPr>
        <w:pict w14:anchorId="00C8A37C">
          <v:rect id="_x0000_i1026" style="width:0;height:.75pt" o:hralign="center" o:hrstd="t" o:hrnoshade="t" o:hr="t" fillcolor="#f8faff" stroked="f"/>
        </w:pict>
      </w:r>
    </w:p>
    <w:p w14:paraId="53BBBE0F" w14:textId="77777777" w:rsidR="001D550E" w:rsidRPr="001D550E" w:rsidRDefault="001D550E" w:rsidP="001D550E">
      <w:pPr>
        <w:rPr>
          <w:rFonts w:asciiTheme="majorHAnsi" w:hAnsiTheme="majorHAnsi" w:cstheme="majorHAnsi"/>
          <w:lang w:val="es-MX"/>
        </w:rPr>
      </w:pPr>
      <w:r w:rsidRPr="001D550E">
        <w:rPr>
          <w:rFonts w:asciiTheme="majorHAnsi" w:hAnsiTheme="majorHAnsi" w:cstheme="majorHAnsi"/>
          <w:lang w:val="es-MX"/>
        </w:rPr>
        <w:lastRenderedPageBreak/>
        <w:t>Resultados y Validación</w:t>
      </w:r>
    </w:p>
    <w:p w14:paraId="7609A51A" w14:textId="77777777" w:rsidR="001D550E" w:rsidRPr="001D550E" w:rsidRDefault="001D550E" w:rsidP="001D550E">
      <w:pPr>
        <w:numPr>
          <w:ilvl w:val="0"/>
          <w:numId w:val="15"/>
        </w:numPr>
        <w:rPr>
          <w:rFonts w:asciiTheme="majorHAnsi" w:hAnsiTheme="majorHAnsi" w:cstheme="majorHAnsi"/>
          <w:lang w:val="es-MX"/>
        </w:rPr>
      </w:pPr>
      <w:r w:rsidRPr="001D550E">
        <w:rPr>
          <w:rFonts w:asciiTheme="majorHAnsi" w:hAnsiTheme="majorHAnsi" w:cstheme="majorHAnsi"/>
          <w:b/>
          <w:bCs/>
          <w:lang w:val="es-MX"/>
        </w:rPr>
        <w:t>Demostración en Video</w:t>
      </w:r>
    </w:p>
    <w:p w14:paraId="6B0FD4EC" w14:textId="69EB7874" w:rsidR="001D550E" w:rsidRPr="001D550E" w:rsidRDefault="001D550E" w:rsidP="001D550E">
      <w:pPr>
        <w:ind w:left="1440"/>
        <w:rPr>
          <w:rFonts w:asciiTheme="majorHAnsi" w:hAnsiTheme="majorHAnsi" w:cstheme="majorHAnsi"/>
          <w:lang w:val="es-MX"/>
        </w:rPr>
      </w:pPr>
      <w:r w:rsidRPr="001D550E">
        <w:rPr>
          <w:rFonts w:asciiTheme="majorHAnsi" w:hAnsiTheme="majorHAnsi" w:cstheme="majorHAnsi"/>
          <w:lang w:val="es-MX"/>
        </w:rPr>
        <w:t>El sistema funciona bien con expresiones claras (como una sonrisa</w:t>
      </w:r>
      <w:r w:rsidR="002E3FD6">
        <w:rPr>
          <w:rFonts w:asciiTheme="majorHAnsi" w:hAnsiTheme="majorHAnsi" w:cstheme="majorHAnsi"/>
          <w:lang w:val="es-MX"/>
        </w:rPr>
        <w:t>, cara neutra o de sorpresa</w:t>
      </w:r>
      <w:r w:rsidRPr="001D550E">
        <w:rPr>
          <w:rFonts w:asciiTheme="majorHAnsi" w:hAnsiTheme="majorHAnsi" w:cstheme="majorHAnsi"/>
          <w:lang w:val="es-MX"/>
        </w:rPr>
        <w:t>).</w:t>
      </w:r>
    </w:p>
    <w:p w14:paraId="12431FCD" w14:textId="0978E298" w:rsidR="001D550E" w:rsidRDefault="001D550E" w:rsidP="002E3FD6">
      <w:pPr>
        <w:ind w:left="1440"/>
        <w:rPr>
          <w:rFonts w:asciiTheme="majorHAnsi" w:hAnsiTheme="majorHAnsi" w:cstheme="majorHAnsi"/>
          <w:lang w:val="es-MX"/>
        </w:rPr>
      </w:pPr>
      <w:r w:rsidRPr="001D550E">
        <w:rPr>
          <w:rFonts w:asciiTheme="majorHAnsi" w:hAnsiTheme="majorHAnsi" w:cstheme="majorHAnsi"/>
          <w:lang w:val="es-MX"/>
        </w:rPr>
        <w:t>A veces tiene dificultades con expresiones sutiles o con mala iluminación.</w:t>
      </w:r>
    </w:p>
    <w:p w14:paraId="613FB821" w14:textId="17BC8562" w:rsidR="00CA6A43" w:rsidRDefault="00CA6A43" w:rsidP="001D550E">
      <w:pPr>
        <w:rPr>
          <w:lang w:val="es-MX"/>
        </w:rPr>
      </w:pPr>
      <w:r>
        <w:rPr>
          <w:lang w:val="es-MX"/>
        </w:rPr>
        <w:t>Cargamos el archivo de cargador_conjuntodatos.py</w:t>
      </w:r>
    </w:p>
    <w:p w14:paraId="101E0098" w14:textId="3A9A0E8A" w:rsidR="00CA6A43" w:rsidRPr="002E3FD6" w:rsidRDefault="00CA6A43" w:rsidP="001D550E">
      <w:pPr>
        <w:rPr>
          <w:lang w:val="es-MX"/>
        </w:rPr>
      </w:pPr>
      <w:r w:rsidRPr="002E3FD6">
        <w:rPr>
          <w:lang w:val="es-MX"/>
        </w:rPr>
        <w:t xml:space="preserve">Maneja la carga y preprocesamiento de los datos de las carpetas de datos donde </w:t>
      </w:r>
      <w:proofErr w:type="spellStart"/>
      <w:r w:rsidRPr="002E3FD6">
        <w:rPr>
          <w:lang w:val="es-MX"/>
        </w:rPr>
        <w:t>estan</w:t>
      </w:r>
      <w:proofErr w:type="spellEnd"/>
      <w:r w:rsidRPr="002E3FD6">
        <w:rPr>
          <w:lang w:val="es-MX"/>
        </w:rPr>
        <w:t xml:space="preserve"> las </w:t>
      </w:r>
      <w:proofErr w:type="spellStart"/>
      <w:r w:rsidRPr="002E3FD6">
        <w:rPr>
          <w:lang w:val="es-MX"/>
        </w:rPr>
        <w:t>imagenes</w:t>
      </w:r>
      <w:proofErr w:type="spellEnd"/>
      <w:r w:rsidR="006D4E86" w:rsidRPr="002E3FD6">
        <w:rPr>
          <w:lang w:val="es-MX"/>
        </w:rPr>
        <w:t xml:space="preserve"> </w:t>
      </w:r>
    </w:p>
    <w:p w14:paraId="1EE0CBB9" w14:textId="0893711B" w:rsidR="006D4E86" w:rsidRDefault="0084485B" w:rsidP="001D550E">
      <w:r>
        <w:rPr>
          <w:noProof/>
          <w:lang w:val="es-MX"/>
        </w:rPr>
        <w:drawing>
          <wp:inline distT="0" distB="0" distL="0" distR="0" wp14:anchorId="1B66CC5D" wp14:editId="51BABE10">
            <wp:extent cx="5229225" cy="1542963"/>
            <wp:effectExtent l="0" t="0" r="0" b="635"/>
            <wp:docPr id="1042912943" name="Imagen 2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2943" name="Imagen 2" descr="Patrón de fond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552" cy="15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913A" w14:textId="77777777" w:rsidR="0084485B" w:rsidRDefault="0084485B" w:rsidP="001D550E"/>
    <w:p w14:paraId="2292E65E" w14:textId="2F126B62" w:rsidR="006D4E86" w:rsidRPr="002E3FD6" w:rsidRDefault="006D4E86" w:rsidP="001D550E">
      <w:pPr>
        <w:rPr>
          <w:lang w:val="es-MX"/>
        </w:rPr>
      </w:pPr>
      <w:proofErr w:type="spellStart"/>
      <w:r w:rsidRPr="002E3FD6">
        <w:rPr>
          <w:lang w:val="es-MX"/>
        </w:rPr>
        <w:t>Pipeline_entrenamiento</w:t>
      </w:r>
      <w:proofErr w:type="spellEnd"/>
    </w:p>
    <w:p w14:paraId="1A4222A7" w14:textId="72F92350" w:rsidR="00CA6A43" w:rsidRPr="002E3FD6" w:rsidRDefault="006D4E86" w:rsidP="001D550E">
      <w:pPr>
        <w:rPr>
          <w:lang w:val="es-MX"/>
        </w:rPr>
      </w:pPr>
      <w:r w:rsidRPr="002E3FD6">
        <w:rPr>
          <w:lang w:val="es-MX"/>
        </w:rPr>
        <w:t xml:space="preserve">Controla el proceso de entrenamiento del modelo </w:t>
      </w:r>
    </w:p>
    <w:p w14:paraId="31222006" w14:textId="03D54010" w:rsidR="00CA6A43" w:rsidRPr="001D550E" w:rsidRDefault="00CA6A43" w:rsidP="001D550E">
      <w:pPr>
        <w:rPr>
          <w:lang w:val="es-MX"/>
        </w:rPr>
      </w:pPr>
    </w:p>
    <w:p w14:paraId="6AF3BE15" w14:textId="23D02983" w:rsidR="0084485B" w:rsidRDefault="002D7815" w:rsidP="006678CE">
      <w:r>
        <w:rPr>
          <w:noProof/>
        </w:rPr>
        <w:drawing>
          <wp:inline distT="0" distB="0" distL="0" distR="0" wp14:anchorId="29F8E6B0" wp14:editId="140482F4">
            <wp:extent cx="5486400" cy="1170305"/>
            <wp:effectExtent l="0" t="0" r="0" b="0"/>
            <wp:docPr id="1350981350" name="Imagen 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1350" name="Imagen 7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2202" w14:textId="25C28773" w:rsidR="002D7815" w:rsidRDefault="0084485B" w:rsidP="006678CE">
      <w:r w:rsidRPr="0084485B">
        <w:rPr>
          <w:noProof/>
        </w:rPr>
        <w:drawing>
          <wp:inline distT="0" distB="0" distL="0" distR="0" wp14:anchorId="32D31CB9" wp14:editId="06D08FCC">
            <wp:extent cx="5486400" cy="1637665"/>
            <wp:effectExtent l="0" t="0" r="0" b="635"/>
            <wp:docPr id="1152845764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45764" name="Imagen 1" descr="Imagen en blanco y negr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5D4A" w14:textId="2A45EDA2" w:rsidR="002E3FD6" w:rsidRDefault="002E3FD6" w:rsidP="006678CE">
      <w:r>
        <w:rPr>
          <w:noProof/>
        </w:rPr>
        <w:lastRenderedPageBreak/>
        <w:drawing>
          <wp:inline distT="0" distB="0" distL="0" distR="0" wp14:anchorId="4AD136DB" wp14:editId="4E11C45A">
            <wp:extent cx="5486400" cy="2670810"/>
            <wp:effectExtent l="0" t="0" r="0" b="0"/>
            <wp:docPr id="145111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C65F" w14:textId="77777777" w:rsidR="0084485B" w:rsidRDefault="0084485B" w:rsidP="006678CE"/>
    <w:p w14:paraId="71DDC1AB" w14:textId="395AF9EA" w:rsidR="00DF5D05" w:rsidRDefault="00DF5D05" w:rsidP="00DF5D05">
      <w:pPr>
        <w:rPr>
          <w:rFonts w:asciiTheme="majorHAnsi" w:hAnsiTheme="majorHAnsi" w:cstheme="majorHAnsi"/>
          <w:sz w:val="24"/>
          <w:szCs w:val="24"/>
          <w:lang w:val="es-MX"/>
        </w:rPr>
      </w:pPr>
      <w:r w:rsidRPr="002E3FD6">
        <w:rPr>
          <w:rFonts w:asciiTheme="majorHAnsi" w:hAnsiTheme="majorHAnsi" w:cstheme="majorHAnsi"/>
          <w:sz w:val="24"/>
          <w:szCs w:val="24"/>
          <w:lang w:val="es-MX"/>
        </w:rPr>
        <w:t>Este proyecto es un primer paso exitoso hacia un sistema más robusto de reconocimiento de emociones. Aunque tiene limitaciones, sirve como base para futuras mejoras y demuestra cómo la inteligencia artificial puede aplicarse en el análisis de comportamiento humano. Con más ajustes y datos, podría convertirse en una herramienta útil para psicología, marketing digital o interacción humano-computadora.</w:t>
      </w:r>
    </w:p>
    <w:p w14:paraId="3F371A8B" w14:textId="77777777" w:rsidR="002F7BB7" w:rsidRPr="002E3FD6" w:rsidRDefault="002F7BB7" w:rsidP="00DF5D05">
      <w:pPr>
        <w:rPr>
          <w:rFonts w:asciiTheme="majorHAnsi" w:hAnsiTheme="majorHAnsi" w:cstheme="majorHAnsi"/>
          <w:sz w:val="24"/>
          <w:szCs w:val="24"/>
          <w:lang w:val="es-MX"/>
        </w:rPr>
      </w:pPr>
    </w:p>
    <w:p w14:paraId="7B5A38CB" w14:textId="5D994282" w:rsidR="0084485B" w:rsidRPr="002E3FD6" w:rsidRDefault="002E3FD6" w:rsidP="00DF5D05">
      <w:pPr>
        <w:rPr>
          <w:rFonts w:asciiTheme="majorHAnsi" w:hAnsiTheme="majorHAnsi" w:cstheme="majorHAnsi"/>
          <w:sz w:val="24"/>
          <w:szCs w:val="24"/>
          <w:lang w:val="es-MX"/>
        </w:rPr>
      </w:pPr>
      <w:r w:rsidRPr="002E3FD6">
        <w:rPr>
          <w:noProof/>
          <w:lang w:val="es-MX"/>
        </w:rPr>
        <w:t xml:space="preserve">Vinculo del video: </w:t>
      </w:r>
      <w:r w:rsidRPr="002F7BB7">
        <w:rPr>
          <w:b/>
          <w:bCs/>
          <w:noProof/>
          <w:lang w:val="es-MX"/>
        </w:rPr>
        <w:t>https://youtu.be/5nQ1ln3Lcag</w:t>
      </w:r>
    </w:p>
    <w:sectPr w:rsidR="0084485B" w:rsidRPr="002E3FD6" w:rsidSect="00FC36DE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626B51"/>
    <w:multiLevelType w:val="hybridMultilevel"/>
    <w:tmpl w:val="292841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816724"/>
    <w:multiLevelType w:val="hybridMultilevel"/>
    <w:tmpl w:val="471A34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0F17CA"/>
    <w:multiLevelType w:val="multilevel"/>
    <w:tmpl w:val="8B36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DE7CCD"/>
    <w:multiLevelType w:val="multilevel"/>
    <w:tmpl w:val="325C6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5C452C"/>
    <w:multiLevelType w:val="multilevel"/>
    <w:tmpl w:val="BB12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2B7FD5"/>
    <w:multiLevelType w:val="hybridMultilevel"/>
    <w:tmpl w:val="3AB6A2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479644">
    <w:abstractNumId w:val="8"/>
  </w:num>
  <w:num w:numId="2" w16cid:durableId="1354502171">
    <w:abstractNumId w:val="6"/>
  </w:num>
  <w:num w:numId="3" w16cid:durableId="147093834">
    <w:abstractNumId w:val="5"/>
  </w:num>
  <w:num w:numId="4" w16cid:durableId="35006118">
    <w:abstractNumId w:val="4"/>
  </w:num>
  <w:num w:numId="5" w16cid:durableId="886380756">
    <w:abstractNumId w:val="7"/>
  </w:num>
  <w:num w:numId="6" w16cid:durableId="32770806">
    <w:abstractNumId w:val="3"/>
  </w:num>
  <w:num w:numId="7" w16cid:durableId="875197937">
    <w:abstractNumId w:val="2"/>
  </w:num>
  <w:num w:numId="8" w16cid:durableId="1246381654">
    <w:abstractNumId w:val="1"/>
  </w:num>
  <w:num w:numId="9" w16cid:durableId="88544418">
    <w:abstractNumId w:val="0"/>
  </w:num>
  <w:num w:numId="10" w16cid:durableId="1961179196">
    <w:abstractNumId w:val="9"/>
  </w:num>
  <w:num w:numId="11" w16cid:durableId="2016566254">
    <w:abstractNumId w:val="10"/>
  </w:num>
  <w:num w:numId="12" w16cid:durableId="666372880">
    <w:abstractNumId w:val="11"/>
  </w:num>
  <w:num w:numId="13" w16cid:durableId="1931352848">
    <w:abstractNumId w:val="12"/>
  </w:num>
  <w:num w:numId="14" w16cid:durableId="1724022780">
    <w:abstractNumId w:val="14"/>
  </w:num>
  <w:num w:numId="15" w16cid:durableId="87893155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55B7"/>
    <w:rsid w:val="001168DD"/>
    <w:rsid w:val="0015074B"/>
    <w:rsid w:val="001D550E"/>
    <w:rsid w:val="00287BD5"/>
    <w:rsid w:val="00292E0A"/>
    <w:rsid w:val="0029639D"/>
    <w:rsid w:val="002D7815"/>
    <w:rsid w:val="002E3FD6"/>
    <w:rsid w:val="002F7BB7"/>
    <w:rsid w:val="00326F90"/>
    <w:rsid w:val="00410653"/>
    <w:rsid w:val="006678CE"/>
    <w:rsid w:val="006D4E86"/>
    <w:rsid w:val="00776DBC"/>
    <w:rsid w:val="00820D45"/>
    <w:rsid w:val="0084485B"/>
    <w:rsid w:val="00857602"/>
    <w:rsid w:val="009A3DD6"/>
    <w:rsid w:val="009D7BD9"/>
    <w:rsid w:val="00A0254B"/>
    <w:rsid w:val="00AA1D8D"/>
    <w:rsid w:val="00B1578D"/>
    <w:rsid w:val="00B3684E"/>
    <w:rsid w:val="00B47730"/>
    <w:rsid w:val="00B932FC"/>
    <w:rsid w:val="00CA6A43"/>
    <w:rsid w:val="00CB0664"/>
    <w:rsid w:val="00D3447C"/>
    <w:rsid w:val="00DF5D05"/>
    <w:rsid w:val="00FC36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3CB221"/>
  <w14:defaultImageDpi w14:val="300"/>
  <w15:docId w15:val="{54C7D7FE-39AF-46E0-91B8-57D064F2A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D7B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B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36D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364</Words>
  <Characters>2077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Eduardo García Noriz</cp:lastModifiedBy>
  <cp:revision>8</cp:revision>
  <dcterms:created xsi:type="dcterms:W3CDTF">2025-05-30T04:59:00Z</dcterms:created>
  <dcterms:modified xsi:type="dcterms:W3CDTF">2025-05-30T08:38:00Z</dcterms:modified>
  <cp:category/>
</cp:coreProperties>
</file>