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B5" w:rsidRDefault="009319C4">
      <w:pPr>
        <w:rPr>
          <w:rFonts w:hint="eastAsia"/>
        </w:rPr>
      </w:pPr>
      <w:r>
        <w:rPr>
          <w:rFonts w:hint="eastAsia"/>
        </w:rPr>
        <w:t>정은비</w:t>
      </w:r>
      <w:bookmarkStart w:id="0" w:name="_GoBack"/>
      <w:bookmarkEnd w:id="0"/>
    </w:p>
    <w:sectPr w:rsidR="00B01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61"/>
    <w:rsid w:val="006A0461"/>
    <w:rsid w:val="009319C4"/>
    <w:rsid w:val="00B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4DEE"/>
  <w15:chartTrackingRefBased/>
  <w15:docId w15:val="{75DCE48E-7761-4DE9-82EB-5F50BBE3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