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8DD0" w14:textId="3AEACC88" w:rsidR="00DB071A" w:rsidRPr="002B3C11" w:rsidRDefault="00DB071A" w:rsidP="00DB071A">
      <w:pPr>
        <w:pStyle w:val="Titre"/>
        <w:jc w:val="center"/>
      </w:pPr>
      <w:r w:rsidRPr="002B3C11">
        <w:t>« Nom du projet »</w:t>
      </w:r>
    </w:p>
    <w:p w14:paraId="301D816B" w14:textId="3FD3178F" w:rsidR="00596476" w:rsidRPr="002B3C11" w:rsidRDefault="00B83808" w:rsidP="00DB071A">
      <w:pPr>
        <w:pStyle w:val="Titre1"/>
      </w:pPr>
      <w:r w:rsidRPr="002B3C11">
        <w:t>Fiches d’itération n°</w:t>
      </w:r>
      <w:r w:rsidR="001D3CFA" w:rsidRPr="002B3C11">
        <w:t> </w:t>
      </w:r>
      <w:r w:rsidR="006536E6" w:rsidRPr="002B3C11">
        <w:t>…</w:t>
      </w:r>
      <w:r w:rsidRPr="002B3C11">
        <w:t xml:space="preserve"> du </w:t>
      </w:r>
      <w:r w:rsidR="006536E6" w:rsidRPr="002B3C11">
        <w:t>…</w:t>
      </w:r>
      <w:r w:rsidRPr="002B3C11">
        <w:t xml:space="preserve"> </w:t>
      </w:r>
      <w:r w:rsidR="006536E6" w:rsidRPr="002B3C11">
        <w:t>au</w:t>
      </w:r>
      <w:r w:rsidRPr="002B3C11">
        <w:t xml:space="preserve"> </w:t>
      </w:r>
      <w:r w:rsidR="006536E6" w:rsidRPr="002B3C11">
        <w:t>…</w:t>
      </w:r>
    </w:p>
    <w:p w14:paraId="6E65F42B" w14:textId="77777777" w:rsidR="006536E6" w:rsidRPr="002B3C11" w:rsidRDefault="006536E6" w:rsidP="00B83808"/>
    <w:p w14:paraId="4B258C01" w14:textId="6C35FE34" w:rsidR="005C0042" w:rsidRPr="002B3C11" w:rsidRDefault="00B83808" w:rsidP="00B83808">
      <w:r w:rsidRPr="002B3C11">
        <w:t>Objectifs :</w:t>
      </w:r>
    </w:p>
    <w:p w14:paraId="567BEB3F" w14:textId="513EFA0E" w:rsidR="00B83808" w:rsidRPr="002B3C11" w:rsidRDefault="006536E6" w:rsidP="005C0042">
      <w:pPr>
        <w:pStyle w:val="Paragraphedeliste"/>
        <w:numPr>
          <w:ilvl w:val="0"/>
          <w:numId w:val="4"/>
        </w:numPr>
      </w:pPr>
      <w:r w:rsidRPr="002B3C11">
        <w:t>…</w:t>
      </w:r>
    </w:p>
    <w:p w14:paraId="780BC61F" w14:textId="61F4E343" w:rsidR="001F7499" w:rsidRPr="002B3C11" w:rsidRDefault="001F7499" w:rsidP="005C0042">
      <w:pPr>
        <w:pStyle w:val="Paragraphedeliste"/>
        <w:numPr>
          <w:ilvl w:val="0"/>
          <w:numId w:val="4"/>
        </w:numPr>
      </w:pPr>
      <w:r w:rsidRPr="002B3C11">
        <w:t>…</w:t>
      </w:r>
    </w:p>
    <w:p w14:paraId="0ABF6AD8" w14:textId="77777777" w:rsidR="001F7499" w:rsidRPr="002B3C11" w:rsidRDefault="001F7499" w:rsidP="005C0042">
      <w:pPr>
        <w:pStyle w:val="Paragraphedeliste"/>
        <w:numPr>
          <w:ilvl w:val="0"/>
          <w:numId w:val="4"/>
        </w:numPr>
      </w:pPr>
    </w:p>
    <w:p w14:paraId="618C8BF5" w14:textId="15C965CF" w:rsidR="001A0087" w:rsidRPr="002B3C11" w:rsidRDefault="001A0087" w:rsidP="00B83808">
      <w:r w:rsidRPr="002B3C11">
        <w:t>Tâches à réaliser :</w:t>
      </w:r>
    </w:p>
    <w:p w14:paraId="2A7B9823" w14:textId="6C728A5A" w:rsidR="001A0087" w:rsidRPr="002B3C11" w:rsidRDefault="006536E6" w:rsidP="001A0087">
      <w:pPr>
        <w:pStyle w:val="Paragraphedeliste"/>
        <w:numPr>
          <w:ilvl w:val="0"/>
          <w:numId w:val="2"/>
        </w:numPr>
      </w:pPr>
      <w:r w:rsidRPr="002B3C11">
        <w:t>…</w:t>
      </w:r>
    </w:p>
    <w:p w14:paraId="01328D25" w14:textId="193794FA" w:rsidR="001F7499" w:rsidRPr="002B3C11" w:rsidRDefault="001F7499" w:rsidP="001A0087">
      <w:pPr>
        <w:pStyle w:val="Paragraphedeliste"/>
        <w:numPr>
          <w:ilvl w:val="0"/>
          <w:numId w:val="2"/>
        </w:numPr>
      </w:pPr>
      <w:r w:rsidRPr="002B3C11">
        <w:t>…</w:t>
      </w:r>
    </w:p>
    <w:p w14:paraId="045AF1E6" w14:textId="77777777" w:rsidR="001F7499" w:rsidRPr="002B3C11" w:rsidRDefault="001F7499" w:rsidP="001A0087">
      <w:pPr>
        <w:pStyle w:val="Paragraphedeliste"/>
        <w:numPr>
          <w:ilvl w:val="0"/>
          <w:numId w:val="2"/>
        </w:numPr>
      </w:pPr>
    </w:p>
    <w:p w14:paraId="711A59DC" w14:textId="1AFC480B" w:rsidR="00B83808" w:rsidRPr="002B3C11" w:rsidRDefault="00B83808" w:rsidP="00CE25F9">
      <w:pPr>
        <w:jc w:val="center"/>
        <w:rPr>
          <w:b/>
        </w:rPr>
      </w:pPr>
      <w:r w:rsidRPr="002B3C11">
        <w:rPr>
          <w:b/>
        </w:rPr>
        <w:t>Fi</w:t>
      </w:r>
      <w:r w:rsidR="00CE25F9" w:rsidRPr="002B3C11">
        <w:rPr>
          <w:b/>
        </w:rPr>
        <w:t>che prévisionnelle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B83808" w:rsidRPr="002B3C11" w14:paraId="16825B88" w14:textId="77777777" w:rsidTr="002C0CBB">
        <w:tc>
          <w:tcPr>
            <w:tcW w:w="1129" w:type="dxa"/>
          </w:tcPr>
          <w:p w14:paraId="0AE8A357" w14:textId="279B53A3" w:rsidR="00B83808" w:rsidRPr="002B3C11" w:rsidRDefault="00B83808" w:rsidP="00B83808">
            <w:r w:rsidRPr="002B3C11">
              <w:t>Acteur</w:t>
            </w:r>
          </w:p>
        </w:tc>
        <w:tc>
          <w:tcPr>
            <w:tcW w:w="1883" w:type="dxa"/>
          </w:tcPr>
          <w:p w14:paraId="19CEEF37" w14:textId="1D8E25AC" w:rsidR="00B83808" w:rsidRPr="002B3C11" w:rsidRDefault="00B83808" w:rsidP="00B83808">
            <w:r w:rsidRPr="002B3C11">
              <w:t>Tâches</w:t>
            </w:r>
          </w:p>
        </w:tc>
        <w:tc>
          <w:tcPr>
            <w:tcW w:w="1094" w:type="dxa"/>
          </w:tcPr>
          <w:p w14:paraId="32BBC3B5" w14:textId="4DBD4C6C" w:rsidR="00B83808" w:rsidRPr="002B3C11" w:rsidRDefault="00B83808" w:rsidP="00B83808">
            <w:r w:rsidRPr="002B3C11">
              <w:t>Début</w:t>
            </w:r>
          </w:p>
        </w:tc>
        <w:tc>
          <w:tcPr>
            <w:tcW w:w="1269" w:type="dxa"/>
          </w:tcPr>
          <w:p w14:paraId="684FCF78" w14:textId="0782DB53" w:rsidR="00B83808" w:rsidRPr="002B3C11" w:rsidRDefault="00B83808" w:rsidP="00B83808">
            <w:r w:rsidRPr="002B3C11">
              <w:t>Fin prévue</w:t>
            </w:r>
          </w:p>
        </w:tc>
        <w:tc>
          <w:tcPr>
            <w:tcW w:w="1165" w:type="dxa"/>
          </w:tcPr>
          <w:p w14:paraId="58D70AD4" w14:textId="08DE65E5" w:rsidR="00B83808" w:rsidRPr="002B3C11" w:rsidRDefault="00B83808" w:rsidP="00B83808">
            <w:r w:rsidRPr="002B3C11">
              <w:t>Fin réelle</w:t>
            </w:r>
          </w:p>
        </w:tc>
        <w:tc>
          <w:tcPr>
            <w:tcW w:w="2244" w:type="dxa"/>
          </w:tcPr>
          <w:p w14:paraId="4CC757DB" w14:textId="2C07E368" w:rsidR="00B83808" w:rsidRPr="002B3C11" w:rsidRDefault="00B83808" w:rsidP="00B83808">
            <w:r w:rsidRPr="002B3C11">
              <w:t>Commentaires</w:t>
            </w:r>
          </w:p>
        </w:tc>
      </w:tr>
      <w:tr w:rsidR="00B83808" w:rsidRPr="002B3C11" w14:paraId="7A2CECF5" w14:textId="77777777" w:rsidTr="002C0CBB">
        <w:tc>
          <w:tcPr>
            <w:tcW w:w="1129" w:type="dxa"/>
          </w:tcPr>
          <w:p w14:paraId="61A388BE" w14:textId="43D0B1B3" w:rsidR="00B83808" w:rsidRPr="002B3C11" w:rsidRDefault="006536E6" w:rsidP="00B83808">
            <w:r w:rsidRPr="002B3C11">
              <w:t>…</w:t>
            </w:r>
          </w:p>
        </w:tc>
        <w:tc>
          <w:tcPr>
            <w:tcW w:w="1883" w:type="dxa"/>
          </w:tcPr>
          <w:p w14:paraId="59C1CC05" w14:textId="5C368516" w:rsidR="00B83808" w:rsidRPr="002B3C11" w:rsidRDefault="00B83808" w:rsidP="00B83808"/>
        </w:tc>
        <w:tc>
          <w:tcPr>
            <w:tcW w:w="1094" w:type="dxa"/>
          </w:tcPr>
          <w:p w14:paraId="7ABCC457" w14:textId="329C896A" w:rsidR="00B83808" w:rsidRPr="002B3C11" w:rsidRDefault="00B83808" w:rsidP="00B83808"/>
        </w:tc>
        <w:tc>
          <w:tcPr>
            <w:tcW w:w="1269" w:type="dxa"/>
          </w:tcPr>
          <w:p w14:paraId="36C5265B" w14:textId="3A507AFB" w:rsidR="00B83808" w:rsidRPr="002B3C11" w:rsidRDefault="00B83808" w:rsidP="00B83808"/>
        </w:tc>
        <w:tc>
          <w:tcPr>
            <w:tcW w:w="1165" w:type="dxa"/>
          </w:tcPr>
          <w:p w14:paraId="445D4880" w14:textId="390829C5" w:rsidR="00B83808" w:rsidRPr="002B3C11" w:rsidRDefault="00B83808" w:rsidP="00B83808"/>
        </w:tc>
        <w:tc>
          <w:tcPr>
            <w:tcW w:w="2244" w:type="dxa"/>
          </w:tcPr>
          <w:p w14:paraId="49B32F5D" w14:textId="09373473" w:rsidR="00B83808" w:rsidRPr="002B3C11" w:rsidRDefault="00B83808" w:rsidP="00B83808"/>
        </w:tc>
      </w:tr>
      <w:tr w:rsidR="00B83808" w:rsidRPr="002B3C11" w14:paraId="1C7F03D0" w14:textId="77777777" w:rsidTr="002C0CBB">
        <w:tc>
          <w:tcPr>
            <w:tcW w:w="1129" w:type="dxa"/>
          </w:tcPr>
          <w:p w14:paraId="531370E5" w14:textId="1A410590" w:rsidR="00B83808" w:rsidRPr="002B3C11" w:rsidRDefault="006536E6" w:rsidP="00B83808">
            <w:r w:rsidRPr="002B3C11">
              <w:t>…</w:t>
            </w:r>
          </w:p>
        </w:tc>
        <w:tc>
          <w:tcPr>
            <w:tcW w:w="1883" w:type="dxa"/>
          </w:tcPr>
          <w:p w14:paraId="2BDEE453" w14:textId="2F8EA80C" w:rsidR="00B83808" w:rsidRPr="002B3C11" w:rsidRDefault="00B83808" w:rsidP="00B83808"/>
        </w:tc>
        <w:tc>
          <w:tcPr>
            <w:tcW w:w="1094" w:type="dxa"/>
          </w:tcPr>
          <w:p w14:paraId="20EA038B" w14:textId="1C5134FF" w:rsidR="00B83808" w:rsidRPr="002B3C11" w:rsidRDefault="00B83808" w:rsidP="00B83808"/>
        </w:tc>
        <w:tc>
          <w:tcPr>
            <w:tcW w:w="1269" w:type="dxa"/>
          </w:tcPr>
          <w:p w14:paraId="4C96B899" w14:textId="0ED1A91B" w:rsidR="00B83808" w:rsidRPr="002B3C11" w:rsidRDefault="00B83808" w:rsidP="00B83808"/>
        </w:tc>
        <w:tc>
          <w:tcPr>
            <w:tcW w:w="1165" w:type="dxa"/>
          </w:tcPr>
          <w:p w14:paraId="4D349BE6" w14:textId="25E3D700" w:rsidR="00B83808" w:rsidRPr="002B3C11" w:rsidRDefault="00B83808" w:rsidP="00B83808"/>
        </w:tc>
        <w:tc>
          <w:tcPr>
            <w:tcW w:w="2244" w:type="dxa"/>
          </w:tcPr>
          <w:p w14:paraId="764DA9FB" w14:textId="30BBEFD2" w:rsidR="00B83808" w:rsidRPr="002B3C11" w:rsidRDefault="00B83808" w:rsidP="00B83808"/>
        </w:tc>
      </w:tr>
      <w:tr w:rsidR="00B83808" w:rsidRPr="002B3C11" w14:paraId="37F7F83E" w14:textId="77777777" w:rsidTr="002C0CBB">
        <w:tc>
          <w:tcPr>
            <w:tcW w:w="1129" w:type="dxa"/>
          </w:tcPr>
          <w:p w14:paraId="5A8F7515" w14:textId="2627C750" w:rsidR="00B83808" w:rsidRPr="002B3C11" w:rsidRDefault="00B83808" w:rsidP="00B83808">
            <w:r w:rsidRPr="002B3C11">
              <w:t>…</w:t>
            </w:r>
          </w:p>
        </w:tc>
        <w:tc>
          <w:tcPr>
            <w:tcW w:w="1883" w:type="dxa"/>
          </w:tcPr>
          <w:p w14:paraId="4C8B86C3" w14:textId="77777777" w:rsidR="00B83808" w:rsidRPr="002B3C11" w:rsidRDefault="00B83808" w:rsidP="00B83808"/>
        </w:tc>
        <w:tc>
          <w:tcPr>
            <w:tcW w:w="1094" w:type="dxa"/>
          </w:tcPr>
          <w:p w14:paraId="1FBDC268" w14:textId="77777777" w:rsidR="00B83808" w:rsidRPr="002B3C11" w:rsidRDefault="00B83808" w:rsidP="00B83808"/>
        </w:tc>
        <w:tc>
          <w:tcPr>
            <w:tcW w:w="1269" w:type="dxa"/>
          </w:tcPr>
          <w:p w14:paraId="4DD7C1E8" w14:textId="77777777" w:rsidR="00B83808" w:rsidRPr="002B3C11" w:rsidRDefault="00B83808" w:rsidP="00B83808"/>
        </w:tc>
        <w:tc>
          <w:tcPr>
            <w:tcW w:w="1165" w:type="dxa"/>
          </w:tcPr>
          <w:p w14:paraId="6936CEF9" w14:textId="77777777" w:rsidR="00B83808" w:rsidRPr="002B3C11" w:rsidRDefault="00B83808" w:rsidP="00B83808"/>
        </w:tc>
        <w:tc>
          <w:tcPr>
            <w:tcW w:w="2244" w:type="dxa"/>
          </w:tcPr>
          <w:p w14:paraId="76AF23A9" w14:textId="77777777" w:rsidR="00B83808" w:rsidRPr="002B3C11" w:rsidRDefault="00B83808" w:rsidP="00B83808"/>
        </w:tc>
      </w:tr>
      <w:tr w:rsidR="00B83808" w:rsidRPr="002B3C11" w14:paraId="22E4DBB6" w14:textId="77777777" w:rsidTr="002C0CBB">
        <w:tc>
          <w:tcPr>
            <w:tcW w:w="1129" w:type="dxa"/>
          </w:tcPr>
          <w:p w14:paraId="071F044F" w14:textId="7FF046DF" w:rsidR="00B83808" w:rsidRPr="002B3C11" w:rsidRDefault="00B83808" w:rsidP="00B83808">
            <w:r w:rsidRPr="002B3C11">
              <w:t>…</w:t>
            </w:r>
          </w:p>
        </w:tc>
        <w:tc>
          <w:tcPr>
            <w:tcW w:w="1883" w:type="dxa"/>
          </w:tcPr>
          <w:p w14:paraId="4BF50EF5" w14:textId="77777777" w:rsidR="00B83808" w:rsidRPr="002B3C11" w:rsidRDefault="00B83808" w:rsidP="00B83808"/>
        </w:tc>
        <w:tc>
          <w:tcPr>
            <w:tcW w:w="1094" w:type="dxa"/>
          </w:tcPr>
          <w:p w14:paraId="134BB90E" w14:textId="77777777" w:rsidR="00B83808" w:rsidRPr="002B3C11" w:rsidRDefault="00B83808" w:rsidP="00B83808"/>
        </w:tc>
        <w:tc>
          <w:tcPr>
            <w:tcW w:w="1269" w:type="dxa"/>
          </w:tcPr>
          <w:p w14:paraId="5B06FEB7" w14:textId="77777777" w:rsidR="00B83808" w:rsidRPr="002B3C11" w:rsidRDefault="00B83808" w:rsidP="00B83808"/>
        </w:tc>
        <w:tc>
          <w:tcPr>
            <w:tcW w:w="1165" w:type="dxa"/>
          </w:tcPr>
          <w:p w14:paraId="366687E6" w14:textId="77777777" w:rsidR="00B83808" w:rsidRPr="002B3C11" w:rsidRDefault="00B83808" w:rsidP="00B83808"/>
        </w:tc>
        <w:tc>
          <w:tcPr>
            <w:tcW w:w="2244" w:type="dxa"/>
          </w:tcPr>
          <w:p w14:paraId="16785F18" w14:textId="77777777" w:rsidR="00B83808" w:rsidRPr="002B3C11" w:rsidRDefault="00B83808" w:rsidP="00B83808"/>
        </w:tc>
      </w:tr>
    </w:tbl>
    <w:p w14:paraId="5BBA1711" w14:textId="549CA5AD" w:rsidR="00B83808" w:rsidRPr="002B3C11" w:rsidRDefault="00B83808" w:rsidP="00596476"/>
    <w:p w14:paraId="188CC9F9" w14:textId="46A813B0" w:rsidR="00CE25F9" w:rsidRPr="002B3C11" w:rsidRDefault="00CE25F9" w:rsidP="00CE25F9">
      <w:pPr>
        <w:jc w:val="center"/>
      </w:pPr>
      <w:r w:rsidRPr="002B3C11">
        <w:rPr>
          <w:b/>
        </w:rPr>
        <w:t>Fiche réelle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CE25F9" w:rsidRPr="002B3C11" w14:paraId="1725E1FA" w14:textId="77777777" w:rsidTr="002C0CBB">
        <w:tc>
          <w:tcPr>
            <w:tcW w:w="1129" w:type="dxa"/>
          </w:tcPr>
          <w:p w14:paraId="462D092C" w14:textId="77777777" w:rsidR="00CE25F9" w:rsidRPr="002B3C11" w:rsidRDefault="00CE25F9" w:rsidP="00507A49">
            <w:r w:rsidRPr="002B3C11">
              <w:t>Acteur</w:t>
            </w:r>
          </w:p>
        </w:tc>
        <w:tc>
          <w:tcPr>
            <w:tcW w:w="1883" w:type="dxa"/>
          </w:tcPr>
          <w:p w14:paraId="48C5ACB5" w14:textId="77777777" w:rsidR="00CE25F9" w:rsidRPr="002B3C11" w:rsidRDefault="00CE25F9" w:rsidP="00507A49">
            <w:r w:rsidRPr="002B3C11">
              <w:t>Tâches</w:t>
            </w:r>
          </w:p>
        </w:tc>
        <w:tc>
          <w:tcPr>
            <w:tcW w:w="1094" w:type="dxa"/>
          </w:tcPr>
          <w:p w14:paraId="627F7FC8" w14:textId="77777777" w:rsidR="00CE25F9" w:rsidRPr="002B3C11" w:rsidRDefault="00CE25F9" w:rsidP="00507A49">
            <w:r w:rsidRPr="002B3C11">
              <w:t>Début</w:t>
            </w:r>
          </w:p>
        </w:tc>
        <w:tc>
          <w:tcPr>
            <w:tcW w:w="1269" w:type="dxa"/>
          </w:tcPr>
          <w:p w14:paraId="5056084D" w14:textId="77777777" w:rsidR="00CE25F9" w:rsidRPr="002B3C11" w:rsidRDefault="00CE25F9" w:rsidP="00507A49">
            <w:r w:rsidRPr="002B3C11">
              <w:t>Fin prévue</w:t>
            </w:r>
          </w:p>
        </w:tc>
        <w:tc>
          <w:tcPr>
            <w:tcW w:w="1165" w:type="dxa"/>
          </w:tcPr>
          <w:p w14:paraId="0F895A5A" w14:textId="77777777" w:rsidR="00CE25F9" w:rsidRPr="002B3C11" w:rsidRDefault="00CE25F9" w:rsidP="00507A49">
            <w:r w:rsidRPr="002B3C11">
              <w:t>Fin réelle</w:t>
            </w:r>
          </w:p>
        </w:tc>
        <w:tc>
          <w:tcPr>
            <w:tcW w:w="2244" w:type="dxa"/>
          </w:tcPr>
          <w:p w14:paraId="235BE326" w14:textId="77777777" w:rsidR="00CE25F9" w:rsidRPr="002B3C11" w:rsidRDefault="00CE25F9" w:rsidP="00507A49">
            <w:r w:rsidRPr="002B3C11">
              <w:t>Commentaires</w:t>
            </w:r>
          </w:p>
        </w:tc>
      </w:tr>
      <w:tr w:rsidR="00CE25F9" w:rsidRPr="002B3C11" w14:paraId="63ACCD77" w14:textId="77777777" w:rsidTr="002C0CBB">
        <w:tc>
          <w:tcPr>
            <w:tcW w:w="1129" w:type="dxa"/>
          </w:tcPr>
          <w:p w14:paraId="235AFE00" w14:textId="33D45B80" w:rsidR="00CE25F9" w:rsidRPr="002B3C11" w:rsidRDefault="006536E6" w:rsidP="00507A49">
            <w:r w:rsidRPr="002B3C11">
              <w:t>…</w:t>
            </w:r>
          </w:p>
        </w:tc>
        <w:tc>
          <w:tcPr>
            <w:tcW w:w="1883" w:type="dxa"/>
          </w:tcPr>
          <w:p w14:paraId="74CF1918" w14:textId="3CA78B52" w:rsidR="00CE25F9" w:rsidRPr="002B3C11" w:rsidRDefault="00CE25F9" w:rsidP="00507A49"/>
        </w:tc>
        <w:tc>
          <w:tcPr>
            <w:tcW w:w="1094" w:type="dxa"/>
          </w:tcPr>
          <w:p w14:paraId="4802986B" w14:textId="0298A22F" w:rsidR="00CE25F9" w:rsidRPr="002B3C11" w:rsidRDefault="00CE25F9" w:rsidP="00507A49"/>
        </w:tc>
        <w:tc>
          <w:tcPr>
            <w:tcW w:w="1269" w:type="dxa"/>
          </w:tcPr>
          <w:p w14:paraId="269E0D86" w14:textId="34928CF0" w:rsidR="00CE25F9" w:rsidRPr="002B3C11" w:rsidRDefault="00CE25F9" w:rsidP="00507A49"/>
        </w:tc>
        <w:tc>
          <w:tcPr>
            <w:tcW w:w="1165" w:type="dxa"/>
          </w:tcPr>
          <w:p w14:paraId="1879A08E" w14:textId="75359EF0" w:rsidR="00CE25F9" w:rsidRPr="002B3C11" w:rsidRDefault="00CE25F9" w:rsidP="00507A49"/>
        </w:tc>
        <w:tc>
          <w:tcPr>
            <w:tcW w:w="2244" w:type="dxa"/>
          </w:tcPr>
          <w:p w14:paraId="0D111705" w14:textId="251F6688" w:rsidR="00CE25F9" w:rsidRPr="002B3C11" w:rsidRDefault="00CE25F9" w:rsidP="00507A49"/>
        </w:tc>
      </w:tr>
      <w:tr w:rsidR="00CE25F9" w:rsidRPr="002B3C11" w14:paraId="56DB7F24" w14:textId="77777777" w:rsidTr="002C0CBB">
        <w:tc>
          <w:tcPr>
            <w:tcW w:w="1129" w:type="dxa"/>
          </w:tcPr>
          <w:p w14:paraId="77534656" w14:textId="23B24086" w:rsidR="00CE25F9" w:rsidRPr="002B3C11" w:rsidRDefault="006536E6" w:rsidP="00507A49">
            <w:r w:rsidRPr="002B3C11">
              <w:t>…</w:t>
            </w:r>
          </w:p>
        </w:tc>
        <w:tc>
          <w:tcPr>
            <w:tcW w:w="1883" w:type="dxa"/>
          </w:tcPr>
          <w:p w14:paraId="50BE57F6" w14:textId="52950AEC" w:rsidR="00CE25F9" w:rsidRPr="002B3C11" w:rsidRDefault="00CE25F9" w:rsidP="00507A49"/>
        </w:tc>
        <w:tc>
          <w:tcPr>
            <w:tcW w:w="1094" w:type="dxa"/>
          </w:tcPr>
          <w:p w14:paraId="314168FC" w14:textId="3AD0D12F" w:rsidR="00CE25F9" w:rsidRPr="002B3C11" w:rsidRDefault="00CE25F9" w:rsidP="00507A49"/>
        </w:tc>
        <w:tc>
          <w:tcPr>
            <w:tcW w:w="1269" w:type="dxa"/>
          </w:tcPr>
          <w:p w14:paraId="3565659D" w14:textId="77F5BC8E" w:rsidR="00CE25F9" w:rsidRPr="002B3C11" w:rsidRDefault="00CE25F9" w:rsidP="00507A49"/>
        </w:tc>
        <w:tc>
          <w:tcPr>
            <w:tcW w:w="1165" w:type="dxa"/>
          </w:tcPr>
          <w:p w14:paraId="0DF7F841" w14:textId="294F948A" w:rsidR="00CE25F9" w:rsidRPr="002B3C11" w:rsidRDefault="00CE25F9" w:rsidP="00507A49"/>
        </w:tc>
        <w:tc>
          <w:tcPr>
            <w:tcW w:w="2244" w:type="dxa"/>
          </w:tcPr>
          <w:p w14:paraId="7CFB7C46" w14:textId="6D023CD5" w:rsidR="00CE25F9" w:rsidRPr="002B3C11" w:rsidRDefault="00CE25F9" w:rsidP="00507A49"/>
        </w:tc>
      </w:tr>
      <w:tr w:rsidR="00CE25F9" w:rsidRPr="002B3C11" w14:paraId="6AF0847C" w14:textId="77777777" w:rsidTr="002C0CBB">
        <w:tc>
          <w:tcPr>
            <w:tcW w:w="1129" w:type="dxa"/>
          </w:tcPr>
          <w:p w14:paraId="3DA96FB4" w14:textId="77777777" w:rsidR="00CE25F9" w:rsidRPr="002B3C11" w:rsidRDefault="00CE25F9" w:rsidP="00507A49">
            <w:r w:rsidRPr="002B3C11">
              <w:t>…</w:t>
            </w:r>
          </w:p>
        </w:tc>
        <w:tc>
          <w:tcPr>
            <w:tcW w:w="1883" w:type="dxa"/>
          </w:tcPr>
          <w:p w14:paraId="282F2E40" w14:textId="77777777" w:rsidR="00CE25F9" w:rsidRPr="002B3C11" w:rsidRDefault="00CE25F9" w:rsidP="00507A49"/>
        </w:tc>
        <w:tc>
          <w:tcPr>
            <w:tcW w:w="1094" w:type="dxa"/>
          </w:tcPr>
          <w:p w14:paraId="350E0945" w14:textId="77777777" w:rsidR="00CE25F9" w:rsidRPr="002B3C11" w:rsidRDefault="00CE25F9" w:rsidP="00507A49"/>
        </w:tc>
        <w:tc>
          <w:tcPr>
            <w:tcW w:w="1269" w:type="dxa"/>
          </w:tcPr>
          <w:p w14:paraId="7686627F" w14:textId="77777777" w:rsidR="00CE25F9" w:rsidRPr="002B3C11" w:rsidRDefault="00CE25F9" w:rsidP="00507A49"/>
        </w:tc>
        <w:tc>
          <w:tcPr>
            <w:tcW w:w="1165" w:type="dxa"/>
          </w:tcPr>
          <w:p w14:paraId="1C7D9873" w14:textId="77777777" w:rsidR="00CE25F9" w:rsidRPr="002B3C11" w:rsidRDefault="00CE25F9" w:rsidP="00507A49"/>
        </w:tc>
        <w:tc>
          <w:tcPr>
            <w:tcW w:w="2244" w:type="dxa"/>
          </w:tcPr>
          <w:p w14:paraId="194E466D" w14:textId="77777777" w:rsidR="00CE25F9" w:rsidRPr="002B3C11" w:rsidRDefault="00CE25F9" w:rsidP="00507A49"/>
        </w:tc>
      </w:tr>
      <w:tr w:rsidR="00CE25F9" w:rsidRPr="002B3C11" w14:paraId="2D4ABAD9" w14:textId="77777777" w:rsidTr="002C0CBB">
        <w:tc>
          <w:tcPr>
            <w:tcW w:w="1129" w:type="dxa"/>
          </w:tcPr>
          <w:p w14:paraId="28176E6D" w14:textId="77777777" w:rsidR="00CE25F9" w:rsidRPr="002B3C11" w:rsidRDefault="00CE25F9" w:rsidP="00507A49">
            <w:r w:rsidRPr="002B3C11">
              <w:t>…</w:t>
            </w:r>
          </w:p>
        </w:tc>
        <w:tc>
          <w:tcPr>
            <w:tcW w:w="1883" w:type="dxa"/>
          </w:tcPr>
          <w:p w14:paraId="25F41C4C" w14:textId="77777777" w:rsidR="00CE25F9" w:rsidRPr="002B3C11" w:rsidRDefault="00CE25F9" w:rsidP="00507A49"/>
        </w:tc>
        <w:tc>
          <w:tcPr>
            <w:tcW w:w="1094" w:type="dxa"/>
          </w:tcPr>
          <w:p w14:paraId="20EE5B24" w14:textId="77777777" w:rsidR="00CE25F9" w:rsidRPr="002B3C11" w:rsidRDefault="00CE25F9" w:rsidP="00507A49"/>
        </w:tc>
        <w:tc>
          <w:tcPr>
            <w:tcW w:w="1269" w:type="dxa"/>
          </w:tcPr>
          <w:p w14:paraId="732B2B26" w14:textId="77777777" w:rsidR="00CE25F9" w:rsidRPr="002B3C11" w:rsidRDefault="00CE25F9" w:rsidP="00507A49"/>
        </w:tc>
        <w:tc>
          <w:tcPr>
            <w:tcW w:w="1165" w:type="dxa"/>
          </w:tcPr>
          <w:p w14:paraId="5A233E0D" w14:textId="77777777" w:rsidR="00CE25F9" w:rsidRPr="002B3C11" w:rsidRDefault="00CE25F9" w:rsidP="00507A49"/>
        </w:tc>
        <w:tc>
          <w:tcPr>
            <w:tcW w:w="2244" w:type="dxa"/>
          </w:tcPr>
          <w:p w14:paraId="15104C45" w14:textId="77777777" w:rsidR="00CE25F9" w:rsidRPr="002B3C11" w:rsidRDefault="00CE25F9" w:rsidP="00507A49"/>
        </w:tc>
      </w:tr>
    </w:tbl>
    <w:p w14:paraId="251C3514" w14:textId="3D98EB0A" w:rsidR="00315E1C" w:rsidRDefault="00315E1C" w:rsidP="00596476"/>
    <w:p w14:paraId="2E7DABE3" w14:textId="6E1ED14B" w:rsidR="00114550" w:rsidRDefault="00114550">
      <w:r>
        <w:br w:type="page"/>
      </w:r>
    </w:p>
    <w:p w14:paraId="2F502C06" w14:textId="77777777" w:rsidR="00315E1C" w:rsidRPr="002B3C11" w:rsidRDefault="00315E1C"/>
    <w:p w14:paraId="2637E15C" w14:textId="352DF18B" w:rsidR="00315E1C" w:rsidRPr="00E114FB" w:rsidRDefault="002E1CC2" w:rsidP="00315E1C">
      <w:pPr>
        <w:pStyle w:val="Titre"/>
        <w:jc w:val="center"/>
        <w:rPr>
          <w:lang w:val="en-US"/>
        </w:rPr>
      </w:pPr>
      <w:proofErr w:type="spellStart"/>
      <w:r w:rsidRPr="00E114FB">
        <w:rPr>
          <w:lang w:val="en-US"/>
        </w:rPr>
        <w:t>Projet</w:t>
      </w:r>
      <w:proofErr w:type="spellEnd"/>
      <w:r w:rsidRPr="00E114FB">
        <w:rPr>
          <w:lang w:val="en-US"/>
        </w:rPr>
        <w:t xml:space="preserve"> </w:t>
      </w:r>
      <w:proofErr w:type="gramStart"/>
      <w:r w:rsidR="001109B0">
        <w:rPr>
          <w:lang w:val="en-US"/>
        </w:rPr>
        <w:t>17</w:t>
      </w:r>
      <w:r w:rsidR="002B3C11" w:rsidRPr="00E114FB">
        <w:rPr>
          <w:lang w:val="en-US"/>
        </w:rPr>
        <w:t> :</w:t>
      </w:r>
      <w:proofErr w:type="gramEnd"/>
      <w:r w:rsidR="002B3C11" w:rsidRPr="00E114FB">
        <w:rPr>
          <w:lang w:val="en-US"/>
        </w:rPr>
        <w:t xml:space="preserve"> </w:t>
      </w:r>
      <w:r w:rsidR="0061296D" w:rsidRPr="00E114FB">
        <w:rPr>
          <w:lang w:val="en-US"/>
        </w:rPr>
        <w:t xml:space="preserve">New Excel by </w:t>
      </w:r>
      <w:r w:rsidR="00CB05C5" w:rsidRPr="00E114FB">
        <w:rPr>
          <w:lang w:val="en-US"/>
        </w:rPr>
        <w:t>M1</w:t>
      </w:r>
    </w:p>
    <w:p w14:paraId="48CD3B3F" w14:textId="36A36DE2" w:rsidR="00315E1C" w:rsidRPr="002B3C11" w:rsidRDefault="00315E1C" w:rsidP="00315E1C">
      <w:pPr>
        <w:pStyle w:val="Titre1"/>
        <w:jc w:val="center"/>
      </w:pPr>
      <w:r w:rsidRPr="002B3C11">
        <w:t>Fiches d’itération n°</w:t>
      </w:r>
      <w:r w:rsidR="00FD44C9" w:rsidRPr="002B3C11">
        <w:t>1</w:t>
      </w:r>
      <w:r w:rsidRPr="002B3C11">
        <w:t xml:space="preserve"> du </w:t>
      </w:r>
      <w:r w:rsidR="00FD44C9" w:rsidRPr="002B3C11">
        <w:t>10/01/2023</w:t>
      </w:r>
      <w:r w:rsidRPr="002B3C11">
        <w:t xml:space="preserve"> au </w:t>
      </w:r>
      <w:r w:rsidR="005D6C77" w:rsidRPr="002B3C11">
        <w:t>16/01/2023</w:t>
      </w:r>
    </w:p>
    <w:p w14:paraId="0466BBE7" w14:textId="77777777" w:rsidR="00315E1C" w:rsidRPr="002B3C11" w:rsidRDefault="00315E1C" w:rsidP="00315E1C">
      <w:r w:rsidRPr="002B3C11">
        <w:t>Objectifs :</w:t>
      </w:r>
    </w:p>
    <w:p w14:paraId="7443427D" w14:textId="77777777" w:rsidR="00315E1C" w:rsidRPr="002B3C11" w:rsidRDefault="00315E1C" w:rsidP="00315E1C">
      <w:pPr>
        <w:pStyle w:val="Paragraphedeliste"/>
        <w:numPr>
          <w:ilvl w:val="0"/>
          <w:numId w:val="4"/>
        </w:numPr>
      </w:pPr>
      <w:r w:rsidRPr="002B3C11">
        <w:t>Mise en place de la fenêtre principale et de quelques boites de dialogue</w:t>
      </w:r>
    </w:p>
    <w:p w14:paraId="535AB0BE" w14:textId="77777777" w:rsidR="00315E1C" w:rsidRPr="002B3C11" w:rsidRDefault="00315E1C" w:rsidP="00315E1C">
      <w:pPr>
        <w:pStyle w:val="Paragraphedeliste"/>
        <w:numPr>
          <w:ilvl w:val="0"/>
          <w:numId w:val="4"/>
        </w:numPr>
      </w:pPr>
      <w:r w:rsidRPr="002B3C11">
        <w:t>Validation du style des widgets</w:t>
      </w:r>
    </w:p>
    <w:p w14:paraId="593B4243" w14:textId="77777777" w:rsidR="00315E1C" w:rsidRPr="002B3C11" w:rsidRDefault="00315E1C" w:rsidP="00315E1C">
      <w:pPr>
        <w:pStyle w:val="Paragraphedeliste"/>
        <w:numPr>
          <w:ilvl w:val="0"/>
          <w:numId w:val="4"/>
        </w:numPr>
      </w:pPr>
      <w:r w:rsidRPr="002B3C11">
        <w:t xml:space="preserve">Choix de l’architecture de l’application : </w:t>
      </w:r>
      <w:hyperlink r:id="rId8" w:history="1">
        <w:r w:rsidRPr="002B3C11">
          <w:rPr>
            <w:rStyle w:val="Lienhypertexte"/>
          </w:rPr>
          <w:t xml:space="preserve">Single Document Interface (SDI) </w:t>
        </w:r>
        <w:r w:rsidRPr="002B3C11">
          <w:rPr>
            <w:rStyle w:val="Lienhypertexte"/>
            <w:i/>
          </w:rPr>
          <w:t>vs</w:t>
        </w:r>
        <w:r w:rsidRPr="002B3C11">
          <w:rPr>
            <w:rStyle w:val="Lienhypertexte"/>
          </w:rPr>
          <w:t xml:space="preserve"> Multiple Document Interface (MDI)</w:t>
        </w:r>
      </w:hyperlink>
      <w:r w:rsidRPr="002B3C11">
        <w:t>.</w:t>
      </w:r>
    </w:p>
    <w:p w14:paraId="5169EAFE" w14:textId="77777777" w:rsidR="00315E1C" w:rsidRPr="002B3C11" w:rsidRDefault="00315E1C" w:rsidP="00315E1C">
      <w:r w:rsidRPr="002B3C11">
        <w:t>Tâches à réaliser :</w:t>
      </w:r>
    </w:p>
    <w:p w14:paraId="6768E644" w14:textId="77777777" w:rsidR="00315E1C" w:rsidRPr="002B3C11" w:rsidRDefault="00315E1C" w:rsidP="00DE2D7D">
      <w:pPr>
        <w:pStyle w:val="Paragraphedeliste"/>
        <w:numPr>
          <w:ilvl w:val="0"/>
          <w:numId w:val="5"/>
        </w:numPr>
      </w:pPr>
      <w:r w:rsidRPr="002B3C11">
        <w:t>Mise en place de la fenêtre principale (SDI et MDI).</w:t>
      </w:r>
      <w:r w:rsidRPr="002B3C11">
        <w:br/>
        <w:t>Le choix entre SDI et MDI sera fait par le client lors de la livraison sous nos recommandations.</w:t>
      </w:r>
    </w:p>
    <w:p w14:paraId="3E56B04B" w14:textId="77777777" w:rsidR="00315E1C" w:rsidRPr="002B3C11" w:rsidRDefault="00315E1C" w:rsidP="00DE2D7D">
      <w:pPr>
        <w:pStyle w:val="Paragraphedeliste"/>
        <w:numPr>
          <w:ilvl w:val="0"/>
          <w:numId w:val="5"/>
        </w:numPr>
      </w:pPr>
      <w:r w:rsidRPr="002B3C11">
        <w:t>Boîtes de dialogue et choix du style métal et bois.</w:t>
      </w:r>
      <w:r w:rsidRPr="002B3C11">
        <w:br/>
        <w:t>Deux styles ont été choisis mais le choix final appartiendra au client.</w:t>
      </w:r>
    </w:p>
    <w:p w14:paraId="1EB6152D" w14:textId="77777777" w:rsidR="00315E1C" w:rsidRPr="002B3C11" w:rsidRDefault="00315E1C" w:rsidP="00315E1C">
      <w:pPr>
        <w:jc w:val="center"/>
        <w:rPr>
          <w:b/>
        </w:rPr>
      </w:pPr>
      <w:r w:rsidRPr="002B3C11">
        <w:rPr>
          <w:b/>
        </w:rPr>
        <w:t>Fiche prévisionnelle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315E1C" w:rsidRPr="002B3C11" w14:paraId="29D7F3A5" w14:textId="77777777" w:rsidTr="00C1346E">
        <w:tc>
          <w:tcPr>
            <w:tcW w:w="1129" w:type="dxa"/>
          </w:tcPr>
          <w:p w14:paraId="4A57105A" w14:textId="77777777" w:rsidR="00315E1C" w:rsidRPr="002B3C11" w:rsidRDefault="00315E1C" w:rsidP="00C1346E">
            <w:r w:rsidRPr="002B3C11">
              <w:t>Acteur</w:t>
            </w:r>
          </w:p>
        </w:tc>
        <w:tc>
          <w:tcPr>
            <w:tcW w:w="1883" w:type="dxa"/>
          </w:tcPr>
          <w:p w14:paraId="091B1E98" w14:textId="77777777" w:rsidR="00315E1C" w:rsidRPr="002B3C11" w:rsidRDefault="00315E1C" w:rsidP="00C1346E">
            <w:r w:rsidRPr="002B3C11">
              <w:t>Tâches</w:t>
            </w:r>
          </w:p>
        </w:tc>
        <w:tc>
          <w:tcPr>
            <w:tcW w:w="1094" w:type="dxa"/>
          </w:tcPr>
          <w:p w14:paraId="70717526" w14:textId="77777777" w:rsidR="00315E1C" w:rsidRPr="002B3C11" w:rsidRDefault="00315E1C" w:rsidP="00C1346E">
            <w:r w:rsidRPr="002B3C11">
              <w:t>Début</w:t>
            </w:r>
          </w:p>
        </w:tc>
        <w:tc>
          <w:tcPr>
            <w:tcW w:w="1269" w:type="dxa"/>
          </w:tcPr>
          <w:p w14:paraId="4BA81B08" w14:textId="77777777" w:rsidR="00315E1C" w:rsidRPr="002B3C11" w:rsidRDefault="00315E1C" w:rsidP="00C1346E">
            <w:r w:rsidRPr="002B3C11">
              <w:t>Fin prévue</w:t>
            </w:r>
          </w:p>
        </w:tc>
        <w:tc>
          <w:tcPr>
            <w:tcW w:w="1165" w:type="dxa"/>
          </w:tcPr>
          <w:p w14:paraId="0B21CEDC" w14:textId="77777777" w:rsidR="00315E1C" w:rsidRPr="002B3C11" w:rsidRDefault="00315E1C" w:rsidP="00C1346E">
            <w:r w:rsidRPr="002B3C11">
              <w:t>Fin réelle</w:t>
            </w:r>
          </w:p>
        </w:tc>
        <w:tc>
          <w:tcPr>
            <w:tcW w:w="2244" w:type="dxa"/>
          </w:tcPr>
          <w:p w14:paraId="2B09964E" w14:textId="77777777" w:rsidR="00315E1C" w:rsidRPr="002B3C11" w:rsidRDefault="00315E1C" w:rsidP="00C1346E">
            <w:r w:rsidRPr="002B3C11">
              <w:t>Commentaires</w:t>
            </w:r>
          </w:p>
        </w:tc>
      </w:tr>
      <w:tr w:rsidR="00315E1C" w:rsidRPr="002B3C11" w14:paraId="67E7A72A" w14:textId="77777777" w:rsidTr="00C1346E">
        <w:tc>
          <w:tcPr>
            <w:tcW w:w="1129" w:type="dxa"/>
          </w:tcPr>
          <w:p w14:paraId="5CAADB74" w14:textId="797A7B4C" w:rsidR="00315E1C" w:rsidRPr="002B3C11" w:rsidRDefault="00D0357F" w:rsidP="00C1346E">
            <w:r w:rsidRPr="002B3C11">
              <w:t>E. Thiel</w:t>
            </w:r>
          </w:p>
        </w:tc>
        <w:tc>
          <w:tcPr>
            <w:tcW w:w="1883" w:type="dxa"/>
          </w:tcPr>
          <w:p w14:paraId="21B1DB2B" w14:textId="77777777" w:rsidR="00315E1C" w:rsidRPr="002B3C11" w:rsidRDefault="00315E1C" w:rsidP="00C1346E">
            <w:r w:rsidRPr="002B3C11">
              <w:t>1-- Mise en place de la fenêtre principale (SDI et MDI)</w:t>
            </w:r>
          </w:p>
        </w:tc>
        <w:tc>
          <w:tcPr>
            <w:tcW w:w="1094" w:type="dxa"/>
          </w:tcPr>
          <w:p w14:paraId="3F31B4EC" w14:textId="2C960F8A" w:rsidR="00315E1C" w:rsidRPr="002B3C11" w:rsidRDefault="00D85ABA" w:rsidP="00C1346E">
            <w:r w:rsidRPr="002B3C11">
              <w:t>1</w:t>
            </w:r>
            <w:r w:rsidR="00315E1C" w:rsidRPr="002B3C11">
              <w:t>0/01/2</w:t>
            </w:r>
            <w:r w:rsidR="00F74F5A" w:rsidRPr="002B3C11">
              <w:t>3</w:t>
            </w:r>
          </w:p>
        </w:tc>
        <w:tc>
          <w:tcPr>
            <w:tcW w:w="1269" w:type="dxa"/>
          </w:tcPr>
          <w:p w14:paraId="70F69354" w14:textId="4E04F7A3" w:rsidR="00315E1C" w:rsidRPr="002B3C11" w:rsidRDefault="00315E1C" w:rsidP="00C1346E">
            <w:r w:rsidRPr="002B3C11">
              <w:t>15/01/2</w:t>
            </w:r>
            <w:r w:rsidR="009F40A9" w:rsidRPr="002B3C11">
              <w:t>3</w:t>
            </w:r>
          </w:p>
        </w:tc>
        <w:tc>
          <w:tcPr>
            <w:tcW w:w="1165" w:type="dxa"/>
          </w:tcPr>
          <w:p w14:paraId="3E7EF64D" w14:textId="77777777" w:rsidR="00315E1C" w:rsidRPr="002B3C11" w:rsidRDefault="00315E1C" w:rsidP="00C1346E"/>
        </w:tc>
        <w:tc>
          <w:tcPr>
            <w:tcW w:w="2244" w:type="dxa"/>
          </w:tcPr>
          <w:p w14:paraId="27BBBA52" w14:textId="77777777" w:rsidR="00315E1C" w:rsidRPr="002B3C11" w:rsidRDefault="00315E1C" w:rsidP="00C1346E"/>
        </w:tc>
      </w:tr>
      <w:tr w:rsidR="00315E1C" w:rsidRPr="002B3C11" w14:paraId="02E7529C" w14:textId="77777777" w:rsidTr="00C1346E">
        <w:tc>
          <w:tcPr>
            <w:tcW w:w="1129" w:type="dxa"/>
          </w:tcPr>
          <w:p w14:paraId="3D04EC1F" w14:textId="77777777" w:rsidR="00315E1C" w:rsidRPr="002B3C11" w:rsidRDefault="00315E1C" w:rsidP="00C1346E">
            <w:r w:rsidRPr="002B3C11">
              <w:t>N. Novelli</w:t>
            </w:r>
          </w:p>
        </w:tc>
        <w:tc>
          <w:tcPr>
            <w:tcW w:w="1883" w:type="dxa"/>
          </w:tcPr>
          <w:p w14:paraId="00E33064" w14:textId="77777777" w:rsidR="00315E1C" w:rsidRPr="002B3C11" w:rsidRDefault="00315E1C" w:rsidP="00C1346E">
            <w:r w:rsidRPr="002B3C11">
              <w:t>2-- Boîtes de dialogue et choix du style métal et bois</w:t>
            </w:r>
          </w:p>
        </w:tc>
        <w:tc>
          <w:tcPr>
            <w:tcW w:w="1094" w:type="dxa"/>
          </w:tcPr>
          <w:p w14:paraId="26C4189D" w14:textId="351CC7FE" w:rsidR="00315E1C" w:rsidRPr="002B3C11" w:rsidRDefault="00D85ABA" w:rsidP="00C1346E">
            <w:r w:rsidRPr="002B3C11">
              <w:t>1</w:t>
            </w:r>
            <w:r w:rsidR="00315E1C" w:rsidRPr="002B3C11">
              <w:t>0/01/2</w:t>
            </w:r>
            <w:r w:rsidR="009F40A9" w:rsidRPr="002B3C11">
              <w:t>3</w:t>
            </w:r>
          </w:p>
        </w:tc>
        <w:tc>
          <w:tcPr>
            <w:tcW w:w="1269" w:type="dxa"/>
          </w:tcPr>
          <w:p w14:paraId="4BF0FFEC" w14:textId="74EF60CD" w:rsidR="00315E1C" w:rsidRPr="002B3C11" w:rsidRDefault="00315E1C" w:rsidP="00C1346E">
            <w:r w:rsidRPr="002B3C11">
              <w:t>15/01/2</w:t>
            </w:r>
            <w:r w:rsidR="009F40A9" w:rsidRPr="002B3C11">
              <w:t>3</w:t>
            </w:r>
          </w:p>
        </w:tc>
        <w:tc>
          <w:tcPr>
            <w:tcW w:w="1165" w:type="dxa"/>
          </w:tcPr>
          <w:p w14:paraId="7796F19C" w14:textId="77777777" w:rsidR="00315E1C" w:rsidRPr="002B3C11" w:rsidRDefault="00315E1C" w:rsidP="00C1346E"/>
        </w:tc>
        <w:tc>
          <w:tcPr>
            <w:tcW w:w="2244" w:type="dxa"/>
          </w:tcPr>
          <w:p w14:paraId="74BFF357" w14:textId="77777777" w:rsidR="00315E1C" w:rsidRPr="002B3C11" w:rsidRDefault="00315E1C" w:rsidP="00C1346E"/>
        </w:tc>
      </w:tr>
      <w:tr w:rsidR="00315E1C" w:rsidRPr="002B3C11" w14:paraId="0569C35A" w14:textId="77777777" w:rsidTr="00C1346E">
        <w:tc>
          <w:tcPr>
            <w:tcW w:w="1129" w:type="dxa"/>
          </w:tcPr>
          <w:p w14:paraId="7F58E3D7" w14:textId="77777777" w:rsidR="00315E1C" w:rsidRPr="002B3C11" w:rsidRDefault="00315E1C" w:rsidP="00C1346E">
            <w:r w:rsidRPr="002B3C11">
              <w:t>…</w:t>
            </w:r>
          </w:p>
        </w:tc>
        <w:tc>
          <w:tcPr>
            <w:tcW w:w="1883" w:type="dxa"/>
          </w:tcPr>
          <w:p w14:paraId="10299FA7" w14:textId="77777777" w:rsidR="00315E1C" w:rsidRPr="002B3C11" w:rsidRDefault="00315E1C" w:rsidP="00C1346E"/>
        </w:tc>
        <w:tc>
          <w:tcPr>
            <w:tcW w:w="1094" w:type="dxa"/>
          </w:tcPr>
          <w:p w14:paraId="27DE8D7B" w14:textId="77777777" w:rsidR="00315E1C" w:rsidRPr="002B3C11" w:rsidRDefault="00315E1C" w:rsidP="00C1346E"/>
        </w:tc>
        <w:tc>
          <w:tcPr>
            <w:tcW w:w="1269" w:type="dxa"/>
          </w:tcPr>
          <w:p w14:paraId="1FE669EC" w14:textId="77777777" w:rsidR="00315E1C" w:rsidRPr="002B3C11" w:rsidRDefault="00315E1C" w:rsidP="00C1346E"/>
        </w:tc>
        <w:tc>
          <w:tcPr>
            <w:tcW w:w="1165" w:type="dxa"/>
          </w:tcPr>
          <w:p w14:paraId="657A4C16" w14:textId="77777777" w:rsidR="00315E1C" w:rsidRPr="002B3C11" w:rsidRDefault="00315E1C" w:rsidP="00C1346E"/>
        </w:tc>
        <w:tc>
          <w:tcPr>
            <w:tcW w:w="2244" w:type="dxa"/>
          </w:tcPr>
          <w:p w14:paraId="1FC5E187" w14:textId="77777777" w:rsidR="00315E1C" w:rsidRPr="002B3C11" w:rsidRDefault="00315E1C" w:rsidP="00C1346E"/>
        </w:tc>
      </w:tr>
      <w:tr w:rsidR="00315E1C" w:rsidRPr="002B3C11" w14:paraId="348217DD" w14:textId="77777777" w:rsidTr="00C1346E">
        <w:tc>
          <w:tcPr>
            <w:tcW w:w="1129" w:type="dxa"/>
          </w:tcPr>
          <w:p w14:paraId="4577F5DD" w14:textId="77777777" w:rsidR="00315E1C" w:rsidRPr="002B3C11" w:rsidRDefault="00315E1C" w:rsidP="00C1346E">
            <w:r w:rsidRPr="002B3C11">
              <w:t>…</w:t>
            </w:r>
          </w:p>
        </w:tc>
        <w:tc>
          <w:tcPr>
            <w:tcW w:w="1883" w:type="dxa"/>
          </w:tcPr>
          <w:p w14:paraId="261FF288" w14:textId="77777777" w:rsidR="00315E1C" w:rsidRPr="002B3C11" w:rsidRDefault="00315E1C" w:rsidP="00C1346E"/>
        </w:tc>
        <w:tc>
          <w:tcPr>
            <w:tcW w:w="1094" w:type="dxa"/>
          </w:tcPr>
          <w:p w14:paraId="32A81DAE" w14:textId="77777777" w:rsidR="00315E1C" w:rsidRPr="002B3C11" w:rsidRDefault="00315E1C" w:rsidP="00C1346E"/>
        </w:tc>
        <w:tc>
          <w:tcPr>
            <w:tcW w:w="1269" w:type="dxa"/>
          </w:tcPr>
          <w:p w14:paraId="7687609E" w14:textId="77777777" w:rsidR="00315E1C" w:rsidRPr="002B3C11" w:rsidRDefault="00315E1C" w:rsidP="00C1346E"/>
        </w:tc>
        <w:tc>
          <w:tcPr>
            <w:tcW w:w="1165" w:type="dxa"/>
          </w:tcPr>
          <w:p w14:paraId="42928762" w14:textId="77777777" w:rsidR="00315E1C" w:rsidRPr="002B3C11" w:rsidRDefault="00315E1C" w:rsidP="00C1346E"/>
        </w:tc>
        <w:tc>
          <w:tcPr>
            <w:tcW w:w="2244" w:type="dxa"/>
          </w:tcPr>
          <w:p w14:paraId="0A60895B" w14:textId="77777777" w:rsidR="00315E1C" w:rsidRPr="002B3C11" w:rsidRDefault="00315E1C" w:rsidP="00C1346E"/>
        </w:tc>
      </w:tr>
    </w:tbl>
    <w:p w14:paraId="7DDA4EC6" w14:textId="77777777" w:rsidR="00315E1C" w:rsidRPr="002B3C11" w:rsidRDefault="00315E1C" w:rsidP="00315E1C"/>
    <w:p w14:paraId="3B0D0BCC" w14:textId="77777777" w:rsidR="00315E1C" w:rsidRPr="002B3C11" w:rsidRDefault="00315E1C" w:rsidP="00315E1C">
      <w:pPr>
        <w:jc w:val="center"/>
      </w:pPr>
      <w:r w:rsidRPr="002B3C11">
        <w:rPr>
          <w:b/>
        </w:rPr>
        <w:t>Fiche réelle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883"/>
        <w:gridCol w:w="1094"/>
        <w:gridCol w:w="1269"/>
        <w:gridCol w:w="1165"/>
        <w:gridCol w:w="2244"/>
      </w:tblGrid>
      <w:tr w:rsidR="00315E1C" w:rsidRPr="002B3C11" w14:paraId="18D489E4" w14:textId="77777777" w:rsidTr="00C1346E">
        <w:tc>
          <w:tcPr>
            <w:tcW w:w="1129" w:type="dxa"/>
          </w:tcPr>
          <w:p w14:paraId="7E8A7356" w14:textId="77777777" w:rsidR="00315E1C" w:rsidRPr="002B3C11" w:rsidRDefault="00315E1C" w:rsidP="00C1346E">
            <w:r w:rsidRPr="002B3C11">
              <w:t>Acteur</w:t>
            </w:r>
          </w:p>
        </w:tc>
        <w:tc>
          <w:tcPr>
            <w:tcW w:w="1883" w:type="dxa"/>
          </w:tcPr>
          <w:p w14:paraId="2077AF78" w14:textId="77777777" w:rsidR="00315E1C" w:rsidRPr="002B3C11" w:rsidRDefault="00315E1C" w:rsidP="00C1346E">
            <w:r w:rsidRPr="002B3C11">
              <w:t>Tâches</w:t>
            </w:r>
          </w:p>
        </w:tc>
        <w:tc>
          <w:tcPr>
            <w:tcW w:w="1094" w:type="dxa"/>
          </w:tcPr>
          <w:p w14:paraId="2A934093" w14:textId="77777777" w:rsidR="00315E1C" w:rsidRPr="002B3C11" w:rsidRDefault="00315E1C" w:rsidP="00C1346E">
            <w:r w:rsidRPr="002B3C11">
              <w:t>Début</w:t>
            </w:r>
          </w:p>
        </w:tc>
        <w:tc>
          <w:tcPr>
            <w:tcW w:w="1269" w:type="dxa"/>
          </w:tcPr>
          <w:p w14:paraId="6E2100CC" w14:textId="77777777" w:rsidR="00315E1C" w:rsidRPr="002B3C11" w:rsidRDefault="00315E1C" w:rsidP="00C1346E">
            <w:r w:rsidRPr="002B3C11">
              <w:t>Fin prévue</w:t>
            </w:r>
          </w:p>
        </w:tc>
        <w:tc>
          <w:tcPr>
            <w:tcW w:w="1165" w:type="dxa"/>
          </w:tcPr>
          <w:p w14:paraId="03287133" w14:textId="77777777" w:rsidR="00315E1C" w:rsidRPr="002B3C11" w:rsidRDefault="00315E1C" w:rsidP="00C1346E">
            <w:r w:rsidRPr="002B3C11">
              <w:t>Fin réelle</w:t>
            </w:r>
          </w:p>
        </w:tc>
        <w:tc>
          <w:tcPr>
            <w:tcW w:w="2244" w:type="dxa"/>
          </w:tcPr>
          <w:p w14:paraId="418B51F9" w14:textId="77777777" w:rsidR="00315E1C" w:rsidRPr="002B3C11" w:rsidRDefault="00315E1C" w:rsidP="00C1346E">
            <w:r w:rsidRPr="002B3C11">
              <w:t>Commentaires</w:t>
            </w:r>
          </w:p>
        </w:tc>
      </w:tr>
      <w:tr w:rsidR="00315E1C" w:rsidRPr="002B3C11" w14:paraId="6E0350A3" w14:textId="77777777" w:rsidTr="00C1346E">
        <w:tc>
          <w:tcPr>
            <w:tcW w:w="1129" w:type="dxa"/>
          </w:tcPr>
          <w:p w14:paraId="2CBA9E6F" w14:textId="1DCC1265" w:rsidR="00315E1C" w:rsidRPr="002B3C11" w:rsidRDefault="00D0357F" w:rsidP="00C1346E">
            <w:r w:rsidRPr="002B3C11">
              <w:t>E. Thiel</w:t>
            </w:r>
          </w:p>
        </w:tc>
        <w:tc>
          <w:tcPr>
            <w:tcW w:w="1883" w:type="dxa"/>
          </w:tcPr>
          <w:p w14:paraId="0E5CE16B" w14:textId="77777777" w:rsidR="00315E1C" w:rsidRPr="002B3C11" w:rsidRDefault="00315E1C" w:rsidP="00C1346E">
            <w:r w:rsidRPr="002B3C11">
              <w:t>1-- Mise en place de la fenêtre principale (SDI et MDI)</w:t>
            </w:r>
          </w:p>
        </w:tc>
        <w:tc>
          <w:tcPr>
            <w:tcW w:w="1094" w:type="dxa"/>
          </w:tcPr>
          <w:p w14:paraId="1C40783A" w14:textId="20C09B75" w:rsidR="00315E1C" w:rsidRPr="002B3C11" w:rsidRDefault="00F10D44" w:rsidP="00C1346E">
            <w:r w:rsidRPr="002B3C11">
              <w:t>10</w:t>
            </w:r>
            <w:r w:rsidR="00315E1C" w:rsidRPr="002B3C11">
              <w:t>/01/2</w:t>
            </w:r>
            <w:r w:rsidR="009F40A9" w:rsidRPr="002B3C11">
              <w:t>3</w:t>
            </w:r>
          </w:p>
        </w:tc>
        <w:tc>
          <w:tcPr>
            <w:tcW w:w="1269" w:type="dxa"/>
          </w:tcPr>
          <w:p w14:paraId="7050FEF1" w14:textId="02789B43" w:rsidR="00315E1C" w:rsidRPr="002B3C11" w:rsidRDefault="00315E1C" w:rsidP="00C1346E">
            <w:r w:rsidRPr="002B3C11">
              <w:t>15/01/2</w:t>
            </w:r>
            <w:r w:rsidR="009F40A9" w:rsidRPr="002B3C11">
              <w:t>3</w:t>
            </w:r>
          </w:p>
        </w:tc>
        <w:tc>
          <w:tcPr>
            <w:tcW w:w="1165" w:type="dxa"/>
          </w:tcPr>
          <w:p w14:paraId="6E515464" w14:textId="72E55C5D" w:rsidR="00315E1C" w:rsidRPr="002B3C11" w:rsidRDefault="00315E1C" w:rsidP="00C1346E">
            <w:r w:rsidRPr="002B3C11">
              <w:t>15/01/2</w:t>
            </w:r>
            <w:r w:rsidR="009F40A9" w:rsidRPr="002B3C11">
              <w:t>3</w:t>
            </w:r>
          </w:p>
        </w:tc>
        <w:tc>
          <w:tcPr>
            <w:tcW w:w="2244" w:type="dxa"/>
          </w:tcPr>
          <w:p w14:paraId="411F6F72" w14:textId="77777777" w:rsidR="00315E1C" w:rsidRPr="002B3C11" w:rsidRDefault="00315E1C" w:rsidP="00C1346E">
            <w:r w:rsidRPr="002B3C11">
              <w:t>SDI et MDI pour une démo, préférence SDI</w:t>
            </w:r>
          </w:p>
        </w:tc>
      </w:tr>
      <w:tr w:rsidR="00315E1C" w:rsidRPr="002B3C11" w14:paraId="47B4E2DD" w14:textId="77777777" w:rsidTr="00C1346E">
        <w:tc>
          <w:tcPr>
            <w:tcW w:w="1129" w:type="dxa"/>
          </w:tcPr>
          <w:p w14:paraId="10397075" w14:textId="77777777" w:rsidR="00315E1C" w:rsidRPr="002B3C11" w:rsidRDefault="00315E1C" w:rsidP="00C1346E">
            <w:r w:rsidRPr="002B3C11">
              <w:t>N. Novelli</w:t>
            </w:r>
          </w:p>
        </w:tc>
        <w:tc>
          <w:tcPr>
            <w:tcW w:w="1883" w:type="dxa"/>
          </w:tcPr>
          <w:p w14:paraId="069BFA12" w14:textId="77777777" w:rsidR="00315E1C" w:rsidRPr="002B3C11" w:rsidRDefault="00315E1C" w:rsidP="00C1346E">
            <w:r w:rsidRPr="002B3C11">
              <w:t>2-- Boîtes de dialogue et choix du style métal et bois</w:t>
            </w:r>
          </w:p>
        </w:tc>
        <w:tc>
          <w:tcPr>
            <w:tcW w:w="1094" w:type="dxa"/>
          </w:tcPr>
          <w:p w14:paraId="28D5358B" w14:textId="21E71120" w:rsidR="00315E1C" w:rsidRPr="002B3C11" w:rsidRDefault="00F10D44" w:rsidP="00C1346E">
            <w:r w:rsidRPr="002B3C11">
              <w:t>1</w:t>
            </w:r>
            <w:r w:rsidR="00315E1C" w:rsidRPr="002B3C11">
              <w:t>0/01/2</w:t>
            </w:r>
            <w:r w:rsidR="009F40A9" w:rsidRPr="002B3C11">
              <w:t>3</w:t>
            </w:r>
          </w:p>
        </w:tc>
        <w:tc>
          <w:tcPr>
            <w:tcW w:w="1269" w:type="dxa"/>
          </w:tcPr>
          <w:p w14:paraId="1673E765" w14:textId="715B6F4B" w:rsidR="00315E1C" w:rsidRPr="002B3C11" w:rsidRDefault="00315E1C" w:rsidP="00C1346E">
            <w:r w:rsidRPr="002B3C11">
              <w:t>15/01/2</w:t>
            </w:r>
            <w:r w:rsidR="009F40A9" w:rsidRPr="002B3C11">
              <w:t>3</w:t>
            </w:r>
          </w:p>
        </w:tc>
        <w:tc>
          <w:tcPr>
            <w:tcW w:w="1165" w:type="dxa"/>
          </w:tcPr>
          <w:p w14:paraId="7780D59F" w14:textId="5A4DB06C" w:rsidR="00315E1C" w:rsidRPr="002B3C11" w:rsidRDefault="00315E1C" w:rsidP="00C1346E">
            <w:r w:rsidRPr="002B3C11">
              <w:t>16/01/2</w:t>
            </w:r>
            <w:r w:rsidR="009F40A9" w:rsidRPr="002B3C11">
              <w:t>3</w:t>
            </w:r>
          </w:p>
        </w:tc>
        <w:tc>
          <w:tcPr>
            <w:tcW w:w="2244" w:type="dxa"/>
          </w:tcPr>
          <w:p w14:paraId="24901CFD" w14:textId="77777777" w:rsidR="00315E1C" w:rsidRPr="002B3C11" w:rsidRDefault="00315E1C" w:rsidP="00C1346E">
            <w:r w:rsidRPr="002B3C11">
              <w:t>Retard dû à une difficulté pour la propagation du style</w:t>
            </w:r>
          </w:p>
        </w:tc>
      </w:tr>
      <w:tr w:rsidR="00315E1C" w:rsidRPr="002B3C11" w14:paraId="3BD7D868" w14:textId="77777777" w:rsidTr="00C1346E">
        <w:tc>
          <w:tcPr>
            <w:tcW w:w="1129" w:type="dxa"/>
          </w:tcPr>
          <w:p w14:paraId="017000AC" w14:textId="77777777" w:rsidR="00315E1C" w:rsidRPr="002B3C11" w:rsidRDefault="00315E1C" w:rsidP="00C1346E">
            <w:r w:rsidRPr="002B3C11">
              <w:t>…</w:t>
            </w:r>
          </w:p>
        </w:tc>
        <w:tc>
          <w:tcPr>
            <w:tcW w:w="1883" w:type="dxa"/>
          </w:tcPr>
          <w:p w14:paraId="40D6656E" w14:textId="77777777" w:rsidR="00315E1C" w:rsidRPr="002B3C11" w:rsidRDefault="00315E1C" w:rsidP="00C1346E"/>
        </w:tc>
        <w:tc>
          <w:tcPr>
            <w:tcW w:w="1094" w:type="dxa"/>
          </w:tcPr>
          <w:p w14:paraId="7BFE0779" w14:textId="77777777" w:rsidR="00315E1C" w:rsidRPr="002B3C11" w:rsidRDefault="00315E1C" w:rsidP="00C1346E"/>
        </w:tc>
        <w:tc>
          <w:tcPr>
            <w:tcW w:w="1269" w:type="dxa"/>
          </w:tcPr>
          <w:p w14:paraId="5B71A271" w14:textId="77777777" w:rsidR="00315E1C" w:rsidRPr="002B3C11" w:rsidRDefault="00315E1C" w:rsidP="00C1346E"/>
        </w:tc>
        <w:tc>
          <w:tcPr>
            <w:tcW w:w="1165" w:type="dxa"/>
          </w:tcPr>
          <w:p w14:paraId="3171C210" w14:textId="77777777" w:rsidR="00315E1C" w:rsidRPr="002B3C11" w:rsidRDefault="00315E1C" w:rsidP="00C1346E"/>
        </w:tc>
        <w:tc>
          <w:tcPr>
            <w:tcW w:w="2244" w:type="dxa"/>
          </w:tcPr>
          <w:p w14:paraId="742EA0B3" w14:textId="77777777" w:rsidR="00315E1C" w:rsidRPr="002B3C11" w:rsidRDefault="00315E1C" w:rsidP="00C1346E"/>
        </w:tc>
      </w:tr>
      <w:tr w:rsidR="00315E1C" w:rsidRPr="002B3C11" w14:paraId="7A5F43ED" w14:textId="77777777" w:rsidTr="00C1346E">
        <w:tc>
          <w:tcPr>
            <w:tcW w:w="1129" w:type="dxa"/>
          </w:tcPr>
          <w:p w14:paraId="6295DE7A" w14:textId="77777777" w:rsidR="00315E1C" w:rsidRPr="002B3C11" w:rsidRDefault="00315E1C" w:rsidP="00C1346E">
            <w:r w:rsidRPr="002B3C11">
              <w:t>…</w:t>
            </w:r>
          </w:p>
        </w:tc>
        <w:tc>
          <w:tcPr>
            <w:tcW w:w="1883" w:type="dxa"/>
          </w:tcPr>
          <w:p w14:paraId="2A84E037" w14:textId="77777777" w:rsidR="00315E1C" w:rsidRPr="002B3C11" w:rsidRDefault="00315E1C" w:rsidP="00C1346E"/>
        </w:tc>
        <w:tc>
          <w:tcPr>
            <w:tcW w:w="1094" w:type="dxa"/>
          </w:tcPr>
          <w:p w14:paraId="469A550D" w14:textId="77777777" w:rsidR="00315E1C" w:rsidRPr="002B3C11" w:rsidRDefault="00315E1C" w:rsidP="00C1346E"/>
        </w:tc>
        <w:tc>
          <w:tcPr>
            <w:tcW w:w="1269" w:type="dxa"/>
          </w:tcPr>
          <w:p w14:paraId="29BDC0F8" w14:textId="77777777" w:rsidR="00315E1C" w:rsidRPr="002B3C11" w:rsidRDefault="00315E1C" w:rsidP="00C1346E"/>
        </w:tc>
        <w:tc>
          <w:tcPr>
            <w:tcW w:w="1165" w:type="dxa"/>
          </w:tcPr>
          <w:p w14:paraId="6FA0BD7D" w14:textId="77777777" w:rsidR="00315E1C" w:rsidRPr="002B3C11" w:rsidRDefault="00315E1C" w:rsidP="00C1346E"/>
        </w:tc>
        <w:tc>
          <w:tcPr>
            <w:tcW w:w="2244" w:type="dxa"/>
          </w:tcPr>
          <w:p w14:paraId="0492449F" w14:textId="77777777" w:rsidR="00315E1C" w:rsidRPr="002B3C11" w:rsidRDefault="00315E1C" w:rsidP="00C1346E"/>
        </w:tc>
      </w:tr>
    </w:tbl>
    <w:p w14:paraId="33BDD5D5" w14:textId="77777777" w:rsidR="00315E1C" w:rsidRPr="002B3C11" w:rsidRDefault="00315E1C" w:rsidP="00315E1C"/>
    <w:p w14:paraId="070DF5BC" w14:textId="77777777" w:rsidR="00CE25F9" w:rsidRPr="002B3C11" w:rsidRDefault="00CE25F9" w:rsidP="00596476"/>
    <w:sectPr w:rsidR="00CE25F9" w:rsidRPr="002B3C11" w:rsidSect="000B3C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81D7" w14:textId="77777777" w:rsidR="00DD63B4" w:rsidRDefault="00DD63B4" w:rsidP="003A51DD">
      <w:pPr>
        <w:spacing w:after="0" w:line="240" w:lineRule="auto"/>
      </w:pPr>
      <w:r>
        <w:separator/>
      </w:r>
    </w:p>
  </w:endnote>
  <w:endnote w:type="continuationSeparator" w:id="0">
    <w:p w14:paraId="5B87ECF3" w14:textId="77777777" w:rsidR="00DD63B4" w:rsidRDefault="00DD63B4" w:rsidP="003A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E564" w14:textId="77777777" w:rsidR="001109B0" w:rsidRDefault="001109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7526" w14:textId="77777777" w:rsidR="001109B0" w:rsidRDefault="001109B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A04D" w14:textId="77777777" w:rsidR="001109B0" w:rsidRDefault="001109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B7A1" w14:textId="77777777" w:rsidR="00DD63B4" w:rsidRDefault="00DD63B4" w:rsidP="003A51DD">
      <w:pPr>
        <w:spacing w:after="0" w:line="240" w:lineRule="auto"/>
      </w:pPr>
      <w:r>
        <w:separator/>
      </w:r>
    </w:p>
  </w:footnote>
  <w:footnote w:type="continuationSeparator" w:id="0">
    <w:p w14:paraId="02E4ED63" w14:textId="77777777" w:rsidR="00DD63B4" w:rsidRDefault="00DD63B4" w:rsidP="003A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990C" w14:textId="77777777" w:rsidR="001109B0" w:rsidRDefault="001109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4536"/>
    </w:tblGrid>
    <w:tr w:rsidR="00352869" w14:paraId="02D94907" w14:textId="77777777" w:rsidTr="00352869">
      <w:tc>
        <w:tcPr>
          <w:tcW w:w="4461" w:type="dxa"/>
        </w:tcPr>
        <w:p w14:paraId="6E36F74E" w14:textId="3A12268A" w:rsidR="00352869" w:rsidRPr="00352869" w:rsidRDefault="00E93EB4" w:rsidP="00352869">
          <w:pPr>
            <w:pStyle w:val="En-tte"/>
            <w:tabs>
              <w:tab w:val="clear" w:pos="4536"/>
              <w:tab w:val="clear" w:pos="9072"/>
            </w:tabs>
          </w:pPr>
          <w:r>
            <w:t>E. Thiel</w:t>
          </w:r>
          <w:r w:rsidR="001109B0">
            <w:t xml:space="preserve"> et</w:t>
          </w:r>
          <w:r w:rsidR="008700BB">
            <w:t xml:space="preserve"> </w:t>
          </w:r>
          <w:r>
            <w:t>N. Novelli</w:t>
          </w:r>
        </w:p>
      </w:tc>
      <w:tc>
        <w:tcPr>
          <w:tcW w:w="4536" w:type="dxa"/>
        </w:tcPr>
        <w:p w14:paraId="4DBA659E" w14:textId="106A3B29" w:rsidR="00352869" w:rsidRDefault="00352869" w:rsidP="00DA1676">
          <w:pPr>
            <w:pStyle w:val="En-tte"/>
            <w:tabs>
              <w:tab w:val="clear" w:pos="4536"/>
              <w:tab w:val="clear" w:pos="9072"/>
            </w:tabs>
            <w:jc w:val="right"/>
          </w:pPr>
          <w:r w:rsidRPr="00352869">
            <w:t>Projets IHM – 20</w:t>
          </w:r>
          <w:r w:rsidR="00D0357F">
            <w:t>2</w:t>
          </w:r>
          <w:r w:rsidR="003F3A67">
            <w:t>2</w:t>
          </w:r>
          <w:r w:rsidRPr="00352869">
            <w:t>-20</w:t>
          </w:r>
          <w:r w:rsidR="00FD701B">
            <w:t>2</w:t>
          </w:r>
          <w:r w:rsidR="003F3A67">
            <w:t>3</w:t>
          </w:r>
        </w:p>
      </w:tc>
    </w:tr>
  </w:tbl>
  <w:p w14:paraId="50056B57" w14:textId="602107D9" w:rsidR="003A51DD" w:rsidRDefault="003A51DD" w:rsidP="00352869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1"/>
      <w:gridCol w:w="4536"/>
    </w:tblGrid>
    <w:tr w:rsidR="000B3C21" w14:paraId="7B356833" w14:textId="77777777" w:rsidTr="00630819">
      <w:tc>
        <w:tcPr>
          <w:tcW w:w="4461" w:type="dxa"/>
        </w:tcPr>
        <w:p w14:paraId="40007D4F" w14:textId="77777777" w:rsidR="000B3C21" w:rsidRPr="00352869" w:rsidRDefault="000B3C21" w:rsidP="000B3C21">
          <w:pPr>
            <w:pStyle w:val="En-tte"/>
            <w:tabs>
              <w:tab w:val="clear" w:pos="4536"/>
              <w:tab w:val="clear" w:pos="9072"/>
            </w:tabs>
          </w:pPr>
          <w:r>
            <w:t>Auteur 1, Auteur 2…</w:t>
          </w:r>
        </w:p>
      </w:tc>
      <w:tc>
        <w:tcPr>
          <w:tcW w:w="4536" w:type="dxa"/>
        </w:tcPr>
        <w:p w14:paraId="6DD40E4C" w14:textId="77777777" w:rsidR="000B3C21" w:rsidRDefault="000B3C21" w:rsidP="000B3C21">
          <w:pPr>
            <w:pStyle w:val="En-tte"/>
            <w:tabs>
              <w:tab w:val="clear" w:pos="4536"/>
              <w:tab w:val="clear" w:pos="9072"/>
            </w:tabs>
            <w:jc w:val="right"/>
          </w:pPr>
          <w:r w:rsidRPr="00352869">
            <w:t>Projets IHM – 20</w:t>
          </w:r>
          <w:r>
            <w:t>22</w:t>
          </w:r>
          <w:r w:rsidRPr="00352869">
            <w:t>-20</w:t>
          </w:r>
          <w:r>
            <w:t>23</w:t>
          </w:r>
        </w:p>
      </w:tc>
    </w:tr>
  </w:tbl>
  <w:p w14:paraId="4DACE1AD" w14:textId="77777777" w:rsidR="000B3C21" w:rsidRPr="000B3C21" w:rsidRDefault="000B3C21" w:rsidP="000B3C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7B8"/>
    <w:multiLevelType w:val="hybridMultilevel"/>
    <w:tmpl w:val="14823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0EFB"/>
    <w:multiLevelType w:val="hybridMultilevel"/>
    <w:tmpl w:val="E7B84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615F6"/>
    <w:multiLevelType w:val="hybridMultilevel"/>
    <w:tmpl w:val="7A1AA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3670"/>
    <w:multiLevelType w:val="hybridMultilevel"/>
    <w:tmpl w:val="E7B84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51DCA"/>
    <w:multiLevelType w:val="multilevel"/>
    <w:tmpl w:val="2872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308823">
    <w:abstractNumId w:val="4"/>
  </w:num>
  <w:num w:numId="2" w16cid:durableId="187105316">
    <w:abstractNumId w:val="1"/>
  </w:num>
  <w:num w:numId="3" w16cid:durableId="894127763">
    <w:abstractNumId w:val="2"/>
  </w:num>
  <w:num w:numId="4" w16cid:durableId="449858736">
    <w:abstractNumId w:val="0"/>
  </w:num>
  <w:num w:numId="5" w16cid:durableId="838352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CB"/>
    <w:rsid w:val="000112BF"/>
    <w:rsid w:val="00022E09"/>
    <w:rsid w:val="0008466A"/>
    <w:rsid w:val="000A4899"/>
    <w:rsid w:val="000B3C21"/>
    <w:rsid w:val="000B60C9"/>
    <w:rsid w:val="000E3E72"/>
    <w:rsid w:val="001109B0"/>
    <w:rsid w:val="00114550"/>
    <w:rsid w:val="00120057"/>
    <w:rsid w:val="001246FF"/>
    <w:rsid w:val="00137B08"/>
    <w:rsid w:val="0014199A"/>
    <w:rsid w:val="0014534A"/>
    <w:rsid w:val="00153E53"/>
    <w:rsid w:val="00156749"/>
    <w:rsid w:val="00165CBF"/>
    <w:rsid w:val="00183CEF"/>
    <w:rsid w:val="00193D45"/>
    <w:rsid w:val="00196C9E"/>
    <w:rsid w:val="001A0087"/>
    <w:rsid w:val="001B0C5F"/>
    <w:rsid w:val="001B790C"/>
    <w:rsid w:val="001C6DA3"/>
    <w:rsid w:val="001D3CFA"/>
    <w:rsid w:val="001F7499"/>
    <w:rsid w:val="002000BA"/>
    <w:rsid w:val="002529F3"/>
    <w:rsid w:val="00252AAD"/>
    <w:rsid w:val="002B3C11"/>
    <w:rsid w:val="002C0CBB"/>
    <w:rsid w:val="002E12CB"/>
    <w:rsid w:val="002E1CC2"/>
    <w:rsid w:val="002F30F6"/>
    <w:rsid w:val="00315E1C"/>
    <w:rsid w:val="00321FBB"/>
    <w:rsid w:val="00352869"/>
    <w:rsid w:val="0036105E"/>
    <w:rsid w:val="003A51DD"/>
    <w:rsid w:val="003A6066"/>
    <w:rsid w:val="003B5617"/>
    <w:rsid w:val="003F3A67"/>
    <w:rsid w:val="0045371B"/>
    <w:rsid w:val="00457557"/>
    <w:rsid w:val="00466399"/>
    <w:rsid w:val="004832C7"/>
    <w:rsid w:val="004B194D"/>
    <w:rsid w:val="004B5654"/>
    <w:rsid w:val="00503DB6"/>
    <w:rsid w:val="0052416D"/>
    <w:rsid w:val="005322AB"/>
    <w:rsid w:val="00536616"/>
    <w:rsid w:val="00553CA8"/>
    <w:rsid w:val="005837C7"/>
    <w:rsid w:val="00596476"/>
    <w:rsid w:val="005B004C"/>
    <w:rsid w:val="005C0042"/>
    <w:rsid w:val="005D6C77"/>
    <w:rsid w:val="005E1F62"/>
    <w:rsid w:val="005E7C5D"/>
    <w:rsid w:val="0061296D"/>
    <w:rsid w:val="00642333"/>
    <w:rsid w:val="006453AA"/>
    <w:rsid w:val="006460A5"/>
    <w:rsid w:val="006536E6"/>
    <w:rsid w:val="00685727"/>
    <w:rsid w:val="00686ECD"/>
    <w:rsid w:val="006901AA"/>
    <w:rsid w:val="006A4658"/>
    <w:rsid w:val="006C7250"/>
    <w:rsid w:val="00734E4F"/>
    <w:rsid w:val="00772DF6"/>
    <w:rsid w:val="00773A92"/>
    <w:rsid w:val="007772B7"/>
    <w:rsid w:val="007A7F67"/>
    <w:rsid w:val="007D35A4"/>
    <w:rsid w:val="007D36E2"/>
    <w:rsid w:val="00802DF8"/>
    <w:rsid w:val="0080787E"/>
    <w:rsid w:val="0082685F"/>
    <w:rsid w:val="0085718F"/>
    <w:rsid w:val="00862261"/>
    <w:rsid w:val="00864822"/>
    <w:rsid w:val="0086671B"/>
    <w:rsid w:val="008700BB"/>
    <w:rsid w:val="008B5993"/>
    <w:rsid w:val="008D5E65"/>
    <w:rsid w:val="00944AE6"/>
    <w:rsid w:val="00971B96"/>
    <w:rsid w:val="009956AD"/>
    <w:rsid w:val="009C23D7"/>
    <w:rsid w:val="009F153F"/>
    <w:rsid w:val="009F3562"/>
    <w:rsid w:val="009F40A9"/>
    <w:rsid w:val="00A0680E"/>
    <w:rsid w:val="00A33637"/>
    <w:rsid w:val="00A41507"/>
    <w:rsid w:val="00A5178A"/>
    <w:rsid w:val="00A52925"/>
    <w:rsid w:val="00AB2E33"/>
    <w:rsid w:val="00AC3260"/>
    <w:rsid w:val="00AD251C"/>
    <w:rsid w:val="00AF590F"/>
    <w:rsid w:val="00B52DC3"/>
    <w:rsid w:val="00B64EF1"/>
    <w:rsid w:val="00B7398A"/>
    <w:rsid w:val="00B83808"/>
    <w:rsid w:val="00B874D4"/>
    <w:rsid w:val="00BB3C62"/>
    <w:rsid w:val="00BD09E8"/>
    <w:rsid w:val="00C832D4"/>
    <w:rsid w:val="00CB05C5"/>
    <w:rsid w:val="00CC6877"/>
    <w:rsid w:val="00CE25F9"/>
    <w:rsid w:val="00D0357F"/>
    <w:rsid w:val="00D32335"/>
    <w:rsid w:val="00D41BFE"/>
    <w:rsid w:val="00D85ABA"/>
    <w:rsid w:val="00DB071A"/>
    <w:rsid w:val="00DD63B4"/>
    <w:rsid w:val="00DE2D7D"/>
    <w:rsid w:val="00E114FB"/>
    <w:rsid w:val="00E17305"/>
    <w:rsid w:val="00E25DF4"/>
    <w:rsid w:val="00E3478D"/>
    <w:rsid w:val="00E449E0"/>
    <w:rsid w:val="00E60767"/>
    <w:rsid w:val="00E86615"/>
    <w:rsid w:val="00E9251A"/>
    <w:rsid w:val="00E93EB4"/>
    <w:rsid w:val="00EA53C6"/>
    <w:rsid w:val="00EC0738"/>
    <w:rsid w:val="00EC715F"/>
    <w:rsid w:val="00EE0A1F"/>
    <w:rsid w:val="00F10D44"/>
    <w:rsid w:val="00F14B6D"/>
    <w:rsid w:val="00F50920"/>
    <w:rsid w:val="00F74F5A"/>
    <w:rsid w:val="00FB0C91"/>
    <w:rsid w:val="00FB7EEF"/>
    <w:rsid w:val="00FD44C9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60E0B"/>
  <w15:chartTrackingRefBased/>
  <w15:docId w15:val="{506B3ECA-0399-487C-9B91-C8687A47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1DD"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1DD"/>
  </w:style>
  <w:style w:type="table" w:styleId="Grilledutableau">
    <w:name w:val="Table Grid"/>
    <w:basedOn w:val="TableauNormal"/>
    <w:uiPriority w:val="39"/>
    <w:rsid w:val="00B8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F590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F590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5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fference.wiki/mdi-vs-sdi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CD88-C3F3-420B-8E73-AFC97CAE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cp:keywords/>
  <dc:description/>
  <cp:lastModifiedBy>Noël NOVELLI</cp:lastModifiedBy>
  <cp:revision>130</cp:revision>
  <cp:lastPrinted>2022-12-22T11:07:00Z</cp:lastPrinted>
  <dcterms:created xsi:type="dcterms:W3CDTF">2018-12-28T06:51:00Z</dcterms:created>
  <dcterms:modified xsi:type="dcterms:W3CDTF">2022-12-22T11:23:00Z</dcterms:modified>
</cp:coreProperties>
</file>