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2783862"/>
        <w:docPartObj>
          <w:docPartGallery w:val="Cover Pages"/>
          <w:docPartUnique/>
        </w:docPartObj>
      </w:sdtPr>
      <w:sdtContent>
        <w:p w:rsidR="00100B9C" w:rsidRDefault="00100B9C" w:rsidP="00D56D10">
          <w:pPr>
            <w:pStyle w:val="Sansinterligne"/>
            <w:jc w:val="both"/>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left:0;text-align:left;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gAiGpTyQAAM4EAQAOAAAA&#10;AAAAAAAAAAAAAC4CAABkcnMvZTJvRG9jLnhtbFBLAQItABQABgAIAAAAIQBP95Uy3QAAAAYBAAAP&#10;AAAAAAAAAAAAAAAAAKkmAABkcnMvZG93bnJldi54bWxQSwUGAAAAAAQABADzAAAAsy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4FB" w:rsidRDefault="003404F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3404FB" w:rsidRDefault="003404F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left:0;text-align:left;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3404FB" w:rsidRDefault="003404F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3404FB" w:rsidRDefault="003404F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v:textbox>
                    <w10:wrap anchorx="page" anchory="page"/>
                  </v:shape>
                </w:pict>
              </mc:Fallback>
            </mc:AlternateContent>
          </w:r>
        </w:p>
        <w:p w:rsidR="00100B9C" w:rsidRDefault="00100B9C" w:rsidP="00D56D10">
          <w:pPr>
            <w:spacing w:line="259" w:lineRule="auto"/>
            <w:jc w:val="both"/>
          </w:pPr>
          <w:r>
            <w:rPr>
              <w:noProof/>
            </w:rPr>
            <mc:AlternateContent>
              <mc:Choice Requires="wps">
                <w:drawing>
                  <wp:anchor distT="0" distB="0" distL="114300" distR="114300" simplePos="0" relativeHeight="251666432" behindDoc="0" locked="0" layoutInCell="1" allowOverlap="1">
                    <wp:simplePos x="0" y="0"/>
                    <wp:positionH relativeFrom="page">
                      <wp:posOffset>1844675</wp:posOffset>
                    </wp:positionH>
                    <wp:positionV relativeFrom="page">
                      <wp:posOffset>10060673</wp:posOffset>
                    </wp:positionV>
                    <wp:extent cx="5596091" cy="365760"/>
                    <wp:effectExtent l="0" t="0" r="5080" b="14605"/>
                    <wp:wrapNone/>
                    <wp:docPr id="34" name="Zone de texte 34"/>
                    <wp:cNvGraphicFramePr/>
                    <a:graphic xmlns:a="http://schemas.openxmlformats.org/drawingml/2006/main">
                      <a:graphicData uri="http://schemas.microsoft.com/office/word/2010/wordprocessingShape">
                        <wps:wsp>
                          <wps:cNvSpPr txBox="1"/>
                          <wps:spPr>
                            <a:xfrm>
                              <a:off x="0" y="0"/>
                              <a:ext cx="559609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87008272"/>
                              <w:p w:rsidR="003404FB" w:rsidRPr="00100B9C" w:rsidRDefault="003404FB">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0"/>
                              <w:p w:rsidR="003404FB" w:rsidRDefault="003404F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4" o:spid="_x0000_s1056" type="#_x0000_t202" style="position:absolute;left:0;text-align:left;margin-left:145.25pt;margin-top:792.2pt;width:440.6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" filled="f" stroked="f" strokeweight=".5pt">
                    <v:textbox style="mso-fit-shape-to-text:t" inset="0,0,0,0">
                      <w:txbxContent>
                        <w:bookmarkStart w:id="1" w:name="_Hlk487008272"/>
                        <w:p w:rsidR="003404FB" w:rsidRPr="00100B9C" w:rsidRDefault="003404FB">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1"/>
                        <w:p w:rsidR="003404FB" w:rsidRDefault="003404F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100B9C" w:rsidRDefault="00100B9C" w:rsidP="00D56D10">
      <w:pPr>
        <w:jc w:val="both"/>
      </w:pPr>
    </w:p>
    <w:p w:rsidR="00100B9C" w:rsidRDefault="00100B9C" w:rsidP="00D56D10">
      <w:pPr>
        <w:spacing w:line="259" w:lineRule="auto"/>
        <w:jc w:val="both"/>
      </w:pPr>
    </w:p>
    <w:p w:rsidR="00100B9C" w:rsidRDefault="00100B9C" w:rsidP="00D56D10">
      <w:pPr>
        <w:spacing w:line="259" w:lineRule="auto"/>
        <w:jc w:val="both"/>
      </w:pPr>
      <w:r>
        <w:br w:type="page"/>
      </w:r>
    </w:p>
    <w:sdt>
      <w:sdtPr>
        <w:rPr>
          <w:rFonts w:asciiTheme="minorHAnsi" w:eastAsiaTheme="minorHAnsi" w:hAnsiTheme="minorHAnsi" w:cstheme="minorBidi"/>
          <w:color w:val="auto"/>
          <w:sz w:val="22"/>
          <w:szCs w:val="22"/>
          <w:lang w:eastAsia="en-US"/>
        </w:rPr>
        <w:id w:val="-1588148339"/>
        <w:docPartObj>
          <w:docPartGallery w:val="Table of Contents"/>
          <w:docPartUnique/>
        </w:docPartObj>
      </w:sdtPr>
      <w:sdtEndPr>
        <w:rPr>
          <w:b/>
          <w:bCs/>
        </w:rPr>
      </w:sdtEndPr>
      <w:sdtContent>
        <w:p w:rsidR="00100B9C" w:rsidRDefault="00100B9C" w:rsidP="00D56D10">
          <w:pPr>
            <w:pStyle w:val="En-ttedetabledesmatires"/>
            <w:jc w:val="both"/>
          </w:pPr>
          <w:r>
            <w:t>Table des matières</w:t>
          </w:r>
        </w:p>
        <w:p w:rsidR="003404FB" w:rsidRDefault="00100B9C" w:rsidP="00D56D10">
          <w:pPr>
            <w:pStyle w:val="TM1"/>
            <w:tabs>
              <w:tab w:val="right" w:leader="dot" w:pos="9060"/>
            </w:tabs>
            <w:jc w:val="both"/>
            <w:rPr>
              <w:rFonts w:eastAsiaTheme="minorEastAsia"/>
              <w:noProof/>
              <w:lang w:eastAsia="fr-FR"/>
            </w:rPr>
          </w:pPr>
          <w:r>
            <w:fldChar w:fldCharType="begin"/>
          </w:r>
          <w:r>
            <w:instrText xml:space="preserve"> TOC \o "1-3" \h \z \u </w:instrText>
          </w:r>
          <w:r>
            <w:fldChar w:fldCharType="separate"/>
          </w:r>
          <w:hyperlink w:anchor="_Toc487034047" w:history="1">
            <w:r w:rsidR="003404FB" w:rsidRPr="001A27D9">
              <w:rPr>
                <w:rStyle w:val="Lienhypertexte"/>
                <w:noProof/>
              </w:rPr>
              <w:t>Introduction</w:t>
            </w:r>
            <w:r w:rsidR="003404FB">
              <w:rPr>
                <w:noProof/>
                <w:webHidden/>
              </w:rPr>
              <w:tab/>
            </w:r>
            <w:r w:rsidR="003404FB">
              <w:rPr>
                <w:noProof/>
                <w:webHidden/>
              </w:rPr>
              <w:fldChar w:fldCharType="begin"/>
            </w:r>
            <w:r w:rsidR="003404FB">
              <w:rPr>
                <w:noProof/>
                <w:webHidden/>
              </w:rPr>
              <w:instrText xml:space="preserve"> PAGEREF _Toc487034047 \h </w:instrText>
            </w:r>
            <w:r w:rsidR="003404FB">
              <w:rPr>
                <w:noProof/>
                <w:webHidden/>
              </w:rPr>
            </w:r>
            <w:r w:rsidR="003404FB">
              <w:rPr>
                <w:noProof/>
                <w:webHidden/>
              </w:rPr>
              <w:fldChar w:fldCharType="separate"/>
            </w:r>
            <w:r w:rsidR="003404FB">
              <w:rPr>
                <w:noProof/>
                <w:webHidden/>
              </w:rPr>
              <w:t>3</w:t>
            </w:r>
            <w:r w:rsidR="003404FB">
              <w:rPr>
                <w:noProof/>
                <w:webHidden/>
              </w:rPr>
              <w:fldChar w:fldCharType="end"/>
            </w:r>
          </w:hyperlink>
        </w:p>
        <w:p w:rsidR="003404FB" w:rsidRDefault="003404FB" w:rsidP="00D56D10">
          <w:pPr>
            <w:pStyle w:val="TM1"/>
            <w:tabs>
              <w:tab w:val="right" w:leader="dot" w:pos="9060"/>
            </w:tabs>
            <w:jc w:val="both"/>
            <w:rPr>
              <w:rFonts w:eastAsiaTheme="minorEastAsia"/>
              <w:noProof/>
              <w:lang w:eastAsia="fr-FR"/>
            </w:rPr>
          </w:pPr>
          <w:hyperlink w:anchor="_Toc487034048" w:history="1">
            <w:r w:rsidRPr="001A27D9">
              <w:rPr>
                <w:rStyle w:val="Lienhypertexte"/>
                <w:noProof/>
              </w:rPr>
              <w:t>Présentation Projet</w:t>
            </w:r>
            <w:r>
              <w:rPr>
                <w:noProof/>
                <w:webHidden/>
              </w:rPr>
              <w:tab/>
            </w:r>
            <w:r>
              <w:rPr>
                <w:noProof/>
                <w:webHidden/>
              </w:rPr>
              <w:fldChar w:fldCharType="begin"/>
            </w:r>
            <w:r>
              <w:rPr>
                <w:noProof/>
                <w:webHidden/>
              </w:rPr>
              <w:instrText xml:space="preserve"> PAGEREF _Toc487034048 \h </w:instrText>
            </w:r>
            <w:r>
              <w:rPr>
                <w:noProof/>
                <w:webHidden/>
              </w:rPr>
            </w:r>
            <w:r>
              <w:rPr>
                <w:noProof/>
                <w:webHidden/>
              </w:rPr>
              <w:fldChar w:fldCharType="separate"/>
            </w:r>
            <w:r>
              <w:rPr>
                <w:noProof/>
                <w:webHidden/>
              </w:rPr>
              <w:t>3</w:t>
            </w:r>
            <w:r>
              <w:rPr>
                <w:noProof/>
                <w:webHidden/>
              </w:rPr>
              <w:fldChar w:fldCharType="end"/>
            </w:r>
          </w:hyperlink>
        </w:p>
        <w:p w:rsidR="003404FB" w:rsidRDefault="003404FB" w:rsidP="00D56D10">
          <w:pPr>
            <w:pStyle w:val="TM1"/>
            <w:tabs>
              <w:tab w:val="right" w:leader="dot" w:pos="9060"/>
            </w:tabs>
            <w:jc w:val="both"/>
            <w:rPr>
              <w:rFonts w:eastAsiaTheme="minorEastAsia"/>
              <w:noProof/>
              <w:lang w:eastAsia="fr-FR"/>
            </w:rPr>
          </w:pPr>
          <w:hyperlink w:anchor="_Toc487034049" w:history="1">
            <w:r w:rsidRPr="001A27D9">
              <w:rPr>
                <w:rStyle w:val="Lienhypertexte"/>
                <w:noProof/>
              </w:rPr>
              <w:t>Le Palais du Bonbon</w:t>
            </w:r>
            <w:r>
              <w:rPr>
                <w:noProof/>
                <w:webHidden/>
              </w:rPr>
              <w:tab/>
            </w:r>
            <w:r>
              <w:rPr>
                <w:noProof/>
                <w:webHidden/>
              </w:rPr>
              <w:fldChar w:fldCharType="begin"/>
            </w:r>
            <w:r>
              <w:rPr>
                <w:noProof/>
                <w:webHidden/>
              </w:rPr>
              <w:instrText xml:space="preserve"> PAGEREF _Toc487034049 \h </w:instrText>
            </w:r>
            <w:r>
              <w:rPr>
                <w:noProof/>
                <w:webHidden/>
              </w:rPr>
            </w:r>
            <w:r>
              <w:rPr>
                <w:noProof/>
                <w:webHidden/>
              </w:rPr>
              <w:fldChar w:fldCharType="separate"/>
            </w:r>
            <w:r>
              <w:rPr>
                <w:noProof/>
                <w:webHidden/>
              </w:rPr>
              <w:t>4</w:t>
            </w:r>
            <w:r>
              <w:rPr>
                <w:noProof/>
                <w:webHidden/>
              </w:rPr>
              <w:fldChar w:fldCharType="end"/>
            </w:r>
          </w:hyperlink>
        </w:p>
        <w:p w:rsidR="003404FB" w:rsidRDefault="003404FB" w:rsidP="00D56D10">
          <w:pPr>
            <w:pStyle w:val="TM2"/>
            <w:tabs>
              <w:tab w:val="right" w:leader="dot" w:pos="9060"/>
            </w:tabs>
            <w:jc w:val="both"/>
            <w:rPr>
              <w:rFonts w:eastAsiaTheme="minorEastAsia"/>
              <w:noProof/>
              <w:lang w:eastAsia="fr-FR"/>
            </w:rPr>
          </w:pPr>
          <w:hyperlink w:anchor="_Toc487034050" w:history="1">
            <w:r w:rsidRPr="001A27D9">
              <w:rPr>
                <w:rStyle w:val="Lienhypertexte"/>
                <w:noProof/>
              </w:rPr>
              <w:t>Présentation du groupe</w:t>
            </w:r>
            <w:r>
              <w:rPr>
                <w:noProof/>
                <w:webHidden/>
              </w:rPr>
              <w:tab/>
            </w:r>
            <w:r>
              <w:rPr>
                <w:noProof/>
                <w:webHidden/>
              </w:rPr>
              <w:fldChar w:fldCharType="begin"/>
            </w:r>
            <w:r>
              <w:rPr>
                <w:noProof/>
                <w:webHidden/>
              </w:rPr>
              <w:instrText xml:space="preserve"> PAGEREF _Toc487034050 \h </w:instrText>
            </w:r>
            <w:r>
              <w:rPr>
                <w:noProof/>
                <w:webHidden/>
              </w:rPr>
            </w:r>
            <w:r>
              <w:rPr>
                <w:noProof/>
                <w:webHidden/>
              </w:rPr>
              <w:fldChar w:fldCharType="separate"/>
            </w:r>
            <w:r>
              <w:rPr>
                <w:noProof/>
                <w:webHidden/>
              </w:rPr>
              <w:t>4</w:t>
            </w:r>
            <w:r>
              <w:rPr>
                <w:noProof/>
                <w:webHidden/>
              </w:rPr>
              <w:fldChar w:fldCharType="end"/>
            </w:r>
          </w:hyperlink>
        </w:p>
        <w:p w:rsidR="003404FB" w:rsidRDefault="003404FB" w:rsidP="00D56D10">
          <w:pPr>
            <w:pStyle w:val="TM2"/>
            <w:tabs>
              <w:tab w:val="right" w:leader="dot" w:pos="9060"/>
            </w:tabs>
            <w:jc w:val="both"/>
            <w:rPr>
              <w:rFonts w:eastAsiaTheme="minorEastAsia"/>
              <w:noProof/>
              <w:lang w:eastAsia="fr-FR"/>
            </w:rPr>
          </w:pPr>
          <w:hyperlink w:anchor="_Toc487034051" w:history="1">
            <w:r w:rsidRPr="001A27D9">
              <w:rPr>
                <w:rStyle w:val="Lienhypertexte"/>
                <w:noProof/>
              </w:rPr>
              <w:t>Gestion de Projet</w:t>
            </w:r>
            <w:r>
              <w:rPr>
                <w:noProof/>
                <w:webHidden/>
              </w:rPr>
              <w:tab/>
            </w:r>
            <w:r>
              <w:rPr>
                <w:noProof/>
                <w:webHidden/>
              </w:rPr>
              <w:fldChar w:fldCharType="begin"/>
            </w:r>
            <w:r>
              <w:rPr>
                <w:noProof/>
                <w:webHidden/>
              </w:rPr>
              <w:instrText xml:space="preserve"> PAGEREF _Toc487034051 \h </w:instrText>
            </w:r>
            <w:r>
              <w:rPr>
                <w:noProof/>
                <w:webHidden/>
              </w:rPr>
            </w:r>
            <w:r>
              <w:rPr>
                <w:noProof/>
                <w:webHidden/>
              </w:rPr>
              <w:fldChar w:fldCharType="separate"/>
            </w:r>
            <w:r>
              <w:rPr>
                <w:noProof/>
                <w:webHidden/>
              </w:rPr>
              <w:t>5</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2" w:history="1">
            <w:r w:rsidRPr="001A27D9">
              <w:rPr>
                <w:rStyle w:val="Lienhypertexte"/>
                <w:noProof/>
              </w:rPr>
              <w:t>Outils</w:t>
            </w:r>
            <w:r>
              <w:rPr>
                <w:noProof/>
                <w:webHidden/>
              </w:rPr>
              <w:tab/>
            </w:r>
            <w:r>
              <w:rPr>
                <w:noProof/>
                <w:webHidden/>
              </w:rPr>
              <w:fldChar w:fldCharType="begin"/>
            </w:r>
            <w:r>
              <w:rPr>
                <w:noProof/>
                <w:webHidden/>
              </w:rPr>
              <w:instrText xml:space="preserve"> PAGEREF _Toc487034052 \h </w:instrText>
            </w:r>
            <w:r>
              <w:rPr>
                <w:noProof/>
                <w:webHidden/>
              </w:rPr>
            </w:r>
            <w:r>
              <w:rPr>
                <w:noProof/>
                <w:webHidden/>
              </w:rPr>
              <w:fldChar w:fldCharType="separate"/>
            </w:r>
            <w:r>
              <w:rPr>
                <w:noProof/>
                <w:webHidden/>
              </w:rPr>
              <w:t>5</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3" w:history="1">
            <w:r w:rsidRPr="001A27D9">
              <w:rPr>
                <w:rStyle w:val="Lienhypertexte"/>
                <w:noProof/>
              </w:rPr>
              <w:t>WBS - OBS</w:t>
            </w:r>
            <w:r>
              <w:rPr>
                <w:noProof/>
                <w:webHidden/>
              </w:rPr>
              <w:tab/>
            </w:r>
            <w:r>
              <w:rPr>
                <w:noProof/>
                <w:webHidden/>
              </w:rPr>
              <w:fldChar w:fldCharType="begin"/>
            </w:r>
            <w:r>
              <w:rPr>
                <w:noProof/>
                <w:webHidden/>
              </w:rPr>
              <w:instrText xml:space="preserve"> PAGEREF _Toc487034053 \h </w:instrText>
            </w:r>
            <w:r>
              <w:rPr>
                <w:noProof/>
                <w:webHidden/>
              </w:rPr>
            </w:r>
            <w:r>
              <w:rPr>
                <w:noProof/>
                <w:webHidden/>
              </w:rPr>
              <w:fldChar w:fldCharType="separate"/>
            </w:r>
            <w:r>
              <w:rPr>
                <w:noProof/>
                <w:webHidden/>
              </w:rPr>
              <w:t>6</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4" w:history="1">
            <w:r w:rsidRPr="001A27D9">
              <w:rPr>
                <w:rStyle w:val="Lienhypertexte"/>
                <w:noProof/>
              </w:rPr>
              <w:t>Planning prévisionnel</w:t>
            </w:r>
            <w:r>
              <w:rPr>
                <w:noProof/>
                <w:webHidden/>
              </w:rPr>
              <w:tab/>
            </w:r>
            <w:r>
              <w:rPr>
                <w:noProof/>
                <w:webHidden/>
              </w:rPr>
              <w:fldChar w:fldCharType="begin"/>
            </w:r>
            <w:r>
              <w:rPr>
                <w:noProof/>
                <w:webHidden/>
              </w:rPr>
              <w:instrText xml:space="preserve"> PAGEREF _Toc487034054 \h </w:instrText>
            </w:r>
            <w:r>
              <w:rPr>
                <w:noProof/>
                <w:webHidden/>
              </w:rPr>
            </w:r>
            <w:r>
              <w:rPr>
                <w:noProof/>
                <w:webHidden/>
              </w:rPr>
              <w:fldChar w:fldCharType="separate"/>
            </w:r>
            <w:r>
              <w:rPr>
                <w:noProof/>
                <w:webHidden/>
              </w:rPr>
              <w:t>7</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5" w:history="1">
            <w:r w:rsidRPr="001A27D9">
              <w:rPr>
                <w:rStyle w:val="Lienhypertexte"/>
                <w:noProof/>
              </w:rPr>
              <w:t>Planning Final</w:t>
            </w:r>
            <w:r>
              <w:rPr>
                <w:noProof/>
                <w:webHidden/>
              </w:rPr>
              <w:tab/>
            </w:r>
            <w:r>
              <w:rPr>
                <w:noProof/>
                <w:webHidden/>
              </w:rPr>
              <w:fldChar w:fldCharType="begin"/>
            </w:r>
            <w:r>
              <w:rPr>
                <w:noProof/>
                <w:webHidden/>
              </w:rPr>
              <w:instrText xml:space="preserve"> PAGEREF _Toc487034055 \h </w:instrText>
            </w:r>
            <w:r>
              <w:rPr>
                <w:noProof/>
                <w:webHidden/>
              </w:rPr>
            </w:r>
            <w:r>
              <w:rPr>
                <w:noProof/>
                <w:webHidden/>
              </w:rPr>
              <w:fldChar w:fldCharType="separate"/>
            </w:r>
            <w:r>
              <w:rPr>
                <w:noProof/>
                <w:webHidden/>
              </w:rPr>
              <w:t>9</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6" w:history="1">
            <w:r w:rsidRPr="001A27D9">
              <w:rPr>
                <w:rStyle w:val="Lienhypertexte"/>
                <w:noProof/>
              </w:rPr>
              <w:t>Scrum</w:t>
            </w:r>
            <w:r>
              <w:rPr>
                <w:noProof/>
                <w:webHidden/>
              </w:rPr>
              <w:tab/>
            </w:r>
            <w:r>
              <w:rPr>
                <w:noProof/>
                <w:webHidden/>
              </w:rPr>
              <w:fldChar w:fldCharType="begin"/>
            </w:r>
            <w:r>
              <w:rPr>
                <w:noProof/>
                <w:webHidden/>
              </w:rPr>
              <w:instrText xml:space="preserve"> PAGEREF _Toc487034056 \h </w:instrText>
            </w:r>
            <w:r>
              <w:rPr>
                <w:noProof/>
                <w:webHidden/>
              </w:rPr>
            </w:r>
            <w:r>
              <w:rPr>
                <w:noProof/>
                <w:webHidden/>
              </w:rPr>
              <w:fldChar w:fldCharType="separate"/>
            </w:r>
            <w:r>
              <w:rPr>
                <w:noProof/>
                <w:webHidden/>
              </w:rPr>
              <w:t>10</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7" w:history="1">
            <w:r w:rsidRPr="001A27D9">
              <w:rPr>
                <w:rStyle w:val="Lienhypertexte"/>
                <w:noProof/>
              </w:rPr>
              <w:t>Diagramme de flux</w:t>
            </w:r>
            <w:r>
              <w:rPr>
                <w:noProof/>
                <w:webHidden/>
              </w:rPr>
              <w:tab/>
            </w:r>
            <w:r>
              <w:rPr>
                <w:noProof/>
                <w:webHidden/>
              </w:rPr>
              <w:fldChar w:fldCharType="begin"/>
            </w:r>
            <w:r>
              <w:rPr>
                <w:noProof/>
                <w:webHidden/>
              </w:rPr>
              <w:instrText xml:space="preserve"> PAGEREF _Toc487034057 \h </w:instrText>
            </w:r>
            <w:r>
              <w:rPr>
                <w:noProof/>
                <w:webHidden/>
              </w:rPr>
            </w:r>
            <w:r>
              <w:rPr>
                <w:noProof/>
                <w:webHidden/>
              </w:rPr>
              <w:fldChar w:fldCharType="separate"/>
            </w:r>
            <w:r>
              <w:rPr>
                <w:noProof/>
                <w:webHidden/>
              </w:rPr>
              <w:t>10</w:t>
            </w:r>
            <w:r>
              <w:rPr>
                <w:noProof/>
                <w:webHidden/>
              </w:rPr>
              <w:fldChar w:fldCharType="end"/>
            </w:r>
          </w:hyperlink>
        </w:p>
        <w:p w:rsidR="003404FB" w:rsidRDefault="003404FB" w:rsidP="00D56D10">
          <w:pPr>
            <w:pStyle w:val="TM2"/>
            <w:tabs>
              <w:tab w:val="right" w:leader="dot" w:pos="9060"/>
            </w:tabs>
            <w:jc w:val="both"/>
            <w:rPr>
              <w:rFonts w:eastAsiaTheme="minorEastAsia"/>
              <w:noProof/>
              <w:lang w:eastAsia="fr-FR"/>
            </w:rPr>
          </w:pPr>
          <w:hyperlink w:anchor="_Toc487034058" w:history="1">
            <w:r w:rsidRPr="001A27D9">
              <w:rPr>
                <w:rStyle w:val="Lienhypertexte"/>
                <w:noProof/>
              </w:rPr>
              <w:t>Générateur de données</w:t>
            </w:r>
            <w:r>
              <w:rPr>
                <w:noProof/>
                <w:webHidden/>
              </w:rPr>
              <w:tab/>
            </w:r>
            <w:r>
              <w:rPr>
                <w:noProof/>
                <w:webHidden/>
              </w:rPr>
              <w:fldChar w:fldCharType="begin"/>
            </w:r>
            <w:r>
              <w:rPr>
                <w:noProof/>
                <w:webHidden/>
              </w:rPr>
              <w:instrText xml:space="preserve"> PAGEREF _Toc487034058 \h </w:instrText>
            </w:r>
            <w:r>
              <w:rPr>
                <w:noProof/>
                <w:webHidden/>
              </w:rPr>
            </w:r>
            <w:r>
              <w:rPr>
                <w:noProof/>
                <w:webHidden/>
              </w:rPr>
              <w:fldChar w:fldCharType="separate"/>
            </w:r>
            <w:r>
              <w:rPr>
                <w:noProof/>
                <w:webHidden/>
              </w:rPr>
              <w:t>11</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59" w:history="1">
            <w:r w:rsidRPr="001A27D9">
              <w:rPr>
                <w:rStyle w:val="Lienhypertexte"/>
                <w:noProof/>
              </w:rPr>
              <w:t>Introduction</w:t>
            </w:r>
            <w:r>
              <w:rPr>
                <w:noProof/>
                <w:webHidden/>
              </w:rPr>
              <w:tab/>
            </w:r>
            <w:r>
              <w:rPr>
                <w:noProof/>
                <w:webHidden/>
              </w:rPr>
              <w:fldChar w:fldCharType="begin"/>
            </w:r>
            <w:r>
              <w:rPr>
                <w:noProof/>
                <w:webHidden/>
              </w:rPr>
              <w:instrText xml:space="preserve"> PAGEREF _Toc487034059 \h </w:instrText>
            </w:r>
            <w:r>
              <w:rPr>
                <w:noProof/>
                <w:webHidden/>
              </w:rPr>
            </w:r>
            <w:r>
              <w:rPr>
                <w:noProof/>
                <w:webHidden/>
              </w:rPr>
              <w:fldChar w:fldCharType="separate"/>
            </w:r>
            <w:r>
              <w:rPr>
                <w:noProof/>
                <w:webHidden/>
              </w:rPr>
              <w:t>11</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60" w:history="1">
            <w:r w:rsidRPr="001A27D9">
              <w:rPr>
                <w:rStyle w:val="Lienhypertexte"/>
                <w:noProof/>
              </w:rPr>
              <w:t>UML</w:t>
            </w:r>
            <w:r>
              <w:rPr>
                <w:noProof/>
                <w:webHidden/>
              </w:rPr>
              <w:tab/>
            </w:r>
            <w:r>
              <w:rPr>
                <w:noProof/>
                <w:webHidden/>
              </w:rPr>
              <w:fldChar w:fldCharType="begin"/>
            </w:r>
            <w:r>
              <w:rPr>
                <w:noProof/>
                <w:webHidden/>
              </w:rPr>
              <w:instrText xml:space="preserve"> PAGEREF _Toc487034060 \h </w:instrText>
            </w:r>
            <w:r>
              <w:rPr>
                <w:noProof/>
                <w:webHidden/>
              </w:rPr>
            </w:r>
            <w:r>
              <w:rPr>
                <w:noProof/>
                <w:webHidden/>
              </w:rPr>
              <w:fldChar w:fldCharType="separate"/>
            </w:r>
            <w:r>
              <w:rPr>
                <w:noProof/>
                <w:webHidden/>
              </w:rPr>
              <w:t>11</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61" w:history="1">
            <w:r w:rsidRPr="001A27D9">
              <w:rPr>
                <w:rStyle w:val="Lienhypertexte"/>
                <w:noProof/>
              </w:rPr>
              <w:t>Développement</w:t>
            </w:r>
            <w:r>
              <w:rPr>
                <w:noProof/>
                <w:webHidden/>
              </w:rPr>
              <w:tab/>
            </w:r>
            <w:r>
              <w:rPr>
                <w:noProof/>
                <w:webHidden/>
              </w:rPr>
              <w:fldChar w:fldCharType="begin"/>
            </w:r>
            <w:r>
              <w:rPr>
                <w:noProof/>
                <w:webHidden/>
              </w:rPr>
              <w:instrText xml:space="preserve"> PAGEREF _Toc487034061 \h </w:instrText>
            </w:r>
            <w:r>
              <w:rPr>
                <w:noProof/>
                <w:webHidden/>
              </w:rPr>
            </w:r>
            <w:r>
              <w:rPr>
                <w:noProof/>
                <w:webHidden/>
              </w:rPr>
              <w:fldChar w:fldCharType="separate"/>
            </w:r>
            <w:r>
              <w:rPr>
                <w:noProof/>
                <w:webHidden/>
              </w:rPr>
              <w:t>11</w:t>
            </w:r>
            <w:r>
              <w:rPr>
                <w:noProof/>
                <w:webHidden/>
              </w:rPr>
              <w:fldChar w:fldCharType="end"/>
            </w:r>
          </w:hyperlink>
        </w:p>
        <w:p w:rsidR="003404FB" w:rsidRDefault="003404FB" w:rsidP="00D56D10">
          <w:pPr>
            <w:pStyle w:val="TM2"/>
            <w:tabs>
              <w:tab w:val="right" w:leader="dot" w:pos="9060"/>
            </w:tabs>
            <w:jc w:val="both"/>
            <w:rPr>
              <w:rFonts w:eastAsiaTheme="minorEastAsia"/>
              <w:noProof/>
              <w:lang w:eastAsia="fr-FR"/>
            </w:rPr>
          </w:pPr>
          <w:hyperlink w:anchor="_Toc487034062" w:history="1">
            <w:r w:rsidRPr="001A27D9">
              <w:rPr>
                <w:rStyle w:val="Lienhypertexte"/>
                <w:noProof/>
              </w:rPr>
              <w:t>KPI et Tableau de bord</w:t>
            </w:r>
            <w:r>
              <w:rPr>
                <w:noProof/>
                <w:webHidden/>
              </w:rPr>
              <w:tab/>
            </w:r>
            <w:r>
              <w:rPr>
                <w:noProof/>
                <w:webHidden/>
              </w:rPr>
              <w:fldChar w:fldCharType="begin"/>
            </w:r>
            <w:r>
              <w:rPr>
                <w:noProof/>
                <w:webHidden/>
              </w:rPr>
              <w:instrText xml:space="preserve"> PAGEREF _Toc487034062 \h </w:instrText>
            </w:r>
            <w:r>
              <w:rPr>
                <w:noProof/>
                <w:webHidden/>
              </w:rPr>
            </w:r>
            <w:r>
              <w:rPr>
                <w:noProof/>
                <w:webHidden/>
              </w:rPr>
              <w:fldChar w:fldCharType="separate"/>
            </w:r>
            <w:r>
              <w:rPr>
                <w:noProof/>
                <w:webHidden/>
              </w:rPr>
              <w:t>12</w:t>
            </w:r>
            <w:r>
              <w:rPr>
                <w:noProof/>
                <w:webHidden/>
              </w:rPr>
              <w:fldChar w:fldCharType="end"/>
            </w:r>
          </w:hyperlink>
        </w:p>
        <w:p w:rsidR="003404FB" w:rsidRDefault="003404FB" w:rsidP="00D56D10">
          <w:pPr>
            <w:pStyle w:val="TM2"/>
            <w:tabs>
              <w:tab w:val="right" w:leader="dot" w:pos="9060"/>
            </w:tabs>
            <w:jc w:val="both"/>
            <w:rPr>
              <w:rFonts w:eastAsiaTheme="minorEastAsia"/>
              <w:noProof/>
              <w:lang w:eastAsia="fr-FR"/>
            </w:rPr>
          </w:pPr>
          <w:hyperlink w:anchor="_Toc487034063" w:history="1">
            <w:r w:rsidRPr="001A27D9">
              <w:rPr>
                <w:rStyle w:val="Lienhypertexte"/>
                <w:noProof/>
              </w:rPr>
              <w:t>Environnement de stockage des données</w:t>
            </w:r>
            <w:r>
              <w:rPr>
                <w:noProof/>
                <w:webHidden/>
              </w:rPr>
              <w:tab/>
            </w:r>
            <w:r>
              <w:rPr>
                <w:noProof/>
                <w:webHidden/>
              </w:rPr>
              <w:fldChar w:fldCharType="begin"/>
            </w:r>
            <w:r>
              <w:rPr>
                <w:noProof/>
                <w:webHidden/>
              </w:rPr>
              <w:instrText xml:space="preserve"> PAGEREF _Toc487034063 \h </w:instrText>
            </w:r>
            <w:r>
              <w:rPr>
                <w:noProof/>
                <w:webHidden/>
              </w:rPr>
            </w:r>
            <w:r>
              <w:rPr>
                <w:noProof/>
                <w:webHidden/>
              </w:rPr>
              <w:fldChar w:fldCharType="separate"/>
            </w:r>
            <w:r>
              <w:rPr>
                <w:noProof/>
                <w:webHidden/>
              </w:rPr>
              <w:t>12</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64" w:history="1">
            <w:r w:rsidRPr="001A27D9">
              <w:rPr>
                <w:rStyle w:val="Lienhypertexte"/>
                <w:noProof/>
              </w:rPr>
              <w:t>Merise</w:t>
            </w:r>
            <w:r>
              <w:rPr>
                <w:noProof/>
                <w:webHidden/>
              </w:rPr>
              <w:tab/>
            </w:r>
            <w:r>
              <w:rPr>
                <w:noProof/>
                <w:webHidden/>
              </w:rPr>
              <w:fldChar w:fldCharType="begin"/>
            </w:r>
            <w:r>
              <w:rPr>
                <w:noProof/>
                <w:webHidden/>
              </w:rPr>
              <w:instrText xml:space="preserve"> PAGEREF _Toc487034064 \h </w:instrText>
            </w:r>
            <w:r>
              <w:rPr>
                <w:noProof/>
                <w:webHidden/>
              </w:rPr>
            </w:r>
            <w:r>
              <w:rPr>
                <w:noProof/>
                <w:webHidden/>
              </w:rPr>
              <w:fldChar w:fldCharType="separate"/>
            </w:r>
            <w:r>
              <w:rPr>
                <w:noProof/>
                <w:webHidden/>
              </w:rPr>
              <w:t>12</w:t>
            </w:r>
            <w:r>
              <w:rPr>
                <w:noProof/>
                <w:webHidden/>
              </w:rPr>
              <w:fldChar w:fldCharType="end"/>
            </w:r>
          </w:hyperlink>
        </w:p>
        <w:p w:rsidR="003404FB" w:rsidRDefault="003404FB" w:rsidP="00D56D10">
          <w:pPr>
            <w:pStyle w:val="TM3"/>
            <w:tabs>
              <w:tab w:val="right" w:leader="dot" w:pos="9060"/>
            </w:tabs>
            <w:jc w:val="both"/>
            <w:rPr>
              <w:rFonts w:eastAsiaTheme="minorEastAsia"/>
              <w:noProof/>
              <w:lang w:eastAsia="fr-FR"/>
            </w:rPr>
          </w:pPr>
          <w:hyperlink w:anchor="_Toc487034065" w:history="1">
            <w:r w:rsidRPr="001A27D9">
              <w:rPr>
                <w:rStyle w:val="Lienhypertexte"/>
                <w:noProof/>
              </w:rPr>
              <w:t>Oracle</w:t>
            </w:r>
            <w:r>
              <w:rPr>
                <w:noProof/>
                <w:webHidden/>
              </w:rPr>
              <w:tab/>
            </w:r>
            <w:r>
              <w:rPr>
                <w:noProof/>
                <w:webHidden/>
              </w:rPr>
              <w:fldChar w:fldCharType="begin"/>
            </w:r>
            <w:r>
              <w:rPr>
                <w:noProof/>
                <w:webHidden/>
              </w:rPr>
              <w:instrText xml:space="preserve"> PAGEREF _Toc487034065 \h </w:instrText>
            </w:r>
            <w:r>
              <w:rPr>
                <w:noProof/>
                <w:webHidden/>
              </w:rPr>
            </w:r>
            <w:r>
              <w:rPr>
                <w:noProof/>
                <w:webHidden/>
              </w:rPr>
              <w:fldChar w:fldCharType="separate"/>
            </w:r>
            <w:r>
              <w:rPr>
                <w:noProof/>
                <w:webHidden/>
              </w:rPr>
              <w:t>14</w:t>
            </w:r>
            <w:r>
              <w:rPr>
                <w:noProof/>
                <w:webHidden/>
              </w:rPr>
              <w:fldChar w:fldCharType="end"/>
            </w:r>
          </w:hyperlink>
        </w:p>
        <w:p w:rsidR="00100B9C" w:rsidRDefault="00100B9C" w:rsidP="00D56D10">
          <w:pPr>
            <w:jc w:val="both"/>
          </w:pPr>
          <w:r>
            <w:rPr>
              <w:b/>
              <w:bCs/>
            </w:rPr>
            <w:fldChar w:fldCharType="end"/>
          </w:r>
        </w:p>
      </w:sdtContent>
    </w:sdt>
    <w:p w:rsidR="00100B9C" w:rsidRDefault="00100B9C" w:rsidP="00D56D10">
      <w:pPr>
        <w:spacing w:line="259" w:lineRule="auto"/>
        <w:jc w:val="both"/>
      </w:pPr>
      <w:r>
        <w:br w:type="page"/>
      </w:r>
    </w:p>
    <w:p w:rsidR="00100B9C" w:rsidRDefault="00100B9C" w:rsidP="00D56D10">
      <w:pPr>
        <w:pStyle w:val="Titre1"/>
        <w:jc w:val="both"/>
      </w:pPr>
      <w:bookmarkStart w:id="2" w:name="_Toc487034047"/>
      <w:r>
        <w:lastRenderedPageBreak/>
        <w:t>Introduction</w:t>
      </w:r>
      <w:bookmarkEnd w:id="2"/>
    </w:p>
    <w:p w:rsidR="00100B9C" w:rsidRDefault="00100B9C" w:rsidP="00D56D10">
      <w:pPr>
        <w:jc w:val="both"/>
      </w:pPr>
    </w:p>
    <w:p w:rsidR="00BA01DF" w:rsidRDefault="00BA01DF" w:rsidP="00D56D10">
      <w:pPr>
        <w:ind w:firstLine="708"/>
        <w:jc w:val="both"/>
      </w:pPr>
      <w:r>
        <w:t xml:space="preserve">En cette troisième année à l’Exia.Cesi de Toulouse il nous a été demandé de faire notre second projet. Il portera sur l’Analyse et le Traitement des données. Nous sommes au sixième semestre de notre cycle ingénieur et ce projet va clore notre unité d’enseignement qui concerne Oracle, </w:t>
      </w:r>
      <w:r w:rsidR="003404FB">
        <w:t>la recherche opérationnelle</w:t>
      </w:r>
      <w:r>
        <w:t xml:space="preserve"> et le Bussiness Intelligence. Dans cette Unité d’Enseignement nous avons appris plusieurs notions comme les algorithmes du simplex, la gestion de BDD Oracle et les notions de BI.  </w:t>
      </w:r>
    </w:p>
    <w:p w:rsidR="00BA01DF" w:rsidRDefault="00BA01DF" w:rsidP="00D56D10">
      <w:pPr>
        <w:ind w:firstLine="708"/>
        <w:jc w:val="both"/>
      </w:pPr>
      <w:r>
        <w:t xml:space="preserve">Pour ce faire dans notre promotion nous sommes répartis en groupe de trois à quatre personnes. Idéalement, le fait d’être à quatre est bien plus profitable pour ce projet car il y a énormément de requis. </w:t>
      </w:r>
    </w:p>
    <w:p w:rsidR="00BA01DF" w:rsidRDefault="00BA01DF" w:rsidP="00D56D10">
      <w:pPr>
        <w:ind w:firstLine="708"/>
        <w:jc w:val="both"/>
      </w:pPr>
      <w:r>
        <w:t xml:space="preserve">Notre projet se déroule donc du Jeudi 28 Juin jusqu’au Vendredi 7 juillet, le jour de la soutenance. Par conséquent, c’est comme cela que notre équipe de projet vient d’être sollicitée pour l’entreprise Vergis Corporation, afin de simuler le réseau de l’entreprise pour trouver une solution viable. C’est donc très motivé que nous attaquons ensemble ce projet sur le réseau et la sécurité.   </w:t>
      </w:r>
    </w:p>
    <w:p w:rsidR="00BA01DF" w:rsidRDefault="003404FB" w:rsidP="00D56D10">
      <w:pPr>
        <w:ind w:firstLine="708"/>
        <w:jc w:val="both"/>
      </w:pPr>
      <w:r>
        <w:t>Je commencerais par faire une présentation du projet où je définirai le contexte et les besoins de l’entreprise. Ensuite je développerai toute la partie gestion de projet avec la présentation du groupe, des différentes tâches accomplies durant le projet, les outils utilisés ainsi que les différents flux. Ensuite je présenterai le générateur et le simulateur développé permettant de crée des commandes. Je développerai également l’environnement de stockage des données.  Par la suite je parlerai des différents KPI et des Tableau de bord que nous avons développé. Puis je présenterai les différents algorithme et diagramme utilisé pour l’optimisation de la production. Et pour terminer je dresserai un bilan de l’impact des améliorations apportées.</w:t>
      </w:r>
    </w:p>
    <w:p w:rsidR="00BA01DF" w:rsidRDefault="00BA01DF" w:rsidP="00D56D10">
      <w:pPr>
        <w:jc w:val="both"/>
      </w:pPr>
    </w:p>
    <w:p w:rsidR="00BA01DF" w:rsidRDefault="00BA01DF" w:rsidP="00D56D10">
      <w:pPr>
        <w:jc w:val="both"/>
      </w:pPr>
    </w:p>
    <w:p w:rsidR="00BA01DF" w:rsidRDefault="00BA01DF" w:rsidP="00D56D10">
      <w:pPr>
        <w:pStyle w:val="Titre1"/>
        <w:jc w:val="both"/>
      </w:pPr>
      <w:bookmarkStart w:id="3" w:name="_Toc487034048"/>
      <w:r>
        <w:t>Présentation Projet</w:t>
      </w:r>
      <w:bookmarkEnd w:id="3"/>
    </w:p>
    <w:p w:rsidR="00BA01DF" w:rsidRDefault="00BA01DF" w:rsidP="00D56D10">
      <w:pPr>
        <w:jc w:val="both"/>
      </w:pPr>
    </w:p>
    <w:p w:rsidR="00BA01DF" w:rsidRDefault="00BA01DF" w:rsidP="00D56D10">
      <w:pPr>
        <w:ind w:firstLine="708"/>
        <w:jc w:val="both"/>
      </w:pPr>
      <w:r>
        <w:t>Le palais du bonbon est une grande confiserie située dans le sud de Paris. Elle produit toutes sortes de bonbons, dont le succès international n’est plus à prouver. Créée en 1964, elle exporte aujourd’hui dans près de 19 pays, et possède des filiales à travers le monde. De plus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cout plus faible pour le consommateur.  C’est pourquoi il a été décidé de faire baisser le cout des bonbons de manière significative, et ce pour deux raisons. La première, c’est de réussir à diminuer le prix d’achat pour le grand public afin de rester cohérent avec le marché. La deuxième, c’est d’augmenter la marge afin de garder une stabilité financière. Il faut donc améliorer la gestion globale de l’entreprise afin de mieux la piloter et réduire les pertes ou dépenses inutiles.</w:t>
      </w:r>
    </w:p>
    <w:p w:rsidR="00BA01DF" w:rsidRDefault="00BA01DF" w:rsidP="00D56D10">
      <w:pPr>
        <w:ind w:firstLine="708"/>
        <w:jc w:val="both"/>
      </w:pPr>
      <w:r>
        <w:t>Nous sommes donc charger de l’optimisation du fonctionnement de l’entreprise dans le but que l’entreprise reste compétitive sur le marché. Nous devons mettre en œuvre une politique de suivis de l’ensemble des processus afin d’améliorer ceux-ci.</w:t>
      </w:r>
    </w:p>
    <w:p w:rsidR="00BA01DF" w:rsidRDefault="00BA01DF" w:rsidP="00D56D10">
      <w:pPr>
        <w:ind w:firstLine="708"/>
        <w:jc w:val="both"/>
      </w:pPr>
      <w:r>
        <w:t>Actuellement l’entreprise de se compose de 3 principaux services :</w:t>
      </w:r>
    </w:p>
    <w:p w:rsidR="00BA01DF" w:rsidRDefault="00BA01DF" w:rsidP="00D56D10">
      <w:pPr>
        <w:pStyle w:val="Paragraphedeliste"/>
        <w:numPr>
          <w:ilvl w:val="0"/>
          <w:numId w:val="1"/>
        </w:numPr>
        <w:jc w:val="both"/>
      </w:pPr>
      <w:r>
        <w:lastRenderedPageBreak/>
        <w:t>La fabrication</w:t>
      </w:r>
    </w:p>
    <w:p w:rsidR="00BA01DF" w:rsidRDefault="00BA01DF" w:rsidP="00D56D10">
      <w:pPr>
        <w:pStyle w:val="Paragraphedeliste"/>
        <w:numPr>
          <w:ilvl w:val="0"/>
          <w:numId w:val="1"/>
        </w:numPr>
        <w:jc w:val="both"/>
      </w:pPr>
      <w:r>
        <w:t>Le conditionnement</w:t>
      </w:r>
    </w:p>
    <w:p w:rsidR="00BA01DF" w:rsidRDefault="00BA01DF" w:rsidP="00D56D10">
      <w:pPr>
        <w:pStyle w:val="Paragraphedeliste"/>
        <w:numPr>
          <w:ilvl w:val="0"/>
          <w:numId w:val="1"/>
        </w:numPr>
        <w:jc w:val="both"/>
      </w:pPr>
      <w:r>
        <w:t>La préparation des commandes</w:t>
      </w:r>
    </w:p>
    <w:p w:rsidR="00BA01DF" w:rsidRDefault="00BA01DF" w:rsidP="00D56D10">
      <w:pPr>
        <w:jc w:val="both"/>
      </w:pPr>
    </w:p>
    <w:p w:rsidR="00BA01DF" w:rsidRDefault="00BA01DF" w:rsidP="00D56D10">
      <w:pPr>
        <w:jc w:val="both"/>
      </w:pPr>
    </w:p>
    <w:p w:rsidR="00BA01DF" w:rsidRDefault="00BA01DF" w:rsidP="00D56D10">
      <w:pPr>
        <w:ind w:left="708"/>
        <w:jc w:val="both"/>
      </w:pPr>
      <w:r>
        <w:t>Ensuite l’on retrouve les services :</w:t>
      </w:r>
    </w:p>
    <w:p w:rsidR="00BA01DF" w:rsidRDefault="00BA01DF" w:rsidP="00D56D10">
      <w:pPr>
        <w:pStyle w:val="Paragraphedeliste"/>
        <w:numPr>
          <w:ilvl w:val="0"/>
          <w:numId w:val="1"/>
        </w:numPr>
        <w:jc w:val="both"/>
      </w:pPr>
      <w:r>
        <w:t>Gestion des stocks</w:t>
      </w:r>
    </w:p>
    <w:p w:rsidR="00BA01DF" w:rsidRDefault="00BA01DF" w:rsidP="00D56D10">
      <w:pPr>
        <w:pStyle w:val="Paragraphedeliste"/>
        <w:numPr>
          <w:ilvl w:val="0"/>
          <w:numId w:val="1"/>
        </w:numPr>
        <w:jc w:val="both"/>
      </w:pPr>
      <w:r>
        <w:t xml:space="preserve">Expéditions </w:t>
      </w:r>
    </w:p>
    <w:p w:rsidR="00BA01DF" w:rsidRDefault="00BA01DF" w:rsidP="00D56D10">
      <w:pPr>
        <w:pStyle w:val="Paragraphedeliste"/>
        <w:numPr>
          <w:ilvl w:val="0"/>
          <w:numId w:val="1"/>
        </w:numPr>
        <w:jc w:val="both"/>
      </w:pPr>
      <w:r>
        <w:t>Réceptions</w:t>
      </w:r>
    </w:p>
    <w:p w:rsidR="00BA01DF" w:rsidRDefault="00BA01DF" w:rsidP="00D56D10">
      <w:pPr>
        <w:pStyle w:val="Paragraphedeliste"/>
        <w:numPr>
          <w:ilvl w:val="0"/>
          <w:numId w:val="1"/>
        </w:numPr>
        <w:jc w:val="both"/>
      </w:pPr>
      <w:r>
        <w:t>Achats</w:t>
      </w:r>
    </w:p>
    <w:p w:rsidR="00BA01DF" w:rsidRDefault="00BA01DF" w:rsidP="00D56D10">
      <w:pPr>
        <w:pStyle w:val="Paragraphedeliste"/>
        <w:numPr>
          <w:ilvl w:val="0"/>
          <w:numId w:val="1"/>
        </w:numPr>
        <w:jc w:val="both"/>
      </w:pPr>
      <w:r>
        <w:t>RH</w:t>
      </w:r>
    </w:p>
    <w:p w:rsidR="00BA01DF" w:rsidRDefault="00BA01DF" w:rsidP="00D56D10">
      <w:pPr>
        <w:ind w:firstLine="708"/>
        <w:jc w:val="both"/>
      </w:pPr>
      <w:r>
        <w:t>Le projet se déroulera en 4 étapes. La première est de créer des générateurs de données qui permettront de simuler des commandes de bonbons pour refléter le fonctionnement de l’entreprise dans notre Base de données. La seconde sera d’identifier et de créer des indicateurs de performance pour avoir un suivi pertinent de l’entreprise. Il faudra ensuite construire des tableaux de bord qui permettront à chaque service de prendre des décisions. La troisième étape consistera à définir des améliorations permettant d’optimisé la production de l’entreprise. Et enfin la dernière étape consistera à dresser le bilan des améliorations sur le fonctionnement de l’entreprise.</w:t>
      </w:r>
    </w:p>
    <w:p w:rsidR="00BA01DF" w:rsidRDefault="00BA01DF" w:rsidP="00D56D10">
      <w:pPr>
        <w:jc w:val="both"/>
      </w:pPr>
    </w:p>
    <w:p w:rsidR="00403082" w:rsidRDefault="00BA01DF" w:rsidP="00D56D10">
      <w:pPr>
        <w:pStyle w:val="Titre1"/>
        <w:jc w:val="both"/>
      </w:pPr>
      <w:bookmarkStart w:id="4" w:name="_Toc487034049"/>
      <w:r>
        <w:t>Le Palais du Bonbon</w:t>
      </w:r>
      <w:bookmarkEnd w:id="4"/>
    </w:p>
    <w:p w:rsidR="00BA01DF" w:rsidRDefault="00BA01DF" w:rsidP="00D56D10">
      <w:pPr>
        <w:jc w:val="both"/>
      </w:pPr>
    </w:p>
    <w:p w:rsidR="00330E84" w:rsidRDefault="00330E84" w:rsidP="00D56D10">
      <w:pPr>
        <w:pStyle w:val="Titre2"/>
        <w:jc w:val="both"/>
      </w:pPr>
      <w:r>
        <w:tab/>
      </w:r>
      <w:bookmarkStart w:id="5" w:name="_Toc487034050"/>
      <w:r>
        <w:t>Présentation du groupe</w:t>
      </w:r>
      <w:bookmarkEnd w:id="5"/>
      <w:r>
        <w:t xml:space="preserve"> </w:t>
      </w:r>
    </w:p>
    <w:p w:rsidR="00330E84" w:rsidRDefault="00330E84" w:rsidP="00D56D10">
      <w:pPr>
        <w:jc w:val="both"/>
      </w:pPr>
    </w:p>
    <w:p w:rsidR="00312A2F" w:rsidRDefault="00312A2F" w:rsidP="00D56D10">
      <w:pPr>
        <w:jc w:val="both"/>
      </w:pPr>
      <w:r>
        <w:tab/>
        <w:t>Notre groupe de projets est composé de 4 étudiants ayant des compétences diverses dans le domaine du développement, du système et du BI. Nous avons la chance d’avoir un groupe homogène où l’entente était primordiale.</w:t>
      </w:r>
    </w:p>
    <w:p w:rsidR="00312A2F" w:rsidRDefault="00312A2F" w:rsidP="00D56D10">
      <w:pPr>
        <w:jc w:val="both"/>
      </w:pPr>
    </w:p>
    <w:p w:rsidR="00312A2F" w:rsidRDefault="00312A2F" w:rsidP="00D56D10">
      <w:pPr>
        <w:pStyle w:val="Paragraphedeliste"/>
        <w:ind w:left="1428"/>
        <w:jc w:val="both"/>
      </w:pPr>
      <w:r>
        <w:t>Gaetan Lopez</w:t>
      </w:r>
    </w:p>
    <w:p w:rsidR="00312A2F" w:rsidRDefault="00312A2F" w:rsidP="00D56D10">
      <w:pPr>
        <w:pStyle w:val="Paragraphedeliste"/>
        <w:numPr>
          <w:ilvl w:val="0"/>
          <w:numId w:val="4"/>
        </w:numPr>
        <w:jc w:val="both"/>
      </w:pPr>
      <w:r>
        <w:t>Chef de Projet</w:t>
      </w:r>
    </w:p>
    <w:p w:rsidR="006173A6" w:rsidRDefault="006173A6" w:rsidP="00D56D10">
      <w:pPr>
        <w:pStyle w:val="Paragraphedeliste"/>
        <w:numPr>
          <w:ilvl w:val="0"/>
          <w:numId w:val="4"/>
        </w:numPr>
        <w:jc w:val="both"/>
      </w:pPr>
      <w:r>
        <w:t>Scrum master</w:t>
      </w:r>
    </w:p>
    <w:p w:rsidR="00312A2F" w:rsidRDefault="00100B9C" w:rsidP="00D56D10">
      <w:pPr>
        <w:pStyle w:val="Paragraphedeliste"/>
        <w:numPr>
          <w:ilvl w:val="0"/>
          <w:numId w:val="4"/>
        </w:numPr>
        <w:jc w:val="both"/>
      </w:pPr>
      <w:r>
        <w:t>Rédacteur Livrable</w:t>
      </w:r>
    </w:p>
    <w:p w:rsidR="00312A2F" w:rsidRDefault="00312A2F" w:rsidP="00D56D10">
      <w:pPr>
        <w:ind w:left="1416"/>
        <w:jc w:val="both"/>
      </w:pPr>
    </w:p>
    <w:p w:rsidR="00312A2F" w:rsidRDefault="00312A2F" w:rsidP="00D56D10">
      <w:pPr>
        <w:ind w:left="1416"/>
        <w:jc w:val="both"/>
      </w:pPr>
      <w:r>
        <w:t>Thomas Drouin</w:t>
      </w:r>
    </w:p>
    <w:p w:rsidR="00312A2F" w:rsidRDefault="00312A2F" w:rsidP="00D56D10">
      <w:pPr>
        <w:pStyle w:val="Paragraphedeliste"/>
        <w:numPr>
          <w:ilvl w:val="0"/>
          <w:numId w:val="5"/>
        </w:numPr>
        <w:jc w:val="both"/>
      </w:pPr>
      <w:r>
        <w:t>Développeur en chef</w:t>
      </w:r>
    </w:p>
    <w:p w:rsidR="00312A2F" w:rsidRDefault="00312A2F" w:rsidP="00D56D10">
      <w:pPr>
        <w:pStyle w:val="Paragraphedeliste"/>
        <w:numPr>
          <w:ilvl w:val="0"/>
          <w:numId w:val="5"/>
        </w:numPr>
        <w:jc w:val="both"/>
      </w:pPr>
      <w:r>
        <w:t>Architecte développement</w:t>
      </w:r>
    </w:p>
    <w:p w:rsidR="00100B9C" w:rsidRDefault="00100B9C" w:rsidP="00D56D10">
      <w:pPr>
        <w:pStyle w:val="Paragraphedeliste"/>
        <w:numPr>
          <w:ilvl w:val="0"/>
          <w:numId w:val="5"/>
        </w:numPr>
        <w:jc w:val="both"/>
      </w:pPr>
      <w:r>
        <w:t>Concepteur UML</w:t>
      </w:r>
    </w:p>
    <w:p w:rsidR="00312A2F" w:rsidRDefault="00312A2F" w:rsidP="00D56D10">
      <w:pPr>
        <w:ind w:left="1416"/>
        <w:jc w:val="both"/>
      </w:pPr>
    </w:p>
    <w:p w:rsidR="00312A2F" w:rsidRDefault="00312A2F" w:rsidP="00D56D10">
      <w:pPr>
        <w:ind w:left="1416"/>
        <w:jc w:val="both"/>
      </w:pPr>
      <w:r>
        <w:t>Zac Menedez</w:t>
      </w:r>
    </w:p>
    <w:p w:rsidR="00312A2F" w:rsidRDefault="00312A2F" w:rsidP="00D56D10">
      <w:pPr>
        <w:pStyle w:val="Paragraphedeliste"/>
        <w:numPr>
          <w:ilvl w:val="0"/>
          <w:numId w:val="6"/>
        </w:numPr>
        <w:jc w:val="both"/>
      </w:pPr>
      <w:r>
        <w:lastRenderedPageBreak/>
        <w:t>DBA</w:t>
      </w:r>
    </w:p>
    <w:p w:rsidR="00312A2F" w:rsidRDefault="00312A2F" w:rsidP="00D56D10">
      <w:pPr>
        <w:pStyle w:val="Paragraphedeliste"/>
        <w:numPr>
          <w:ilvl w:val="0"/>
          <w:numId w:val="6"/>
        </w:numPr>
        <w:jc w:val="both"/>
      </w:pPr>
      <w:r>
        <w:t>Technicien système</w:t>
      </w:r>
    </w:p>
    <w:p w:rsidR="00312A2F" w:rsidRDefault="00312A2F" w:rsidP="00D56D10">
      <w:pPr>
        <w:pStyle w:val="Paragraphedeliste"/>
        <w:numPr>
          <w:ilvl w:val="0"/>
          <w:numId w:val="6"/>
        </w:numPr>
        <w:jc w:val="both"/>
      </w:pPr>
      <w:r>
        <w:t>Architecte Merise</w:t>
      </w:r>
    </w:p>
    <w:p w:rsidR="00312A2F" w:rsidRDefault="00312A2F" w:rsidP="00D56D10">
      <w:pPr>
        <w:jc w:val="both"/>
      </w:pPr>
    </w:p>
    <w:p w:rsidR="00312A2F" w:rsidRDefault="00312A2F" w:rsidP="00D56D10">
      <w:pPr>
        <w:ind w:left="1416"/>
        <w:jc w:val="both"/>
      </w:pPr>
      <w:r>
        <w:t>François Kodjovik</w:t>
      </w:r>
    </w:p>
    <w:p w:rsidR="00312A2F" w:rsidRDefault="00312A2F" w:rsidP="00D56D10">
      <w:pPr>
        <w:pStyle w:val="Paragraphedeliste"/>
        <w:numPr>
          <w:ilvl w:val="0"/>
          <w:numId w:val="7"/>
        </w:numPr>
        <w:jc w:val="both"/>
      </w:pPr>
      <w:r>
        <w:t>Responsale BI</w:t>
      </w:r>
    </w:p>
    <w:p w:rsidR="00312A2F" w:rsidRDefault="00312A2F" w:rsidP="00D56D10">
      <w:pPr>
        <w:pStyle w:val="Paragraphedeliste"/>
        <w:numPr>
          <w:ilvl w:val="0"/>
          <w:numId w:val="7"/>
        </w:numPr>
        <w:jc w:val="both"/>
      </w:pPr>
      <w:r>
        <w:t>Concepteur de Tableau de bord</w:t>
      </w:r>
    </w:p>
    <w:p w:rsidR="00330E84" w:rsidRDefault="00330E84" w:rsidP="00D56D10">
      <w:pPr>
        <w:jc w:val="both"/>
      </w:pPr>
    </w:p>
    <w:p w:rsidR="00330E84" w:rsidRPr="00330E84" w:rsidRDefault="00330E84" w:rsidP="00D56D10">
      <w:pPr>
        <w:jc w:val="both"/>
      </w:pPr>
    </w:p>
    <w:p w:rsidR="00BA01DF" w:rsidRDefault="00BA01DF" w:rsidP="00D56D10">
      <w:pPr>
        <w:pStyle w:val="Titre2"/>
        <w:ind w:firstLine="360"/>
        <w:jc w:val="both"/>
      </w:pPr>
      <w:bookmarkStart w:id="6" w:name="_Toc487034051"/>
      <w:r>
        <w:t>Gestion de Projet</w:t>
      </w:r>
      <w:bookmarkEnd w:id="6"/>
    </w:p>
    <w:p w:rsidR="00BA01DF" w:rsidRDefault="00BA01DF" w:rsidP="00D56D10">
      <w:pPr>
        <w:jc w:val="both"/>
      </w:pPr>
    </w:p>
    <w:p w:rsidR="00DD636F" w:rsidRDefault="00DD636F" w:rsidP="00D56D10">
      <w:pPr>
        <w:pStyle w:val="Titre3"/>
        <w:ind w:firstLine="708"/>
        <w:jc w:val="both"/>
      </w:pPr>
      <w:bookmarkStart w:id="7" w:name="_Toc487034052"/>
      <w:r>
        <w:t>Outils</w:t>
      </w:r>
      <w:bookmarkEnd w:id="7"/>
    </w:p>
    <w:p w:rsidR="00DD636F" w:rsidRDefault="00DD636F" w:rsidP="00D56D10">
      <w:pPr>
        <w:jc w:val="both"/>
      </w:pPr>
    </w:p>
    <w:p w:rsidR="00DD636F" w:rsidRDefault="00DD636F" w:rsidP="00D56D10">
      <w:pPr>
        <w:jc w:val="both"/>
      </w:pPr>
      <w:r>
        <w:tab/>
        <w:t>Lors de notre projet nous avons été amener à utiliser plusieurs outils de développement, de système ainsi que de Gestion de projet.</w:t>
      </w:r>
    </w:p>
    <w:p w:rsidR="00DD636F" w:rsidRPr="00DD636F" w:rsidRDefault="00DD636F" w:rsidP="00D56D10">
      <w:pPr>
        <w:jc w:val="both"/>
        <w:rPr>
          <w:u w:val="single"/>
        </w:rPr>
      </w:pPr>
      <w:r>
        <w:tab/>
      </w:r>
      <w:r w:rsidRPr="00DD636F">
        <w:rPr>
          <w:u w:val="single"/>
        </w:rPr>
        <w:t>Développement</w:t>
      </w:r>
    </w:p>
    <w:p w:rsidR="00DD636F" w:rsidRDefault="00DD636F" w:rsidP="00D56D10">
      <w:pPr>
        <w:jc w:val="both"/>
      </w:pPr>
      <w:r w:rsidRPr="00DD636F">
        <w:rPr>
          <w:b/>
        </w:rPr>
        <w:t>VisualStudio :</w:t>
      </w:r>
      <w:r>
        <w:rPr>
          <w:b/>
        </w:rPr>
        <w:t xml:space="preserve"> </w:t>
      </w:r>
      <w:r>
        <w:t>Nous avons fait le choix de développer notre générateur de données en C# ce qui implique donc l’utilisation de l’Ide développer par Microsoft Visual Studio. Cette Ide est très adaptée au développement des langages Microsoft avec une facilité de gestion des différents Framework .Net.</w:t>
      </w:r>
    </w:p>
    <w:p w:rsidR="00DD636F" w:rsidRDefault="00DD636F" w:rsidP="00D56D10">
      <w:pPr>
        <w:jc w:val="both"/>
      </w:pPr>
      <w:r>
        <w:rPr>
          <w:b/>
        </w:rPr>
        <w:t>Star</w:t>
      </w:r>
      <w:r w:rsidRPr="00DD636F">
        <w:rPr>
          <w:b/>
        </w:rPr>
        <w:t>UML :</w:t>
      </w:r>
      <w:r>
        <w:t xml:space="preserve"> Pour la partie conception de l’UML nous avons utilisé le logiciel Open Source StarUML. Ce logiciel est très facile à prendre en main et permet la création de package, d’entité et de relation simplement avec un rendue final optimale.</w:t>
      </w:r>
    </w:p>
    <w:p w:rsidR="00DD636F" w:rsidRDefault="00DD636F" w:rsidP="00D56D10">
      <w:pPr>
        <w:jc w:val="both"/>
      </w:pPr>
    </w:p>
    <w:p w:rsidR="00DD636F" w:rsidRPr="00DD636F" w:rsidRDefault="00DD636F" w:rsidP="00D56D10">
      <w:pPr>
        <w:jc w:val="both"/>
        <w:rPr>
          <w:u w:val="single"/>
        </w:rPr>
      </w:pPr>
      <w:r>
        <w:tab/>
      </w:r>
      <w:r w:rsidRPr="00DD636F">
        <w:rPr>
          <w:u w:val="single"/>
        </w:rPr>
        <w:t>Base de données et connecteurs</w:t>
      </w:r>
    </w:p>
    <w:p w:rsidR="00DD636F" w:rsidRDefault="00DD636F" w:rsidP="00D56D10">
      <w:pPr>
        <w:jc w:val="both"/>
      </w:pPr>
      <w:r w:rsidRPr="00DD636F">
        <w:rPr>
          <w:b/>
        </w:rPr>
        <w:t>Oracle Database 12c :</w:t>
      </w:r>
      <w:r>
        <w:t xml:space="preserve"> La première Base de données nous était imposé. Oracle est un système de gestion de base de données relationnel-objet. Il permet contrairement à MySQL de travailler sur des objets et avec les traitements PL-SQL d’avoir une donnée plus précise.</w:t>
      </w:r>
    </w:p>
    <w:p w:rsidR="00DD636F" w:rsidRDefault="00DD636F" w:rsidP="00D56D10">
      <w:pPr>
        <w:jc w:val="both"/>
      </w:pPr>
      <w:r w:rsidRPr="00DD636F">
        <w:rPr>
          <w:b/>
        </w:rPr>
        <w:t>MongoDB :</w:t>
      </w:r>
      <w:r>
        <w:t xml:space="preserve"> MongoDB est une Base de données No-SQL documents. Elle nous était également imposé, elle nous permet la création de documents pour la future utilisation de nos Tableau de Bord</w:t>
      </w:r>
    </w:p>
    <w:p w:rsidR="00DD636F" w:rsidRDefault="00DD636F" w:rsidP="00D56D10">
      <w:pPr>
        <w:jc w:val="both"/>
      </w:pPr>
      <w:r w:rsidRPr="00DD636F">
        <w:rPr>
          <w:b/>
        </w:rPr>
        <w:t>Talend :</w:t>
      </w:r>
      <w:r>
        <w:t xml:space="preserve"> Talend est un ETL Open Source qui permet la connexion entre Oracle et MongoDB. Il récupère les données de la BDD Oracle et les convertit en format Json afin de les insérer dans </w:t>
      </w:r>
      <w:r w:rsidR="00DF638D">
        <w:t>MongoDB</w:t>
      </w:r>
      <w:r>
        <w:t>.</w:t>
      </w:r>
    </w:p>
    <w:p w:rsidR="00DD636F" w:rsidRDefault="00DF638D" w:rsidP="00D56D10">
      <w:pPr>
        <w:jc w:val="both"/>
      </w:pPr>
      <w:r>
        <w:rPr>
          <w:b/>
        </w:rPr>
        <w:t>Jdevellop</w:t>
      </w:r>
      <w:r w:rsidR="00DD636F" w:rsidRPr="00DD636F">
        <w:rPr>
          <w:b/>
        </w:rPr>
        <w:t>er :</w:t>
      </w:r>
      <w:r w:rsidR="00DD636F">
        <w:t xml:space="preserve"> Jdevelloper un est middleware Oracle qui permet de faire la connexion entre la BDD et l’application. Il est composé de l’outil webservice qui récupère les package développer</w:t>
      </w:r>
      <w:r>
        <w:t xml:space="preserve"> en BDD et les renvois</w:t>
      </w:r>
      <w:r w:rsidR="00DD636F">
        <w:t xml:space="preserve"> à l’application en format xml.</w:t>
      </w:r>
    </w:p>
    <w:p w:rsidR="005D55A0" w:rsidRDefault="005D55A0" w:rsidP="00D56D10">
      <w:pPr>
        <w:jc w:val="both"/>
      </w:pPr>
    </w:p>
    <w:p w:rsidR="005D55A0" w:rsidRPr="005D55A0" w:rsidRDefault="005D55A0" w:rsidP="00D56D10">
      <w:pPr>
        <w:jc w:val="both"/>
        <w:rPr>
          <w:u w:val="single"/>
        </w:rPr>
      </w:pPr>
      <w:r>
        <w:tab/>
      </w:r>
      <w:r w:rsidRPr="005D55A0">
        <w:rPr>
          <w:u w:val="single"/>
        </w:rPr>
        <w:t>Serveur de reporting et de visualisation :</w:t>
      </w:r>
    </w:p>
    <w:p w:rsidR="005D55A0" w:rsidRDefault="005D55A0" w:rsidP="00D56D10">
      <w:pPr>
        <w:jc w:val="both"/>
      </w:pPr>
      <w:r>
        <w:rPr>
          <w:b/>
        </w:rPr>
        <w:lastRenderedPageBreak/>
        <w:t>Qli</w:t>
      </w:r>
      <w:r w:rsidRPr="005D55A0">
        <w:rPr>
          <w:b/>
        </w:rPr>
        <w:t>kview :</w:t>
      </w:r>
      <w:r>
        <w:t xml:space="preserve"> </w:t>
      </w:r>
      <w:r w:rsidR="00100B9C">
        <w:t xml:space="preserve">Qlikview c’est un outil de </w:t>
      </w:r>
      <w:proofErr w:type="gramStart"/>
      <w:r w:rsidR="00100B9C">
        <w:t>BI ,</w:t>
      </w:r>
      <w:proofErr w:type="gramEnd"/>
      <w:r w:rsidR="00100B9C">
        <w:t xml:space="preserve"> il permet aux utilisateurs de créer leur propres tableaux de bords avec des données récupérer sur la base de données. Grâce à QlikView, on peut analyser nos données et s'en servir ensuite pour appuyer nos décisions. Ainsi, on peut avoir plusieurs types de datavisualisations (histogramme, circulaire, tableau...) en fonction des besoins de l'entreprise et des KPI choisi</w:t>
      </w:r>
    </w:p>
    <w:p w:rsidR="00DD636F" w:rsidRDefault="00DD636F" w:rsidP="00D56D10">
      <w:pPr>
        <w:jc w:val="both"/>
      </w:pPr>
    </w:p>
    <w:p w:rsidR="005D55A0" w:rsidRDefault="005D55A0" w:rsidP="00D56D10">
      <w:pPr>
        <w:jc w:val="both"/>
        <w:rPr>
          <w:u w:val="single"/>
        </w:rPr>
      </w:pPr>
      <w:r>
        <w:tab/>
      </w:r>
      <w:r w:rsidRPr="005D55A0">
        <w:rPr>
          <w:u w:val="single"/>
        </w:rPr>
        <w:t>Gestion de Projet</w:t>
      </w:r>
    </w:p>
    <w:p w:rsidR="005D55A0" w:rsidRDefault="005D55A0" w:rsidP="00D56D10">
      <w:pPr>
        <w:jc w:val="both"/>
      </w:pPr>
      <w:r w:rsidRPr="005D55A0">
        <w:rPr>
          <w:b/>
        </w:rPr>
        <w:t>GuitHub :</w:t>
      </w:r>
      <w:r>
        <w:rPr>
          <w:b/>
        </w:rPr>
        <w:t xml:space="preserve"> </w:t>
      </w:r>
      <w:r>
        <w:t>Pour le versionning et la mise en commun de notre projet nous avons mis en place un serveur Git sur Github. Ce serveur nous permet à tous de partager des fichiers et d’avoir un versionning de notre application.</w:t>
      </w:r>
    </w:p>
    <w:p w:rsidR="005D55A0" w:rsidRDefault="0069141A" w:rsidP="00D56D10">
      <w:pPr>
        <w:jc w:val="both"/>
      </w:pPr>
      <w:r>
        <w:rPr>
          <w:noProof/>
        </w:rPr>
        <w:drawing>
          <wp:anchor distT="0" distB="0" distL="114300" distR="114300" simplePos="0" relativeHeight="251658240" behindDoc="1" locked="0" layoutInCell="1" allowOverlap="1">
            <wp:simplePos x="0" y="0"/>
            <wp:positionH relativeFrom="column">
              <wp:posOffset>-846455</wp:posOffset>
            </wp:positionH>
            <wp:positionV relativeFrom="paragraph">
              <wp:posOffset>595630</wp:posOffset>
            </wp:positionV>
            <wp:extent cx="7467600" cy="4861560"/>
            <wp:effectExtent l="0" t="0" r="0" b="0"/>
            <wp:wrapTight wrapText="bothSides">
              <wp:wrapPolygon edited="0">
                <wp:start x="8486" y="3978"/>
                <wp:lineTo x="8486" y="5502"/>
                <wp:lineTo x="1212" y="5755"/>
                <wp:lineTo x="55" y="5925"/>
                <wp:lineTo x="55" y="9310"/>
                <wp:lineTo x="220" y="9564"/>
                <wp:lineTo x="827" y="9564"/>
                <wp:lineTo x="165" y="9903"/>
                <wp:lineTo x="55" y="10157"/>
                <wp:lineTo x="55" y="13288"/>
                <wp:lineTo x="716" y="13627"/>
                <wp:lineTo x="2149" y="14135"/>
                <wp:lineTo x="2149" y="15320"/>
                <wp:lineTo x="5400" y="16335"/>
                <wp:lineTo x="6337" y="16335"/>
                <wp:lineTo x="6337" y="17013"/>
                <wp:lineTo x="6447" y="17351"/>
                <wp:lineTo x="6667" y="17520"/>
                <wp:lineTo x="21490" y="17520"/>
                <wp:lineTo x="21545" y="16166"/>
                <wp:lineTo x="21324" y="15828"/>
                <wp:lineTo x="20443" y="14981"/>
                <wp:lineTo x="20498" y="14219"/>
                <wp:lineTo x="20222" y="13796"/>
                <wp:lineTo x="19561" y="13627"/>
                <wp:lineTo x="18735" y="12273"/>
                <wp:lineTo x="18790" y="11003"/>
                <wp:lineTo x="18735" y="10326"/>
                <wp:lineTo x="18569" y="9903"/>
                <wp:lineTo x="17908" y="9564"/>
                <wp:lineTo x="18735" y="9564"/>
                <wp:lineTo x="18900" y="9310"/>
                <wp:lineTo x="18790" y="5925"/>
                <wp:lineTo x="17467" y="5755"/>
                <wp:lineTo x="10469" y="5502"/>
                <wp:lineTo x="10304" y="3978"/>
                <wp:lineTo x="8486" y="3978"/>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861560"/>
                    </a:xfrm>
                    <a:prstGeom prst="rect">
                      <a:avLst/>
                    </a:prstGeom>
                    <a:noFill/>
                  </pic:spPr>
                </pic:pic>
              </a:graphicData>
            </a:graphic>
            <wp14:sizeRelH relativeFrom="margin">
              <wp14:pctWidth>0</wp14:pctWidth>
            </wp14:sizeRelH>
            <wp14:sizeRelV relativeFrom="margin">
              <wp14:pctHeight>0</wp14:pctHeight>
            </wp14:sizeRelV>
          </wp:anchor>
        </w:drawing>
      </w:r>
      <w:r w:rsidR="005D55A0">
        <w:t xml:space="preserve">Slack : </w:t>
      </w:r>
      <w:r w:rsidR="005D55A0" w:rsidRPr="005D55A0">
        <w:t>Slack est une plate-forme de communication collaborative</w:t>
      </w:r>
      <w:r w:rsidR="005D55A0">
        <w:t xml:space="preserve"> </w:t>
      </w:r>
      <w:r w:rsidR="00100B9C">
        <w:t>spécialisé</w:t>
      </w:r>
      <w:r w:rsidR="005D55A0">
        <w:t xml:space="preserve"> dans la gestion de Projet.</w:t>
      </w:r>
      <w:r w:rsidR="00100B9C">
        <w:t xml:space="preserve"> Il permet de mettre en forme des données de langages de programmation et simplifie l’envoi de document.</w:t>
      </w:r>
    </w:p>
    <w:p w:rsidR="00BA01DF" w:rsidRDefault="00BA01DF" w:rsidP="00D56D10">
      <w:pPr>
        <w:jc w:val="both"/>
      </w:pPr>
    </w:p>
    <w:p w:rsidR="00BA01DF" w:rsidRDefault="004A67EF" w:rsidP="00D56D10">
      <w:pPr>
        <w:pStyle w:val="Titre3"/>
        <w:ind w:firstLine="708"/>
        <w:jc w:val="both"/>
      </w:pPr>
      <w:bookmarkStart w:id="8" w:name="_Toc487034053"/>
      <w:r>
        <w:t>WBS</w:t>
      </w:r>
      <w:r w:rsidR="00100B9C">
        <w:t xml:space="preserve"> - OBS</w:t>
      </w:r>
      <w:bookmarkEnd w:id="8"/>
    </w:p>
    <w:p w:rsidR="004A67EF" w:rsidRDefault="004A67EF" w:rsidP="00D56D10">
      <w:pPr>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05599B" w:rsidRDefault="0005599B" w:rsidP="00D56D10">
      <w:pPr>
        <w:jc w:val="both"/>
      </w:pPr>
    </w:p>
    <w:p w:rsidR="004A67EF" w:rsidRDefault="004A67EF" w:rsidP="00D56D10">
      <w:pPr>
        <w:jc w:val="both"/>
      </w:pPr>
      <w:r>
        <w:tab/>
        <w:t xml:space="preserve">Le WBS met en valeur les différentes </w:t>
      </w:r>
      <w:r w:rsidR="0005599B">
        <w:t>tâches</w:t>
      </w:r>
      <w:r>
        <w:t xml:space="preserve"> </w:t>
      </w:r>
      <w:r w:rsidR="0005599B">
        <w:t>à</w:t>
      </w:r>
      <w:r>
        <w:t xml:space="preserve"> effectuer pour atteindre les objectifs du projet. </w:t>
      </w:r>
      <w:r w:rsidR="0005599B">
        <w:t>Ici</w:t>
      </w:r>
      <w:r>
        <w:t xml:space="preserve"> il est découpé en 5 grandes partie qui sont :</w:t>
      </w:r>
    </w:p>
    <w:p w:rsidR="004A67EF" w:rsidRDefault="004A67EF" w:rsidP="00D56D10">
      <w:pPr>
        <w:pStyle w:val="Paragraphedeliste"/>
        <w:numPr>
          <w:ilvl w:val="0"/>
          <w:numId w:val="8"/>
        </w:numPr>
        <w:jc w:val="both"/>
      </w:pPr>
      <w:r>
        <w:lastRenderedPageBreak/>
        <w:t xml:space="preserve">Livrables : correspond </w:t>
      </w:r>
      <w:r w:rsidR="0005599B">
        <w:t>au différent document</w:t>
      </w:r>
      <w:r>
        <w:t xml:space="preserve"> a </w:t>
      </w:r>
      <w:r w:rsidR="0005599B">
        <w:t>créé</w:t>
      </w:r>
      <w:r>
        <w:t xml:space="preserve"> et </w:t>
      </w:r>
      <w:r w:rsidR="0005599B">
        <w:t>à</w:t>
      </w:r>
      <w:r>
        <w:t xml:space="preserve"> rendre la veille </w:t>
      </w:r>
      <w:r w:rsidR="0005599B">
        <w:t>de la soutenance</w:t>
      </w:r>
      <w:r>
        <w:t xml:space="preserve"> + la préparation du PowerPoint pour la présentation.</w:t>
      </w:r>
    </w:p>
    <w:p w:rsidR="004A67EF" w:rsidRDefault="004A67EF" w:rsidP="00D56D10">
      <w:pPr>
        <w:pStyle w:val="Paragraphedeliste"/>
        <w:numPr>
          <w:ilvl w:val="0"/>
          <w:numId w:val="8"/>
        </w:numPr>
        <w:jc w:val="both"/>
      </w:pPr>
      <w:r>
        <w:t xml:space="preserve">BDD : Grosse partie du Projet, elle regroupe l’installations et </w:t>
      </w:r>
      <w:r w:rsidR="0005599B">
        <w:t>la configuration</w:t>
      </w:r>
      <w:r>
        <w:t xml:space="preserve"> des Bases de données Oracle et MongoDB ainsi que l’ETL qui permet de les relier. Egalement </w:t>
      </w:r>
      <w:r w:rsidR="0005599B">
        <w:t>le middleware</w:t>
      </w:r>
      <w:r>
        <w:t xml:space="preserve"> pour la connexion entre Oracle et le </w:t>
      </w:r>
      <w:r w:rsidR="0005599B">
        <w:t>Générateur</w:t>
      </w:r>
      <w:r>
        <w:t xml:space="preserve"> de Données.</w:t>
      </w:r>
    </w:p>
    <w:p w:rsidR="004A67EF" w:rsidRDefault="004A67EF" w:rsidP="00D56D10">
      <w:pPr>
        <w:pStyle w:val="Paragraphedeliste"/>
        <w:numPr>
          <w:ilvl w:val="0"/>
          <w:numId w:val="8"/>
        </w:numPr>
        <w:jc w:val="both"/>
      </w:pPr>
      <w:r>
        <w:t>Recherche Opérationnelle : correspond à toutes la partie algorithmique et optimisations des processus</w:t>
      </w:r>
    </w:p>
    <w:p w:rsidR="004A67EF" w:rsidRDefault="004A67EF" w:rsidP="00D56D10">
      <w:pPr>
        <w:pStyle w:val="Paragraphedeliste"/>
        <w:numPr>
          <w:ilvl w:val="0"/>
          <w:numId w:val="8"/>
        </w:numPr>
        <w:jc w:val="both"/>
      </w:pPr>
      <w:r>
        <w:t xml:space="preserve">Outils de visualisation : correspond à la partie Bi avec la définition des KPI et </w:t>
      </w:r>
      <w:r w:rsidR="0005599B">
        <w:t>la réalisation</w:t>
      </w:r>
      <w:r>
        <w:t xml:space="preserve"> des tableaux de bord.</w:t>
      </w:r>
    </w:p>
    <w:p w:rsidR="004A67EF" w:rsidRDefault="0005599B" w:rsidP="00D56D10">
      <w:pPr>
        <w:pStyle w:val="Paragraphedeliste"/>
        <w:numPr>
          <w:ilvl w:val="0"/>
          <w:numId w:val="8"/>
        </w:numPr>
        <w:jc w:val="both"/>
      </w:pPr>
      <w:r>
        <w:t>Générateur de donnée : correspond au développement de l’application qui permet de générer des commandes et de simuler leur production pour alimenter la BDD</w:t>
      </w:r>
    </w:p>
    <w:p w:rsidR="0005599B" w:rsidRDefault="0005599B" w:rsidP="00D56D10">
      <w:pPr>
        <w:ind w:firstLine="708"/>
        <w:jc w:val="both"/>
      </w:pPr>
      <w:r>
        <w:t>Il apparait également sur le WBS les réparations des taches au niveau des ressources disponible pour le projet.</w:t>
      </w:r>
    </w:p>
    <w:p w:rsidR="0005599B" w:rsidRDefault="0005599B" w:rsidP="00D56D10">
      <w:pPr>
        <w:ind w:firstLine="708"/>
        <w:jc w:val="both"/>
      </w:pPr>
    </w:p>
    <w:p w:rsidR="0005599B" w:rsidRDefault="0005599B" w:rsidP="00D56D10">
      <w:pPr>
        <w:pStyle w:val="Titre3"/>
        <w:ind w:firstLine="708"/>
        <w:jc w:val="both"/>
      </w:pPr>
      <w:bookmarkStart w:id="9" w:name="_Hlk486947095"/>
      <w:bookmarkStart w:id="10" w:name="_Toc487034054"/>
      <w:r>
        <w:lastRenderedPageBreak/>
        <w:t>Planning prévisionnel</w:t>
      </w:r>
      <w:bookmarkEnd w:id="10"/>
    </w:p>
    <w:p w:rsidR="0005599B" w:rsidRDefault="0005599B" w:rsidP="00D56D10">
      <w:pPr>
        <w:jc w:val="both"/>
      </w:pPr>
      <w:r w:rsidRPr="0005599B">
        <w:rPr>
          <w:noProof/>
        </w:rPr>
        <w:drawing>
          <wp:anchor distT="0" distB="0" distL="114300" distR="114300" simplePos="0" relativeHeight="251659264" behindDoc="0" locked="0" layoutInCell="1" allowOverlap="1">
            <wp:simplePos x="0" y="0"/>
            <wp:positionH relativeFrom="column">
              <wp:posOffset>-785495</wp:posOffset>
            </wp:positionH>
            <wp:positionV relativeFrom="paragraph">
              <wp:posOffset>280670</wp:posOffset>
            </wp:positionV>
            <wp:extent cx="7200900" cy="58578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p>
    <w:p w:rsidR="0005599B" w:rsidRPr="0005599B" w:rsidRDefault="0005599B" w:rsidP="00D56D10">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D56D10">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D56D10">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D56D10">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D56D10">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D56D10">
            <w:pPr>
              <w:spacing w:line="240" w:lineRule="auto"/>
              <w:jc w:val="both"/>
            </w:pPr>
            <w:r w:rsidRPr="0005599B">
              <w:rPr>
                <w:b/>
              </w:rPr>
              <w:t>Noir :</w:t>
            </w:r>
            <w:r w:rsidRPr="0005599B">
              <w:t xml:space="preserve"> Groupe 1</w:t>
            </w:r>
          </w:p>
        </w:tc>
        <w:tc>
          <w:tcPr>
            <w:tcW w:w="3260" w:type="dxa"/>
          </w:tcPr>
          <w:p w:rsidR="0005599B" w:rsidRPr="0005599B" w:rsidRDefault="0005599B" w:rsidP="00D56D10">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D56D10">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D56D10">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D56D10">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D56D10">
            <w:pPr>
              <w:spacing w:line="240" w:lineRule="auto"/>
              <w:jc w:val="both"/>
            </w:pPr>
            <w:r w:rsidRPr="0005599B">
              <w:rPr>
                <w:b/>
                <w:color w:val="FF00FF"/>
              </w:rPr>
              <w:t>Rose :</w:t>
            </w:r>
            <w:r w:rsidRPr="0005599B">
              <w:t xml:space="preserve"> Thomas – Gaetan</w:t>
            </w:r>
          </w:p>
          <w:p w:rsidR="0005599B" w:rsidRPr="0005599B" w:rsidRDefault="0005599B" w:rsidP="00D56D10">
            <w:pPr>
              <w:spacing w:line="240" w:lineRule="auto"/>
              <w:jc w:val="both"/>
            </w:pPr>
            <w:r w:rsidRPr="0005599B">
              <w:rPr>
                <w:b/>
                <w:color w:val="7030A0"/>
              </w:rPr>
              <w:t xml:space="preserve">Mauve : </w:t>
            </w:r>
            <w:r w:rsidRPr="0005599B">
              <w:t>Thomas - François</w:t>
            </w:r>
          </w:p>
        </w:tc>
      </w:tr>
    </w:tbl>
    <w:p w:rsidR="0005599B" w:rsidRPr="0005599B" w:rsidRDefault="0005599B" w:rsidP="00D56D10">
      <w:pPr>
        <w:spacing w:line="259" w:lineRule="auto"/>
        <w:jc w:val="both"/>
      </w:pPr>
    </w:p>
    <w:p w:rsidR="0005599B" w:rsidRDefault="0005599B" w:rsidP="00D56D10">
      <w:pPr>
        <w:jc w:val="both"/>
      </w:pPr>
      <w:r>
        <w:tab/>
        <w:t>Le planning représente la réparation des taches par personnelle ou groupe de personne dans les 10 jours du projet.</w:t>
      </w:r>
    </w:p>
    <w:p w:rsidR="0005599B" w:rsidRDefault="0005599B" w:rsidP="00D56D10">
      <w:pPr>
        <w:jc w:val="both"/>
      </w:pPr>
    </w:p>
    <w:bookmarkEnd w:id="9"/>
    <w:p w:rsidR="0005599B" w:rsidRDefault="0005599B" w:rsidP="00D56D10">
      <w:pPr>
        <w:jc w:val="both"/>
      </w:pPr>
    </w:p>
    <w:p w:rsidR="0005599B" w:rsidRPr="0005599B" w:rsidRDefault="0005599B" w:rsidP="00D56D10">
      <w:pPr>
        <w:pStyle w:val="Titre3"/>
        <w:ind w:firstLine="708"/>
        <w:jc w:val="both"/>
      </w:pPr>
      <w:bookmarkStart w:id="11" w:name="_Toc487034055"/>
      <w:r>
        <w:lastRenderedPageBreak/>
        <w:t>Planning Final</w:t>
      </w:r>
      <w:r w:rsidRPr="0005599B">
        <w:rPr>
          <w:noProof/>
        </w:rPr>
        <w:drawing>
          <wp:anchor distT="0" distB="0" distL="114300" distR="114300" simplePos="0" relativeHeight="251661312" behindDoc="0" locked="0" layoutInCell="1" allowOverlap="1" wp14:anchorId="63AA5CED" wp14:editId="19BBCCF0">
            <wp:simplePos x="0" y="0"/>
            <wp:positionH relativeFrom="column">
              <wp:posOffset>-785495</wp:posOffset>
            </wp:positionH>
            <wp:positionV relativeFrom="paragraph">
              <wp:posOffset>280670</wp:posOffset>
            </wp:positionV>
            <wp:extent cx="7200900" cy="58578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bookmarkEnd w:id="11"/>
    </w:p>
    <w:p w:rsidR="0005599B" w:rsidRPr="0005599B" w:rsidRDefault="0005599B" w:rsidP="00D56D10">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D56D10">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D56D10">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D56D10">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D56D10">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D56D10">
            <w:pPr>
              <w:spacing w:line="240" w:lineRule="auto"/>
              <w:jc w:val="both"/>
            </w:pPr>
            <w:r w:rsidRPr="0005599B">
              <w:rPr>
                <w:b/>
              </w:rPr>
              <w:t>Noir :</w:t>
            </w:r>
            <w:r w:rsidRPr="0005599B">
              <w:t xml:space="preserve"> Groupe 1</w:t>
            </w:r>
          </w:p>
        </w:tc>
        <w:tc>
          <w:tcPr>
            <w:tcW w:w="3260" w:type="dxa"/>
          </w:tcPr>
          <w:p w:rsidR="0005599B" w:rsidRPr="0005599B" w:rsidRDefault="0005599B" w:rsidP="00D56D10">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D56D10">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D56D10">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D56D10">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D56D10">
            <w:pPr>
              <w:spacing w:line="240" w:lineRule="auto"/>
              <w:jc w:val="both"/>
            </w:pPr>
            <w:r w:rsidRPr="0005599B">
              <w:rPr>
                <w:b/>
                <w:color w:val="FF00FF"/>
              </w:rPr>
              <w:t>Rose :</w:t>
            </w:r>
            <w:r w:rsidRPr="0005599B">
              <w:t xml:space="preserve"> Thomas – Gaetan</w:t>
            </w:r>
          </w:p>
          <w:p w:rsidR="0005599B" w:rsidRPr="0005599B" w:rsidRDefault="0005599B" w:rsidP="00D56D10">
            <w:pPr>
              <w:spacing w:line="240" w:lineRule="auto"/>
              <w:jc w:val="both"/>
            </w:pPr>
            <w:r w:rsidRPr="0005599B">
              <w:rPr>
                <w:b/>
                <w:color w:val="7030A0"/>
              </w:rPr>
              <w:t xml:space="preserve">Mauve : </w:t>
            </w:r>
            <w:r w:rsidRPr="0005599B">
              <w:t>Thomas - François</w:t>
            </w:r>
          </w:p>
        </w:tc>
      </w:tr>
    </w:tbl>
    <w:p w:rsidR="0005599B" w:rsidRPr="0005599B" w:rsidRDefault="0005599B" w:rsidP="00D56D10">
      <w:pPr>
        <w:spacing w:line="259" w:lineRule="auto"/>
        <w:jc w:val="both"/>
      </w:pPr>
    </w:p>
    <w:p w:rsidR="0005599B" w:rsidRDefault="0005599B" w:rsidP="00D56D10">
      <w:pPr>
        <w:jc w:val="both"/>
      </w:pPr>
      <w:r w:rsidRPr="0005599B">
        <w:tab/>
        <w:t>Le planning représente la réparation des taches par personnelle ou groupe de personne dans les 10 jours du projet.</w:t>
      </w:r>
    </w:p>
    <w:p w:rsidR="00BC550F" w:rsidRDefault="00BC550F" w:rsidP="00D56D10">
      <w:pPr>
        <w:jc w:val="both"/>
      </w:pPr>
    </w:p>
    <w:p w:rsidR="00BC550F" w:rsidRDefault="00BC550F" w:rsidP="00D56D10">
      <w:pPr>
        <w:jc w:val="both"/>
      </w:pPr>
    </w:p>
    <w:p w:rsidR="00BC550F" w:rsidRDefault="00F4195B" w:rsidP="00D56D10">
      <w:pPr>
        <w:pStyle w:val="Titre3"/>
        <w:ind w:firstLine="708"/>
        <w:jc w:val="both"/>
      </w:pPr>
      <w:bookmarkStart w:id="12" w:name="_Toc487034056"/>
      <w:r>
        <w:lastRenderedPageBreak/>
        <w:t>Scrum</w:t>
      </w:r>
      <w:bookmarkEnd w:id="12"/>
    </w:p>
    <w:p w:rsidR="0069141A" w:rsidRPr="0069141A" w:rsidRDefault="0069141A" w:rsidP="00D56D10">
      <w:pPr>
        <w:jc w:val="both"/>
      </w:pPr>
    </w:p>
    <w:p w:rsidR="00BC550F" w:rsidRDefault="0069141A" w:rsidP="00D56D10">
      <w:pPr>
        <w:ind w:firstLine="708"/>
        <w:jc w:val="both"/>
      </w:pPr>
      <w:r>
        <w:t>Durant notre projet nous avons utilisé la méthodes Scrum permettant de mettre en commun l’avancer de nos diverses missions. Tous les matins nous présentons chacun notre tour nos travaux réalisé la veille ainsi que les taches que nous effectuerons le jour même. Cette méthode nous a permis d’avoir une meilleure vision de l’avancée du projet par rapport au planning prévisionnel et surtout que chaque membre du groupe comprenne les missions réalisées par les autres membres. Le Scrum permet aussi de discuté des problèmes rencontrés dans ces taches et qu’un autre membre du groupe puisse trouver une solutions en ayant une nouvelle vision de celui-ci. Vous trouverez en annexes des rapports des daily-meeting de chaque jour.</w:t>
      </w:r>
    </w:p>
    <w:p w:rsidR="0005599B" w:rsidRDefault="0005599B" w:rsidP="00D56D10">
      <w:pPr>
        <w:jc w:val="both"/>
      </w:pPr>
    </w:p>
    <w:p w:rsidR="0005599B" w:rsidRDefault="0005599B" w:rsidP="00D56D10">
      <w:pPr>
        <w:pStyle w:val="Titre3"/>
        <w:ind w:firstLine="708"/>
        <w:jc w:val="both"/>
      </w:pPr>
      <w:bookmarkStart w:id="13" w:name="_Toc487034057"/>
      <w:r>
        <w:t>Diagramme de flux</w:t>
      </w:r>
      <w:bookmarkEnd w:id="13"/>
    </w:p>
    <w:p w:rsidR="0005599B" w:rsidRDefault="00F4195B" w:rsidP="00D56D10">
      <w:pPr>
        <w:jc w:val="both"/>
      </w:pPr>
      <w:r>
        <w:rPr>
          <w:noProof/>
        </w:rPr>
        <w:drawing>
          <wp:anchor distT="0" distB="0" distL="114300" distR="114300" simplePos="0" relativeHeight="251662336" behindDoc="0" locked="0" layoutInCell="1" allowOverlap="1">
            <wp:simplePos x="0" y="0"/>
            <wp:positionH relativeFrom="column">
              <wp:posOffset>-655955</wp:posOffset>
            </wp:positionH>
            <wp:positionV relativeFrom="paragraph">
              <wp:posOffset>180975</wp:posOffset>
            </wp:positionV>
            <wp:extent cx="7048500" cy="2872740"/>
            <wp:effectExtent l="0" t="0" r="0" b="3810"/>
            <wp:wrapSquare wrapText="bothSides"/>
            <wp:docPr id="8" name="Image 8" descr="C:\Users\Gaetan90\AppData\Local\Microsoft\Windows\INetCache\Content.Word\Diagramme de 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etan90\AppData\Local\Microsoft\Windows\INetCache\Content.Word\Diagramme de flu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195B" w:rsidRDefault="00F4195B" w:rsidP="00D56D10">
      <w:pPr>
        <w:ind w:firstLine="708"/>
        <w:jc w:val="both"/>
      </w:pPr>
    </w:p>
    <w:p w:rsidR="0005599B" w:rsidRDefault="008B4B9D" w:rsidP="00D56D10">
      <w:pPr>
        <w:ind w:firstLine="708"/>
        <w:jc w:val="both"/>
      </w:pPr>
      <w:r>
        <w:t>Voici le Diagramme de flux qui représente le fonctionnement de l’entreprise.</w:t>
      </w:r>
      <w:r w:rsidR="00EE3BD9">
        <w:t xml:space="preserve"> Le processus commence lors de la création d’une commande </w:t>
      </w:r>
      <w:r w:rsidR="005D55A0">
        <w:t>d’un client sur le site web de la société. Ensuite les Bonbons sont fabriqués dans la zone de fabrication découpé en 4 partie chacune responsable d’un type de variantes par rapport à la commande effectuer par le client. Ensuite, suivant le conditionnement choisi les bonbons sont insérer dans leur conditionnement par des machines spécialisé dans un type de contenant. Les lots de bonbons fabriqués sont ensuite placés dans la zone de picking où les commandes sont mises préparer et ensuite expédier au client.</w:t>
      </w:r>
    </w:p>
    <w:p w:rsidR="00403082" w:rsidRDefault="00403082"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403082" w:rsidRDefault="006636CF" w:rsidP="00D56D10">
      <w:pPr>
        <w:pStyle w:val="Titre2"/>
        <w:jc w:val="both"/>
      </w:pPr>
      <w:bookmarkStart w:id="14" w:name="_Toc487034058"/>
      <w:r>
        <w:lastRenderedPageBreak/>
        <w:t>Générateur</w:t>
      </w:r>
      <w:r w:rsidR="00403082">
        <w:t xml:space="preserve"> de données</w:t>
      </w:r>
      <w:bookmarkEnd w:id="14"/>
    </w:p>
    <w:p w:rsidR="00403082" w:rsidRDefault="00403082" w:rsidP="00D56D10">
      <w:pPr>
        <w:jc w:val="both"/>
      </w:pPr>
    </w:p>
    <w:p w:rsidR="00403082" w:rsidRDefault="00403082" w:rsidP="00D56D10">
      <w:pPr>
        <w:pStyle w:val="Titre3"/>
        <w:jc w:val="both"/>
      </w:pPr>
      <w:r>
        <w:tab/>
      </w:r>
      <w:bookmarkStart w:id="15" w:name="_Toc487034059"/>
      <w:r>
        <w:t>Introduction</w:t>
      </w:r>
      <w:bookmarkEnd w:id="15"/>
    </w:p>
    <w:p w:rsidR="00403082" w:rsidRDefault="00403082" w:rsidP="00D56D10">
      <w:pPr>
        <w:jc w:val="both"/>
      </w:pPr>
    </w:p>
    <w:p w:rsidR="00403082" w:rsidRDefault="00403082" w:rsidP="00D56D10">
      <w:pPr>
        <w:jc w:val="both"/>
      </w:pPr>
      <w:r>
        <w:tab/>
        <w:t xml:space="preserve">Le générateur de donnée a pour but de crée des pools de commandes afin de pouvoir simuler une production se rapprochant au maximum du réel. Celui-ci va donc simuler une commande effectuer sur internet par un client, et choisir les différents bonbons et type ainsi que le contenant et leur nombre. Ces données sont ensuite </w:t>
      </w:r>
      <w:r w:rsidR="008615A6">
        <w:t>utilisées</w:t>
      </w:r>
      <w:r>
        <w:t xml:space="preserve"> pour simuler la fabrication et le conditionnement de la commande afin d’avoir </w:t>
      </w:r>
      <w:r w:rsidR="008615A6">
        <w:t>une estimation</w:t>
      </w:r>
      <w:r>
        <w:t xml:space="preserve"> sur le temps total de production de la commande.</w:t>
      </w:r>
    </w:p>
    <w:p w:rsidR="00403082" w:rsidRDefault="00403082" w:rsidP="00D56D10">
      <w:pPr>
        <w:jc w:val="both"/>
      </w:pPr>
      <w:r>
        <w:tab/>
        <w:t xml:space="preserve">Après un POC technologique sur </w:t>
      </w:r>
      <w:r w:rsidR="000F6A44">
        <w:t>le langage de développement nous avons fait le choix d’utiliser le C#. Contrairement au Java le .Net contient plus de fonctionnalité pour travailler avec une Base de données Oracle. Nous avons également utilisé le Framework Entity nous permettant des générer nos Model relationnel correspondant à la BDD. Je générateur créera donc des commandes ainsi que des lignes de commandes si le client souhaite commander plusieurs types de produits différents.</w:t>
      </w:r>
    </w:p>
    <w:p w:rsidR="00403082" w:rsidRDefault="00403082" w:rsidP="00D56D10">
      <w:pPr>
        <w:pStyle w:val="Titre3"/>
        <w:ind w:firstLine="708"/>
        <w:jc w:val="both"/>
      </w:pPr>
      <w:bookmarkStart w:id="16" w:name="_Toc487034060"/>
      <w:r>
        <w:t>UML</w:t>
      </w:r>
      <w:bookmarkEnd w:id="16"/>
    </w:p>
    <w:p w:rsidR="000F6A44" w:rsidRDefault="008615A6" w:rsidP="00D56D10">
      <w:pPr>
        <w:jc w:val="both"/>
      </w:pPr>
      <w:r>
        <w:tab/>
      </w:r>
    </w:p>
    <w:p w:rsidR="008615A6" w:rsidRPr="008615A6" w:rsidRDefault="008615A6" w:rsidP="00D56D10">
      <w:pPr>
        <w:jc w:val="both"/>
        <w:rPr>
          <w:u w:val="single"/>
        </w:rPr>
      </w:pPr>
      <w:r>
        <w:tab/>
      </w:r>
      <w:r w:rsidRPr="008615A6">
        <w:rPr>
          <w:u w:val="single"/>
        </w:rPr>
        <w:t>UML V1</w:t>
      </w:r>
    </w:p>
    <w:p w:rsidR="000F6A44" w:rsidRDefault="000F6A44" w:rsidP="00D56D10">
      <w:pPr>
        <w:jc w:val="both"/>
      </w:pPr>
      <w:r>
        <w:rPr>
          <w:noProof/>
        </w:rPr>
        <w:drawing>
          <wp:inline distT="0" distB="0" distL="0" distR="0">
            <wp:extent cx="5753100" cy="3657600"/>
            <wp:effectExtent l="0" t="0" r="0" b="0"/>
            <wp:docPr id="36" name="Image 36" descr="C:\Users\Gaetan90\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8615A6" w:rsidRDefault="008615A6" w:rsidP="00D56D10">
      <w:pPr>
        <w:jc w:val="both"/>
      </w:pPr>
    </w:p>
    <w:p w:rsidR="000F6A44" w:rsidRDefault="000F6A44" w:rsidP="00D56D10">
      <w:pPr>
        <w:jc w:val="both"/>
      </w:pPr>
    </w:p>
    <w:p w:rsidR="00D56D10" w:rsidRDefault="008615A6" w:rsidP="00D56D10">
      <w:pPr>
        <w:jc w:val="both"/>
        <w:rPr>
          <w:u w:val="single"/>
        </w:rPr>
      </w:pPr>
      <w:r>
        <w:rPr>
          <w:noProof/>
        </w:rPr>
        <w:lastRenderedPageBreak/>
        <w:drawing>
          <wp:anchor distT="0" distB="0" distL="114300" distR="114300" simplePos="0" relativeHeight="251669504" behindDoc="1" locked="0" layoutInCell="1" allowOverlap="1">
            <wp:simplePos x="0" y="0"/>
            <wp:positionH relativeFrom="column">
              <wp:posOffset>-725170</wp:posOffset>
            </wp:positionH>
            <wp:positionV relativeFrom="paragraph">
              <wp:posOffset>226060</wp:posOffset>
            </wp:positionV>
            <wp:extent cx="7274560" cy="4023360"/>
            <wp:effectExtent l="0" t="0" r="0" b="0"/>
            <wp:wrapTight wrapText="bothSides">
              <wp:wrapPolygon edited="0">
                <wp:start x="0" y="0"/>
                <wp:lineTo x="0" y="20352"/>
                <wp:lineTo x="57" y="20761"/>
                <wp:lineTo x="113" y="20966"/>
                <wp:lineTo x="21268" y="20966"/>
                <wp:lineTo x="21381" y="511"/>
                <wp:lineTo x="20816" y="409"/>
                <wp:lineTo x="8598" y="0"/>
                <wp:lineTo x="0" y="0"/>
              </wp:wrapPolygon>
            </wp:wrapTight>
            <wp:docPr id="39" name="Image 39" descr="C:\Users\Gaetan90\AppData\Local\Microsoft\Windows\INetCache\Content.Word\UM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UML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456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8615A6">
        <w:rPr>
          <w:u w:val="single"/>
        </w:rPr>
        <w:t>UML V2</w:t>
      </w:r>
      <w:bookmarkStart w:id="17" w:name="_Toc487034061"/>
    </w:p>
    <w:p w:rsidR="00D56D10" w:rsidRPr="00D56D10" w:rsidRDefault="00D56D10" w:rsidP="00D56D10">
      <w:pPr>
        <w:jc w:val="both"/>
        <w:rPr>
          <w:u w:val="single"/>
        </w:rPr>
      </w:pPr>
    </w:p>
    <w:p w:rsidR="000F6A44" w:rsidRDefault="000F6A44" w:rsidP="00D56D10">
      <w:pPr>
        <w:pStyle w:val="Titre3"/>
        <w:ind w:firstLine="708"/>
        <w:jc w:val="both"/>
      </w:pPr>
      <w:r>
        <w:t>Développement</w:t>
      </w:r>
      <w:bookmarkEnd w:id="17"/>
    </w:p>
    <w:p w:rsidR="000F6A44" w:rsidRDefault="000F6A44" w:rsidP="00D56D10">
      <w:pPr>
        <w:jc w:val="both"/>
      </w:pPr>
    </w:p>
    <w:p w:rsidR="000F6A44" w:rsidRDefault="000F6A44" w:rsidP="00D56D10">
      <w:pPr>
        <w:jc w:val="both"/>
      </w:pPr>
      <w:r>
        <w:tab/>
        <w:t>L’application est découpée en 2 partie. Une partie génératrice de données qui va créer des commandes et une seconde partie Simulateur que va simuler la production de la commande</w:t>
      </w:r>
    </w:p>
    <w:p w:rsidR="000F6A44" w:rsidRDefault="000F6A44" w:rsidP="00D56D10">
      <w:pPr>
        <w:jc w:val="both"/>
      </w:pPr>
    </w:p>
    <w:p w:rsidR="000F6A44" w:rsidRDefault="000F6A44" w:rsidP="00D56D10">
      <w:pPr>
        <w:jc w:val="both"/>
        <w:rPr>
          <w:b/>
        </w:rPr>
      </w:pPr>
      <w:r>
        <w:tab/>
      </w:r>
      <w:r w:rsidRPr="000F6A44">
        <w:rPr>
          <w:b/>
        </w:rPr>
        <w:t>Générateur de donnée</w:t>
      </w:r>
    </w:p>
    <w:p w:rsidR="000F6A44" w:rsidRPr="000F6A44" w:rsidRDefault="000F6A44" w:rsidP="00D56D10">
      <w:pPr>
        <w:jc w:val="both"/>
        <w:rPr>
          <w:b/>
        </w:rPr>
      </w:pPr>
      <w:r>
        <w:rPr>
          <w:b/>
        </w:rPr>
        <w:tab/>
      </w:r>
    </w:p>
    <w:p w:rsidR="000F6A44" w:rsidRDefault="000F6A44" w:rsidP="00D56D10">
      <w:pPr>
        <w:jc w:val="both"/>
      </w:pPr>
    </w:p>
    <w:p w:rsidR="000F6A44" w:rsidRDefault="000F6A44" w:rsidP="00D56D10">
      <w:pPr>
        <w:jc w:val="both"/>
      </w:pPr>
    </w:p>
    <w:p w:rsidR="006636CF" w:rsidRDefault="006636CF" w:rsidP="00D56D10">
      <w:pPr>
        <w:jc w:val="both"/>
      </w:pPr>
    </w:p>
    <w:p w:rsidR="006636CF" w:rsidRDefault="006636CF"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6636CF" w:rsidRDefault="006636CF" w:rsidP="00D56D10">
      <w:pPr>
        <w:jc w:val="both"/>
      </w:pPr>
    </w:p>
    <w:p w:rsidR="006636CF" w:rsidRDefault="006636CF" w:rsidP="00D56D10">
      <w:pPr>
        <w:jc w:val="both"/>
      </w:pPr>
    </w:p>
    <w:p w:rsidR="006636CF" w:rsidRDefault="006636CF" w:rsidP="00D56D10">
      <w:pPr>
        <w:pStyle w:val="Titre2"/>
        <w:jc w:val="both"/>
      </w:pPr>
      <w:bookmarkStart w:id="18" w:name="_Toc487034062"/>
      <w:r>
        <w:lastRenderedPageBreak/>
        <w:t>KPI et Tableau de bord</w:t>
      </w:r>
      <w:bookmarkEnd w:id="18"/>
    </w:p>
    <w:p w:rsidR="006636CF" w:rsidRDefault="006636CF" w:rsidP="00D56D10">
      <w:pPr>
        <w:jc w:val="both"/>
      </w:pPr>
    </w:p>
    <w:p w:rsidR="006636CF" w:rsidRPr="006636CF" w:rsidRDefault="006636CF" w:rsidP="00D56D10">
      <w:pPr>
        <w:jc w:val="both"/>
      </w:pPr>
      <w:r>
        <w:tab/>
        <w:t>Une fois que les données ont été générer et insérer dans la base de données nous avons pu commencer à définir les KPI et les Tableaux de bords.</w:t>
      </w:r>
    </w:p>
    <w:p w:rsidR="006636CF" w:rsidRDefault="006636CF"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6636CF" w:rsidRDefault="006636CF" w:rsidP="00D56D10">
      <w:pPr>
        <w:pStyle w:val="Titre2"/>
        <w:jc w:val="both"/>
      </w:pPr>
      <w:bookmarkStart w:id="19" w:name="_Toc487034063"/>
      <w:r>
        <w:lastRenderedPageBreak/>
        <w:t>Environnement de stockage des données</w:t>
      </w:r>
      <w:bookmarkEnd w:id="19"/>
    </w:p>
    <w:p w:rsidR="006636CF" w:rsidRDefault="006636CF" w:rsidP="00D56D10">
      <w:pPr>
        <w:jc w:val="both"/>
      </w:pPr>
    </w:p>
    <w:p w:rsidR="006636CF" w:rsidRDefault="006636CF" w:rsidP="00D56D10">
      <w:pPr>
        <w:jc w:val="both"/>
      </w:pPr>
      <w:r>
        <w:tab/>
        <w:t xml:space="preserve">L’entreprise dispose d’une Base de </w:t>
      </w:r>
      <w:r w:rsidR="0035351A">
        <w:t>données</w:t>
      </w:r>
      <w:r>
        <w:t xml:space="preserve"> No/SQL où sont enregistrées les commandes. Suite à </w:t>
      </w:r>
      <w:r w:rsidR="0035351A">
        <w:t>un cyber</w:t>
      </w:r>
      <w:r>
        <w:t xml:space="preserve"> attaque toute </w:t>
      </w:r>
      <w:r w:rsidR="0035351A">
        <w:t>les données</w:t>
      </w:r>
      <w:r>
        <w:t xml:space="preserve"> de MongoDB sont </w:t>
      </w:r>
      <w:r w:rsidR="0035351A" w:rsidRPr="0035351A">
        <w:t>inaccessibles</w:t>
      </w:r>
      <w:r>
        <w:t xml:space="preserve">. </w:t>
      </w:r>
      <w:r w:rsidR="0035351A">
        <w:t>N</w:t>
      </w:r>
      <w:r>
        <w:t xml:space="preserve">ous </w:t>
      </w:r>
      <w:r w:rsidR="0035351A">
        <w:t>avons donc utilisé</w:t>
      </w:r>
      <w:r>
        <w:t xml:space="preserve"> l’ancie</w:t>
      </w:r>
      <w:r w:rsidR="0035351A">
        <w:t>n</w:t>
      </w:r>
      <w:r>
        <w:t xml:space="preserve"> serveur Oracle avant </w:t>
      </w:r>
      <w:r w:rsidR="0035351A">
        <w:t xml:space="preserve">l’arrivée du nouveau serveur MongoDB. Un fois le serveur No/SQL opérationnelle nous avons </w:t>
      </w:r>
      <w:r w:rsidR="001F4E24">
        <w:t>mis</w:t>
      </w:r>
      <w:bookmarkStart w:id="20" w:name="_GoBack"/>
      <w:bookmarkEnd w:id="20"/>
      <w:r w:rsidR="0035351A">
        <w:t xml:space="preserve"> en place un ETL pour </w:t>
      </w:r>
      <w:r w:rsidR="00D56D10">
        <w:t>basculé</w:t>
      </w:r>
      <w:r w:rsidR="0035351A">
        <w:t xml:space="preserve"> les données entre Oracle et MongoDB</w:t>
      </w:r>
    </w:p>
    <w:p w:rsidR="0035351A" w:rsidRDefault="0035351A" w:rsidP="00D56D10">
      <w:pPr>
        <w:jc w:val="both"/>
      </w:pPr>
    </w:p>
    <w:p w:rsidR="0035351A" w:rsidRDefault="0035351A" w:rsidP="00D56D10">
      <w:pPr>
        <w:pStyle w:val="Titre3"/>
        <w:jc w:val="both"/>
      </w:pPr>
      <w:r>
        <w:tab/>
      </w:r>
      <w:bookmarkStart w:id="21" w:name="_Toc487034064"/>
      <w:r>
        <w:t>Merise</w:t>
      </w:r>
      <w:bookmarkEnd w:id="21"/>
    </w:p>
    <w:p w:rsidR="0035351A" w:rsidRDefault="0035351A" w:rsidP="00D56D10">
      <w:pPr>
        <w:jc w:val="both"/>
      </w:pPr>
    </w:p>
    <w:p w:rsidR="0035351A" w:rsidRDefault="0035351A" w:rsidP="00D56D10">
      <w:pPr>
        <w:jc w:val="both"/>
      </w:pPr>
      <w:r>
        <w:t xml:space="preserve">Afin de modéliser notre base de données Oracle nous avons utilisé la méthode Merise qui permet de définir </w:t>
      </w:r>
      <w:r w:rsidR="00AA0110">
        <w:t>un dictionnaire</w:t>
      </w:r>
      <w:r>
        <w:t xml:space="preserve"> de données, </w:t>
      </w:r>
      <w:r w:rsidR="00AA0110">
        <w:t>les relations</w:t>
      </w:r>
      <w:r>
        <w:t xml:space="preserve"> entre nos différentes entités et de nous générer un MPD SQL permettant la création de la Base de données</w:t>
      </w:r>
      <w:r w:rsidR="00AA0110">
        <w:t>. Nous avons utilisé le logiciel Jmerise qui permet de modéliser les MCD, MLD et MPD.</w:t>
      </w:r>
    </w:p>
    <w:p w:rsidR="0035351A" w:rsidRDefault="0035351A" w:rsidP="00D56D10">
      <w:pPr>
        <w:jc w:val="both"/>
        <w:rPr>
          <w:b/>
          <w:u w:val="single"/>
        </w:rPr>
      </w:pPr>
      <w:r>
        <w:rPr>
          <w:noProof/>
        </w:rPr>
        <w:drawing>
          <wp:anchor distT="0" distB="0" distL="114300" distR="114300" simplePos="0" relativeHeight="251667456" behindDoc="0" locked="0" layoutInCell="1" allowOverlap="1">
            <wp:simplePos x="0" y="0"/>
            <wp:positionH relativeFrom="column">
              <wp:posOffset>-748030</wp:posOffset>
            </wp:positionH>
            <wp:positionV relativeFrom="paragraph">
              <wp:posOffset>406400</wp:posOffset>
            </wp:positionV>
            <wp:extent cx="7269480" cy="3716020"/>
            <wp:effectExtent l="0" t="0" r="7620" b="0"/>
            <wp:wrapSquare wrapText="bothSides"/>
            <wp:docPr id="37" name="Image 37" descr="C:\Users\Gaetan90\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M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9480"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35351A">
        <w:rPr>
          <w:b/>
          <w:u w:val="single"/>
        </w:rPr>
        <w:t xml:space="preserve">MCD </w:t>
      </w:r>
    </w:p>
    <w:p w:rsidR="0035351A" w:rsidRDefault="0035351A" w:rsidP="00D56D10">
      <w:pPr>
        <w:jc w:val="both"/>
      </w:pPr>
      <w:r>
        <w:tab/>
      </w:r>
    </w:p>
    <w:p w:rsidR="0035351A" w:rsidRDefault="0035351A" w:rsidP="00D56D10">
      <w:pPr>
        <w:ind w:firstLine="708"/>
        <w:jc w:val="both"/>
      </w:pPr>
      <w:r>
        <w:t>Le MCD est la seconde étape, après l’élaboration du dictionnaire de données, de la méthode Merise. Il présente les différentes entités de notre projet ainsi que le type de relation qu’elle peuvent avoir entre elles. Dans cette étape il est primordiale de définir correctement le ty</w:t>
      </w:r>
      <w:r w:rsidR="00AA0110">
        <w:t>pe de relation que les entités ont entre elles (</w:t>
      </w:r>
      <w:proofErr w:type="gramStart"/>
      <w:r w:rsidR="00AA0110">
        <w:t>1:</w:t>
      </w:r>
      <w:proofErr w:type="gramEnd"/>
      <w:r w:rsidR="00AA0110">
        <w:t>1 ; 0:n …). Ensuite l’application nous génère un MLD.</w:t>
      </w:r>
    </w:p>
    <w:p w:rsidR="0055464A" w:rsidRDefault="0055464A" w:rsidP="00D56D10">
      <w:pPr>
        <w:ind w:firstLine="708"/>
        <w:jc w:val="both"/>
        <w:rPr>
          <w:b/>
          <w:u w:val="single"/>
        </w:rPr>
      </w:pPr>
      <w:r>
        <w:rPr>
          <w:b/>
          <w:noProof/>
          <w:u w:val="single"/>
        </w:rPr>
        <w:lastRenderedPageBreak/>
        <w:drawing>
          <wp:anchor distT="0" distB="0" distL="114300" distR="114300" simplePos="0" relativeHeight="251668480" behindDoc="1" locked="0" layoutInCell="1" allowOverlap="1">
            <wp:simplePos x="0" y="0"/>
            <wp:positionH relativeFrom="column">
              <wp:posOffset>-656590</wp:posOffset>
            </wp:positionH>
            <wp:positionV relativeFrom="paragraph">
              <wp:posOffset>281940</wp:posOffset>
            </wp:positionV>
            <wp:extent cx="7134860" cy="3855720"/>
            <wp:effectExtent l="0" t="0" r="8890" b="0"/>
            <wp:wrapTight wrapText="bothSides">
              <wp:wrapPolygon edited="0">
                <wp:start x="0" y="0"/>
                <wp:lineTo x="0" y="21451"/>
                <wp:lineTo x="21569" y="21451"/>
                <wp:lineTo x="21569" y="0"/>
                <wp:lineTo x="0" y="0"/>
              </wp:wrapPolygon>
            </wp:wrapTight>
            <wp:docPr id="38" name="Image 38" descr="C:\Users\Gaetan90\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M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3486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64A">
        <w:rPr>
          <w:b/>
          <w:u w:val="single"/>
        </w:rPr>
        <w:t>MLD</w:t>
      </w:r>
    </w:p>
    <w:p w:rsidR="0055464A" w:rsidRDefault="00D55C7D" w:rsidP="00D56D10">
      <w:pPr>
        <w:jc w:val="both"/>
      </w:pPr>
      <w:r>
        <w:tab/>
        <w:t xml:space="preserve">Elle MLD est </w:t>
      </w:r>
      <w:r w:rsidR="00723A32">
        <w:t>une vue globale</w:t>
      </w:r>
      <w:r>
        <w:t xml:space="preserve"> de l’architecture de notre BDD. Il crée </w:t>
      </w:r>
      <w:proofErr w:type="gramStart"/>
      <w:r>
        <w:t xml:space="preserve">des </w:t>
      </w:r>
      <w:r w:rsidR="00723A32">
        <w:t>clés</w:t>
      </w:r>
      <w:r>
        <w:t xml:space="preserve"> étrangère</w:t>
      </w:r>
      <w:proofErr w:type="gramEnd"/>
      <w:r>
        <w:t xml:space="preserve"> ou </w:t>
      </w:r>
      <w:r w:rsidR="00723A32">
        <w:t>des tables</w:t>
      </w:r>
      <w:r>
        <w:t xml:space="preserve"> de transition suivant les types de relations.</w:t>
      </w:r>
    </w:p>
    <w:p w:rsidR="00D55C7D" w:rsidRDefault="00D55C7D" w:rsidP="00D56D10">
      <w:pPr>
        <w:jc w:val="both"/>
      </w:pPr>
      <w:r>
        <w:tab/>
        <w:t xml:space="preserve">Dans notre cas nous avons une Table commandes </w:t>
      </w:r>
      <w:r w:rsidR="0069141A">
        <w:t>qui est composé de plusieurs ligne de commandes. Une ligne de commandes est la références d’un produit et du nombre commander par le client. Nous avons également des tables pour les machines récapitulant leurs cadences et délais. Ensuite Jmerise nous génère un MPD SQL qui nous servira a créé notre base de données.</w:t>
      </w:r>
    </w:p>
    <w:p w:rsidR="0069141A" w:rsidRDefault="0069141A" w:rsidP="00D56D10">
      <w:pPr>
        <w:jc w:val="both"/>
      </w:pPr>
      <w:r>
        <w:tab/>
        <w:t>Après la création de notre BDD nous avons créé un script d’insertion des données fournis pour le projet. Nous avons donc inséré toute les liste des bonbons et leur composition, les pays et transport d’expédition ainsi que les détails des machines. Ce script est disponible sur notre Git et reproduira la Base de données sur la quel nous avons travaillé.</w:t>
      </w:r>
    </w:p>
    <w:p w:rsidR="0069141A" w:rsidRDefault="0069141A" w:rsidP="00D56D10">
      <w:pPr>
        <w:jc w:val="both"/>
      </w:pPr>
    </w:p>
    <w:p w:rsidR="0069141A" w:rsidRDefault="0069141A" w:rsidP="00D56D10">
      <w:pPr>
        <w:pStyle w:val="Titre3"/>
        <w:jc w:val="both"/>
      </w:pPr>
      <w:r>
        <w:tab/>
      </w:r>
      <w:bookmarkStart w:id="22" w:name="_Toc487034065"/>
      <w:r>
        <w:t>Oracle</w:t>
      </w:r>
      <w:bookmarkEnd w:id="22"/>
    </w:p>
    <w:p w:rsidR="007E53D2" w:rsidRDefault="007E53D2" w:rsidP="00D56D10">
      <w:pPr>
        <w:jc w:val="both"/>
      </w:pPr>
      <w:r>
        <w:tab/>
      </w:r>
    </w:p>
    <w:p w:rsidR="007E53D2" w:rsidRPr="007E53D2" w:rsidRDefault="007E53D2" w:rsidP="00D56D10">
      <w:pPr>
        <w:jc w:val="both"/>
      </w:pPr>
      <w:r>
        <w:tab/>
        <w:t xml:space="preserve">Avant d’insérer notre script SQL de création de la BDD nous avons installé et configuré notre base sur </w:t>
      </w:r>
      <w:r w:rsidR="00E9799E">
        <w:t>le réseau</w:t>
      </w:r>
      <w:r>
        <w:t xml:space="preserve">. Nous avons </w:t>
      </w:r>
      <w:r w:rsidR="00E9799E">
        <w:t>créé</w:t>
      </w:r>
      <w:r>
        <w:t xml:space="preserve"> un utilisateur générique qui sera propriétaire de la base de </w:t>
      </w:r>
      <w:r w:rsidR="00E9799E">
        <w:t>données</w:t>
      </w:r>
      <w:r>
        <w:t xml:space="preserve"> et nous lui avons donnée </w:t>
      </w:r>
      <w:r w:rsidR="00E9799E">
        <w:t>tous</w:t>
      </w:r>
      <w:r>
        <w:t xml:space="preserve"> les droits LMD</w:t>
      </w:r>
      <w:r w:rsidR="00994254">
        <w:t xml:space="preserve"> et LDD</w:t>
      </w:r>
      <w:r>
        <w:t>. C’</w:t>
      </w:r>
      <w:r w:rsidR="00994254">
        <w:t>est</w:t>
      </w:r>
      <w:r>
        <w:t xml:space="preserve"> l’utilisateur qui sera utilisé par le </w:t>
      </w:r>
      <w:r w:rsidR="00994254">
        <w:t>générateur</w:t>
      </w:r>
      <w:r>
        <w:t xml:space="preserve"> de données et l’ETL.</w:t>
      </w:r>
      <w:r w:rsidR="00994254">
        <w:t xml:space="preserve"> Nous avons donc inséré notre script SQL avec cette utilisatrice qui a </w:t>
      </w:r>
      <w:r w:rsidR="00E9799E">
        <w:t>créé</w:t>
      </w:r>
      <w:r w:rsidR="00994254">
        <w:t xml:space="preserve"> notre BDD. Ayant rencontré des contrainte d’envoi de donnée via l’ETL nous avons créé des tables Temporaires pour les commandes et les lignes de commandes qui contiendront les nouvelle</w:t>
      </w:r>
      <w:r w:rsidR="00E9799E">
        <w:t>s</w:t>
      </w:r>
      <w:r w:rsidR="00994254">
        <w:t xml:space="preserve"> commandes crée qui ne sont pas encore dans la Base de données MongoDB. Pour cela nous avons </w:t>
      </w:r>
      <w:r w:rsidR="00E9799E">
        <w:t>développé</w:t>
      </w:r>
      <w:r w:rsidR="00994254">
        <w:t xml:space="preserve"> un trigger qui va écouter les 2 tables Commandes et Ligne de commandes. A une insertion </w:t>
      </w:r>
      <w:r w:rsidR="00994254">
        <w:lastRenderedPageBreak/>
        <w:t>dans l’une d’elle il va vider la table temporaire correspondante et ajouter les nouveaux champs. Pour les commandes l’ETL ne travaillera que sur ces 2 tables.</w:t>
      </w:r>
    </w:p>
    <w:p w:rsidR="0069141A" w:rsidRPr="0069141A" w:rsidRDefault="0069141A" w:rsidP="00D56D10">
      <w:pPr>
        <w:jc w:val="both"/>
      </w:pPr>
      <w:r>
        <w:tab/>
      </w:r>
    </w:p>
    <w:sectPr w:rsidR="0069141A" w:rsidRPr="0069141A" w:rsidSect="00100B9C">
      <w:headerReference w:type="default" r:id="rId16"/>
      <w:footerReference w:type="default" r:id="rId17"/>
      <w:pgSz w:w="11906" w:h="16838"/>
      <w:pgMar w:top="1418" w:right="1418" w:bottom="1418" w:left="1418" w:header="284" w:footer="48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EBB" w:rsidRDefault="00EB2EBB" w:rsidP="00100B9C">
      <w:pPr>
        <w:spacing w:after="0" w:line="240" w:lineRule="auto"/>
      </w:pPr>
      <w:r>
        <w:separator/>
      </w:r>
    </w:p>
  </w:endnote>
  <w:endnote w:type="continuationSeparator" w:id="0">
    <w:p w:rsidR="00EB2EBB" w:rsidRDefault="00EB2EBB" w:rsidP="0010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5"/>
      <w:docPartObj>
        <w:docPartGallery w:val="Page Numbers (Bottom of Page)"/>
        <w:docPartUnique/>
      </w:docPartObj>
    </w:sdtPr>
    <w:sdtContent>
      <w:p w:rsidR="003404FB" w:rsidRDefault="003404FB">
        <w:pPr>
          <w:pStyle w:val="Pieddepage"/>
          <w:jc w:val="right"/>
        </w:pPr>
        <w:r>
          <w:fldChar w:fldCharType="begin"/>
        </w:r>
        <w:r>
          <w:instrText>PAGE   \* MERGEFORMAT</w:instrText>
        </w:r>
        <w:r>
          <w:fldChar w:fldCharType="separate"/>
        </w:r>
        <w:r w:rsidR="001F4E24">
          <w:rPr>
            <w:noProof/>
          </w:rPr>
          <w:t>16</w:t>
        </w:r>
        <w:r>
          <w:fldChar w:fldCharType="end"/>
        </w:r>
      </w:p>
    </w:sdtContent>
  </w:sdt>
  <w:p w:rsidR="003404FB" w:rsidRDefault="003404FB">
    <w:pPr>
      <w:pStyle w:val="Pieddepage"/>
    </w:pPr>
    <w:r>
      <w:t>06/07/2017</w:t>
    </w:r>
  </w:p>
  <w:p w:rsidR="003404FB" w:rsidRPr="00100B9C" w:rsidRDefault="003404FB">
    <w:pPr>
      <w:pStyle w:val="Pieddepage"/>
      <w:rPr>
        <w:sz w:val="16"/>
      </w:rPr>
    </w:pPr>
    <w:r w:rsidRPr="00100B9C">
      <w:rPr>
        <w:sz w:val="16"/>
      </w:rPr>
      <w:t>GAËTAN LOPEZ CUTILLAS – ZAC MENENDEZ – THOMAS DROUIN – FRANCOIS KODJOVIC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EBB" w:rsidRDefault="00EB2EBB" w:rsidP="00100B9C">
      <w:pPr>
        <w:spacing w:after="0" w:line="240" w:lineRule="auto"/>
      </w:pPr>
      <w:r>
        <w:separator/>
      </w:r>
    </w:p>
  </w:footnote>
  <w:footnote w:type="continuationSeparator" w:id="0">
    <w:p w:rsidR="00EB2EBB" w:rsidRDefault="00EB2EBB" w:rsidP="0010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4FB" w:rsidRDefault="003404FB" w:rsidP="00100B9C">
    <w:pPr>
      <w:pStyle w:val="En-tte"/>
      <w:jc w:val="center"/>
    </w:pPr>
    <w:r>
      <w:t>Projet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3388"/>
    <w:multiLevelType w:val="hybridMultilevel"/>
    <w:tmpl w:val="31EA6E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20F3F56"/>
    <w:multiLevelType w:val="hybridMultilevel"/>
    <w:tmpl w:val="053E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15CE8"/>
    <w:multiLevelType w:val="hybridMultilevel"/>
    <w:tmpl w:val="D0CE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3733B"/>
    <w:multiLevelType w:val="hybridMultilevel"/>
    <w:tmpl w:val="F0BA9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85251D"/>
    <w:multiLevelType w:val="hybridMultilevel"/>
    <w:tmpl w:val="262E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6" w15:restartNumberingAfterBreak="0">
    <w:nsid w:val="7F4A13AE"/>
    <w:multiLevelType w:val="hybridMultilevel"/>
    <w:tmpl w:val="36F8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5599B"/>
    <w:rsid w:val="000F6A44"/>
    <w:rsid w:val="00100B9C"/>
    <w:rsid w:val="001E3865"/>
    <w:rsid w:val="001F4E24"/>
    <w:rsid w:val="00312A2F"/>
    <w:rsid w:val="00330E84"/>
    <w:rsid w:val="003404FB"/>
    <w:rsid w:val="0035351A"/>
    <w:rsid w:val="00403082"/>
    <w:rsid w:val="00483FA1"/>
    <w:rsid w:val="004A67EF"/>
    <w:rsid w:val="0055464A"/>
    <w:rsid w:val="005D55A0"/>
    <w:rsid w:val="006173A6"/>
    <w:rsid w:val="0062782C"/>
    <w:rsid w:val="006636CF"/>
    <w:rsid w:val="0069141A"/>
    <w:rsid w:val="00723A32"/>
    <w:rsid w:val="007A09A6"/>
    <w:rsid w:val="007E53D2"/>
    <w:rsid w:val="008615A6"/>
    <w:rsid w:val="0089594C"/>
    <w:rsid w:val="008B4B9D"/>
    <w:rsid w:val="00994254"/>
    <w:rsid w:val="00AA0110"/>
    <w:rsid w:val="00B403DE"/>
    <w:rsid w:val="00BA01DF"/>
    <w:rsid w:val="00BC550F"/>
    <w:rsid w:val="00C07149"/>
    <w:rsid w:val="00D078A0"/>
    <w:rsid w:val="00D55C7D"/>
    <w:rsid w:val="00D56D10"/>
    <w:rsid w:val="00DD636F"/>
    <w:rsid w:val="00DF638D"/>
    <w:rsid w:val="00E9799E"/>
    <w:rsid w:val="00EB2EBB"/>
    <w:rsid w:val="00EE3BD9"/>
    <w:rsid w:val="00F41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BBF39"/>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99B"/>
    <w:pPr>
      <w:spacing w:line="256" w:lineRule="auto"/>
    </w:pPr>
  </w:style>
  <w:style w:type="paragraph" w:styleId="Titre1">
    <w:name w:val="heading 1"/>
    <w:basedOn w:val="Normal"/>
    <w:next w:val="Normal"/>
    <w:link w:val="Titre1Car"/>
    <w:uiPriority w:val="9"/>
    <w:qFormat/>
    <w:rsid w:val="00BA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0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A01DF"/>
    <w:pPr>
      <w:ind w:left="720"/>
      <w:contextualSpacing/>
    </w:pPr>
  </w:style>
  <w:style w:type="character" w:customStyle="1" w:styleId="Titre2Car">
    <w:name w:val="Titre 2 Car"/>
    <w:basedOn w:val="Policepardfaut"/>
    <w:link w:val="Titre2"/>
    <w:uiPriority w:val="9"/>
    <w:rsid w:val="00BA01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01D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5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00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0B9C"/>
    <w:rPr>
      <w:rFonts w:eastAsiaTheme="minorEastAsia"/>
      <w:lang w:eastAsia="fr-FR"/>
    </w:rPr>
  </w:style>
  <w:style w:type="paragraph" w:styleId="En-tte">
    <w:name w:val="header"/>
    <w:basedOn w:val="Normal"/>
    <w:link w:val="En-tteCar"/>
    <w:uiPriority w:val="99"/>
    <w:unhideWhenUsed/>
    <w:rsid w:val="00100B9C"/>
    <w:pPr>
      <w:tabs>
        <w:tab w:val="center" w:pos="4536"/>
        <w:tab w:val="right" w:pos="9072"/>
      </w:tabs>
      <w:spacing w:after="0" w:line="240" w:lineRule="auto"/>
    </w:pPr>
  </w:style>
  <w:style w:type="character" w:customStyle="1" w:styleId="En-tteCar">
    <w:name w:val="En-tête Car"/>
    <w:basedOn w:val="Policepardfaut"/>
    <w:link w:val="En-tte"/>
    <w:uiPriority w:val="99"/>
    <w:rsid w:val="00100B9C"/>
  </w:style>
  <w:style w:type="paragraph" w:styleId="Pieddepage">
    <w:name w:val="footer"/>
    <w:basedOn w:val="Normal"/>
    <w:link w:val="PieddepageCar"/>
    <w:uiPriority w:val="99"/>
    <w:unhideWhenUsed/>
    <w:rsid w:val="00100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9C"/>
  </w:style>
  <w:style w:type="paragraph" w:styleId="En-ttedetabledesmatires">
    <w:name w:val="TOC Heading"/>
    <w:basedOn w:val="Titre1"/>
    <w:next w:val="Normal"/>
    <w:uiPriority w:val="39"/>
    <w:unhideWhenUsed/>
    <w:qFormat/>
    <w:rsid w:val="00100B9C"/>
    <w:pPr>
      <w:spacing w:line="259" w:lineRule="auto"/>
      <w:outlineLvl w:val="9"/>
    </w:pPr>
    <w:rPr>
      <w:lang w:eastAsia="fr-FR"/>
    </w:rPr>
  </w:style>
  <w:style w:type="paragraph" w:styleId="TM1">
    <w:name w:val="toc 1"/>
    <w:basedOn w:val="Normal"/>
    <w:next w:val="Normal"/>
    <w:autoRedefine/>
    <w:uiPriority w:val="39"/>
    <w:unhideWhenUsed/>
    <w:rsid w:val="00100B9C"/>
    <w:pPr>
      <w:spacing w:after="100"/>
    </w:pPr>
  </w:style>
  <w:style w:type="paragraph" w:styleId="TM2">
    <w:name w:val="toc 2"/>
    <w:basedOn w:val="Normal"/>
    <w:next w:val="Normal"/>
    <w:autoRedefine/>
    <w:uiPriority w:val="39"/>
    <w:unhideWhenUsed/>
    <w:rsid w:val="00100B9C"/>
    <w:pPr>
      <w:spacing w:after="100"/>
      <w:ind w:left="220"/>
    </w:pPr>
  </w:style>
  <w:style w:type="paragraph" w:styleId="TM3">
    <w:name w:val="toc 3"/>
    <w:basedOn w:val="Normal"/>
    <w:next w:val="Normal"/>
    <w:autoRedefine/>
    <w:uiPriority w:val="39"/>
    <w:unhideWhenUsed/>
    <w:rsid w:val="00100B9C"/>
    <w:pPr>
      <w:spacing w:after="100"/>
      <w:ind w:left="440"/>
    </w:pPr>
  </w:style>
  <w:style w:type="character" w:styleId="Lienhypertexte">
    <w:name w:val="Hyperlink"/>
    <w:basedOn w:val="Policepardfaut"/>
    <w:uiPriority w:val="99"/>
    <w:unhideWhenUsed/>
    <w:rsid w:val="0010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33148">
      <w:bodyDiv w:val="1"/>
      <w:marLeft w:val="0"/>
      <w:marRight w:val="0"/>
      <w:marTop w:val="0"/>
      <w:marBottom w:val="0"/>
      <w:divBdr>
        <w:top w:val="none" w:sz="0" w:space="0" w:color="auto"/>
        <w:left w:val="none" w:sz="0" w:space="0" w:color="auto"/>
        <w:bottom w:val="none" w:sz="0" w:space="0" w:color="auto"/>
        <w:right w:val="none" w:sz="0" w:space="0" w:color="auto"/>
      </w:divBdr>
    </w:div>
    <w:div w:id="873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2BD96E-5F35-4366-AD32-D4A05E58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17</Pages>
  <Words>2518</Words>
  <Characters>13855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Projet BI</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dc:title>
  <dc:subject>Cesi eXia – Groupe 1</dc:subject>
  <dc:creator>GAËTAN LOPEZ CUTILLAS – ZAC MENENDEZ – THOMAS DROUIN – FRANCOIS KODJOVIC</dc:creator>
  <cp:keywords/>
  <dc:description/>
  <cp:lastModifiedBy>LOPEZ CUTILLAS GAËTAN</cp:lastModifiedBy>
  <cp:revision>5</cp:revision>
  <dcterms:created xsi:type="dcterms:W3CDTF">2017-06-29T14:53:00Z</dcterms:created>
  <dcterms:modified xsi:type="dcterms:W3CDTF">2017-07-05T15:07:00Z</dcterms:modified>
</cp:coreProperties>
</file>