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04" w:rsidRPr="00E35304" w:rsidRDefault="00E35304" w:rsidP="00E35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Calibri Light" w:eastAsia="Times New Roman" w:hAnsi="Calibri Light" w:cs="Calibri Light"/>
          <w:b/>
          <w:bCs/>
          <w:sz w:val="24"/>
          <w:szCs w:val="24"/>
        </w:rPr>
        <w:t>🧩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 </w:t>
      </w:r>
      <w:proofErr w:type="spellStart"/>
      <w:r w:rsidRPr="00E35304">
        <w:rPr>
          <w:rFonts w:ascii="Courier New" w:eastAsia="Times New Roman" w:hAnsi="Courier New" w:cs="Courier New"/>
          <w:b/>
          <w:bCs/>
          <w:sz w:val="24"/>
          <w:szCs w:val="24"/>
        </w:rPr>
        <w:t>UserManagement</w:t>
      </w:r>
      <w:proofErr w:type="spellEnd"/>
    </w:p>
    <w:p w:rsidR="00E35304" w:rsidRPr="00E35304" w:rsidRDefault="00E35304" w:rsidP="00E3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Segoe UI Symbol" w:eastAsia="Times New Roman" w:hAnsi="Segoe UI Symbol" w:cs="Segoe UI Symbol"/>
          <w:b/>
          <w:bCs/>
          <w:sz w:val="24"/>
          <w:szCs w:val="24"/>
        </w:rPr>
        <w:t>🗃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>️ Tables Needed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>1. Users</w:t>
      </w:r>
    </w:p>
    <w:p w:rsidR="00E35304" w:rsidRPr="00E35304" w:rsidRDefault="00E35304" w:rsidP="00E35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>Stores user accounts.</w:t>
      </w:r>
    </w:p>
    <w:p w:rsidR="00E35304" w:rsidRPr="00E35304" w:rsidRDefault="00E35304" w:rsidP="00E35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>Fields: User info, email, hashed password, role, lock status, login attempts, first login flag, timestamps.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>2. Roles</w:t>
      </w:r>
    </w:p>
    <w:p w:rsidR="00E35304" w:rsidRPr="00E35304" w:rsidRDefault="00E35304" w:rsidP="00E35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Stores predefined roles (Admin, HR, Manager, Chief Cleaner, </w:t>
      </w:r>
      <w:proofErr w:type="gramStart"/>
      <w:r w:rsidRPr="00E35304"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gram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Manager).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>3. OTP</w:t>
      </w:r>
    </w:p>
    <w:p w:rsidR="00E35304" w:rsidRPr="00E35304" w:rsidRDefault="00E35304" w:rsidP="00E35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>Stores generated OTPs for two-factor authentication.</w:t>
      </w:r>
    </w:p>
    <w:p w:rsidR="00E35304" w:rsidRPr="00E35304" w:rsidRDefault="00E35304" w:rsidP="00E35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>Includes expiry and usage status.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>AuditTrail</w:t>
      </w:r>
      <w:proofErr w:type="spellEnd"/>
    </w:p>
    <w:p w:rsidR="00E35304" w:rsidRPr="00E35304" w:rsidRDefault="00E35304" w:rsidP="00E35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>Logs every user and admin action: what was done, by who, when, and from where.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PasswordHistory</w:t>
      </w:r>
      <w:proofErr w:type="spellEnd"/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 but highly recommended)</w:t>
      </w:r>
    </w:p>
    <w:p w:rsidR="00E35304" w:rsidRPr="00E35304" w:rsidRDefault="00E35304" w:rsidP="00E35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>Stores past passwords to prevent reuse.</w:t>
      </w:r>
    </w:p>
    <w:p w:rsidR="00E35304" w:rsidRPr="00E35304" w:rsidRDefault="00E35304" w:rsidP="00E35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t>Helps enforce secure password practices.</w:t>
      </w:r>
    </w:p>
    <w:p w:rsidR="00E35304" w:rsidRPr="00E35304" w:rsidRDefault="00E35304" w:rsidP="00E3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Stored Procedures Needed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Management</w:t>
      </w:r>
    </w:p>
    <w:p w:rsidR="00E35304" w:rsidRPr="00E35304" w:rsidRDefault="00E35304" w:rsidP="00E3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sp_CreateUser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Admin creates user with system-generated password.</w:t>
      </w:r>
    </w:p>
    <w:p w:rsidR="00E35304" w:rsidRPr="00E35304" w:rsidRDefault="00E35304" w:rsidP="00E3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sp_AssignRole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Assigns role to user (can be handled in </w:t>
      </w: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sp_CreateUser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too).</w:t>
      </w:r>
    </w:p>
    <w:p w:rsidR="00E35304" w:rsidRPr="00E35304" w:rsidRDefault="00E35304" w:rsidP="00E3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sp_GetUserByEmail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Fetches user by email for login or password reset.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Segoe UI Symbol" w:eastAsia="Times New Roman" w:hAnsi="Segoe UI Symbol" w:cs="Segoe UI Symbol"/>
          <w:b/>
          <w:bCs/>
          <w:sz w:val="24"/>
          <w:szCs w:val="24"/>
        </w:rPr>
        <w:t>🔒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Authentication &amp; Security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sp_AuthenticateUser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Validates email and password; checks lock status.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sp_UpdatePassword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Lets user change password on first login.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sp_RecordFailedLoginAttempt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Increments attempt count, locks after 3 tries.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lastRenderedPageBreak/>
        <w:t>sp_ResetFailedAttempts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Resets counter after successful login.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sp_UnlockUser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Admin manually unlocks locked accounts.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sp_CheckFirstLogin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Checks if it’s the user’s first login.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sp_CheckPasswordReuse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Prevents reusing old passwords.</w:t>
      </w:r>
    </w:p>
    <w:p w:rsidR="00E35304" w:rsidRPr="00E35304" w:rsidRDefault="00E35304" w:rsidP="00E3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sp_AddPasswordHistory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Records each password change.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Segoe UI Symbol" w:eastAsia="Times New Roman" w:hAnsi="Segoe UI Symbol" w:cs="Segoe UI Symbol"/>
          <w:b/>
          <w:bCs/>
          <w:sz w:val="24"/>
          <w:szCs w:val="24"/>
        </w:rPr>
        <w:t>🔁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OTP Handling</w:t>
      </w:r>
    </w:p>
    <w:p w:rsidR="00E35304" w:rsidRPr="00E35304" w:rsidRDefault="00E35304" w:rsidP="00E353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sp_GenerateOtp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Generates a</w:t>
      </w:r>
      <w:bookmarkStart w:id="0" w:name="_GoBack"/>
      <w:bookmarkEnd w:id="0"/>
      <w:r w:rsidRPr="00E35304">
        <w:rPr>
          <w:rFonts w:ascii="Times New Roman" w:eastAsia="Times New Roman" w:hAnsi="Times New Roman" w:cs="Times New Roman"/>
          <w:sz w:val="24"/>
          <w:szCs w:val="24"/>
        </w:rPr>
        <w:t>nd stores 6-digit OTP.</w:t>
      </w:r>
    </w:p>
    <w:p w:rsidR="00E35304" w:rsidRPr="00E35304" w:rsidRDefault="00E35304" w:rsidP="00E353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sp_ValidateOtp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Verifies OTP correctness and expiry.</w:t>
      </w:r>
    </w:p>
    <w:p w:rsidR="00E35304" w:rsidRPr="00E35304" w:rsidRDefault="00E35304" w:rsidP="00E353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sp_InvalidateOtp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Marks OTP as used after verification.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Segoe UI Symbol" w:eastAsia="Times New Roman" w:hAnsi="Segoe UI Symbol" w:cs="Segoe UI Symbol"/>
          <w:b/>
          <w:bCs/>
          <w:sz w:val="24"/>
          <w:szCs w:val="24"/>
        </w:rPr>
        <w:t>📋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Audit Logging</w:t>
      </w:r>
    </w:p>
    <w:p w:rsidR="00E35304" w:rsidRPr="00E35304" w:rsidRDefault="00E35304" w:rsidP="00E353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sp_LogAudit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Logs all user and admin actions (login, changes, etc.).</w:t>
      </w:r>
    </w:p>
    <w:p w:rsidR="00E35304" w:rsidRPr="00E35304" w:rsidRDefault="00E35304" w:rsidP="00E3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304">
        <w:rPr>
          <w:rFonts w:ascii="Segoe UI Symbol" w:eastAsia="Times New Roman" w:hAnsi="Segoe UI Symbol" w:cs="Segoe UI Symbol"/>
          <w:b/>
          <w:bCs/>
          <w:sz w:val="24"/>
          <w:szCs w:val="24"/>
        </w:rPr>
        <w:t>📂</w:t>
      </w:r>
      <w:r w:rsidRPr="00E35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Role Management</w:t>
      </w:r>
    </w:p>
    <w:p w:rsidR="00E35304" w:rsidRPr="00E35304" w:rsidRDefault="00E35304" w:rsidP="00E353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304">
        <w:rPr>
          <w:rFonts w:ascii="Courier New" w:eastAsia="Times New Roman" w:hAnsi="Courier New" w:cs="Courier New"/>
          <w:sz w:val="24"/>
          <w:szCs w:val="24"/>
        </w:rPr>
        <w:t>sp_GetRoles</w:t>
      </w:r>
      <w:proofErr w:type="spellEnd"/>
      <w:r w:rsidRPr="00E35304">
        <w:rPr>
          <w:rFonts w:ascii="Times New Roman" w:eastAsia="Times New Roman" w:hAnsi="Times New Roman" w:cs="Times New Roman"/>
          <w:sz w:val="24"/>
          <w:szCs w:val="24"/>
        </w:rPr>
        <w:t xml:space="preserve"> – Lists all available roles for dropdowns or assignment.</w:t>
      </w:r>
    </w:p>
    <w:p w:rsidR="00F0211F" w:rsidRPr="00E35304" w:rsidRDefault="00F0211F">
      <w:pPr>
        <w:rPr>
          <w:sz w:val="24"/>
          <w:szCs w:val="24"/>
        </w:rPr>
      </w:pPr>
    </w:p>
    <w:sectPr w:rsidR="00F0211F" w:rsidRPr="00E35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10E"/>
    <w:multiLevelType w:val="multilevel"/>
    <w:tmpl w:val="344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81607"/>
    <w:multiLevelType w:val="multilevel"/>
    <w:tmpl w:val="5F4E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13508"/>
    <w:multiLevelType w:val="multilevel"/>
    <w:tmpl w:val="5ED69E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467A54"/>
    <w:multiLevelType w:val="multilevel"/>
    <w:tmpl w:val="5F7A30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52298"/>
    <w:multiLevelType w:val="multilevel"/>
    <w:tmpl w:val="C3A63E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D22203"/>
    <w:multiLevelType w:val="multilevel"/>
    <w:tmpl w:val="1C36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366DAB"/>
    <w:multiLevelType w:val="multilevel"/>
    <w:tmpl w:val="31B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407113"/>
    <w:multiLevelType w:val="multilevel"/>
    <w:tmpl w:val="491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23F10"/>
    <w:multiLevelType w:val="multilevel"/>
    <w:tmpl w:val="098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57F3E"/>
    <w:multiLevelType w:val="multilevel"/>
    <w:tmpl w:val="639A6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DB"/>
    <w:rsid w:val="008D33DB"/>
    <w:rsid w:val="00E35304"/>
    <w:rsid w:val="00F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726DE-FEC7-42E1-90EC-73237907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5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3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53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353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53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2025-07-16T19:57:00Z</dcterms:created>
  <dcterms:modified xsi:type="dcterms:W3CDTF">2025-07-16T19:58:00Z</dcterms:modified>
</cp:coreProperties>
</file>