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color w:val="0d0d0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MAHARAJA AGRASEN INSTITUTE OF TECHNOLOGY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Name-Programming in Python         </w:t>
        <w:tab/>
        <w:tab/>
        <w:tab/>
        <w:t xml:space="preserve">Subject Code: CIE-332T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Assignment 4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Marks : 30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Assess the reliability of using web scraping techniques to extract data from dynamic websites with frequently changing content.                                                          (5)(CO4)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Design a web scraping project that collects data from multiple webpages and organizes it into a structured database for further analysis.                                                     (5) (CO4)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Write a Python script to download an image file from a given URL using the "requests" module.                                                                                                                   (5)(CO4)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Develop a program that extracts specific data from a webpage using web scraping techniques and saves it to a text file.                                                                      (5)(CO4)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  <w:rtl w:val="0"/>
        </w:rPr>
        <w:t xml:space="preserve">How does the "MAPIT.PY" project utilize the web browser module?                 (5)(CO4)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Explain HTML role in web scraping.                                                                    (5)(CO4)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Quattrocento San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