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B1CFB" w14:textId="4C71569C" w:rsidR="003839F6" w:rsidRDefault="004A2F59" w:rsidP="004A2F59">
      <w:pPr>
        <w:jc w:val="center"/>
        <w:rPr>
          <w:sz w:val="40"/>
          <w:szCs w:val="40"/>
        </w:rPr>
      </w:pPr>
      <w:r>
        <w:rPr>
          <w:b/>
          <w:bCs/>
          <w:sz w:val="40"/>
          <w:szCs w:val="40"/>
          <w:u w:val="single"/>
        </w:rPr>
        <w:t>EXERCISE1 GAGAN KAPILA-056-214425</w:t>
      </w:r>
    </w:p>
    <w:p w14:paraId="331489E5" w14:textId="7081D7B2" w:rsidR="004A2F59" w:rsidRDefault="004A2F59" w:rsidP="004A2F59">
      <w:pPr>
        <w:pStyle w:val="ListParagraph"/>
        <w:numPr>
          <w:ilvl w:val="0"/>
          <w:numId w:val="1"/>
        </w:numPr>
        <w:rPr>
          <w:b/>
          <w:bCs/>
          <w:sz w:val="32"/>
          <w:szCs w:val="32"/>
          <w:u w:val="single"/>
        </w:rPr>
      </w:pPr>
      <w:r>
        <w:rPr>
          <w:b/>
          <w:bCs/>
          <w:sz w:val="32"/>
          <w:szCs w:val="32"/>
          <w:u w:val="single"/>
        </w:rPr>
        <w:t>NAMING CONVENTIONS</w:t>
      </w:r>
    </w:p>
    <w:p w14:paraId="29B35C8A" w14:textId="77777777" w:rsidR="004A2F59" w:rsidRPr="004A2F59" w:rsidRDefault="004A2F59" w:rsidP="004A2F59">
      <w:pPr>
        <w:pStyle w:val="ListParagraph"/>
        <w:rPr>
          <w:sz w:val="24"/>
          <w:szCs w:val="24"/>
        </w:rPr>
      </w:pPr>
      <w:r w:rsidRPr="004A2F59">
        <w:rPr>
          <w:sz w:val="24"/>
          <w:szCs w:val="24"/>
        </w:rPr>
        <w:t>Naming conventions are general rules applied when creating text scripts for software programming. They have many different purposes, such as adding clarity and uniformity to scripts, readability for third-party applications, and functionality in certain languages and applications. They range from capitalization and punctuation to adding symbols and identifiers to signify certain functions.</w:t>
      </w:r>
    </w:p>
    <w:p w14:paraId="7B73A030" w14:textId="77777777" w:rsidR="004A2F59" w:rsidRPr="004A2F59" w:rsidRDefault="004A2F59" w:rsidP="004A2F59">
      <w:pPr>
        <w:pStyle w:val="ListParagraph"/>
        <w:rPr>
          <w:sz w:val="24"/>
          <w:szCs w:val="24"/>
        </w:rPr>
      </w:pPr>
      <w:r w:rsidRPr="004A2F59">
        <w:rPr>
          <w:sz w:val="24"/>
          <w:szCs w:val="24"/>
        </w:rPr>
        <w:t>Before spending any time elaborating on the points outlined in the coding standards, it's important to understand the role that naming conventions play in writing code regardless of what platform with which you're working.</w:t>
      </w:r>
    </w:p>
    <w:p w14:paraId="1DD54282" w14:textId="77777777" w:rsidR="004A2F59" w:rsidRPr="004A2F59" w:rsidRDefault="004A2F59" w:rsidP="004A2F59">
      <w:pPr>
        <w:pStyle w:val="ListParagraph"/>
        <w:rPr>
          <w:sz w:val="24"/>
          <w:szCs w:val="24"/>
        </w:rPr>
      </w:pPr>
      <w:r w:rsidRPr="004A2F59">
        <w:rPr>
          <w:sz w:val="24"/>
          <w:szCs w:val="24"/>
        </w:rPr>
        <w:t>Ultimately, naming conventions - regardless of if they are for classes, functions, variables, attributes, or arguments - should help to explicate the purpose that they serve.</w:t>
      </w:r>
    </w:p>
    <w:p w14:paraId="403CAF97" w14:textId="31C89B2C" w:rsidR="004A2F59" w:rsidRDefault="004A2F59" w:rsidP="004A2F59">
      <w:pPr>
        <w:pStyle w:val="ListParagraph"/>
        <w:rPr>
          <w:sz w:val="24"/>
          <w:szCs w:val="24"/>
        </w:rPr>
      </w:pPr>
      <w:r w:rsidRPr="004A2F59">
        <w:rPr>
          <w:sz w:val="24"/>
          <w:szCs w:val="24"/>
        </w:rPr>
        <w:t>By that, I mean that class names should typically be nouns, functions should typically be verbs, and variables, attributes, and arguments should explain the purpose that they serve within the context of the class or function in which they are to be defined. It's all about making the code as readable as possible.</w:t>
      </w:r>
    </w:p>
    <w:p w14:paraId="4E28A305" w14:textId="77777777" w:rsidR="00876E67" w:rsidRPr="00876E67" w:rsidRDefault="00876E67" w:rsidP="00876E67">
      <w:pPr>
        <w:pStyle w:val="ListParagraph"/>
        <w:rPr>
          <w:sz w:val="24"/>
          <w:szCs w:val="24"/>
        </w:rPr>
      </w:pPr>
      <w:r w:rsidRPr="00876E67">
        <w:rPr>
          <w:sz w:val="24"/>
          <w:szCs w:val="24"/>
        </w:rPr>
        <w:t>In general, code is written once but read multiple times, by others in the project team or even those from other teams. Readability is therefore important. Readability is nothing more than figuring out what the code does in less time.</w:t>
      </w:r>
    </w:p>
    <w:p w14:paraId="0802E8B6" w14:textId="77777777" w:rsidR="00876E67" w:rsidRPr="00876E67" w:rsidRDefault="00876E67" w:rsidP="00876E67">
      <w:pPr>
        <w:pStyle w:val="ListParagraph"/>
        <w:rPr>
          <w:sz w:val="24"/>
          <w:szCs w:val="24"/>
        </w:rPr>
      </w:pPr>
      <w:r w:rsidRPr="00876E67">
        <w:rPr>
          <w:sz w:val="24"/>
          <w:szCs w:val="24"/>
        </w:rPr>
        <w:t>Among the many best practices of coding, is the way variables, functions, classes and even files are named in a project. A common naming convention that everyone agrees to follow must be accompanied by consistent usage. This will result in developers, reviewers and project managers communicate effectively with respect to what the code does.</w:t>
      </w:r>
    </w:p>
    <w:p w14:paraId="77F5BA3A" w14:textId="72A64530" w:rsidR="00876E67" w:rsidRDefault="00876E67" w:rsidP="00876E67">
      <w:pPr>
        <w:pStyle w:val="ListParagraph"/>
        <w:rPr>
          <w:sz w:val="24"/>
          <w:szCs w:val="24"/>
        </w:rPr>
      </w:pPr>
      <w:r w:rsidRPr="00876E67">
        <w:rPr>
          <w:sz w:val="24"/>
          <w:szCs w:val="24"/>
        </w:rPr>
        <w:t xml:space="preserve">While there are well-established naming conventions, there's no single one that fits all scenarios. Each programming language recommends its own convention. Each project or organization may define </w:t>
      </w:r>
      <w:proofErr w:type="gramStart"/>
      <w:r w:rsidRPr="00876E67">
        <w:rPr>
          <w:sz w:val="24"/>
          <w:szCs w:val="24"/>
        </w:rPr>
        <w:t>it's</w:t>
      </w:r>
      <w:proofErr w:type="gramEnd"/>
      <w:r w:rsidRPr="00876E67">
        <w:rPr>
          <w:sz w:val="24"/>
          <w:szCs w:val="24"/>
        </w:rPr>
        <w:t xml:space="preserve"> own convention.</w:t>
      </w:r>
    </w:p>
    <w:p w14:paraId="494FFFC0" w14:textId="1D135686" w:rsidR="004A2F59" w:rsidRDefault="004A2F59" w:rsidP="004A2F59">
      <w:pPr>
        <w:pStyle w:val="ListParagraph"/>
        <w:rPr>
          <w:sz w:val="24"/>
          <w:szCs w:val="24"/>
        </w:rPr>
      </w:pPr>
    </w:p>
    <w:p w14:paraId="09EB0A21" w14:textId="18F0575A" w:rsidR="004A2F59" w:rsidRDefault="004A2F59" w:rsidP="004A2F59">
      <w:pPr>
        <w:pStyle w:val="ListParagraph"/>
        <w:rPr>
          <w:sz w:val="24"/>
          <w:szCs w:val="24"/>
        </w:rPr>
      </w:pPr>
    </w:p>
    <w:p w14:paraId="5753D67C" w14:textId="2985417A" w:rsidR="004A2F59" w:rsidRDefault="004A2F59" w:rsidP="004A2F59">
      <w:pPr>
        <w:pStyle w:val="ListParagraph"/>
        <w:numPr>
          <w:ilvl w:val="0"/>
          <w:numId w:val="1"/>
        </w:numPr>
        <w:rPr>
          <w:b/>
          <w:bCs/>
          <w:sz w:val="32"/>
          <w:szCs w:val="32"/>
          <w:u w:val="single"/>
        </w:rPr>
      </w:pPr>
      <w:r>
        <w:rPr>
          <w:b/>
          <w:bCs/>
          <w:sz w:val="32"/>
          <w:szCs w:val="32"/>
          <w:u w:val="single"/>
        </w:rPr>
        <w:t>TEMPELATE METHODS</w:t>
      </w:r>
    </w:p>
    <w:p w14:paraId="782DBDE2" w14:textId="4ECDE487" w:rsidR="004A2F59" w:rsidRDefault="004A2F59" w:rsidP="004A2F59">
      <w:pPr>
        <w:pStyle w:val="ListParagraph"/>
        <w:rPr>
          <w:sz w:val="24"/>
          <w:szCs w:val="24"/>
        </w:rPr>
      </w:pPr>
    </w:p>
    <w:p w14:paraId="4BC4F685" w14:textId="5E32203C" w:rsidR="0047782B" w:rsidRDefault="0047782B" w:rsidP="004A2F59">
      <w:pPr>
        <w:pStyle w:val="ListParagraph"/>
        <w:rPr>
          <w:sz w:val="24"/>
          <w:szCs w:val="24"/>
        </w:rPr>
      </w:pPr>
    </w:p>
    <w:p w14:paraId="014B0080" w14:textId="77777777" w:rsidR="0047782B" w:rsidRPr="0047782B" w:rsidRDefault="0047782B" w:rsidP="0047782B">
      <w:pPr>
        <w:pStyle w:val="ListParagraph"/>
        <w:rPr>
          <w:sz w:val="24"/>
          <w:szCs w:val="24"/>
        </w:rPr>
      </w:pPr>
      <w:r w:rsidRPr="0047782B">
        <w:rPr>
          <w:sz w:val="24"/>
          <w:szCs w:val="24"/>
        </w:rPr>
        <w:t xml:space="preserve">WordPress Repository. Simply type the name of any plugin from the WordPress Plugin </w:t>
      </w:r>
    </w:p>
    <w:p w14:paraId="355EF276" w14:textId="77777777" w:rsidR="0047782B" w:rsidRPr="0047782B" w:rsidRDefault="0047782B" w:rsidP="0047782B">
      <w:pPr>
        <w:pStyle w:val="ListParagraph"/>
        <w:rPr>
          <w:sz w:val="24"/>
          <w:szCs w:val="24"/>
        </w:rPr>
      </w:pPr>
      <w:r w:rsidRPr="0047782B">
        <w:rPr>
          <w:sz w:val="24"/>
          <w:szCs w:val="24"/>
        </w:rPr>
        <w:t xml:space="preserve">Directory into the search bar to add it. Hello Dolly, </w:t>
      </w:r>
      <w:proofErr w:type="spellStart"/>
      <w:r w:rsidRPr="0047782B">
        <w:rPr>
          <w:sz w:val="24"/>
          <w:szCs w:val="24"/>
        </w:rPr>
        <w:t>Akismet</w:t>
      </w:r>
      <w:proofErr w:type="spellEnd"/>
      <w:r w:rsidRPr="0047782B">
        <w:rPr>
          <w:sz w:val="24"/>
          <w:szCs w:val="24"/>
        </w:rPr>
        <w:t xml:space="preserve">, and our </w:t>
      </w:r>
      <w:proofErr w:type="spellStart"/>
      <w:r w:rsidRPr="0047782B">
        <w:rPr>
          <w:sz w:val="24"/>
          <w:szCs w:val="24"/>
        </w:rPr>
        <w:t>ManageWP</w:t>
      </w:r>
      <w:proofErr w:type="spellEnd"/>
      <w:r w:rsidRPr="0047782B">
        <w:rPr>
          <w:sz w:val="24"/>
          <w:szCs w:val="24"/>
        </w:rPr>
        <w:t xml:space="preserve"> </w:t>
      </w:r>
    </w:p>
    <w:p w14:paraId="1688690B" w14:textId="77777777" w:rsidR="0047782B" w:rsidRPr="0047782B" w:rsidRDefault="0047782B" w:rsidP="0047782B">
      <w:pPr>
        <w:pStyle w:val="ListParagraph"/>
        <w:rPr>
          <w:sz w:val="24"/>
          <w:szCs w:val="24"/>
        </w:rPr>
      </w:pPr>
      <w:r w:rsidRPr="0047782B">
        <w:rPr>
          <w:sz w:val="24"/>
          <w:szCs w:val="24"/>
        </w:rPr>
        <w:t xml:space="preserve">Worker </w:t>
      </w:r>
      <w:proofErr w:type="gramStart"/>
      <w:r w:rsidRPr="0047782B">
        <w:rPr>
          <w:sz w:val="24"/>
          <w:szCs w:val="24"/>
        </w:rPr>
        <w:t>plugin</w:t>
      </w:r>
      <w:proofErr w:type="gramEnd"/>
      <w:r w:rsidRPr="0047782B">
        <w:rPr>
          <w:sz w:val="24"/>
          <w:szCs w:val="24"/>
        </w:rPr>
        <w:t xml:space="preserve"> are included here by default.</w:t>
      </w:r>
    </w:p>
    <w:p w14:paraId="0A32979D" w14:textId="77777777" w:rsidR="0047782B" w:rsidRPr="0047782B" w:rsidRDefault="0047782B" w:rsidP="0047782B">
      <w:pPr>
        <w:pStyle w:val="ListParagraph"/>
        <w:rPr>
          <w:sz w:val="24"/>
          <w:szCs w:val="24"/>
        </w:rPr>
      </w:pPr>
      <w:r w:rsidRPr="0047782B">
        <w:rPr>
          <w:sz w:val="24"/>
          <w:szCs w:val="24"/>
        </w:rPr>
        <w:t xml:space="preserve">Starred plugins. If you have a WordPress.org account and have added any plugins to </w:t>
      </w:r>
    </w:p>
    <w:p w14:paraId="51EF1E3D" w14:textId="77777777" w:rsidR="0047782B" w:rsidRPr="0047782B" w:rsidRDefault="0047782B" w:rsidP="0047782B">
      <w:pPr>
        <w:pStyle w:val="ListParagraph"/>
        <w:rPr>
          <w:sz w:val="24"/>
          <w:szCs w:val="24"/>
        </w:rPr>
      </w:pPr>
      <w:r w:rsidRPr="0047782B">
        <w:rPr>
          <w:sz w:val="24"/>
          <w:szCs w:val="24"/>
        </w:rPr>
        <w:t xml:space="preserve">your favorites list, you can import them here. Simply enter your username to connect to </w:t>
      </w:r>
    </w:p>
    <w:p w14:paraId="5D67F532" w14:textId="77777777" w:rsidR="0047782B" w:rsidRPr="0047782B" w:rsidRDefault="0047782B" w:rsidP="0047782B">
      <w:pPr>
        <w:pStyle w:val="ListParagraph"/>
        <w:rPr>
          <w:sz w:val="24"/>
          <w:szCs w:val="24"/>
        </w:rPr>
      </w:pPr>
      <w:r w:rsidRPr="0047782B">
        <w:rPr>
          <w:sz w:val="24"/>
          <w:szCs w:val="24"/>
        </w:rPr>
        <w:t>your account.</w:t>
      </w:r>
    </w:p>
    <w:p w14:paraId="78365807" w14:textId="7CCD3F79" w:rsidR="0047782B" w:rsidRPr="0047782B" w:rsidRDefault="0047782B" w:rsidP="0047782B">
      <w:pPr>
        <w:pStyle w:val="ListParagraph"/>
        <w:rPr>
          <w:sz w:val="24"/>
          <w:szCs w:val="24"/>
        </w:rPr>
      </w:pPr>
      <w:r w:rsidRPr="0047782B">
        <w:rPr>
          <w:sz w:val="24"/>
          <w:szCs w:val="24"/>
        </w:rPr>
        <w:lastRenderedPageBreak/>
        <w:t xml:space="preserve">Existing sites. Here, you can choose from plugins that are currently installed on your </w:t>
      </w:r>
    </w:p>
    <w:p w14:paraId="57DBEEB7" w14:textId="69090AED" w:rsidR="0047782B" w:rsidRDefault="0047782B" w:rsidP="0047782B">
      <w:pPr>
        <w:pStyle w:val="ListParagraph"/>
        <w:rPr>
          <w:sz w:val="24"/>
          <w:szCs w:val="24"/>
        </w:rPr>
      </w:pPr>
      <w:proofErr w:type="spellStart"/>
      <w:r w:rsidRPr="0047782B">
        <w:rPr>
          <w:sz w:val="24"/>
          <w:szCs w:val="24"/>
        </w:rPr>
        <w:t>ManageWP</w:t>
      </w:r>
      <w:proofErr w:type="spellEnd"/>
      <w:r w:rsidRPr="0047782B">
        <w:rPr>
          <w:sz w:val="24"/>
          <w:szCs w:val="24"/>
        </w:rPr>
        <w:t xml:space="preserve"> sites (</w:t>
      </w:r>
      <w:proofErr w:type="gramStart"/>
      <w:r w:rsidRPr="0047782B">
        <w:rPr>
          <w:sz w:val="24"/>
          <w:szCs w:val="24"/>
        </w:rPr>
        <w:t>as long as</w:t>
      </w:r>
      <w:proofErr w:type="gramEnd"/>
      <w:r w:rsidRPr="0047782B">
        <w:rPr>
          <w:sz w:val="24"/>
          <w:szCs w:val="24"/>
        </w:rPr>
        <w:t xml:space="preserve"> they’re also listed in the WordPress Plugin Directory).</w:t>
      </w:r>
    </w:p>
    <w:p w14:paraId="1AF51D9C" w14:textId="77777777" w:rsidR="0047782B" w:rsidRPr="0047782B" w:rsidRDefault="0047782B" w:rsidP="0047782B">
      <w:pPr>
        <w:pStyle w:val="ListParagraph"/>
        <w:rPr>
          <w:sz w:val="24"/>
          <w:szCs w:val="24"/>
        </w:rPr>
      </w:pPr>
    </w:p>
    <w:p w14:paraId="2B61CB28" w14:textId="5E9B09A1" w:rsidR="0047782B" w:rsidRPr="0047782B" w:rsidRDefault="0047782B" w:rsidP="0047782B">
      <w:pPr>
        <w:pStyle w:val="ListParagraph"/>
        <w:rPr>
          <w:sz w:val="24"/>
          <w:szCs w:val="24"/>
        </w:rPr>
      </w:pPr>
      <w:r w:rsidRPr="0047782B">
        <w:rPr>
          <w:sz w:val="24"/>
          <w:szCs w:val="24"/>
        </w:rPr>
        <w:t xml:space="preserve">External destination. You can also connect your Dropbox or </w:t>
      </w:r>
      <w:proofErr w:type="spellStart"/>
      <w:r w:rsidRPr="0047782B">
        <w:rPr>
          <w:sz w:val="24"/>
          <w:szCs w:val="24"/>
        </w:rPr>
        <w:t>Envato</w:t>
      </w:r>
      <w:proofErr w:type="spellEnd"/>
      <w:r w:rsidRPr="0047782B">
        <w:rPr>
          <w:sz w:val="24"/>
          <w:szCs w:val="24"/>
        </w:rPr>
        <w:t xml:space="preserve"> accounts, in order </w:t>
      </w:r>
    </w:p>
    <w:p w14:paraId="61BB8DDA" w14:textId="487DB8A5" w:rsidR="0047782B" w:rsidRDefault="0047782B" w:rsidP="0047782B">
      <w:pPr>
        <w:pStyle w:val="ListParagraph"/>
        <w:rPr>
          <w:sz w:val="24"/>
          <w:szCs w:val="24"/>
        </w:rPr>
      </w:pPr>
      <w:r w:rsidRPr="0047782B">
        <w:rPr>
          <w:sz w:val="24"/>
          <w:szCs w:val="24"/>
        </w:rPr>
        <w:t>to add plugins from third-party sources.</w:t>
      </w:r>
    </w:p>
    <w:p w14:paraId="1A217D04" w14:textId="77777777" w:rsidR="0047782B" w:rsidRPr="0047782B" w:rsidRDefault="0047782B" w:rsidP="0047782B">
      <w:pPr>
        <w:pStyle w:val="ListParagraph"/>
        <w:rPr>
          <w:sz w:val="24"/>
          <w:szCs w:val="24"/>
        </w:rPr>
      </w:pPr>
    </w:p>
    <w:p w14:paraId="733DD99B" w14:textId="240E95F1" w:rsidR="0047782B" w:rsidRPr="0047782B" w:rsidRDefault="0047782B" w:rsidP="0047782B">
      <w:pPr>
        <w:pStyle w:val="ListParagraph"/>
        <w:rPr>
          <w:sz w:val="24"/>
          <w:szCs w:val="24"/>
        </w:rPr>
      </w:pPr>
      <w:r w:rsidRPr="0047782B">
        <w:rPr>
          <w:sz w:val="24"/>
          <w:szCs w:val="24"/>
        </w:rPr>
        <w:t xml:space="preserve">If you have the .zip file for your desired plugin on hand, you can simply </w:t>
      </w:r>
    </w:p>
    <w:p w14:paraId="26D2015A" w14:textId="11C5CB96" w:rsidR="0047782B" w:rsidRDefault="0047782B" w:rsidP="0047782B">
      <w:pPr>
        <w:pStyle w:val="ListParagraph"/>
        <w:rPr>
          <w:sz w:val="24"/>
          <w:szCs w:val="24"/>
        </w:rPr>
      </w:pPr>
      <w:r w:rsidRPr="0047782B">
        <w:rPr>
          <w:sz w:val="24"/>
          <w:szCs w:val="24"/>
        </w:rPr>
        <w:t>upload it here just as you would in the WordPress dashboard.</w:t>
      </w:r>
    </w:p>
    <w:p w14:paraId="6C1FF7C1" w14:textId="2170A525" w:rsidR="0047782B" w:rsidRDefault="0047782B" w:rsidP="0047782B">
      <w:pPr>
        <w:pStyle w:val="ListParagraph"/>
        <w:rPr>
          <w:sz w:val="24"/>
          <w:szCs w:val="24"/>
        </w:rPr>
      </w:pPr>
    </w:p>
    <w:p w14:paraId="797C43FF" w14:textId="77777777" w:rsidR="0047782B" w:rsidRPr="0047782B" w:rsidRDefault="0047782B" w:rsidP="0047782B">
      <w:pPr>
        <w:pStyle w:val="ListParagraph"/>
        <w:rPr>
          <w:sz w:val="24"/>
          <w:szCs w:val="24"/>
        </w:rPr>
      </w:pPr>
    </w:p>
    <w:p w14:paraId="618A9EDA" w14:textId="6543E119" w:rsidR="0047782B" w:rsidRPr="0047782B" w:rsidRDefault="0047782B" w:rsidP="0047782B">
      <w:pPr>
        <w:pStyle w:val="ListParagraph"/>
        <w:rPr>
          <w:sz w:val="24"/>
          <w:szCs w:val="24"/>
        </w:rPr>
      </w:pPr>
      <w:r>
        <w:rPr>
          <w:sz w:val="24"/>
          <w:szCs w:val="24"/>
        </w:rPr>
        <w:t xml:space="preserve">Some techniques to </w:t>
      </w:r>
      <w:proofErr w:type="gramStart"/>
      <w:r>
        <w:rPr>
          <w:sz w:val="24"/>
          <w:szCs w:val="24"/>
        </w:rPr>
        <w:t>use  it</w:t>
      </w:r>
      <w:proofErr w:type="gramEnd"/>
      <w:r>
        <w:rPr>
          <w:sz w:val="24"/>
          <w:szCs w:val="24"/>
        </w:rPr>
        <w:t>.</w:t>
      </w:r>
    </w:p>
    <w:p w14:paraId="1DFD0423" w14:textId="77777777" w:rsidR="0047782B" w:rsidRPr="0047782B" w:rsidRDefault="0047782B" w:rsidP="0047782B">
      <w:pPr>
        <w:pStyle w:val="ListParagraph"/>
        <w:rPr>
          <w:sz w:val="24"/>
          <w:szCs w:val="24"/>
        </w:rPr>
      </w:pPr>
      <w:r w:rsidRPr="0047782B">
        <w:rPr>
          <w:sz w:val="24"/>
          <w:szCs w:val="24"/>
        </w:rPr>
        <w:t>1. Access the tool from your account dashboard.</w:t>
      </w:r>
    </w:p>
    <w:p w14:paraId="0E947E9F" w14:textId="77777777" w:rsidR="0047782B" w:rsidRPr="0047782B" w:rsidRDefault="0047782B" w:rsidP="0047782B">
      <w:pPr>
        <w:pStyle w:val="ListParagraph"/>
        <w:rPr>
          <w:sz w:val="24"/>
          <w:szCs w:val="24"/>
        </w:rPr>
      </w:pPr>
      <w:r w:rsidRPr="0047782B">
        <w:rPr>
          <w:sz w:val="24"/>
          <w:szCs w:val="24"/>
        </w:rPr>
        <w:t>2. Select a WordPress site to use as your base.</w:t>
      </w:r>
    </w:p>
    <w:p w14:paraId="71CA4D4F" w14:textId="77777777" w:rsidR="0047782B" w:rsidRPr="0047782B" w:rsidRDefault="0047782B" w:rsidP="0047782B">
      <w:pPr>
        <w:pStyle w:val="ListParagraph"/>
        <w:rPr>
          <w:sz w:val="24"/>
          <w:szCs w:val="24"/>
        </w:rPr>
      </w:pPr>
      <w:r w:rsidRPr="0047782B">
        <w:rPr>
          <w:sz w:val="24"/>
          <w:szCs w:val="24"/>
        </w:rPr>
        <w:t>3. Add your default plugins.</w:t>
      </w:r>
    </w:p>
    <w:p w14:paraId="7904CEB3" w14:textId="77777777" w:rsidR="0047782B" w:rsidRPr="0047782B" w:rsidRDefault="0047782B" w:rsidP="0047782B">
      <w:pPr>
        <w:pStyle w:val="ListParagraph"/>
        <w:rPr>
          <w:sz w:val="24"/>
          <w:szCs w:val="24"/>
        </w:rPr>
      </w:pPr>
      <w:r w:rsidRPr="0047782B">
        <w:rPr>
          <w:sz w:val="24"/>
          <w:szCs w:val="24"/>
        </w:rPr>
        <w:t>4. Choose your default themes.</w:t>
      </w:r>
    </w:p>
    <w:p w14:paraId="440B886B" w14:textId="487AA4BC" w:rsidR="0047782B" w:rsidRPr="004A2F59" w:rsidRDefault="0047782B" w:rsidP="0047782B">
      <w:pPr>
        <w:pStyle w:val="ListParagraph"/>
        <w:rPr>
          <w:sz w:val="24"/>
          <w:szCs w:val="24"/>
        </w:rPr>
      </w:pPr>
      <w:r w:rsidRPr="0047782B">
        <w:rPr>
          <w:sz w:val="24"/>
          <w:szCs w:val="24"/>
        </w:rPr>
        <w:t>5. Clone your template to use it on a new WordPress site</w:t>
      </w:r>
    </w:p>
    <w:sectPr w:rsidR="0047782B" w:rsidRPr="004A2F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5B2F85"/>
    <w:multiLevelType w:val="hybridMultilevel"/>
    <w:tmpl w:val="5CF0D8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F59"/>
    <w:rsid w:val="0047782B"/>
    <w:rsid w:val="004A2F59"/>
    <w:rsid w:val="007343A1"/>
    <w:rsid w:val="00781EE0"/>
    <w:rsid w:val="00876E67"/>
    <w:rsid w:val="009968E6"/>
    <w:rsid w:val="00ED37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0F1D8"/>
  <w15:chartTrackingRefBased/>
  <w15:docId w15:val="{DE1D1FAD-020B-4D5C-8375-D28C768F5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F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111501">
      <w:bodyDiv w:val="1"/>
      <w:marLeft w:val="0"/>
      <w:marRight w:val="0"/>
      <w:marTop w:val="0"/>
      <w:marBottom w:val="0"/>
      <w:divBdr>
        <w:top w:val="none" w:sz="0" w:space="0" w:color="auto"/>
        <w:left w:val="none" w:sz="0" w:space="0" w:color="auto"/>
        <w:bottom w:val="none" w:sz="0" w:space="0" w:color="auto"/>
        <w:right w:val="none" w:sz="0" w:space="0" w:color="auto"/>
      </w:divBdr>
      <w:divsChild>
        <w:div w:id="1362625770">
          <w:marLeft w:val="0"/>
          <w:marRight w:val="0"/>
          <w:marTop w:val="0"/>
          <w:marBottom w:val="0"/>
          <w:divBdr>
            <w:top w:val="none" w:sz="0" w:space="0" w:color="auto"/>
            <w:left w:val="none" w:sz="0" w:space="0" w:color="auto"/>
            <w:bottom w:val="none" w:sz="0" w:space="0" w:color="auto"/>
            <w:right w:val="none" w:sz="0" w:space="0" w:color="auto"/>
          </w:divBdr>
          <w:divsChild>
            <w:div w:id="158085729">
              <w:marLeft w:val="0"/>
              <w:marRight w:val="0"/>
              <w:marTop w:val="0"/>
              <w:marBottom w:val="0"/>
              <w:divBdr>
                <w:top w:val="none" w:sz="0" w:space="0" w:color="auto"/>
                <w:left w:val="none" w:sz="0" w:space="0" w:color="auto"/>
                <w:bottom w:val="none" w:sz="0" w:space="0" w:color="auto"/>
                <w:right w:val="none" w:sz="0" w:space="0" w:color="auto"/>
              </w:divBdr>
              <w:divsChild>
                <w:div w:id="1209682916">
                  <w:marLeft w:val="0"/>
                  <w:marRight w:val="0"/>
                  <w:marTop w:val="0"/>
                  <w:marBottom w:val="0"/>
                  <w:divBdr>
                    <w:top w:val="none" w:sz="0" w:space="0" w:color="auto"/>
                    <w:left w:val="none" w:sz="0" w:space="0" w:color="auto"/>
                    <w:bottom w:val="none" w:sz="0" w:space="0" w:color="auto"/>
                    <w:right w:val="none" w:sz="0" w:space="0" w:color="auto"/>
                  </w:divBdr>
                  <w:divsChild>
                    <w:div w:id="963073218">
                      <w:marLeft w:val="0"/>
                      <w:marRight w:val="0"/>
                      <w:marTop w:val="0"/>
                      <w:marBottom w:val="0"/>
                      <w:divBdr>
                        <w:top w:val="none" w:sz="0" w:space="0" w:color="auto"/>
                        <w:left w:val="none" w:sz="0" w:space="0" w:color="auto"/>
                        <w:bottom w:val="none" w:sz="0" w:space="0" w:color="auto"/>
                        <w:right w:val="none" w:sz="0" w:space="0" w:color="auto"/>
                      </w:divBdr>
                      <w:divsChild>
                        <w:div w:id="846793313">
                          <w:marLeft w:val="0"/>
                          <w:marRight w:val="0"/>
                          <w:marTop w:val="0"/>
                          <w:marBottom w:val="0"/>
                          <w:divBdr>
                            <w:top w:val="none" w:sz="0" w:space="0" w:color="auto"/>
                            <w:left w:val="none" w:sz="0" w:space="0" w:color="auto"/>
                            <w:bottom w:val="none" w:sz="0" w:space="0" w:color="auto"/>
                            <w:right w:val="none" w:sz="0" w:space="0" w:color="auto"/>
                          </w:divBdr>
                          <w:divsChild>
                            <w:div w:id="476412077">
                              <w:marLeft w:val="-240"/>
                              <w:marRight w:val="-120"/>
                              <w:marTop w:val="0"/>
                              <w:marBottom w:val="0"/>
                              <w:divBdr>
                                <w:top w:val="none" w:sz="0" w:space="0" w:color="auto"/>
                                <w:left w:val="none" w:sz="0" w:space="0" w:color="auto"/>
                                <w:bottom w:val="none" w:sz="0" w:space="0" w:color="auto"/>
                                <w:right w:val="none" w:sz="0" w:space="0" w:color="auto"/>
                              </w:divBdr>
                              <w:divsChild>
                                <w:div w:id="1132937725">
                                  <w:marLeft w:val="0"/>
                                  <w:marRight w:val="0"/>
                                  <w:marTop w:val="0"/>
                                  <w:marBottom w:val="60"/>
                                  <w:divBdr>
                                    <w:top w:val="none" w:sz="0" w:space="0" w:color="auto"/>
                                    <w:left w:val="none" w:sz="0" w:space="0" w:color="auto"/>
                                    <w:bottom w:val="none" w:sz="0" w:space="0" w:color="auto"/>
                                    <w:right w:val="none" w:sz="0" w:space="0" w:color="auto"/>
                                  </w:divBdr>
                                  <w:divsChild>
                                    <w:div w:id="1900825747">
                                      <w:marLeft w:val="0"/>
                                      <w:marRight w:val="0"/>
                                      <w:marTop w:val="0"/>
                                      <w:marBottom w:val="0"/>
                                      <w:divBdr>
                                        <w:top w:val="none" w:sz="0" w:space="0" w:color="auto"/>
                                        <w:left w:val="none" w:sz="0" w:space="0" w:color="auto"/>
                                        <w:bottom w:val="none" w:sz="0" w:space="0" w:color="auto"/>
                                        <w:right w:val="none" w:sz="0" w:space="0" w:color="auto"/>
                                      </w:divBdr>
                                      <w:divsChild>
                                        <w:div w:id="600794649">
                                          <w:marLeft w:val="0"/>
                                          <w:marRight w:val="0"/>
                                          <w:marTop w:val="0"/>
                                          <w:marBottom w:val="0"/>
                                          <w:divBdr>
                                            <w:top w:val="none" w:sz="0" w:space="0" w:color="auto"/>
                                            <w:left w:val="none" w:sz="0" w:space="0" w:color="auto"/>
                                            <w:bottom w:val="none" w:sz="0" w:space="0" w:color="auto"/>
                                            <w:right w:val="none" w:sz="0" w:space="0" w:color="auto"/>
                                          </w:divBdr>
                                          <w:divsChild>
                                            <w:div w:id="1086926762">
                                              <w:marLeft w:val="0"/>
                                              <w:marRight w:val="0"/>
                                              <w:marTop w:val="0"/>
                                              <w:marBottom w:val="0"/>
                                              <w:divBdr>
                                                <w:top w:val="none" w:sz="0" w:space="0" w:color="auto"/>
                                                <w:left w:val="none" w:sz="0" w:space="0" w:color="auto"/>
                                                <w:bottom w:val="none" w:sz="0" w:space="0" w:color="auto"/>
                                                <w:right w:val="none" w:sz="0" w:space="0" w:color="auto"/>
                                              </w:divBdr>
                                              <w:divsChild>
                                                <w:div w:id="103831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5252300">
          <w:marLeft w:val="0"/>
          <w:marRight w:val="0"/>
          <w:marTop w:val="0"/>
          <w:marBottom w:val="0"/>
          <w:divBdr>
            <w:top w:val="none" w:sz="0" w:space="0" w:color="auto"/>
            <w:left w:val="none" w:sz="0" w:space="0" w:color="auto"/>
            <w:bottom w:val="none" w:sz="0" w:space="0" w:color="auto"/>
            <w:right w:val="none" w:sz="0" w:space="0" w:color="auto"/>
          </w:divBdr>
          <w:divsChild>
            <w:div w:id="2130734862">
              <w:marLeft w:val="0"/>
              <w:marRight w:val="0"/>
              <w:marTop w:val="0"/>
              <w:marBottom w:val="0"/>
              <w:divBdr>
                <w:top w:val="none" w:sz="0" w:space="0" w:color="auto"/>
                <w:left w:val="none" w:sz="0" w:space="0" w:color="auto"/>
                <w:bottom w:val="none" w:sz="0" w:space="0" w:color="auto"/>
                <w:right w:val="none" w:sz="0" w:space="0" w:color="auto"/>
              </w:divBdr>
            </w:div>
          </w:divsChild>
        </w:div>
        <w:div w:id="318461001">
          <w:marLeft w:val="0"/>
          <w:marRight w:val="0"/>
          <w:marTop w:val="0"/>
          <w:marBottom w:val="0"/>
          <w:divBdr>
            <w:top w:val="none" w:sz="0" w:space="0" w:color="auto"/>
            <w:left w:val="none" w:sz="0" w:space="0" w:color="auto"/>
            <w:bottom w:val="none" w:sz="0" w:space="0" w:color="auto"/>
            <w:right w:val="none" w:sz="0" w:space="0" w:color="auto"/>
          </w:divBdr>
          <w:divsChild>
            <w:div w:id="409422630">
              <w:marLeft w:val="0"/>
              <w:marRight w:val="0"/>
              <w:marTop w:val="0"/>
              <w:marBottom w:val="240"/>
              <w:divBdr>
                <w:top w:val="none" w:sz="0" w:space="0" w:color="auto"/>
                <w:left w:val="none" w:sz="0" w:space="0" w:color="auto"/>
                <w:bottom w:val="none" w:sz="0" w:space="0" w:color="auto"/>
                <w:right w:val="none" w:sz="0" w:space="0" w:color="auto"/>
              </w:divBdr>
              <w:divsChild>
                <w:div w:id="100729657">
                  <w:marLeft w:val="0"/>
                  <w:marRight w:val="0"/>
                  <w:marTop w:val="0"/>
                  <w:marBottom w:val="0"/>
                  <w:divBdr>
                    <w:top w:val="none" w:sz="0" w:space="0" w:color="auto"/>
                    <w:left w:val="none" w:sz="0" w:space="0" w:color="auto"/>
                    <w:bottom w:val="none" w:sz="0" w:space="0" w:color="auto"/>
                    <w:right w:val="none" w:sz="0" w:space="0" w:color="auto"/>
                  </w:divBdr>
                  <w:divsChild>
                    <w:div w:id="1146698352">
                      <w:marLeft w:val="0"/>
                      <w:marRight w:val="0"/>
                      <w:marTop w:val="0"/>
                      <w:marBottom w:val="0"/>
                      <w:divBdr>
                        <w:top w:val="none" w:sz="0" w:space="0" w:color="auto"/>
                        <w:left w:val="none" w:sz="0" w:space="0" w:color="auto"/>
                        <w:bottom w:val="none" w:sz="0" w:space="0" w:color="auto"/>
                        <w:right w:val="none" w:sz="0" w:space="0" w:color="auto"/>
                      </w:divBdr>
                      <w:divsChild>
                        <w:div w:id="637877984">
                          <w:marLeft w:val="0"/>
                          <w:marRight w:val="0"/>
                          <w:marTop w:val="0"/>
                          <w:marBottom w:val="0"/>
                          <w:divBdr>
                            <w:top w:val="none" w:sz="0" w:space="0" w:color="auto"/>
                            <w:left w:val="none" w:sz="0" w:space="0" w:color="auto"/>
                            <w:bottom w:val="none" w:sz="0" w:space="0" w:color="auto"/>
                            <w:right w:val="none" w:sz="0" w:space="0" w:color="auto"/>
                          </w:divBdr>
                          <w:divsChild>
                            <w:div w:id="196965652">
                              <w:marLeft w:val="0"/>
                              <w:marRight w:val="120"/>
                              <w:marTop w:val="0"/>
                              <w:marBottom w:val="0"/>
                              <w:divBdr>
                                <w:top w:val="none" w:sz="0" w:space="0" w:color="auto"/>
                                <w:left w:val="none" w:sz="0" w:space="0" w:color="auto"/>
                                <w:bottom w:val="none" w:sz="0" w:space="0" w:color="auto"/>
                                <w:right w:val="none" w:sz="0" w:space="0" w:color="auto"/>
                              </w:divBdr>
                              <w:divsChild>
                                <w:div w:id="15542021">
                                  <w:marLeft w:val="-300"/>
                                  <w:marRight w:val="0"/>
                                  <w:marTop w:val="0"/>
                                  <w:marBottom w:val="0"/>
                                  <w:divBdr>
                                    <w:top w:val="none" w:sz="0" w:space="0" w:color="auto"/>
                                    <w:left w:val="none" w:sz="0" w:space="0" w:color="auto"/>
                                    <w:bottom w:val="none" w:sz="0" w:space="0" w:color="auto"/>
                                    <w:right w:val="none" w:sz="0" w:space="0" w:color="auto"/>
                                  </w:divBdr>
                                </w:div>
                              </w:divsChild>
                            </w:div>
                            <w:div w:id="90972617">
                              <w:marLeft w:val="-240"/>
                              <w:marRight w:val="-120"/>
                              <w:marTop w:val="0"/>
                              <w:marBottom w:val="0"/>
                              <w:divBdr>
                                <w:top w:val="none" w:sz="0" w:space="0" w:color="auto"/>
                                <w:left w:val="none" w:sz="0" w:space="0" w:color="auto"/>
                                <w:bottom w:val="none" w:sz="0" w:space="0" w:color="auto"/>
                                <w:right w:val="none" w:sz="0" w:space="0" w:color="auto"/>
                              </w:divBdr>
                              <w:divsChild>
                                <w:div w:id="536091770">
                                  <w:marLeft w:val="0"/>
                                  <w:marRight w:val="0"/>
                                  <w:marTop w:val="0"/>
                                  <w:marBottom w:val="60"/>
                                  <w:divBdr>
                                    <w:top w:val="none" w:sz="0" w:space="0" w:color="auto"/>
                                    <w:left w:val="none" w:sz="0" w:space="0" w:color="auto"/>
                                    <w:bottom w:val="none" w:sz="0" w:space="0" w:color="auto"/>
                                    <w:right w:val="none" w:sz="0" w:space="0" w:color="auto"/>
                                  </w:divBdr>
                                  <w:divsChild>
                                    <w:div w:id="1396467023">
                                      <w:marLeft w:val="0"/>
                                      <w:marRight w:val="0"/>
                                      <w:marTop w:val="0"/>
                                      <w:marBottom w:val="0"/>
                                      <w:divBdr>
                                        <w:top w:val="none" w:sz="0" w:space="0" w:color="auto"/>
                                        <w:left w:val="none" w:sz="0" w:space="0" w:color="auto"/>
                                        <w:bottom w:val="none" w:sz="0" w:space="0" w:color="auto"/>
                                        <w:right w:val="none" w:sz="0" w:space="0" w:color="auto"/>
                                      </w:divBdr>
                                      <w:divsChild>
                                        <w:div w:id="401878848">
                                          <w:marLeft w:val="0"/>
                                          <w:marRight w:val="0"/>
                                          <w:marTop w:val="0"/>
                                          <w:marBottom w:val="0"/>
                                          <w:divBdr>
                                            <w:top w:val="none" w:sz="0" w:space="0" w:color="auto"/>
                                            <w:left w:val="none" w:sz="0" w:space="0" w:color="auto"/>
                                            <w:bottom w:val="none" w:sz="0" w:space="0" w:color="auto"/>
                                            <w:right w:val="none" w:sz="0" w:space="0" w:color="auto"/>
                                          </w:divBdr>
                                          <w:divsChild>
                                            <w:div w:id="813251485">
                                              <w:marLeft w:val="0"/>
                                              <w:marRight w:val="0"/>
                                              <w:marTop w:val="0"/>
                                              <w:marBottom w:val="0"/>
                                              <w:divBdr>
                                                <w:top w:val="none" w:sz="0" w:space="0" w:color="auto"/>
                                                <w:left w:val="none" w:sz="0" w:space="0" w:color="auto"/>
                                                <w:bottom w:val="none" w:sz="0" w:space="0" w:color="auto"/>
                                                <w:right w:val="none" w:sz="0" w:space="0" w:color="auto"/>
                                              </w:divBdr>
                                              <w:divsChild>
                                                <w:div w:id="77066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22430803">
      <w:bodyDiv w:val="1"/>
      <w:marLeft w:val="0"/>
      <w:marRight w:val="0"/>
      <w:marTop w:val="0"/>
      <w:marBottom w:val="0"/>
      <w:divBdr>
        <w:top w:val="none" w:sz="0" w:space="0" w:color="auto"/>
        <w:left w:val="none" w:sz="0" w:space="0" w:color="auto"/>
        <w:bottom w:val="none" w:sz="0" w:space="0" w:color="auto"/>
        <w:right w:val="none" w:sz="0" w:space="0" w:color="auto"/>
      </w:divBdr>
      <w:divsChild>
        <w:div w:id="1427726333">
          <w:marLeft w:val="180"/>
          <w:marRight w:val="180"/>
          <w:marTop w:val="180"/>
          <w:marBottom w:val="180"/>
          <w:divBdr>
            <w:top w:val="none" w:sz="0" w:space="0" w:color="auto"/>
            <w:left w:val="none" w:sz="0" w:space="0" w:color="auto"/>
            <w:bottom w:val="none" w:sz="0" w:space="0" w:color="auto"/>
            <w:right w:val="none" w:sz="0" w:space="0" w:color="auto"/>
          </w:divBdr>
          <w:divsChild>
            <w:div w:id="1107043696">
              <w:marLeft w:val="0"/>
              <w:marRight w:val="0"/>
              <w:marTop w:val="0"/>
              <w:marBottom w:val="0"/>
              <w:divBdr>
                <w:top w:val="none" w:sz="0" w:space="0" w:color="auto"/>
                <w:left w:val="none" w:sz="0" w:space="0" w:color="auto"/>
                <w:bottom w:val="none" w:sz="0" w:space="0" w:color="auto"/>
                <w:right w:val="none" w:sz="0" w:space="0" w:color="auto"/>
              </w:divBdr>
            </w:div>
          </w:divsChild>
        </w:div>
        <w:div w:id="1079181981">
          <w:marLeft w:val="180"/>
          <w:marRight w:val="180"/>
          <w:marTop w:val="180"/>
          <w:marBottom w:val="180"/>
          <w:divBdr>
            <w:top w:val="none" w:sz="0" w:space="0" w:color="auto"/>
            <w:left w:val="none" w:sz="0" w:space="0" w:color="auto"/>
            <w:bottom w:val="none" w:sz="0" w:space="0" w:color="auto"/>
            <w:right w:val="none" w:sz="0" w:space="0" w:color="auto"/>
          </w:divBdr>
          <w:divsChild>
            <w:div w:id="31896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89D88CD1F2144989EA135445B75328" ma:contentTypeVersion="4" ma:contentTypeDescription="Create a new document." ma:contentTypeScope="" ma:versionID="dfc517253a76d3e43d63a575193d44d9">
  <xsd:schema xmlns:xsd="http://www.w3.org/2001/XMLSchema" xmlns:xs="http://www.w3.org/2001/XMLSchema" xmlns:p="http://schemas.microsoft.com/office/2006/metadata/properties" xmlns:ns3="e7e6a8ad-ac41-4bc2-b91f-96a1c4887123" targetNamespace="http://schemas.microsoft.com/office/2006/metadata/properties" ma:root="true" ma:fieldsID="e54375168cdb05b8ac72a50385590d16" ns3:_="">
    <xsd:import namespace="e7e6a8ad-ac41-4bc2-b91f-96a1c488712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e6a8ad-ac41-4bc2-b91f-96a1c48871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614114-8ACA-4570-80BB-DCBD00935D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e6a8ad-ac41-4bc2-b91f-96a1c48871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94F1F8-533B-4ED4-927D-6A95A13280BD}">
  <ds:schemaRefs>
    <ds:schemaRef ds:uri="http://purl.org/dc/terms/"/>
    <ds:schemaRef ds:uri="http://schemas.microsoft.com/office/2006/metadata/properties"/>
    <ds:schemaRef ds:uri="http://www.w3.org/XML/1998/namespace"/>
    <ds:schemaRef ds:uri="http://schemas.microsoft.com/office/2006/documentManagement/types"/>
    <ds:schemaRef ds:uri="e7e6a8ad-ac41-4bc2-b91f-96a1c4887123"/>
    <ds:schemaRef ds:uri="http://schemas.microsoft.com/office/infopath/2007/PartnerControls"/>
    <ds:schemaRef ds:uri="http://schemas.openxmlformats.org/package/2006/metadata/core-properties"/>
    <ds:schemaRef ds:uri="http://purl.org/dc/dcmitype/"/>
    <ds:schemaRef ds:uri="http://purl.org/dc/elements/1.1/"/>
  </ds:schemaRefs>
</ds:datastoreItem>
</file>

<file path=customXml/itemProps3.xml><?xml version="1.0" encoding="utf-8"?>
<ds:datastoreItem xmlns:ds="http://schemas.openxmlformats.org/officeDocument/2006/customXml" ds:itemID="{72C05F86-41C1-45E6-A7D6-812F595C2D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kapila.gagan</dc:creator>
  <cp:keywords/>
  <dc:description/>
  <cp:lastModifiedBy>kapila.gagan</cp:lastModifiedBy>
  <cp:revision>2</cp:revision>
  <dcterms:created xsi:type="dcterms:W3CDTF">2021-10-17T02:18:00Z</dcterms:created>
  <dcterms:modified xsi:type="dcterms:W3CDTF">2021-10-17T02:18:00Z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0x0101004789D88CD1F2144989EA135445B75328</vt:lpwstr>
  </property>
</Properties>
</file>