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B1B" w:rsidRPr="00F15B1B" w:rsidRDefault="00F15B1B" w:rsidP="00C70CE6">
      <w:pPr>
        <w:pStyle w:val="NormalWeb"/>
        <w:jc w:val="center"/>
        <w:rPr>
          <w:rFonts w:ascii="Nirmala UI" w:hAnsi="Nirmala UI" w:cs="Nirmala UI"/>
          <w:sz w:val="22"/>
        </w:rPr>
      </w:pPr>
      <w:r w:rsidRPr="00F15B1B">
        <w:rPr>
          <w:rStyle w:val="Strong"/>
          <w:rFonts w:ascii="Nirmala UI" w:hAnsi="Nirmala UI" w:cs="Nirmala UI"/>
          <w:sz w:val="22"/>
        </w:rPr>
        <w:t xml:space="preserve">G.D. Goenka School, </w:t>
      </w:r>
      <w:proofErr w:type="spellStart"/>
      <w:r w:rsidRPr="00F15B1B">
        <w:rPr>
          <w:rStyle w:val="Strong"/>
          <w:rFonts w:ascii="Nirmala UI" w:hAnsi="Nirmala UI" w:cs="Nirmala UI"/>
          <w:sz w:val="22"/>
        </w:rPr>
        <w:t>Ayodhya</w:t>
      </w:r>
      <w:proofErr w:type="spellEnd"/>
      <w:r w:rsidRPr="00F15B1B">
        <w:rPr>
          <w:rStyle w:val="Strong"/>
          <w:rFonts w:ascii="Nirmala UI" w:hAnsi="Nirmala UI" w:cs="Nirmala UI"/>
          <w:sz w:val="22"/>
        </w:rPr>
        <w:t xml:space="preserve"> Celebrates </w:t>
      </w:r>
      <w:proofErr w:type="spellStart"/>
      <w:r w:rsidRPr="00F15B1B">
        <w:rPr>
          <w:rStyle w:val="Strong"/>
          <w:rFonts w:ascii="Nirmala UI" w:hAnsi="Nirmala UI" w:cs="Nirmala UI"/>
          <w:sz w:val="22"/>
        </w:rPr>
        <w:t>Diwali</w:t>
      </w:r>
      <w:proofErr w:type="spellEnd"/>
      <w:r w:rsidRPr="00F15B1B">
        <w:rPr>
          <w:rStyle w:val="Strong"/>
          <w:rFonts w:ascii="Nirmala UI" w:hAnsi="Nirmala UI" w:cs="Nirmala UI"/>
          <w:sz w:val="22"/>
        </w:rPr>
        <w:t xml:space="preserve"> with Joy and Creativity</w:t>
      </w:r>
    </w:p>
    <w:p w:rsidR="00F15B1B" w:rsidRPr="002D4DC6" w:rsidRDefault="00F15B1B" w:rsidP="002D4DC6">
      <w:pPr>
        <w:pStyle w:val="NormalWeb"/>
        <w:jc w:val="both"/>
        <w:rPr>
          <w:rFonts w:ascii="Nirmala UI" w:hAnsi="Nirmala UI" w:cs="Nirmala UI"/>
          <w:sz w:val="22"/>
        </w:rPr>
      </w:pPr>
      <w:r w:rsidRPr="002D4DC6">
        <w:rPr>
          <w:rFonts w:ascii="Nirmala UI" w:hAnsi="Nirmala UI" w:cs="Nirmala UI"/>
          <w:sz w:val="22"/>
        </w:rPr>
        <w:t xml:space="preserve">G.D. Goenka School, </w:t>
      </w:r>
      <w:proofErr w:type="spellStart"/>
      <w:r w:rsidRPr="002D4DC6">
        <w:rPr>
          <w:rFonts w:ascii="Nirmala UI" w:hAnsi="Nirmala UI" w:cs="Nirmala UI"/>
          <w:sz w:val="22"/>
        </w:rPr>
        <w:t>Ayodhya</w:t>
      </w:r>
      <w:proofErr w:type="spellEnd"/>
      <w:r w:rsidRPr="002D4DC6">
        <w:rPr>
          <w:rFonts w:ascii="Nirmala UI" w:hAnsi="Nirmala UI" w:cs="Nirmala UI"/>
          <w:sz w:val="22"/>
        </w:rPr>
        <w:t xml:space="preserve">, celebrated </w:t>
      </w:r>
      <w:proofErr w:type="spellStart"/>
      <w:r w:rsidRPr="002D4DC6">
        <w:rPr>
          <w:bCs/>
        </w:rPr>
        <w:t>Diwali</w:t>
      </w:r>
      <w:proofErr w:type="spellEnd"/>
      <w:r w:rsidRPr="002D4DC6">
        <w:rPr>
          <w:bCs/>
        </w:rPr>
        <w:t xml:space="preserve"> – the Festival of Lights</w:t>
      </w:r>
      <w:r w:rsidRPr="002D4DC6">
        <w:rPr>
          <w:rFonts w:ascii="Nirmala UI" w:hAnsi="Nirmala UI" w:cs="Nirmala UI"/>
          <w:sz w:val="22"/>
        </w:rPr>
        <w:t xml:space="preserve"> with great enthusiasm, bringing together students, teachers and staff for a day filled with joy, creativity and cultural learning.</w:t>
      </w:r>
    </w:p>
    <w:p w:rsidR="00F15B1B" w:rsidRPr="002D4DC6" w:rsidRDefault="00F15B1B" w:rsidP="002D4DC6">
      <w:pPr>
        <w:pStyle w:val="NormalWeb"/>
        <w:jc w:val="both"/>
        <w:rPr>
          <w:rFonts w:ascii="Nirmala UI" w:hAnsi="Nirmala UI" w:cs="Nirmala UI"/>
          <w:sz w:val="22"/>
        </w:rPr>
      </w:pPr>
      <w:r w:rsidRPr="002D4DC6">
        <w:rPr>
          <w:rFonts w:ascii="Nirmala UI" w:hAnsi="Nirmala UI" w:cs="Nirmala UI"/>
          <w:sz w:val="22"/>
        </w:rPr>
        <w:t xml:space="preserve">The celebration began with a </w:t>
      </w:r>
      <w:r w:rsidRPr="002D4DC6">
        <w:rPr>
          <w:bCs/>
        </w:rPr>
        <w:t>special assembly</w:t>
      </w:r>
      <w:r w:rsidRPr="002D4DC6">
        <w:rPr>
          <w:rFonts w:ascii="Nirmala UI" w:hAnsi="Nirmala UI" w:cs="Nirmala UI"/>
          <w:sz w:val="22"/>
        </w:rPr>
        <w:t xml:space="preserve">, where students shared the significance of </w:t>
      </w:r>
      <w:proofErr w:type="spellStart"/>
      <w:r w:rsidRPr="002D4DC6">
        <w:rPr>
          <w:rFonts w:ascii="Nirmala UI" w:hAnsi="Nirmala UI" w:cs="Nirmala UI"/>
          <w:sz w:val="22"/>
        </w:rPr>
        <w:t>Diwali</w:t>
      </w:r>
      <w:proofErr w:type="spellEnd"/>
      <w:r w:rsidRPr="002D4DC6">
        <w:rPr>
          <w:rFonts w:ascii="Nirmala UI" w:hAnsi="Nirmala UI" w:cs="Nirmala UI"/>
          <w:sz w:val="22"/>
        </w:rPr>
        <w:t xml:space="preserve">—the triumph of light over darkness and good over evil. The story of Lord Rama’s return to </w:t>
      </w:r>
      <w:proofErr w:type="spellStart"/>
      <w:r w:rsidRPr="002D4DC6">
        <w:rPr>
          <w:rFonts w:ascii="Nirmala UI" w:hAnsi="Nirmala UI" w:cs="Nirmala UI"/>
          <w:sz w:val="22"/>
        </w:rPr>
        <w:t>Ayodhya</w:t>
      </w:r>
      <w:proofErr w:type="spellEnd"/>
      <w:r w:rsidRPr="002D4DC6">
        <w:rPr>
          <w:rFonts w:ascii="Nirmala UI" w:hAnsi="Nirmala UI" w:cs="Nirmala UI"/>
          <w:sz w:val="22"/>
        </w:rPr>
        <w:t xml:space="preserve"> after 14 years of exile was brought to life through an engaging </w:t>
      </w:r>
      <w:r w:rsidRPr="002D4DC6">
        <w:rPr>
          <w:bCs/>
        </w:rPr>
        <w:t>skit and dance performance</w:t>
      </w:r>
      <w:r w:rsidRPr="002D4DC6">
        <w:rPr>
          <w:rFonts w:ascii="Nirmala UI" w:hAnsi="Nirmala UI" w:cs="Nirmala UI"/>
          <w:sz w:val="22"/>
        </w:rPr>
        <w:t xml:space="preserve">. In a meaningful activity, an effigy of </w:t>
      </w:r>
      <w:proofErr w:type="spellStart"/>
      <w:r w:rsidRPr="002D4DC6">
        <w:rPr>
          <w:rFonts w:ascii="Nirmala UI" w:hAnsi="Nirmala UI" w:cs="Nirmala UI"/>
          <w:sz w:val="22"/>
        </w:rPr>
        <w:t>Ravan</w:t>
      </w:r>
      <w:proofErr w:type="spellEnd"/>
      <w:r w:rsidRPr="002D4DC6">
        <w:rPr>
          <w:rFonts w:ascii="Nirmala UI" w:hAnsi="Nirmala UI" w:cs="Nirmala UI"/>
          <w:sz w:val="22"/>
        </w:rPr>
        <w:t xml:space="preserve"> representing </w:t>
      </w:r>
      <w:r w:rsidRPr="002D4DC6">
        <w:rPr>
          <w:bCs/>
        </w:rPr>
        <w:t>ten bad habits</w:t>
      </w:r>
      <w:r w:rsidRPr="002D4DC6">
        <w:rPr>
          <w:rFonts w:ascii="Nirmala UI" w:hAnsi="Nirmala UI" w:cs="Nirmala UI"/>
          <w:sz w:val="22"/>
        </w:rPr>
        <w:t xml:space="preserve"> was symbolically burnt and students vowed to avoid these negative traits in their daily lives.</w:t>
      </w:r>
    </w:p>
    <w:p w:rsidR="002D4DC6" w:rsidRPr="002D4DC6" w:rsidRDefault="002D4DC6" w:rsidP="002D4DC6">
      <w:pPr>
        <w:pStyle w:val="NormalWeb"/>
        <w:jc w:val="both"/>
        <w:rPr>
          <w:rFonts w:ascii="Nirmala UI" w:hAnsi="Nirmala UI" w:cs="Nirmala UI"/>
          <w:sz w:val="22"/>
        </w:rPr>
      </w:pPr>
      <w:r w:rsidRPr="002D4DC6">
        <w:rPr>
          <w:rFonts w:ascii="Nirmala UI" w:hAnsi="Nirmala UI" w:cs="Nirmala UI"/>
          <w:sz w:val="22"/>
        </w:rPr>
        <w:t xml:space="preserve">The festive spirit of </w:t>
      </w:r>
      <w:proofErr w:type="spellStart"/>
      <w:r w:rsidRPr="002D4DC6">
        <w:rPr>
          <w:rFonts w:ascii="Nirmala UI" w:hAnsi="Nirmala UI" w:cs="Nirmala UI"/>
          <w:sz w:val="22"/>
        </w:rPr>
        <w:t>Diwali</w:t>
      </w:r>
      <w:proofErr w:type="spellEnd"/>
      <w:r w:rsidRPr="002D4DC6">
        <w:rPr>
          <w:rFonts w:ascii="Nirmala UI" w:hAnsi="Nirmala UI" w:cs="Nirmala UI"/>
          <w:sz w:val="22"/>
        </w:rPr>
        <w:t xml:space="preserve"> came alive at </w:t>
      </w:r>
      <w:r w:rsidRPr="002D4DC6">
        <w:rPr>
          <w:rFonts w:ascii="Nirmala UI" w:hAnsi="Nirmala UI" w:cs="Nirmala UI"/>
          <w:bCs/>
          <w:sz w:val="22"/>
        </w:rPr>
        <w:t xml:space="preserve">G.D. Goenka Public School, </w:t>
      </w:r>
      <w:proofErr w:type="spellStart"/>
      <w:r w:rsidRPr="002D4DC6">
        <w:rPr>
          <w:rFonts w:ascii="Nirmala UI" w:hAnsi="Nirmala UI" w:cs="Nirmala UI"/>
          <w:bCs/>
          <w:sz w:val="22"/>
        </w:rPr>
        <w:t>Ayodhya</w:t>
      </w:r>
      <w:proofErr w:type="spellEnd"/>
      <w:r w:rsidRPr="002D4DC6">
        <w:rPr>
          <w:rFonts w:ascii="Nirmala UI" w:hAnsi="Nirmala UI" w:cs="Nirmala UI"/>
          <w:sz w:val="22"/>
        </w:rPr>
        <w:t xml:space="preserve">, as students from the four houses — </w:t>
      </w:r>
      <w:r w:rsidRPr="002D4DC6">
        <w:rPr>
          <w:rFonts w:ascii="Nirmala UI" w:hAnsi="Nirmala UI" w:cs="Nirmala UI"/>
          <w:bCs/>
          <w:sz w:val="22"/>
        </w:rPr>
        <w:t xml:space="preserve">Teresa, Vivekananda, </w:t>
      </w:r>
      <w:proofErr w:type="spellStart"/>
      <w:r w:rsidRPr="002D4DC6">
        <w:rPr>
          <w:rFonts w:ascii="Nirmala UI" w:hAnsi="Nirmala UI" w:cs="Nirmala UI"/>
          <w:bCs/>
          <w:sz w:val="22"/>
        </w:rPr>
        <w:t>Radhakrishnan</w:t>
      </w:r>
      <w:proofErr w:type="spellEnd"/>
      <w:r w:rsidRPr="002D4DC6">
        <w:rPr>
          <w:rFonts w:ascii="Nirmala UI" w:hAnsi="Nirmala UI" w:cs="Nirmala UI"/>
          <w:bCs/>
          <w:sz w:val="22"/>
        </w:rPr>
        <w:t>, and Tagore</w:t>
      </w:r>
      <w:r w:rsidRPr="002D4DC6">
        <w:rPr>
          <w:rFonts w:ascii="Nirmala UI" w:hAnsi="Nirmala UI" w:cs="Nirmala UI"/>
          <w:sz w:val="22"/>
        </w:rPr>
        <w:t xml:space="preserve"> — participated enthusiastically in the </w:t>
      </w:r>
      <w:proofErr w:type="spellStart"/>
      <w:r w:rsidRPr="002D4DC6">
        <w:rPr>
          <w:rFonts w:ascii="Nirmala UI" w:hAnsi="Nirmala UI" w:cs="Nirmala UI"/>
          <w:bCs/>
          <w:sz w:val="22"/>
        </w:rPr>
        <w:t>Rangoli</w:t>
      </w:r>
      <w:proofErr w:type="spellEnd"/>
      <w:r w:rsidRPr="002D4DC6">
        <w:rPr>
          <w:rFonts w:ascii="Nirmala UI" w:hAnsi="Nirmala UI" w:cs="Nirmala UI"/>
          <w:bCs/>
          <w:sz w:val="22"/>
        </w:rPr>
        <w:t xml:space="preserve"> Making Competition</w:t>
      </w:r>
      <w:r w:rsidRPr="002D4DC6">
        <w:rPr>
          <w:rFonts w:ascii="Nirmala UI" w:hAnsi="Nirmala UI" w:cs="Nirmala UI"/>
          <w:sz w:val="22"/>
        </w:rPr>
        <w:t xml:space="preserve"> organized as part of the school’s </w:t>
      </w:r>
      <w:proofErr w:type="spellStart"/>
      <w:r w:rsidRPr="002D4DC6">
        <w:rPr>
          <w:rFonts w:ascii="Nirmala UI" w:hAnsi="Nirmala UI" w:cs="Nirmala UI"/>
          <w:sz w:val="22"/>
        </w:rPr>
        <w:t>Diwali</w:t>
      </w:r>
      <w:proofErr w:type="spellEnd"/>
      <w:r w:rsidRPr="002D4DC6">
        <w:rPr>
          <w:rFonts w:ascii="Nirmala UI" w:hAnsi="Nirmala UI" w:cs="Nirmala UI"/>
          <w:sz w:val="22"/>
        </w:rPr>
        <w:t xml:space="preserve"> celebrations.</w:t>
      </w:r>
    </w:p>
    <w:p w:rsidR="002D4DC6" w:rsidRPr="002D4DC6" w:rsidRDefault="002D4DC6" w:rsidP="002D4DC6">
      <w:pPr>
        <w:pStyle w:val="NormalWeb"/>
        <w:jc w:val="both"/>
        <w:rPr>
          <w:rFonts w:ascii="Nirmala UI" w:hAnsi="Nirmala UI" w:cs="Nirmala UI"/>
          <w:sz w:val="22"/>
        </w:rPr>
      </w:pPr>
      <w:r w:rsidRPr="002D4DC6">
        <w:rPr>
          <w:rFonts w:ascii="Nirmala UI" w:hAnsi="Nirmala UI" w:cs="Nirmala UI"/>
          <w:sz w:val="22"/>
        </w:rPr>
        <w:t xml:space="preserve">The venue was adorned with </w:t>
      </w:r>
      <w:proofErr w:type="spellStart"/>
      <w:r w:rsidRPr="002D4DC6">
        <w:rPr>
          <w:rFonts w:ascii="Nirmala UI" w:hAnsi="Nirmala UI" w:cs="Nirmala UI"/>
          <w:sz w:val="22"/>
        </w:rPr>
        <w:t>colours</w:t>
      </w:r>
      <w:proofErr w:type="spellEnd"/>
      <w:r w:rsidRPr="002D4DC6">
        <w:rPr>
          <w:rFonts w:ascii="Nirmala UI" w:hAnsi="Nirmala UI" w:cs="Nirmala UI"/>
          <w:sz w:val="22"/>
        </w:rPr>
        <w:t xml:space="preserve">, </w:t>
      </w:r>
      <w:proofErr w:type="spellStart"/>
      <w:r w:rsidRPr="002D4DC6">
        <w:rPr>
          <w:rFonts w:ascii="Nirmala UI" w:hAnsi="Nirmala UI" w:cs="Nirmala UI"/>
          <w:sz w:val="22"/>
        </w:rPr>
        <w:t>diyas</w:t>
      </w:r>
      <w:proofErr w:type="spellEnd"/>
      <w:r w:rsidRPr="002D4DC6">
        <w:rPr>
          <w:rFonts w:ascii="Nirmala UI" w:hAnsi="Nirmala UI" w:cs="Nirmala UI"/>
          <w:sz w:val="22"/>
        </w:rPr>
        <w:t xml:space="preserve"> and artistic designs as participants used their creativity to depict the essence of </w:t>
      </w:r>
      <w:proofErr w:type="spellStart"/>
      <w:r w:rsidRPr="002D4DC6">
        <w:rPr>
          <w:rFonts w:ascii="Nirmala UI" w:hAnsi="Nirmala UI" w:cs="Nirmala UI"/>
          <w:sz w:val="22"/>
        </w:rPr>
        <w:t>Diwali</w:t>
      </w:r>
      <w:proofErr w:type="spellEnd"/>
      <w:r w:rsidRPr="002D4DC6">
        <w:rPr>
          <w:rFonts w:ascii="Nirmala UI" w:hAnsi="Nirmala UI" w:cs="Nirmala UI"/>
          <w:sz w:val="22"/>
        </w:rPr>
        <w:t xml:space="preserve"> through beautiful </w:t>
      </w:r>
      <w:proofErr w:type="spellStart"/>
      <w:r w:rsidRPr="002D4DC6">
        <w:rPr>
          <w:rFonts w:ascii="Nirmala UI" w:hAnsi="Nirmala UI" w:cs="Nirmala UI"/>
          <w:sz w:val="22"/>
        </w:rPr>
        <w:t>rangoli</w:t>
      </w:r>
      <w:proofErr w:type="spellEnd"/>
      <w:r w:rsidRPr="002D4DC6">
        <w:rPr>
          <w:rFonts w:ascii="Nirmala UI" w:hAnsi="Nirmala UI" w:cs="Nirmala UI"/>
          <w:sz w:val="22"/>
        </w:rPr>
        <w:t xml:space="preserve"> patterns. The event aimed to </w:t>
      </w:r>
      <w:r w:rsidRPr="002D4DC6">
        <w:rPr>
          <w:rFonts w:ascii="Nirmala UI" w:hAnsi="Nirmala UI" w:cs="Nirmala UI"/>
          <w:bCs/>
          <w:sz w:val="22"/>
        </w:rPr>
        <w:t>promote artistic expression, teamwork and cultural appreciation</w:t>
      </w:r>
      <w:r w:rsidRPr="002D4DC6">
        <w:rPr>
          <w:rFonts w:ascii="Nirmala UI" w:hAnsi="Nirmala UI" w:cs="Nirmala UI"/>
          <w:sz w:val="22"/>
        </w:rPr>
        <w:t xml:space="preserve"> among students.</w:t>
      </w:r>
    </w:p>
    <w:p w:rsidR="002D4DC6" w:rsidRPr="002D4DC6" w:rsidRDefault="002D4DC6" w:rsidP="002D4DC6">
      <w:pPr>
        <w:pStyle w:val="NormalWeb"/>
        <w:jc w:val="both"/>
        <w:rPr>
          <w:rFonts w:ascii="Nirmala UI" w:hAnsi="Nirmala UI" w:cs="Nirmala UI"/>
          <w:sz w:val="22"/>
        </w:rPr>
      </w:pPr>
      <w:r w:rsidRPr="002D4DC6">
        <w:rPr>
          <w:rFonts w:ascii="Nirmala UI" w:hAnsi="Nirmala UI" w:cs="Nirmala UI"/>
          <w:sz w:val="22"/>
        </w:rPr>
        <w:t xml:space="preserve">Each house team showcased exceptional talent and imagination. The designs reflected themes of </w:t>
      </w:r>
      <w:r w:rsidRPr="002D4DC6">
        <w:rPr>
          <w:rFonts w:ascii="Nirmala UI" w:hAnsi="Nirmala UI" w:cs="Nirmala UI"/>
          <w:bCs/>
          <w:sz w:val="22"/>
        </w:rPr>
        <w:t xml:space="preserve">eco-friendly </w:t>
      </w:r>
      <w:proofErr w:type="spellStart"/>
      <w:r w:rsidRPr="002D4DC6">
        <w:rPr>
          <w:rFonts w:ascii="Nirmala UI" w:hAnsi="Nirmala UI" w:cs="Nirmala UI"/>
          <w:bCs/>
          <w:sz w:val="22"/>
        </w:rPr>
        <w:t>Diwali</w:t>
      </w:r>
      <w:proofErr w:type="spellEnd"/>
      <w:r w:rsidRPr="002D4DC6">
        <w:rPr>
          <w:rFonts w:ascii="Nirmala UI" w:hAnsi="Nirmala UI" w:cs="Nirmala UI"/>
          <w:bCs/>
          <w:sz w:val="22"/>
        </w:rPr>
        <w:t>, unity and traditional motifs</w:t>
      </w:r>
      <w:r w:rsidRPr="002D4DC6">
        <w:rPr>
          <w:rFonts w:ascii="Nirmala UI" w:hAnsi="Nirmala UI" w:cs="Nirmala UI"/>
          <w:sz w:val="22"/>
        </w:rPr>
        <w:t>, blending creativity with cultural significance.</w:t>
      </w:r>
    </w:p>
    <w:p w:rsidR="002D4DC6" w:rsidRPr="002D4DC6" w:rsidRDefault="002D4DC6" w:rsidP="002D4DC6">
      <w:pPr>
        <w:pStyle w:val="NormalWeb"/>
        <w:jc w:val="both"/>
        <w:rPr>
          <w:rFonts w:ascii="Nirmala UI" w:hAnsi="Nirmala UI" w:cs="Nirmala UI"/>
          <w:sz w:val="22"/>
        </w:rPr>
      </w:pPr>
      <w:r w:rsidRPr="002D4DC6">
        <w:rPr>
          <w:rFonts w:ascii="Nirmala UI" w:hAnsi="Nirmala UI" w:cs="Nirmala UI"/>
          <w:sz w:val="22"/>
        </w:rPr>
        <w:t>After careful evaluation, the results were</w:t>
      </w:r>
      <w:r w:rsidR="00C70CE6">
        <w:rPr>
          <w:rFonts w:ascii="Nirmala UI" w:hAnsi="Nirmala UI" w:cs="Nirmala UI"/>
          <w:sz w:val="22"/>
        </w:rPr>
        <w:t xml:space="preserve"> declared and winning house was Tagore House.</w:t>
      </w:r>
      <w:r w:rsidRPr="002D4DC6">
        <w:rPr>
          <w:rFonts w:ascii="Nirmala UI" w:hAnsi="Nirmala UI" w:cs="Nirmala UI"/>
          <w:sz w:val="22"/>
        </w:rPr>
        <w:t xml:space="preserve"> The judges praised all participants for their enthusiasm and efforts in making the event a grand success.</w:t>
      </w:r>
    </w:p>
    <w:p w:rsidR="00F15B1B" w:rsidRPr="00F15B1B" w:rsidRDefault="00F15B1B" w:rsidP="00F15B1B">
      <w:pPr>
        <w:pStyle w:val="NormalWeb"/>
        <w:jc w:val="both"/>
        <w:rPr>
          <w:rFonts w:ascii="Nirmala UI" w:hAnsi="Nirmala UI" w:cs="Nirmala UI"/>
          <w:sz w:val="22"/>
        </w:rPr>
      </w:pPr>
      <w:r w:rsidRPr="00F15B1B">
        <w:rPr>
          <w:rFonts w:ascii="Nirmala UI" w:hAnsi="Nirmala UI" w:cs="Nirmala UI"/>
          <w:sz w:val="22"/>
        </w:rPr>
        <w:t xml:space="preserve">The festivities continued with </w:t>
      </w:r>
      <w:proofErr w:type="spellStart"/>
      <w:r w:rsidRPr="00F15B1B">
        <w:rPr>
          <w:rStyle w:val="Strong"/>
          <w:rFonts w:ascii="Nirmala UI" w:hAnsi="Nirmala UI" w:cs="Nirmala UI"/>
          <w:b w:val="0"/>
          <w:sz w:val="22"/>
        </w:rPr>
        <w:t>Diwali</w:t>
      </w:r>
      <w:proofErr w:type="spellEnd"/>
      <w:r w:rsidRPr="00F15B1B">
        <w:rPr>
          <w:rStyle w:val="Strong"/>
          <w:rFonts w:ascii="Nirmala UI" w:hAnsi="Nirmala UI" w:cs="Nirmala UI"/>
          <w:b w:val="0"/>
          <w:sz w:val="22"/>
        </w:rPr>
        <w:t>-themed activities</w:t>
      </w:r>
      <w:r w:rsidRPr="00F15B1B">
        <w:rPr>
          <w:rFonts w:ascii="Nirmala UI" w:hAnsi="Nirmala UI" w:cs="Nirmala UI"/>
          <w:sz w:val="22"/>
        </w:rPr>
        <w:t xml:space="preserve"> for students of all grades. Young </w:t>
      </w:r>
      <w:proofErr w:type="spellStart"/>
      <w:r w:rsidRPr="00F15B1B">
        <w:rPr>
          <w:rFonts w:ascii="Nirmala UI" w:hAnsi="Nirmala UI" w:cs="Nirmala UI"/>
          <w:sz w:val="22"/>
        </w:rPr>
        <w:t>Goenkans</w:t>
      </w:r>
      <w:proofErr w:type="spellEnd"/>
      <w:r w:rsidRPr="00F15B1B">
        <w:rPr>
          <w:rFonts w:ascii="Nirmala UI" w:hAnsi="Nirmala UI" w:cs="Nirmala UI"/>
          <w:sz w:val="22"/>
        </w:rPr>
        <w:t xml:space="preserve"> enthusiastically participated in </w:t>
      </w:r>
      <w:proofErr w:type="spellStart"/>
      <w:r w:rsidRPr="00F15B1B">
        <w:rPr>
          <w:rStyle w:val="Strong"/>
          <w:rFonts w:ascii="Nirmala UI" w:hAnsi="Nirmala UI" w:cs="Nirmala UI"/>
          <w:b w:val="0"/>
          <w:sz w:val="22"/>
        </w:rPr>
        <w:t>diya</w:t>
      </w:r>
      <w:proofErr w:type="spellEnd"/>
      <w:r w:rsidRPr="00F15B1B">
        <w:rPr>
          <w:rStyle w:val="Strong"/>
          <w:rFonts w:ascii="Nirmala UI" w:hAnsi="Nirmala UI" w:cs="Nirmala UI"/>
          <w:b w:val="0"/>
          <w:sz w:val="22"/>
        </w:rPr>
        <w:t xml:space="preserve"> and candle decoration, greeting card designing and paper lantern crafting</w:t>
      </w:r>
      <w:r w:rsidRPr="00F15B1B">
        <w:rPr>
          <w:rFonts w:ascii="Nirmala UI" w:hAnsi="Nirmala UI" w:cs="Nirmala UI"/>
          <w:sz w:val="22"/>
        </w:rPr>
        <w:t>. The school corridors were adorned with vibrant artwork and creative displays, reflecting the students’ talent and festive spirit.</w:t>
      </w:r>
    </w:p>
    <w:p w:rsidR="00F15B1B" w:rsidRPr="00F15B1B" w:rsidRDefault="00F15B1B" w:rsidP="00F15B1B">
      <w:pPr>
        <w:pStyle w:val="NormalWeb"/>
        <w:jc w:val="both"/>
        <w:rPr>
          <w:rFonts w:ascii="Nirmala UI" w:hAnsi="Nirmala UI" w:cs="Nirmala UI"/>
          <w:sz w:val="22"/>
        </w:rPr>
      </w:pPr>
      <w:r w:rsidRPr="00F15B1B">
        <w:rPr>
          <w:rFonts w:ascii="Nirmala UI" w:hAnsi="Nirmala UI" w:cs="Nirmala UI"/>
          <w:sz w:val="22"/>
        </w:rPr>
        <w:t xml:space="preserve">Teachers also emphasized celebrating an </w:t>
      </w:r>
      <w:r w:rsidRPr="00F15B1B">
        <w:rPr>
          <w:rStyle w:val="Strong"/>
          <w:rFonts w:ascii="Nirmala UI" w:hAnsi="Nirmala UI" w:cs="Nirmala UI"/>
          <w:b w:val="0"/>
          <w:sz w:val="22"/>
        </w:rPr>
        <w:t xml:space="preserve">eco-friendly </w:t>
      </w:r>
      <w:proofErr w:type="spellStart"/>
      <w:r w:rsidRPr="00F15B1B">
        <w:rPr>
          <w:rStyle w:val="Strong"/>
          <w:rFonts w:ascii="Nirmala UI" w:hAnsi="Nirmala UI" w:cs="Nirmala UI"/>
          <w:b w:val="0"/>
          <w:sz w:val="22"/>
        </w:rPr>
        <w:t>Diwali</w:t>
      </w:r>
      <w:proofErr w:type="spellEnd"/>
      <w:r w:rsidRPr="00F15B1B">
        <w:rPr>
          <w:rFonts w:ascii="Nirmala UI" w:hAnsi="Nirmala UI" w:cs="Nirmala UI"/>
          <w:sz w:val="22"/>
        </w:rPr>
        <w:t>, encouraging students to avoid firecrackers and focus on spreading happ</w:t>
      </w:r>
      <w:r>
        <w:rPr>
          <w:rFonts w:ascii="Nirmala UI" w:hAnsi="Nirmala UI" w:cs="Nirmala UI"/>
          <w:sz w:val="22"/>
        </w:rPr>
        <w:t>iness through kindness, sharing</w:t>
      </w:r>
      <w:r w:rsidRPr="00F15B1B">
        <w:rPr>
          <w:rFonts w:ascii="Nirmala UI" w:hAnsi="Nirmala UI" w:cs="Nirmala UI"/>
          <w:sz w:val="22"/>
        </w:rPr>
        <w:t xml:space="preserve"> and caring. The message of environmental awareness and responsible celebration resonated strongly throughout the event.</w:t>
      </w:r>
    </w:p>
    <w:p w:rsidR="00F15B1B" w:rsidRPr="00F15B1B" w:rsidRDefault="00F15B1B" w:rsidP="00F15B1B">
      <w:pPr>
        <w:pStyle w:val="NormalWeb"/>
        <w:jc w:val="both"/>
        <w:rPr>
          <w:rFonts w:ascii="Nirmala UI" w:hAnsi="Nirmala UI" w:cs="Nirmala UI"/>
          <w:sz w:val="22"/>
        </w:rPr>
      </w:pPr>
      <w:r w:rsidRPr="00F15B1B">
        <w:rPr>
          <w:rFonts w:ascii="Nirmala UI" w:hAnsi="Nirmala UI" w:cs="Nirmala UI"/>
          <w:sz w:val="22"/>
        </w:rPr>
        <w:t xml:space="preserve">The school management and staff appreciated the students’ efforts and encouraged them to </w:t>
      </w:r>
      <w:r w:rsidRPr="00F15B1B">
        <w:rPr>
          <w:rStyle w:val="Strong"/>
          <w:rFonts w:ascii="Nirmala UI" w:hAnsi="Nirmala UI" w:cs="Nirmala UI"/>
          <w:b w:val="0"/>
          <w:sz w:val="22"/>
        </w:rPr>
        <w:t xml:space="preserve">celebrate </w:t>
      </w:r>
      <w:proofErr w:type="spellStart"/>
      <w:r w:rsidRPr="00F15B1B">
        <w:rPr>
          <w:rStyle w:val="Strong"/>
          <w:rFonts w:ascii="Nirmala UI" w:hAnsi="Nirmala UI" w:cs="Nirmala UI"/>
          <w:b w:val="0"/>
          <w:sz w:val="22"/>
        </w:rPr>
        <w:t>Diwali</w:t>
      </w:r>
      <w:proofErr w:type="spellEnd"/>
      <w:r w:rsidRPr="00F15B1B">
        <w:rPr>
          <w:rStyle w:val="Strong"/>
          <w:rFonts w:ascii="Nirmala UI" w:hAnsi="Nirmala UI" w:cs="Nirmala UI"/>
          <w:b w:val="0"/>
          <w:sz w:val="22"/>
        </w:rPr>
        <w:t xml:space="preserve"> safely and meaningfully</w:t>
      </w:r>
      <w:r w:rsidRPr="00F15B1B">
        <w:rPr>
          <w:rFonts w:ascii="Nirmala UI" w:hAnsi="Nirmala UI" w:cs="Nirmala UI"/>
          <w:sz w:val="22"/>
        </w:rPr>
        <w:t>, spreading light and positivity in the lives of others.</w:t>
      </w:r>
    </w:p>
    <w:p w:rsidR="004E1640" w:rsidRPr="00F15B1B" w:rsidRDefault="004E1640" w:rsidP="00F15B1B">
      <w:pPr>
        <w:jc w:val="both"/>
        <w:rPr>
          <w:rFonts w:ascii="Nirmala UI" w:hAnsi="Nirmala UI" w:cs="Nirmala UI"/>
          <w:sz w:val="20"/>
        </w:rPr>
      </w:pPr>
    </w:p>
    <w:sectPr w:rsidR="004E1640" w:rsidRPr="00F15B1B" w:rsidSect="004E1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15B1B"/>
    <w:rsid w:val="00102B86"/>
    <w:rsid w:val="002D4DC6"/>
    <w:rsid w:val="004E1640"/>
    <w:rsid w:val="008139CE"/>
    <w:rsid w:val="00C70CE6"/>
    <w:rsid w:val="00F15B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64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rsid w:val="00F15B1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F15B1B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styleId="NormalWeb">
    <w:name w:val="Normal (Web)"/>
    <w:basedOn w:val="Normal"/>
    <w:uiPriority w:val="99"/>
    <w:semiHidden/>
    <w:unhideWhenUsed/>
    <w:rsid w:val="00F15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15B1B"/>
    <w:rPr>
      <w:b/>
      <w:bCs/>
    </w:rPr>
  </w:style>
  <w:style w:type="character" w:styleId="Emphasis">
    <w:name w:val="Emphasis"/>
    <w:basedOn w:val="DefaultParagraphFont"/>
    <w:uiPriority w:val="20"/>
    <w:qFormat/>
    <w:rsid w:val="00F15B1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C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0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5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Dwivedi</dc:creator>
  <cp:lastModifiedBy>Prakash Dwivedi</cp:lastModifiedBy>
  <cp:revision>3</cp:revision>
  <dcterms:created xsi:type="dcterms:W3CDTF">2025-10-18T05:04:00Z</dcterms:created>
  <dcterms:modified xsi:type="dcterms:W3CDTF">2025-10-19T11:51:00Z</dcterms:modified>
</cp:coreProperties>
</file>