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ACB" w14:textId="77777777" w:rsidR="006605BE" w:rsidRDefault="006605BE">
      <w:pPr>
        <w:spacing w:before="2400"/>
      </w:pPr>
    </w:p>
    <w:p w14:paraId="4E6F13C2" w14:textId="77777777" w:rsidR="006605BE" w:rsidRDefault="00000000">
      <w:pPr>
        <w:jc w:val="center"/>
      </w:pPr>
      <w:proofErr w:type="spellStart"/>
      <w:r>
        <w:rPr>
          <w:b/>
          <w:bCs/>
          <w:color w:val="1D4ED8"/>
          <w:sz w:val="72"/>
          <w:szCs w:val="72"/>
        </w:rPr>
        <w:t>SoundProof</w:t>
      </w:r>
      <w:proofErr w:type="spellEnd"/>
    </w:p>
    <w:p w14:paraId="1655D69E" w14:textId="77777777" w:rsidR="006605BE" w:rsidRDefault="00000000">
      <w:pPr>
        <w:spacing w:before="120"/>
        <w:jc w:val="center"/>
      </w:pPr>
      <w:r>
        <w:rPr>
          <w:color w:val="334155"/>
          <w:sz w:val="36"/>
          <w:szCs w:val="36"/>
        </w:rPr>
        <w:t>Dossier de projet</w:t>
      </w:r>
    </w:p>
    <w:p w14:paraId="76171668" w14:textId="77777777" w:rsidR="006605BE" w:rsidRDefault="00000000">
      <w:pPr>
        <w:spacing w:before="480"/>
        <w:jc w:val="center"/>
      </w:pPr>
      <w:r>
        <w:rPr>
          <w:b/>
          <w:bCs/>
          <w:color w:val="0F172A"/>
        </w:rPr>
        <w:t>Bloc 2 — Concevoir et développer des applications logicielles</w:t>
      </w:r>
    </w:p>
    <w:p w14:paraId="6EC377A8" w14:textId="77777777" w:rsidR="006605BE" w:rsidRDefault="00000000">
      <w:pPr>
        <w:spacing w:before="120"/>
        <w:jc w:val="center"/>
      </w:pPr>
      <w:r>
        <w:rPr>
          <w:color w:val="475569"/>
          <w:sz w:val="22"/>
          <w:szCs w:val="22"/>
        </w:rPr>
        <w:t>Titre RNCP 39583 — Expert en Développement Logiciel</w:t>
      </w:r>
    </w:p>
    <w:p w14:paraId="5BD26D2D" w14:textId="77777777" w:rsidR="006605BE" w:rsidRDefault="00000000">
      <w:pPr>
        <w:spacing w:before="560"/>
        <w:jc w:val="center"/>
      </w:pPr>
      <w:r>
        <w:rPr>
          <w:i/>
          <w:iCs/>
          <w:color w:val="475569"/>
          <w:sz w:val="22"/>
          <w:szCs w:val="22"/>
        </w:rPr>
        <w:t>Application mobile de gestion de salles de répétition musicale</w:t>
      </w:r>
    </w:p>
    <w:p w14:paraId="32B34F02" w14:textId="77777777" w:rsidR="006605BE" w:rsidRDefault="00000000">
      <w:pPr>
        <w:spacing w:before="1400"/>
        <w:jc w:val="center"/>
      </w:pPr>
      <w:r>
        <w:rPr>
          <w:i/>
          <w:iCs/>
          <w:color w:val="475569"/>
          <w:sz w:val="17"/>
          <w:szCs w:val="17"/>
        </w:rPr>
        <w:t>Le code source complet et les 11 documents détaillés (docs/01 à docs/11) sont fournis dans le dépôt Git accompagnant ce dossier.</w:t>
      </w:r>
    </w:p>
    <w:p w14:paraId="23EADCA4" w14:textId="77777777" w:rsidR="006605BE" w:rsidRDefault="00000000">
      <w:r>
        <w:br w:type="page"/>
      </w:r>
    </w:p>
    <w:p w14:paraId="041F3C0D" w14:textId="77777777" w:rsidR="006605BE" w:rsidRDefault="00000000">
      <w:pPr>
        <w:pStyle w:val="Titre1"/>
        <w:keepNext/>
        <w:spacing w:before="520" w:after="200"/>
      </w:pPr>
      <w:r>
        <w:rPr>
          <w:b/>
          <w:bCs/>
          <w:color w:val="1D4ED8"/>
          <w:sz w:val="34"/>
          <w:szCs w:val="34"/>
        </w:rPr>
        <w:lastRenderedPageBreak/>
        <w:t>Sommaire</w:t>
      </w:r>
    </w:p>
    <w:p w14:paraId="3D4F623D" w14:textId="77777777" w:rsidR="006605BE" w:rsidRDefault="00000000">
      <w:pPr>
        <w:spacing w:after="36"/>
      </w:pPr>
      <w:r>
        <w:rPr>
          <w:sz w:val="20"/>
          <w:szCs w:val="20"/>
        </w:rPr>
        <w:t>1. Présentation du projet</w:t>
      </w:r>
    </w:p>
    <w:p w14:paraId="29789BBF" w14:textId="77777777" w:rsidR="006605BE" w:rsidRDefault="00000000">
      <w:pPr>
        <w:spacing w:after="36"/>
      </w:pPr>
      <w:r>
        <w:rPr>
          <w:sz w:val="20"/>
          <w:szCs w:val="20"/>
        </w:rPr>
        <w:t>2. Protocole de déploiement continu — C2.1.1</w:t>
      </w:r>
    </w:p>
    <w:p w14:paraId="12FBC335" w14:textId="77777777" w:rsidR="006605BE" w:rsidRDefault="00000000">
      <w:pPr>
        <w:spacing w:after="36"/>
      </w:pPr>
      <w:r>
        <w:rPr>
          <w:sz w:val="20"/>
          <w:szCs w:val="20"/>
        </w:rPr>
        <w:t>3. Critères de qualité et de performance — C2.1.1</w:t>
      </w:r>
    </w:p>
    <w:p w14:paraId="5F7C9368" w14:textId="77777777" w:rsidR="006605BE" w:rsidRDefault="00000000">
      <w:pPr>
        <w:spacing w:after="36"/>
      </w:pPr>
      <w:r>
        <w:rPr>
          <w:sz w:val="20"/>
          <w:szCs w:val="20"/>
        </w:rPr>
        <w:t>4. Protocole d’intégration continue — C2.1.2</w:t>
      </w:r>
    </w:p>
    <w:p w14:paraId="492FDDBD" w14:textId="77777777" w:rsidR="006605BE" w:rsidRDefault="00000000">
      <w:pPr>
        <w:spacing w:after="36"/>
      </w:pPr>
      <w:r>
        <w:rPr>
          <w:sz w:val="20"/>
          <w:szCs w:val="20"/>
        </w:rPr>
        <w:t>5. Architecture logicielle et maintenabilité — C2.2.1</w:t>
      </w:r>
    </w:p>
    <w:p w14:paraId="4C5A7726" w14:textId="77777777" w:rsidR="006605BE" w:rsidRDefault="00000000">
      <w:pPr>
        <w:spacing w:after="36"/>
      </w:pPr>
      <w:r>
        <w:rPr>
          <w:sz w:val="20"/>
          <w:szCs w:val="20"/>
        </w:rPr>
        <w:t>6. Présentation du prototype — C2.2.1</w:t>
      </w:r>
    </w:p>
    <w:p w14:paraId="4599BE54" w14:textId="77777777" w:rsidR="006605BE" w:rsidRDefault="00000000">
      <w:pPr>
        <w:spacing w:after="36"/>
      </w:pPr>
      <w:r>
        <w:rPr>
          <w:sz w:val="20"/>
          <w:szCs w:val="20"/>
        </w:rPr>
        <w:t xml:space="preserve">7. </w:t>
      </w:r>
      <w:proofErr w:type="spellStart"/>
      <w:r>
        <w:rPr>
          <w:sz w:val="20"/>
          <w:szCs w:val="20"/>
        </w:rPr>
        <w:t>Frameworks</w:t>
      </w:r>
      <w:proofErr w:type="spellEnd"/>
      <w:r>
        <w:rPr>
          <w:sz w:val="20"/>
          <w:szCs w:val="20"/>
        </w:rPr>
        <w:t xml:space="preserve"> et paradigmes de développement — C2.2.1</w:t>
      </w:r>
    </w:p>
    <w:p w14:paraId="362767F8" w14:textId="77777777" w:rsidR="006605BE" w:rsidRDefault="00000000">
      <w:pPr>
        <w:spacing w:after="36"/>
      </w:pPr>
      <w:r>
        <w:rPr>
          <w:sz w:val="20"/>
          <w:szCs w:val="20"/>
        </w:rPr>
        <w:t>8. Harnais de tests unitaires — C2.2.2</w:t>
      </w:r>
    </w:p>
    <w:p w14:paraId="20CC6B90" w14:textId="77777777" w:rsidR="006605BE" w:rsidRDefault="00000000">
      <w:pPr>
        <w:spacing w:after="36"/>
      </w:pPr>
      <w:r>
        <w:rPr>
          <w:sz w:val="20"/>
          <w:szCs w:val="20"/>
        </w:rPr>
        <w:t>9. Mesures de sécurité — C2.2.3</w:t>
      </w:r>
    </w:p>
    <w:p w14:paraId="5D473E50" w14:textId="77777777" w:rsidR="006605BE" w:rsidRDefault="00000000">
      <w:pPr>
        <w:spacing w:after="36"/>
      </w:pPr>
      <w:r>
        <w:rPr>
          <w:sz w:val="20"/>
          <w:szCs w:val="20"/>
        </w:rPr>
        <w:t>10. Accessibilité — C2.2.3</w:t>
      </w:r>
    </w:p>
    <w:p w14:paraId="112E7C73" w14:textId="77777777" w:rsidR="006605BE" w:rsidRDefault="00000000">
      <w:pPr>
        <w:spacing w:after="36"/>
      </w:pPr>
      <w:r>
        <w:rPr>
          <w:sz w:val="20"/>
          <w:szCs w:val="20"/>
        </w:rPr>
        <w:t>11. Historique des versions — C2.2.4</w:t>
      </w:r>
    </w:p>
    <w:p w14:paraId="3F690525" w14:textId="77777777" w:rsidR="006605BE" w:rsidRDefault="00000000">
      <w:pPr>
        <w:spacing w:after="36"/>
      </w:pPr>
      <w:r>
        <w:rPr>
          <w:sz w:val="20"/>
          <w:szCs w:val="20"/>
        </w:rPr>
        <w:t>12. Dernière version fonctionnelle — C2.2.4</w:t>
      </w:r>
    </w:p>
    <w:p w14:paraId="3AF72D37" w14:textId="77777777" w:rsidR="006605BE" w:rsidRDefault="00000000">
      <w:pPr>
        <w:spacing w:after="36"/>
      </w:pPr>
      <w:r>
        <w:rPr>
          <w:sz w:val="20"/>
          <w:szCs w:val="20"/>
        </w:rPr>
        <w:t>13. Cahier de recettes — C2.3.1</w:t>
      </w:r>
    </w:p>
    <w:p w14:paraId="378E697A" w14:textId="77777777" w:rsidR="006605BE" w:rsidRDefault="00000000">
      <w:pPr>
        <w:spacing w:after="36"/>
      </w:pPr>
      <w:r>
        <w:rPr>
          <w:sz w:val="20"/>
          <w:szCs w:val="20"/>
        </w:rPr>
        <w:t>14. Plan de correction des bogues — C2.3.2</w:t>
      </w:r>
    </w:p>
    <w:p w14:paraId="6D7146A2" w14:textId="77777777" w:rsidR="006605BE" w:rsidRDefault="00000000">
      <w:pPr>
        <w:spacing w:after="36"/>
      </w:pPr>
      <w:r>
        <w:rPr>
          <w:sz w:val="20"/>
          <w:szCs w:val="20"/>
        </w:rPr>
        <w:t>15. Manuel de déploiement — C2.4.1</w:t>
      </w:r>
    </w:p>
    <w:p w14:paraId="2DAFA279" w14:textId="77777777" w:rsidR="006605BE" w:rsidRDefault="00000000">
      <w:pPr>
        <w:spacing w:after="36"/>
      </w:pPr>
      <w:r>
        <w:rPr>
          <w:sz w:val="20"/>
          <w:szCs w:val="20"/>
        </w:rPr>
        <w:t>16. Manuel d’utilisation — C2.4.1</w:t>
      </w:r>
    </w:p>
    <w:p w14:paraId="45F8CBE8" w14:textId="77777777" w:rsidR="006605BE" w:rsidRDefault="00000000">
      <w:pPr>
        <w:spacing w:after="36"/>
      </w:pPr>
      <w:r>
        <w:rPr>
          <w:sz w:val="20"/>
          <w:szCs w:val="20"/>
        </w:rPr>
        <w:t>17. Manuel de mise à jour — C2.4.1</w:t>
      </w:r>
    </w:p>
    <w:p w14:paraId="74B355D9" w14:textId="77777777" w:rsidR="006605BE" w:rsidRDefault="00000000">
      <w:pPr>
        <w:spacing w:after="36"/>
      </w:pPr>
      <w:r>
        <w:rPr>
          <w:sz w:val="20"/>
          <w:szCs w:val="20"/>
        </w:rPr>
        <w:t>18. Correspondance compétences ↔ preuves</w:t>
      </w:r>
    </w:p>
    <w:p w14:paraId="1EF16C7B" w14:textId="77777777" w:rsidR="006605BE" w:rsidRDefault="00000000">
      <w:r>
        <w:br w:type="page"/>
      </w:r>
    </w:p>
    <w:p w14:paraId="2EDB6DE5" w14:textId="77777777" w:rsidR="006605BE" w:rsidRDefault="00000000">
      <w:pPr>
        <w:pStyle w:val="Titre1"/>
        <w:keepNext/>
        <w:spacing w:before="520" w:after="200"/>
      </w:pPr>
      <w:r>
        <w:rPr>
          <w:b/>
          <w:bCs/>
          <w:color w:val="1D4ED8"/>
          <w:sz w:val="34"/>
          <w:szCs w:val="34"/>
        </w:rPr>
        <w:lastRenderedPageBreak/>
        <w:t>1. Présentation du projet</w:t>
      </w:r>
    </w:p>
    <w:p w14:paraId="3313C169" w14:textId="77777777" w:rsidR="006605BE" w:rsidRDefault="00000000">
      <w:pPr>
        <w:pStyle w:val="Titre2"/>
        <w:keepNext/>
        <w:spacing w:before="340" w:after="130"/>
      </w:pPr>
      <w:r>
        <w:rPr>
          <w:b/>
          <w:bCs/>
          <w:color w:val="334155"/>
          <w:sz w:val="28"/>
          <w:szCs w:val="28"/>
        </w:rPr>
        <w:t>1.1 Contexte et besoin</w:t>
      </w:r>
    </w:p>
    <w:p w14:paraId="17EF9D1B" w14:textId="77777777" w:rsidR="006605BE" w:rsidRDefault="00000000">
      <w:pPr>
        <w:spacing w:after="190" w:line="336" w:lineRule="auto"/>
      </w:pPr>
      <w:proofErr w:type="spellStart"/>
      <w:r w:rsidRPr="00890C5E">
        <w:t>SoundProof</w:t>
      </w:r>
      <w:proofErr w:type="spellEnd"/>
      <w:r w:rsidRPr="00890C5E">
        <w:t xml:space="preserve"> répond à un besoin concret des musiciens : réserver simplement une salle de répétition équipée, depuis leur téléphone, sans conflit de créneaux, et se coordonner avec les autres utilisateurs de la salle. Le choix d’une application mobile découle directement de cet usage nomade : on réserve une salle </w:t>
      </w:r>
      <w:proofErr w:type="spellStart"/>
      <w:r w:rsidRPr="00890C5E">
        <w:t>ou</w:t>
      </w:r>
      <w:proofErr w:type="spellEnd"/>
      <w:r w:rsidRPr="00890C5E">
        <w:t xml:space="preserve"> l’on consulte le chat entre deux déplacements, pas assis devant </w:t>
      </w:r>
      <w:r>
        <w:t>un poste de travail. Cet argument justifie l’équipement ciblé exigé par la compétence C2.2.1.</w:t>
      </w:r>
    </w:p>
    <w:p w14:paraId="5E6AE4FB" w14:textId="77777777" w:rsidR="006605BE" w:rsidRDefault="00000000">
      <w:pPr>
        <w:spacing w:after="190" w:line="336" w:lineRule="auto"/>
      </w:pPr>
      <w:r>
        <w:t xml:space="preserve">Deux rôles structurent l’application : </w:t>
      </w:r>
      <w:r>
        <w:rPr>
          <w:b/>
          <w:bCs/>
        </w:rPr>
        <w:t>MEMBER</w:t>
      </w:r>
      <w:r>
        <w:t xml:space="preserve"> (consulte les salles, réserve créneaux et matériel, gère ses réservations, participe au chat des salles où il a réservé) et </w:t>
      </w:r>
      <w:r>
        <w:rPr>
          <w:b/>
          <w:bCs/>
        </w:rPr>
        <w:t>ADMIN</w:t>
      </w:r>
      <w:r>
        <w:t xml:space="preserve"> (gère le parc de salles et de matériel, supervise toutes les réservations).</w:t>
      </w:r>
    </w:p>
    <w:p w14:paraId="45DF58A9" w14:textId="77777777" w:rsidR="006605BE" w:rsidRDefault="00000000">
      <w:pPr>
        <w:pStyle w:val="Titre2"/>
        <w:keepNext/>
        <w:spacing w:before="340" w:after="130"/>
      </w:pPr>
      <w:r>
        <w:rPr>
          <w:b/>
          <w:bCs/>
          <w:color w:val="334155"/>
          <w:sz w:val="28"/>
          <w:szCs w:val="28"/>
        </w:rPr>
        <w:t>1.2 Périmètre fonctionnel — 10 user stories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812"/>
        <w:gridCol w:w="4061"/>
        <w:gridCol w:w="4873"/>
      </w:tblGrid>
      <w:tr w:rsidR="006605BE" w14:paraId="2CE915C1" w14:textId="77777777">
        <w:tblPrEx>
          <w:tblCellMar>
            <w:top w:w="0" w:type="dxa"/>
            <w:bottom w:w="0" w:type="dxa"/>
          </w:tblCellMar>
        </w:tblPrEx>
        <w:trPr>
          <w:tblHeader/>
        </w:trPr>
        <w:tc>
          <w:tcPr>
            <w:tcW w:w="812" w:type="dxa"/>
            <w:shd w:val="clear" w:color="auto" w:fill="1D4ED8"/>
            <w:tcMar>
              <w:top w:w="60" w:type="dxa"/>
              <w:left w:w="90" w:type="dxa"/>
              <w:bottom w:w="60" w:type="dxa"/>
              <w:right w:w="90" w:type="dxa"/>
            </w:tcMar>
          </w:tcPr>
          <w:p w14:paraId="24591F51" w14:textId="77777777" w:rsidR="006605BE" w:rsidRDefault="00000000">
            <w:pPr>
              <w:spacing w:line="264" w:lineRule="auto"/>
            </w:pPr>
            <w:r>
              <w:rPr>
                <w:b/>
                <w:bCs/>
                <w:color w:val="FFFFFF"/>
                <w:sz w:val="20"/>
                <w:szCs w:val="20"/>
              </w:rPr>
              <w:t>#</w:t>
            </w:r>
          </w:p>
        </w:tc>
        <w:tc>
          <w:tcPr>
            <w:tcW w:w="4061" w:type="dxa"/>
            <w:shd w:val="clear" w:color="auto" w:fill="1D4ED8"/>
            <w:tcMar>
              <w:top w:w="60" w:type="dxa"/>
              <w:left w:w="90" w:type="dxa"/>
              <w:bottom w:w="60" w:type="dxa"/>
              <w:right w:w="90" w:type="dxa"/>
            </w:tcMar>
          </w:tcPr>
          <w:p w14:paraId="0A132AB0" w14:textId="77777777" w:rsidR="006605BE" w:rsidRDefault="00000000">
            <w:pPr>
              <w:spacing w:line="264" w:lineRule="auto"/>
            </w:pPr>
            <w:r>
              <w:rPr>
                <w:b/>
                <w:bCs/>
                <w:color w:val="FFFFFF"/>
                <w:sz w:val="20"/>
                <w:szCs w:val="20"/>
              </w:rPr>
              <w:t>User story</w:t>
            </w:r>
          </w:p>
        </w:tc>
        <w:tc>
          <w:tcPr>
            <w:tcW w:w="4873" w:type="dxa"/>
            <w:shd w:val="clear" w:color="auto" w:fill="1D4ED8"/>
            <w:tcMar>
              <w:top w:w="60" w:type="dxa"/>
              <w:left w:w="90" w:type="dxa"/>
              <w:bottom w:w="60" w:type="dxa"/>
              <w:right w:w="90" w:type="dxa"/>
            </w:tcMar>
          </w:tcPr>
          <w:p w14:paraId="1C5967A0" w14:textId="77777777" w:rsidR="006605BE" w:rsidRDefault="00000000">
            <w:pPr>
              <w:spacing w:line="264" w:lineRule="auto"/>
            </w:pPr>
            <w:r>
              <w:rPr>
                <w:b/>
                <w:bCs/>
                <w:color w:val="FFFFFF"/>
                <w:sz w:val="20"/>
                <w:szCs w:val="20"/>
              </w:rPr>
              <w:t>Critère d’acceptation clé</w:t>
            </w:r>
          </w:p>
        </w:tc>
      </w:tr>
      <w:tr w:rsidR="006605BE" w14:paraId="67E76267" w14:textId="77777777">
        <w:tblPrEx>
          <w:tblCellMar>
            <w:top w:w="0" w:type="dxa"/>
            <w:bottom w:w="0" w:type="dxa"/>
          </w:tblCellMar>
        </w:tblPrEx>
        <w:tc>
          <w:tcPr>
            <w:tcW w:w="812" w:type="dxa"/>
            <w:shd w:val="clear" w:color="auto" w:fill="FFFFFF"/>
            <w:tcMar>
              <w:top w:w="60" w:type="dxa"/>
              <w:left w:w="90" w:type="dxa"/>
              <w:bottom w:w="60" w:type="dxa"/>
              <w:right w:w="90" w:type="dxa"/>
            </w:tcMar>
          </w:tcPr>
          <w:p w14:paraId="04F46289" w14:textId="77777777" w:rsidR="006605BE" w:rsidRDefault="00000000">
            <w:pPr>
              <w:spacing w:line="264" w:lineRule="auto"/>
            </w:pPr>
            <w:r>
              <w:rPr>
                <w:sz w:val="20"/>
                <w:szCs w:val="20"/>
              </w:rPr>
              <w:t>US1</w:t>
            </w:r>
          </w:p>
        </w:tc>
        <w:tc>
          <w:tcPr>
            <w:tcW w:w="4061" w:type="dxa"/>
            <w:shd w:val="clear" w:color="auto" w:fill="FFFFFF"/>
            <w:tcMar>
              <w:top w:w="60" w:type="dxa"/>
              <w:left w:w="90" w:type="dxa"/>
              <w:bottom w:w="60" w:type="dxa"/>
              <w:right w:w="90" w:type="dxa"/>
            </w:tcMar>
          </w:tcPr>
          <w:p w14:paraId="2E74D7F2" w14:textId="77777777" w:rsidR="006605BE" w:rsidRDefault="00000000">
            <w:pPr>
              <w:spacing w:line="264" w:lineRule="auto"/>
            </w:pPr>
            <w:r>
              <w:rPr>
                <w:sz w:val="20"/>
                <w:szCs w:val="20"/>
              </w:rPr>
              <w:t>Créer un compte avec un mot de passe fort</w:t>
            </w:r>
          </w:p>
        </w:tc>
        <w:tc>
          <w:tcPr>
            <w:tcW w:w="4873" w:type="dxa"/>
            <w:shd w:val="clear" w:color="auto" w:fill="FFFFFF"/>
            <w:tcMar>
              <w:top w:w="60" w:type="dxa"/>
              <w:left w:w="90" w:type="dxa"/>
              <w:bottom w:w="60" w:type="dxa"/>
              <w:right w:w="90" w:type="dxa"/>
            </w:tcMar>
          </w:tcPr>
          <w:p w14:paraId="538D1EE7" w14:textId="77777777" w:rsidR="006605BE" w:rsidRDefault="00000000">
            <w:pPr>
              <w:spacing w:line="264" w:lineRule="auto"/>
            </w:pPr>
            <w:r>
              <w:rPr>
                <w:sz w:val="20"/>
                <w:szCs w:val="20"/>
              </w:rPr>
              <w:t>MDP ≥ 12 car. (</w:t>
            </w:r>
            <w:proofErr w:type="gramStart"/>
            <w:r>
              <w:rPr>
                <w:sz w:val="20"/>
                <w:szCs w:val="20"/>
              </w:rPr>
              <w:t>min</w:t>
            </w:r>
            <w:proofErr w:type="gramEnd"/>
            <w:r>
              <w:rPr>
                <w:sz w:val="20"/>
                <w:szCs w:val="20"/>
              </w:rPr>
              <w:t xml:space="preserve">/maj/chiffre), </w:t>
            </w:r>
            <w:proofErr w:type="gramStart"/>
            <w:r>
              <w:rPr>
                <w:sz w:val="20"/>
                <w:szCs w:val="20"/>
              </w:rPr>
              <w:t>email</w:t>
            </w:r>
            <w:proofErr w:type="gramEnd"/>
            <w:r>
              <w:rPr>
                <w:sz w:val="20"/>
                <w:szCs w:val="20"/>
              </w:rPr>
              <w:t xml:space="preserve"> unique</w:t>
            </w:r>
          </w:p>
        </w:tc>
      </w:tr>
      <w:tr w:rsidR="006605BE" w14:paraId="6F2510F5" w14:textId="77777777">
        <w:tblPrEx>
          <w:tblCellMar>
            <w:top w:w="0" w:type="dxa"/>
            <w:bottom w:w="0" w:type="dxa"/>
          </w:tblCellMar>
        </w:tblPrEx>
        <w:tc>
          <w:tcPr>
            <w:tcW w:w="812" w:type="dxa"/>
            <w:shd w:val="clear" w:color="auto" w:fill="F1F5F9"/>
            <w:tcMar>
              <w:top w:w="60" w:type="dxa"/>
              <w:left w:w="90" w:type="dxa"/>
              <w:bottom w:w="60" w:type="dxa"/>
              <w:right w:w="90" w:type="dxa"/>
            </w:tcMar>
          </w:tcPr>
          <w:p w14:paraId="32B6E522" w14:textId="77777777" w:rsidR="006605BE" w:rsidRDefault="00000000">
            <w:pPr>
              <w:spacing w:line="264" w:lineRule="auto"/>
            </w:pPr>
            <w:r>
              <w:rPr>
                <w:sz w:val="20"/>
                <w:szCs w:val="20"/>
              </w:rPr>
              <w:t>US2</w:t>
            </w:r>
          </w:p>
        </w:tc>
        <w:tc>
          <w:tcPr>
            <w:tcW w:w="4061" w:type="dxa"/>
            <w:shd w:val="clear" w:color="auto" w:fill="F1F5F9"/>
            <w:tcMar>
              <w:top w:w="60" w:type="dxa"/>
              <w:left w:w="90" w:type="dxa"/>
              <w:bottom w:w="60" w:type="dxa"/>
              <w:right w:w="90" w:type="dxa"/>
            </w:tcMar>
          </w:tcPr>
          <w:p w14:paraId="2D81096B" w14:textId="77777777" w:rsidR="006605BE" w:rsidRDefault="00000000">
            <w:pPr>
              <w:spacing w:line="264" w:lineRule="auto"/>
            </w:pPr>
            <w:r>
              <w:rPr>
                <w:sz w:val="20"/>
                <w:szCs w:val="20"/>
              </w:rPr>
              <w:t>Se connecter et rester connecté</w:t>
            </w:r>
          </w:p>
        </w:tc>
        <w:tc>
          <w:tcPr>
            <w:tcW w:w="4873" w:type="dxa"/>
            <w:shd w:val="clear" w:color="auto" w:fill="F1F5F9"/>
            <w:tcMar>
              <w:top w:w="60" w:type="dxa"/>
              <w:left w:w="90" w:type="dxa"/>
              <w:bottom w:w="60" w:type="dxa"/>
              <w:right w:w="90" w:type="dxa"/>
            </w:tcMar>
          </w:tcPr>
          <w:p w14:paraId="4A530CF6" w14:textId="77777777" w:rsidR="006605BE" w:rsidRDefault="00000000">
            <w:pPr>
              <w:spacing w:line="264" w:lineRule="auto"/>
            </w:pPr>
            <w:r>
              <w:rPr>
                <w:sz w:val="20"/>
                <w:szCs w:val="20"/>
              </w:rPr>
              <w:t xml:space="preserve">Session restaurée sans ressaisie, </w:t>
            </w:r>
            <w:proofErr w:type="spellStart"/>
            <w:r>
              <w:rPr>
                <w:sz w:val="20"/>
                <w:szCs w:val="20"/>
              </w:rPr>
              <w:t>refresh</w:t>
            </w:r>
            <w:proofErr w:type="spellEnd"/>
            <w:r>
              <w:rPr>
                <w:sz w:val="20"/>
                <w:szCs w:val="20"/>
              </w:rPr>
              <w:t xml:space="preserve"> sécurisé</w:t>
            </w:r>
          </w:p>
        </w:tc>
      </w:tr>
      <w:tr w:rsidR="006605BE" w14:paraId="7A9CF2C4" w14:textId="77777777">
        <w:tblPrEx>
          <w:tblCellMar>
            <w:top w:w="0" w:type="dxa"/>
            <w:bottom w:w="0" w:type="dxa"/>
          </w:tblCellMar>
        </w:tblPrEx>
        <w:tc>
          <w:tcPr>
            <w:tcW w:w="812" w:type="dxa"/>
            <w:shd w:val="clear" w:color="auto" w:fill="FFFFFF"/>
            <w:tcMar>
              <w:top w:w="60" w:type="dxa"/>
              <w:left w:w="90" w:type="dxa"/>
              <w:bottom w:w="60" w:type="dxa"/>
              <w:right w:w="90" w:type="dxa"/>
            </w:tcMar>
          </w:tcPr>
          <w:p w14:paraId="7C086DCD" w14:textId="77777777" w:rsidR="006605BE" w:rsidRDefault="00000000">
            <w:pPr>
              <w:spacing w:line="264" w:lineRule="auto"/>
            </w:pPr>
            <w:r>
              <w:rPr>
                <w:sz w:val="20"/>
                <w:szCs w:val="20"/>
              </w:rPr>
              <w:t>US3</w:t>
            </w:r>
          </w:p>
        </w:tc>
        <w:tc>
          <w:tcPr>
            <w:tcW w:w="4061" w:type="dxa"/>
            <w:shd w:val="clear" w:color="auto" w:fill="FFFFFF"/>
            <w:tcMar>
              <w:top w:w="60" w:type="dxa"/>
              <w:left w:w="90" w:type="dxa"/>
              <w:bottom w:w="60" w:type="dxa"/>
              <w:right w:w="90" w:type="dxa"/>
            </w:tcMar>
          </w:tcPr>
          <w:p w14:paraId="6A6959C4" w14:textId="77777777" w:rsidR="006605BE" w:rsidRDefault="00000000">
            <w:pPr>
              <w:spacing w:line="264" w:lineRule="auto"/>
            </w:pPr>
            <w:r>
              <w:rPr>
                <w:sz w:val="20"/>
                <w:szCs w:val="20"/>
              </w:rPr>
              <w:t>Consulter les salles et leur équipement</w:t>
            </w:r>
          </w:p>
        </w:tc>
        <w:tc>
          <w:tcPr>
            <w:tcW w:w="4873" w:type="dxa"/>
            <w:shd w:val="clear" w:color="auto" w:fill="FFFFFF"/>
            <w:tcMar>
              <w:top w:w="60" w:type="dxa"/>
              <w:left w:w="90" w:type="dxa"/>
              <w:bottom w:w="60" w:type="dxa"/>
              <w:right w:w="90" w:type="dxa"/>
            </w:tcMar>
          </w:tcPr>
          <w:p w14:paraId="66A59DA0" w14:textId="77777777" w:rsidR="006605BE" w:rsidRDefault="00000000">
            <w:pPr>
              <w:spacing w:line="264" w:lineRule="auto"/>
            </w:pPr>
            <w:r>
              <w:rPr>
                <w:sz w:val="20"/>
                <w:szCs w:val="20"/>
              </w:rPr>
              <w:t>Liste des salles actives + équipements</w:t>
            </w:r>
          </w:p>
        </w:tc>
      </w:tr>
      <w:tr w:rsidR="006605BE" w14:paraId="10CA2F91" w14:textId="77777777">
        <w:tblPrEx>
          <w:tblCellMar>
            <w:top w:w="0" w:type="dxa"/>
            <w:bottom w:w="0" w:type="dxa"/>
          </w:tblCellMar>
        </w:tblPrEx>
        <w:tc>
          <w:tcPr>
            <w:tcW w:w="812" w:type="dxa"/>
            <w:shd w:val="clear" w:color="auto" w:fill="F1F5F9"/>
            <w:tcMar>
              <w:top w:w="60" w:type="dxa"/>
              <w:left w:w="90" w:type="dxa"/>
              <w:bottom w:w="60" w:type="dxa"/>
              <w:right w:w="90" w:type="dxa"/>
            </w:tcMar>
          </w:tcPr>
          <w:p w14:paraId="721A3BC4" w14:textId="77777777" w:rsidR="006605BE" w:rsidRDefault="00000000">
            <w:pPr>
              <w:spacing w:line="264" w:lineRule="auto"/>
            </w:pPr>
            <w:r>
              <w:rPr>
                <w:sz w:val="20"/>
                <w:szCs w:val="20"/>
              </w:rPr>
              <w:t>US4</w:t>
            </w:r>
          </w:p>
        </w:tc>
        <w:tc>
          <w:tcPr>
            <w:tcW w:w="4061" w:type="dxa"/>
            <w:shd w:val="clear" w:color="auto" w:fill="F1F5F9"/>
            <w:tcMar>
              <w:top w:w="60" w:type="dxa"/>
              <w:left w:w="90" w:type="dxa"/>
              <w:bottom w:w="60" w:type="dxa"/>
              <w:right w:w="90" w:type="dxa"/>
            </w:tcMar>
          </w:tcPr>
          <w:p w14:paraId="7373C410" w14:textId="77777777" w:rsidR="006605BE" w:rsidRDefault="00000000">
            <w:pPr>
              <w:spacing w:line="264" w:lineRule="auto"/>
            </w:pPr>
            <w:r>
              <w:rPr>
                <w:sz w:val="20"/>
                <w:szCs w:val="20"/>
              </w:rPr>
              <w:t>Voir les disponibilités sur une semaine</w:t>
            </w:r>
          </w:p>
        </w:tc>
        <w:tc>
          <w:tcPr>
            <w:tcW w:w="4873" w:type="dxa"/>
            <w:shd w:val="clear" w:color="auto" w:fill="F1F5F9"/>
            <w:tcMar>
              <w:top w:w="60" w:type="dxa"/>
              <w:left w:w="90" w:type="dxa"/>
              <w:bottom w:w="60" w:type="dxa"/>
              <w:right w:w="90" w:type="dxa"/>
            </w:tcMar>
          </w:tcPr>
          <w:p w14:paraId="3B358F60" w14:textId="77777777" w:rsidR="006605BE" w:rsidRDefault="00000000">
            <w:pPr>
              <w:spacing w:line="264" w:lineRule="auto"/>
            </w:pPr>
            <w:r>
              <w:rPr>
                <w:sz w:val="20"/>
                <w:szCs w:val="20"/>
              </w:rPr>
              <w:t>Grille 30 min, créneaux occupés non sélectionnables</w:t>
            </w:r>
          </w:p>
        </w:tc>
      </w:tr>
      <w:tr w:rsidR="006605BE" w14:paraId="1BB6355D" w14:textId="77777777">
        <w:tblPrEx>
          <w:tblCellMar>
            <w:top w:w="0" w:type="dxa"/>
            <w:bottom w:w="0" w:type="dxa"/>
          </w:tblCellMar>
        </w:tblPrEx>
        <w:tc>
          <w:tcPr>
            <w:tcW w:w="812" w:type="dxa"/>
            <w:shd w:val="clear" w:color="auto" w:fill="FFFFFF"/>
            <w:tcMar>
              <w:top w:w="60" w:type="dxa"/>
              <w:left w:w="90" w:type="dxa"/>
              <w:bottom w:w="60" w:type="dxa"/>
              <w:right w:w="90" w:type="dxa"/>
            </w:tcMar>
          </w:tcPr>
          <w:p w14:paraId="378F9169" w14:textId="77777777" w:rsidR="006605BE" w:rsidRDefault="00000000">
            <w:pPr>
              <w:spacing w:line="264" w:lineRule="auto"/>
            </w:pPr>
            <w:r>
              <w:rPr>
                <w:sz w:val="20"/>
                <w:szCs w:val="20"/>
              </w:rPr>
              <w:t>US5</w:t>
            </w:r>
          </w:p>
        </w:tc>
        <w:tc>
          <w:tcPr>
            <w:tcW w:w="4061" w:type="dxa"/>
            <w:shd w:val="clear" w:color="auto" w:fill="FFFFFF"/>
            <w:tcMar>
              <w:top w:w="60" w:type="dxa"/>
              <w:left w:w="90" w:type="dxa"/>
              <w:bottom w:w="60" w:type="dxa"/>
              <w:right w:w="90" w:type="dxa"/>
            </w:tcMar>
          </w:tcPr>
          <w:p w14:paraId="19CA4AC7" w14:textId="77777777" w:rsidR="006605BE" w:rsidRDefault="00000000">
            <w:pPr>
              <w:spacing w:line="264" w:lineRule="auto"/>
            </w:pPr>
            <w:r>
              <w:rPr>
                <w:sz w:val="20"/>
                <w:szCs w:val="20"/>
              </w:rPr>
              <w:t>Réserver un créneau sans chevauchement</w:t>
            </w:r>
          </w:p>
        </w:tc>
        <w:tc>
          <w:tcPr>
            <w:tcW w:w="4873" w:type="dxa"/>
            <w:shd w:val="clear" w:color="auto" w:fill="FFFFFF"/>
            <w:tcMar>
              <w:top w:w="60" w:type="dxa"/>
              <w:left w:w="90" w:type="dxa"/>
              <w:bottom w:w="60" w:type="dxa"/>
              <w:right w:w="90" w:type="dxa"/>
            </w:tcMar>
          </w:tcPr>
          <w:p w14:paraId="00A381C6" w14:textId="77777777" w:rsidR="006605BE" w:rsidRDefault="00000000">
            <w:pPr>
              <w:spacing w:line="264" w:lineRule="auto"/>
            </w:pPr>
            <w:r>
              <w:rPr>
                <w:sz w:val="20"/>
                <w:szCs w:val="20"/>
              </w:rPr>
              <w:t>Conflit → 409 ; règles de validité appliquées</w:t>
            </w:r>
          </w:p>
        </w:tc>
      </w:tr>
      <w:tr w:rsidR="006605BE" w14:paraId="43945112" w14:textId="77777777">
        <w:tblPrEx>
          <w:tblCellMar>
            <w:top w:w="0" w:type="dxa"/>
            <w:bottom w:w="0" w:type="dxa"/>
          </w:tblCellMar>
        </w:tblPrEx>
        <w:tc>
          <w:tcPr>
            <w:tcW w:w="812" w:type="dxa"/>
            <w:shd w:val="clear" w:color="auto" w:fill="F1F5F9"/>
            <w:tcMar>
              <w:top w:w="60" w:type="dxa"/>
              <w:left w:w="90" w:type="dxa"/>
              <w:bottom w:w="60" w:type="dxa"/>
              <w:right w:w="90" w:type="dxa"/>
            </w:tcMar>
          </w:tcPr>
          <w:p w14:paraId="3829FF9D" w14:textId="77777777" w:rsidR="006605BE" w:rsidRDefault="00000000">
            <w:pPr>
              <w:spacing w:line="264" w:lineRule="auto"/>
            </w:pPr>
            <w:r>
              <w:rPr>
                <w:sz w:val="20"/>
                <w:szCs w:val="20"/>
              </w:rPr>
              <w:t>US6</w:t>
            </w:r>
          </w:p>
        </w:tc>
        <w:tc>
          <w:tcPr>
            <w:tcW w:w="4061" w:type="dxa"/>
            <w:shd w:val="clear" w:color="auto" w:fill="F1F5F9"/>
            <w:tcMar>
              <w:top w:w="60" w:type="dxa"/>
              <w:left w:w="90" w:type="dxa"/>
              <w:bottom w:w="60" w:type="dxa"/>
              <w:right w:w="90" w:type="dxa"/>
            </w:tcMar>
          </w:tcPr>
          <w:p w14:paraId="3E3FEC4F" w14:textId="77777777" w:rsidR="006605BE" w:rsidRDefault="00000000">
            <w:pPr>
              <w:spacing w:line="264" w:lineRule="auto"/>
            </w:pPr>
            <w:r>
              <w:rPr>
                <w:sz w:val="20"/>
                <w:szCs w:val="20"/>
              </w:rPr>
              <w:t>Ajouter du matériel de la salle</w:t>
            </w:r>
          </w:p>
        </w:tc>
        <w:tc>
          <w:tcPr>
            <w:tcW w:w="4873" w:type="dxa"/>
            <w:shd w:val="clear" w:color="auto" w:fill="F1F5F9"/>
            <w:tcMar>
              <w:top w:w="60" w:type="dxa"/>
              <w:left w:w="90" w:type="dxa"/>
              <w:bottom w:w="60" w:type="dxa"/>
              <w:right w:w="90" w:type="dxa"/>
            </w:tcMar>
          </w:tcPr>
          <w:p w14:paraId="355972C2" w14:textId="77777777" w:rsidR="006605BE" w:rsidRDefault="00000000">
            <w:pPr>
              <w:spacing w:line="264" w:lineRule="auto"/>
            </w:pPr>
            <w:r>
              <w:rPr>
                <w:sz w:val="20"/>
                <w:szCs w:val="20"/>
              </w:rPr>
              <w:t>Matériel indisponible refusé avec son nom</w:t>
            </w:r>
          </w:p>
        </w:tc>
      </w:tr>
      <w:tr w:rsidR="006605BE" w14:paraId="35CE79FF" w14:textId="77777777">
        <w:tblPrEx>
          <w:tblCellMar>
            <w:top w:w="0" w:type="dxa"/>
            <w:bottom w:w="0" w:type="dxa"/>
          </w:tblCellMar>
        </w:tblPrEx>
        <w:tc>
          <w:tcPr>
            <w:tcW w:w="812" w:type="dxa"/>
            <w:shd w:val="clear" w:color="auto" w:fill="FFFFFF"/>
            <w:tcMar>
              <w:top w:w="60" w:type="dxa"/>
              <w:left w:w="90" w:type="dxa"/>
              <w:bottom w:w="60" w:type="dxa"/>
              <w:right w:w="90" w:type="dxa"/>
            </w:tcMar>
          </w:tcPr>
          <w:p w14:paraId="2BF6FC27" w14:textId="77777777" w:rsidR="006605BE" w:rsidRDefault="00000000">
            <w:pPr>
              <w:spacing w:line="264" w:lineRule="auto"/>
            </w:pPr>
            <w:r>
              <w:rPr>
                <w:sz w:val="20"/>
                <w:szCs w:val="20"/>
              </w:rPr>
              <w:t>US7</w:t>
            </w:r>
          </w:p>
        </w:tc>
        <w:tc>
          <w:tcPr>
            <w:tcW w:w="4061" w:type="dxa"/>
            <w:shd w:val="clear" w:color="auto" w:fill="FFFFFF"/>
            <w:tcMar>
              <w:top w:w="60" w:type="dxa"/>
              <w:left w:w="90" w:type="dxa"/>
              <w:bottom w:w="60" w:type="dxa"/>
              <w:right w:w="90" w:type="dxa"/>
            </w:tcMar>
          </w:tcPr>
          <w:p w14:paraId="3D342B20" w14:textId="77777777" w:rsidR="006605BE" w:rsidRDefault="00000000">
            <w:pPr>
              <w:spacing w:line="264" w:lineRule="auto"/>
            </w:pPr>
            <w:r>
              <w:rPr>
                <w:sz w:val="20"/>
                <w:szCs w:val="20"/>
              </w:rPr>
              <w:t>Consulter et annuler ses réservations</w:t>
            </w:r>
          </w:p>
        </w:tc>
        <w:tc>
          <w:tcPr>
            <w:tcW w:w="4873" w:type="dxa"/>
            <w:shd w:val="clear" w:color="auto" w:fill="FFFFFF"/>
            <w:tcMar>
              <w:top w:w="60" w:type="dxa"/>
              <w:left w:w="90" w:type="dxa"/>
              <w:bottom w:w="60" w:type="dxa"/>
              <w:right w:w="90" w:type="dxa"/>
            </w:tcMar>
          </w:tcPr>
          <w:p w14:paraId="156744FE" w14:textId="77777777" w:rsidR="006605BE" w:rsidRDefault="00000000">
            <w:pPr>
              <w:spacing w:line="264" w:lineRule="auto"/>
            </w:pPr>
            <w:r>
              <w:rPr>
                <w:sz w:val="20"/>
                <w:szCs w:val="20"/>
              </w:rPr>
              <w:t>Annulation confirmée ; passée non annulable</w:t>
            </w:r>
          </w:p>
        </w:tc>
      </w:tr>
      <w:tr w:rsidR="006605BE" w14:paraId="3EEB8F85" w14:textId="77777777">
        <w:tblPrEx>
          <w:tblCellMar>
            <w:top w:w="0" w:type="dxa"/>
            <w:bottom w:w="0" w:type="dxa"/>
          </w:tblCellMar>
        </w:tblPrEx>
        <w:tc>
          <w:tcPr>
            <w:tcW w:w="812" w:type="dxa"/>
            <w:shd w:val="clear" w:color="auto" w:fill="F1F5F9"/>
            <w:tcMar>
              <w:top w:w="60" w:type="dxa"/>
              <w:left w:w="90" w:type="dxa"/>
              <w:bottom w:w="60" w:type="dxa"/>
              <w:right w:w="90" w:type="dxa"/>
            </w:tcMar>
          </w:tcPr>
          <w:p w14:paraId="4D2B0E8B" w14:textId="77777777" w:rsidR="006605BE" w:rsidRDefault="00000000">
            <w:pPr>
              <w:spacing w:line="264" w:lineRule="auto"/>
            </w:pPr>
            <w:r>
              <w:rPr>
                <w:sz w:val="20"/>
                <w:szCs w:val="20"/>
              </w:rPr>
              <w:t>US8</w:t>
            </w:r>
          </w:p>
        </w:tc>
        <w:tc>
          <w:tcPr>
            <w:tcW w:w="4061" w:type="dxa"/>
            <w:shd w:val="clear" w:color="auto" w:fill="F1F5F9"/>
            <w:tcMar>
              <w:top w:w="60" w:type="dxa"/>
              <w:left w:w="90" w:type="dxa"/>
              <w:bottom w:w="60" w:type="dxa"/>
              <w:right w:w="90" w:type="dxa"/>
            </w:tcMar>
          </w:tcPr>
          <w:p w14:paraId="07D9BB59" w14:textId="77777777" w:rsidR="006605BE" w:rsidRDefault="00000000">
            <w:pPr>
              <w:spacing w:line="264" w:lineRule="auto"/>
            </w:pPr>
            <w:r>
              <w:rPr>
                <w:sz w:val="20"/>
                <w:szCs w:val="20"/>
              </w:rPr>
              <w:t>Accéder au chat temps réel de la salle</w:t>
            </w:r>
          </w:p>
        </w:tc>
        <w:tc>
          <w:tcPr>
            <w:tcW w:w="4873" w:type="dxa"/>
            <w:shd w:val="clear" w:color="auto" w:fill="F1F5F9"/>
            <w:tcMar>
              <w:top w:w="60" w:type="dxa"/>
              <w:left w:w="90" w:type="dxa"/>
              <w:bottom w:w="60" w:type="dxa"/>
              <w:right w:w="90" w:type="dxa"/>
            </w:tcMar>
          </w:tcPr>
          <w:p w14:paraId="46F4F86F" w14:textId="77777777" w:rsidR="006605BE" w:rsidRDefault="00000000">
            <w:pPr>
              <w:spacing w:line="264" w:lineRule="auto"/>
            </w:pPr>
            <w:r>
              <w:rPr>
                <w:sz w:val="20"/>
                <w:szCs w:val="20"/>
              </w:rPr>
              <w:t>Refus sans réservation ; réception &lt; 500 ms</w:t>
            </w:r>
          </w:p>
        </w:tc>
      </w:tr>
      <w:tr w:rsidR="006605BE" w14:paraId="3693E1FB" w14:textId="77777777">
        <w:tblPrEx>
          <w:tblCellMar>
            <w:top w:w="0" w:type="dxa"/>
            <w:bottom w:w="0" w:type="dxa"/>
          </w:tblCellMar>
        </w:tblPrEx>
        <w:tc>
          <w:tcPr>
            <w:tcW w:w="812" w:type="dxa"/>
            <w:shd w:val="clear" w:color="auto" w:fill="FFFFFF"/>
            <w:tcMar>
              <w:top w:w="60" w:type="dxa"/>
              <w:left w:w="90" w:type="dxa"/>
              <w:bottom w:w="60" w:type="dxa"/>
              <w:right w:w="90" w:type="dxa"/>
            </w:tcMar>
          </w:tcPr>
          <w:p w14:paraId="6DEDA8F2" w14:textId="77777777" w:rsidR="006605BE" w:rsidRDefault="00000000">
            <w:pPr>
              <w:spacing w:line="264" w:lineRule="auto"/>
            </w:pPr>
            <w:r>
              <w:rPr>
                <w:sz w:val="20"/>
                <w:szCs w:val="20"/>
              </w:rPr>
              <w:t>US9</w:t>
            </w:r>
          </w:p>
        </w:tc>
        <w:tc>
          <w:tcPr>
            <w:tcW w:w="4061" w:type="dxa"/>
            <w:shd w:val="clear" w:color="auto" w:fill="FFFFFF"/>
            <w:tcMar>
              <w:top w:w="60" w:type="dxa"/>
              <w:left w:w="90" w:type="dxa"/>
              <w:bottom w:w="60" w:type="dxa"/>
              <w:right w:w="90" w:type="dxa"/>
            </w:tcMar>
          </w:tcPr>
          <w:p w14:paraId="51773EA1" w14:textId="77777777" w:rsidR="006605BE" w:rsidRDefault="00000000">
            <w:pPr>
              <w:spacing w:line="264" w:lineRule="auto"/>
            </w:pPr>
            <w:r>
              <w:rPr>
                <w:sz w:val="20"/>
                <w:szCs w:val="20"/>
              </w:rPr>
              <w:t>(Admin) Gérer salles et matériel</w:t>
            </w:r>
          </w:p>
        </w:tc>
        <w:tc>
          <w:tcPr>
            <w:tcW w:w="4873" w:type="dxa"/>
            <w:shd w:val="clear" w:color="auto" w:fill="FFFFFF"/>
            <w:tcMar>
              <w:top w:w="60" w:type="dxa"/>
              <w:left w:w="90" w:type="dxa"/>
              <w:bottom w:w="60" w:type="dxa"/>
              <w:right w:w="90" w:type="dxa"/>
            </w:tcMar>
          </w:tcPr>
          <w:p w14:paraId="66AA83EC" w14:textId="77777777" w:rsidR="006605BE" w:rsidRDefault="00000000">
            <w:pPr>
              <w:spacing w:line="264" w:lineRule="auto"/>
            </w:pPr>
            <w:r>
              <w:rPr>
                <w:sz w:val="20"/>
                <w:szCs w:val="20"/>
              </w:rPr>
              <w:t>Écritures ADMIN ; désactivation logique</w:t>
            </w:r>
          </w:p>
        </w:tc>
      </w:tr>
      <w:tr w:rsidR="006605BE" w14:paraId="3FB6FE48" w14:textId="77777777">
        <w:tblPrEx>
          <w:tblCellMar>
            <w:top w:w="0" w:type="dxa"/>
            <w:bottom w:w="0" w:type="dxa"/>
          </w:tblCellMar>
        </w:tblPrEx>
        <w:tc>
          <w:tcPr>
            <w:tcW w:w="812" w:type="dxa"/>
            <w:shd w:val="clear" w:color="auto" w:fill="F1F5F9"/>
            <w:tcMar>
              <w:top w:w="60" w:type="dxa"/>
              <w:left w:w="90" w:type="dxa"/>
              <w:bottom w:w="60" w:type="dxa"/>
              <w:right w:w="90" w:type="dxa"/>
            </w:tcMar>
          </w:tcPr>
          <w:p w14:paraId="62512D94" w14:textId="77777777" w:rsidR="006605BE" w:rsidRDefault="00000000">
            <w:pPr>
              <w:spacing w:line="264" w:lineRule="auto"/>
            </w:pPr>
            <w:r>
              <w:rPr>
                <w:sz w:val="20"/>
                <w:szCs w:val="20"/>
              </w:rPr>
              <w:t>US10</w:t>
            </w:r>
          </w:p>
        </w:tc>
        <w:tc>
          <w:tcPr>
            <w:tcW w:w="4061" w:type="dxa"/>
            <w:shd w:val="clear" w:color="auto" w:fill="F1F5F9"/>
            <w:tcMar>
              <w:top w:w="60" w:type="dxa"/>
              <w:left w:w="90" w:type="dxa"/>
              <w:bottom w:w="60" w:type="dxa"/>
              <w:right w:w="90" w:type="dxa"/>
            </w:tcMar>
          </w:tcPr>
          <w:p w14:paraId="5F4E66F9" w14:textId="77777777" w:rsidR="006605BE" w:rsidRDefault="00000000">
            <w:pPr>
              <w:spacing w:line="264" w:lineRule="auto"/>
            </w:pPr>
            <w:r>
              <w:rPr>
                <w:sz w:val="20"/>
                <w:szCs w:val="20"/>
              </w:rPr>
              <w:t>(Admin) Gérer toutes les réservations</w:t>
            </w:r>
          </w:p>
        </w:tc>
        <w:tc>
          <w:tcPr>
            <w:tcW w:w="4873" w:type="dxa"/>
            <w:shd w:val="clear" w:color="auto" w:fill="F1F5F9"/>
            <w:tcMar>
              <w:top w:w="60" w:type="dxa"/>
              <w:left w:w="90" w:type="dxa"/>
              <w:bottom w:w="60" w:type="dxa"/>
              <w:right w:w="90" w:type="dxa"/>
            </w:tcMar>
          </w:tcPr>
          <w:p w14:paraId="5DD140FC" w14:textId="77777777" w:rsidR="006605BE" w:rsidRDefault="00000000">
            <w:pPr>
              <w:spacing w:line="264" w:lineRule="auto"/>
            </w:pPr>
            <w:r>
              <w:rPr>
                <w:sz w:val="20"/>
                <w:szCs w:val="20"/>
              </w:rPr>
              <w:t>Liste filtrable, annulation de toute réservation</w:t>
            </w:r>
          </w:p>
        </w:tc>
      </w:tr>
    </w:tbl>
    <w:p w14:paraId="6A45D7DC" w14:textId="77777777" w:rsidR="006605BE" w:rsidRDefault="006605BE">
      <w:pPr>
        <w:spacing w:after="30"/>
      </w:pPr>
    </w:p>
    <w:p w14:paraId="14770C9C" w14:textId="77777777" w:rsidR="006605BE" w:rsidRDefault="00000000">
      <w:pPr>
        <w:pStyle w:val="Titre2"/>
        <w:keepNext/>
        <w:spacing w:before="340" w:after="130"/>
      </w:pPr>
      <w:r>
        <w:rPr>
          <w:b/>
          <w:bCs/>
          <w:color w:val="334155"/>
          <w:sz w:val="28"/>
          <w:szCs w:val="28"/>
        </w:rPr>
        <w:t>1.3 Architecture générale</w:t>
      </w:r>
    </w:p>
    <w:p w14:paraId="362B6F8D" w14:textId="77777777" w:rsidR="006605BE" w:rsidRDefault="00000000">
      <w:pPr>
        <w:spacing w:after="190" w:line="336" w:lineRule="auto"/>
      </w:pPr>
      <w:r>
        <w:t xml:space="preserve">Un client mobile unique communique avec une API par deux canaux : REST (/api/v1) pour les opérations classiques, </w:t>
      </w:r>
      <w:proofErr w:type="spellStart"/>
      <w:r>
        <w:t>WebSocket</w:t>
      </w:r>
      <w:proofErr w:type="spellEnd"/>
      <w:r>
        <w:t xml:space="preserve"> pour le chat temps réel. La persistance est assurée par PostgreSQL via l’ORM Prisma.</w:t>
      </w:r>
    </w:p>
    <w:tbl>
      <w:tblPr>
        <w:tblW w:w="9746" w:type="dxa"/>
        <w:tblBorders>
          <w:top w:val="single" w:sz="8" w:space="0" w:color="1D4ED8"/>
          <w:left w:val="single" w:sz="8" w:space="0" w:color="1D4ED8"/>
          <w:bottom w:val="single" w:sz="8" w:space="0" w:color="1D4ED8"/>
          <w:right w:val="single" w:sz="8" w:space="0" w:color="1D4ED8"/>
        </w:tblBorders>
        <w:tblCellMar>
          <w:left w:w="10" w:type="dxa"/>
          <w:right w:w="10" w:type="dxa"/>
        </w:tblCellMar>
        <w:tblLook w:val="0000" w:firstRow="0" w:lastRow="0" w:firstColumn="0" w:lastColumn="0" w:noHBand="0" w:noVBand="0"/>
      </w:tblPr>
      <w:tblGrid>
        <w:gridCol w:w="1950"/>
        <w:gridCol w:w="1949"/>
        <w:gridCol w:w="1949"/>
        <w:gridCol w:w="1949"/>
        <w:gridCol w:w="1949"/>
      </w:tblGrid>
      <w:tr w:rsidR="006605BE" w14:paraId="711D219E" w14:textId="77777777">
        <w:tblPrEx>
          <w:tblCellMar>
            <w:top w:w="0" w:type="dxa"/>
            <w:bottom w:w="0" w:type="dxa"/>
          </w:tblCellMar>
        </w:tblPrEx>
        <w:tc>
          <w:tcPr>
            <w:tcW w:w="1949" w:type="dxa"/>
            <w:shd w:val="clear" w:color="auto" w:fill="EFF6FF"/>
            <w:tcMar>
              <w:top w:w="70" w:type="dxa"/>
              <w:left w:w="50" w:type="dxa"/>
              <w:bottom w:w="70" w:type="dxa"/>
              <w:right w:w="50" w:type="dxa"/>
            </w:tcMar>
          </w:tcPr>
          <w:p w14:paraId="3B633483" w14:textId="77777777" w:rsidR="006605BE" w:rsidRDefault="00000000">
            <w:pPr>
              <w:spacing w:line="252" w:lineRule="auto"/>
              <w:jc w:val="center"/>
            </w:pPr>
            <w:r>
              <w:rPr>
                <w:b/>
                <w:bCs/>
                <w:color w:val="1D4ED8"/>
                <w:sz w:val="18"/>
                <w:szCs w:val="18"/>
              </w:rPr>
              <w:t>Application mobile</w:t>
            </w:r>
          </w:p>
          <w:p w14:paraId="67E25995" w14:textId="77777777" w:rsidR="006605BE" w:rsidRDefault="00000000">
            <w:pPr>
              <w:spacing w:line="252" w:lineRule="auto"/>
              <w:jc w:val="center"/>
            </w:pPr>
            <w:proofErr w:type="spellStart"/>
            <w:r>
              <w:rPr>
                <w:color w:val="475569"/>
                <w:sz w:val="15"/>
                <w:szCs w:val="15"/>
              </w:rPr>
              <w:t>React</w:t>
            </w:r>
            <w:proofErr w:type="spellEnd"/>
            <w:r>
              <w:rPr>
                <w:color w:val="475569"/>
                <w:sz w:val="15"/>
                <w:szCs w:val="15"/>
              </w:rPr>
              <w:t xml:space="preserve"> Native / Expo</w:t>
            </w:r>
          </w:p>
          <w:p w14:paraId="71939AB8" w14:textId="77777777" w:rsidR="006605BE" w:rsidRDefault="00000000">
            <w:pPr>
              <w:spacing w:line="252" w:lineRule="auto"/>
              <w:jc w:val="center"/>
            </w:pPr>
            <w:proofErr w:type="spellStart"/>
            <w:r>
              <w:rPr>
                <w:color w:val="475569"/>
                <w:sz w:val="15"/>
                <w:szCs w:val="15"/>
              </w:rPr>
              <w:t>TanStack</w:t>
            </w:r>
            <w:proofErr w:type="spellEnd"/>
            <w:r>
              <w:rPr>
                <w:color w:val="475569"/>
                <w:sz w:val="15"/>
                <w:szCs w:val="15"/>
              </w:rPr>
              <w:t xml:space="preserve"> Query</w:t>
            </w:r>
          </w:p>
          <w:p w14:paraId="46A36CC5" w14:textId="77777777" w:rsidR="006605BE" w:rsidRDefault="00000000">
            <w:pPr>
              <w:spacing w:line="252" w:lineRule="auto"/>
              <w:jc w:val="center"/>
            </w:pPr>
            <w:r>
              <w:rPr>
                <w:color w:val="475569"/>
                <w:sz w:val="15"/>
                <w:szCs w:val="15"/>
              </w:rPr>
              <w:t>Socket.IO client</w:t>
            </w:r>
          </w:p>
        </w:tc>
        <w:tc>
          <w:tcPr>
            <w:tcW w:w="1949" w:type="dxa"/>
            <w:shd w:val="clear" w:color="auto" w:fill="EFF6FF"/>
            <w:tcMar>
              <w:top w:w="70" w:type="dxa"/>
              <w:left w:w="50" w:type="dxa"/>
              <w:bottom w:w="70" w:type="dxa"/>
              <w:right w:w="50" w:type="dxa"/>
            </w:tcMar>
          </w:tcPr>
          <w:p w14:paraId="06909903" w14:textId="77777777" w:rsidR="006605BE" w:rsidRDefault="00000000">
            <w:pPr>
              <w:spacing w:line="252" w:lineRule="auto"/>
              <w:jc w:val="center"/>
            </w:pPr>
            <w:r>
              <w:rPr>
                <w:b/>
                <w:bCs/>
                <w:color w:val="1D4ED8"/>
                <w:sz w:val="18"/>
                <w:szCs w:val="18"/>
              </w:rPr>
              <w:t>→ REST /api/v1 →</w:t>
            </w:r>
          </w:p>
          <w:p w14:paraId="744ABA97" w14:textId="77777777" w:rsidR="006605BE" w:rsidRDefault="00000000">
            <w:pPr>
              <w:spacing w:line="252" w:lineRule="auto"/>
              <w:jc w:val="center"/>
            </w:pPr>
            <w:r>
              <w:rPr>
                <w:color w:val="475569"/>
                <w:sz w:val="15"/>
                <w:szCs w:val="15"/>
              </w:rPr>
              <w:t xml:space="preserve">↔ </w:t>
            </w:r>
            <w:proofErr w:type="spellStart"/>
            <w:r>
              <w:rPr>
                <w:color w:val="475569"/>
                <w:sz w:val="15"/>
                <w:szCs w:val="15"/>
              </w:rPr>
              <w:t>WebSocket</w:t>
            </w:r>
            <w:proofErr w:type="spellEnd"/>
            <w:r>
              <w:rPr>
                <w:color w:val="475569"/>
                <w:sz w:val="15"/>
                <w:szCs w:val="15"/>
              </w:rPr>
              <w:t xml:space="preserve"> ↔</w:t>
            </w:r>
          </w:p>
        </w:tc>
        <w:tc>
          <w:tcPr>
            <w:tcW w:w="1949" w:type="dxa"/>
            <w:shd w:val="clear" w:color="auto" w:fill="EFF6FF"/>
            <w:tcMar>
              <w:top w:w="70" w:type="dxa"/>
              <w:left w:w="50" w:type="dxa"/>
              <w:bottom w:w="70" w:type="dxa"/>
              <w:right w:w="50" w:type="dxa"/>
            </w:tcMar>
          </w:tcPr>
          <w:p w14:paraId="71E51D07" w14:textId="77777777" w:rsidR="006605BE" w:rsidRDefault="00000000">
            <w:pPr>
              <w:spacing w:line="252" w:lineRule="auto"/>
              <w:jc w:val="center"/>
            </w:pPr>
            <w:r>
              <w:rPr>
                <w:b/>
                <w:bCs/>
                <w:color w:val="1D4ED8"/>
                <w:sz w:val="18"/>
                <w:szCs w:val="18"/>
              </w:rPr>
              <w:t xml:space="preserve">API — </w:t>
            </w:r>
            <w:proofErr w:type="spellStart"/>
            <w:r>
              <w:rPr>
                <w:b/>
                <w:bCs/>
                <w:color w:val="1D4ED8"/>
                <w:sz w:val="18"/>
                <w:szCs w:val="18"/>
              </w:rPr>
              <w:t>NestJS</w:t>
            </w:r>
            <w:proofErr w:type="spellEnd"/>
          </w:p>
          <w:p w14:paraId="7D977E37" w14:textId="77777777" w:rsidR="006605BE" w:rsidRDefault="00000000">
            <w:pPr>
              <w:spacing w:line="252" w:lineRule="auto"/>
              <w:jc w:val="center"/>
            </w:pPr>
            <w:r>
              <w:rPr>
                <w:color w:val="475569"/>
                <w:sz w:val="15"/>
                <w:szCs w:val="15"/>
              </w:rPr>
              <w:t xml:space="preserve">REST + </w:t>
            </w:r>
            <w:proofErr w:type="spellStart"/>
            <w:r>
              <w:rPr>
                <w:color w:val="475569"/>
                <w:sz w:val="15"/>
                <w:szCs w:val="15"/>
              </w:rPr>
              <w:t>WebSocket</w:t>
            </w:r>
            <w:proofErr w:type="spellEnd"/>
          </w:p>
          <w:p w14:paraId="37D1FABE" w14:textId="77777777" w:rsidR="006605BE" w:rsidRDefault="00000000">
            <w:pPr>
              <w:spacing w:line="252" w:lineRule="auto"/>
              <w:jc w:val="center"/>
            </w:pPr>
            <w:proofErr w:type="spellStart"/>
            <w:r>
              <w:rPr>
                <w:color w:val="475569"/>
                <w:sz w:val="15"/>
                <w:szCs w:val="15"/>
              </w:rPr>
              <w:t>Guards</w:t>
            </w:r>
            <w:proofErr w:type="spellEnd"/>
            <w:r>
              <w:rPr>
                <w:color w:val="475569"/>
                <w:sz w:val="15"/>
                <w:szCs w:val="15"/>
              </w:rPr>
              <w:t xml:space="preserve"> JWT · </w:t>
            </w:r>
            <w:proofErr w:type="spellStart"/>
            <w:r>
              <w:rPr>
                <w:color w:val="475569"/>
                <w:sz w:val="15"/>
                <w:szCs w:val="15"/>
              </w:rPr>
              <w:t>Helmet</w:t>
            </w:r>
            <w:proofErr w:type="spellEnd"/>
          </w:p>
          <w:p w14:paraId="0D8D211F" w14:textId="77777777" w:rsidR="006605BE" w:rsidRDefault="00000000">
            <w:pPr>
              <w:spacing w:line="252" w:lineRule="auto"/>
              <w:jc w:val="center"/>
            </w:pPr>
            <w:proofErr w:type="spellStart"/>
            <w:r>
              <w:rPr>
                <w:color w:val="475569"/>
                <w:sz w:val="15"/>
                <w:szCs w:val="15"/>
              </w:rPr>
              <w:t>ValidationPipe</w:t>
            </w:r>
            <w:proofErr w:type="spellEnd"/>
          </w:p>
        </w:tc>
        <w:tc>
          <w:tcPr>
            <w:tcW w:w="1949" w:type="dxa"/>
            <w:shd w:val="clear" w:color="auto" w:fill="EFF6FF"/>
            <w:tcMar>
              <w:top w:w="70" w:type="dxa"/>
              <w:left w:w="50" w:type="dxa"/>
              <w:bottom w:w="70" w:type="dxa"/>
              <w:right w:w="50" w:type="dxa"/>
            </w:tcMar>
          </w:tcPr>
          <w:p w14:paraId="7A3C4A6C" w14:textId="77777777" w:rsidR="006605BE" w:rsidRDefault="00000000">
            <w:pPr>
              <w:spacing w:line="252" w:lineRule="auto"/>
              <w:jc w:val="center"/>
            </w:pPr>
            <w:r>
              <w:rPr>
                <w:b/>
                <w:bCs/>
                <w:color w:val="1D4ED8"/>
                <w:sz w:val="18"/>
                <w:szCs w:val="18"/>
              </w:rPr>
              <w:t>→ Prisma →</w:t>
            </w:r>
          </w:p>
        </w:tc>
        <w:tc>
          <w:tcPr>
            <w:tcW w:w="1949" w:type="dxa"/>
            <w:shd w:val="clear" w:color="auto" w:fill="EFF6FF"/>
            <w:tcMar>
              <w:top w:w="70" w:type="dxa"/>
              <w:left w:w="50" w:type="dxa"/>
              <w:bottom w:w="70" w:type="dxa"/>
              <w:right w:w="50" w:type="dxa"/>
            </w:tcMar>
          </w:tcPr>
          <w:p w14:paraId="75FFF8DB" w14:textId="77777777" w:rsidR="006605BE" w:rsidRDefault="00000000">
            <w:pPr>
              <w:spacing w:line="252" w:lineRule="auto"/>
              <w:jc w:val="center"/>
            </w:pPr>
            <w:r>
              <w:rPr>
                <w:b/>
                <w:bCs/>
                <w:color w:val="1D4ED8"/>
                <w:sz w:val="18"/>
                <w:szCs w:val="18"/>
              </w:rPr>
              <w:t>PostgreSQL 16</w:t>
            </w:r>
          </w:p>
          <w:p w14:paraId="77FAF1DA" w14:textId="77777777" w:rsidR="006605BE" w:rsidRDefault="00000000">
            <w:pPr>
              <w:spacing w:line="252" w:lineRule="auto"/>
              <w:jc w:val="center"/>
            </w:pPr>
            <w:r>
              <w:rPr>
                <w:color w:val="475569"/>
                <w:sz w:val="15"/>
                <w:szCs w:val="15"/>
              </w:rPr>
              <w:t>Base relationnelle</w:t>
            </w:r>
          </w:p>
        </w:tc>
      </w:tr>
    </w:tbl>
    <w:p w14:paraId="059F9A1F" w14:textId="77777777" w:rsidR="006605BE" w:rsidRDefault="006605BE">
      <w:pPr>
        <w:spacing w:after="30"/>
      </w:pPr>
    </w:p>
    <w:p w14:paraId="56E84425" w14:textId="77777777" w:rsidR="006605BE" w:rsidRDefault="00000000">
      <w:pPr>
        <w:pStyle w:val="Titre2"/>
        <w:keepNext/>
        <w:spacing w:before="340" w:after="130"/>
      </w:pPr>
      <w:r>
        <w:rPr>
          <w:b/>
          <w:bCs/>
          <w:color w:val="334155"/>
          <w:sz w:val="28"/>
          <w:szCs w:val="28"/>
        </w:rPr>
        <w:lastRenderedPageBreak/>
        <w:t>1.4 Stack technique et structure du dépôt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49"/>
        <w:gridCol w:w="6497"/>
      </w:tblGrid>
      <w:tr w:rsidR="006605BE" w14:paraId="56A5C772" w14:textId="77777777">
        <w:tblPrEx>
          <w:tblCellMar>
            <w:top w:w="0" w:type="dxa"/>
            <w:bottom w:w="0" w:type="dxa"/>
          </w:tblCellMar>
        </w:tblPrEx>
        <w:trPr>
          <w:tblHeader/>
        </w:trPr>
        <w:tc>
          <w:tcPr>
            <w:tcW w:w="3249" w:type="dxa"/>
            <w:shd w:val="clear" w:color="auto" w:fill="1D4ED8"/>
            <w:tcMar>
              <w:top w:w="60" w:type="dxa"/>
              <w:left w:w="90" w:type="dxa"/>
              <w:bottom w:w="60" w:type="dxa"/>
              <w:right w:w="90" w:type="dxa"/>
            </w:tcMar>
          </w:tcPr>
          <w:p w14:paraId="278B11B7" w14:textId="77777777" w:rsidR="006605BE" w:rsidRDefault="00000000">
            <w:pPr>
              <w:spacing w:line="264" w:lineRule="auto"/>
            </w:pPr>
            <w:r>
              <w:rPr>
                <w:b/>
                <w:bCs/>
                <w:color w:val="FFFFFF"/>
                <w:sz w:val="20"/>
                <w:szCs w:val="20"/>
              </w:rPr>
              <w:t>Couche</w:t>
            </w:r>
          </w:p>
        </w:tc>
        <w:tc>
          <w:tcPr>
            <w:tcW w:w="6497" w:type="dxa"/>
            <w:shd w:val="clear" w:color="auto" w:fill="1D4ED8"/>
            <w:tcMar>
              <w:top w:w="60" w:type="dxa"/>
              <w:left w:w="90" w:type="dxa"/>
              <w:bottom w:w="60" w:type="dxa"/>
              <w:right w:w="90" w:type="dxa"/>
            </w:tcMar>
          </w:tcPr>
          <w:p w14:paraId="1D335DE4" w14:textId="77777777" w:rsidR="006605BE" w:rsidRDefault="00000000">
            <w:pPr>
              <w:spacing w:line="264" w:lineRule="auto"/>
            </w:pPr>
            <w:r>
              <w:rPr>
                <w:b/>
                <w:bCs/>
                <w:color w:val="FFFFFF"/>
                <w:sz w:val="20"/>
                <w:szCs w:val="20"/>
              </w:rPr>
              <w:t>Technologie</w:t>
            </w:r>
          </w:p>
        </w:tc>
      </w:tr>
      <w:tr w:rsidR="006605BE" w14:paraId="064AD71D"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30E15587" w14:textId="77777777" w:rsidR="006605BE" w:rsidRDefault="00000000">
            <w:pPr>
              <w:spacing w:line="264" w:lineRule="auto"/>
            </w:pPr>
            <w:r>
              <w:rPr>
                <w:sz w:val="20"/>
                <w:szCs w:val="20"/>
              </w:rPr>
              <w:t>Application mobile</w:t>
            </w:r>
          </w:p>
        </w:tc>
        <w:tc>
          <w:tcPr>
            <w:tcW w:w="6497" w:type="dxa"/>
            <w:shd w:val="clear" w:color="auto" w:fill="FFFFFF"/>
            <w:tcMar>
              <w:top w:w="60" w:type="dxa"/>
              <w:left w:w="90" w:type="dxa"/>
              <w:bottom w:w="60" w:type="dxa"/>
              <w:right w:w="90" w:type="dxa"/>
            </w:tcMar>
          </w:tcPr>
          <w:p w14:paraId="4F9AF236" w14:textId="77777777" w:rsidR="006605BE" w:rsidRDefault="00000000">
            <w:pPr>
              <w:spacing w:line="264" w:lineRule="auto"/>
            </w:pPr>
            <w:proofErr w:type="spellStart"/>
            <w:r>
              <w:rPr>
                <w:sz w:val="20"/>
                <w:szCs w:val="20"/>
              </w:rPr>
              <w:t>React</w:t>
            </w:r>
            <w:proofErr w:type="spellEnd"/>
            <w:r>
              <w:rPr>
                <w:sz w:val="20"/>
                <w:szCs w:val="20"/>
              </w:rPr>
              <w:t xml:space="preserve"> Native / Expo (SDK 54, </w:t>
            </w:r>
            <w:proofErr w:type="spellStart"/>
            <w:r>
              <w:rPr>
                <w:sz w:val="20"/>
                <w:szCs w:val="20"/>
              </w:rPr>
              <w:t>TypeScript</w:t>
            </w:r>
            <w:proofErr w:type="spellEnd"/>
            <w:r>
              <w:rPr>
                <w:sz w:val="20"/>
                <w:szCs w:val="20"/>
              </w:rPr>
              <w:t>) + Expo Router</w:t>
            </w:r>
          </w:p>
        </w:tc>
      </w:tr>
      <w:tr w:rsidR="006605BE" w14:paraId="0F3BC121"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002B30AE" w14:textId="77777777" w:rsidR="006605BE" w:rsidRDefault="00000000">
            <w:pPr>
              <w:spacing w:line="264" w:lineRule="auto"/>
            </w:pPr>
            <w:r>
              <w:rPr>
                <w:sz w:val="20"/>
                <w:szCs w:val="20"/>
              </w:rPr>
              <w:t>Data-</w:t>
            </w:r>
            <w:proofErr w:type="spellStart"/>
            <w:r>
              <w:rPr>
                <w:sz w:val="20"/>
                <w:szCs w:val="20"/>
              </w:rPr>
              <w:t>fetching</w:t>
            </w:r>
            <w:proofErr w:type="spellEnd"/>
            <w:r>
              <w:rPr>
                <w:sz w:val="20"/>
                <w:szCs w:val="20"/>
              </w:rPr>
              <w:t xml:space="preserve"> / stockage</w:t>
            </w:r>
          </w:p>
        </w:tc>
        <w:tc>
          <w:tcPr>
            <w:tcW w:w="6497" w:type="dxa"/>
            <w:shd w:val="clear" w:color="auto" w:fill="F1F5F9"/>
            <w:tcMar>
              <w:top w:w="60" w:type="dxa"/>
              <w:left w:w="90" w:type="dxa"/>
              <w:bottom w:w="60" w:type="dxa"/>
              <w:right w:w="90" w:type="dxa"/>
            </w:tcMar>
          </w:tcPr>
          <w:p w14:paraId="13F73F15" w14:textId="77777777" w:rsidR="006605BE" w:rsidRDefault="00000000">
            <w:pPr>
              <w:spacing w:line="264" w:lineRule="auto"/>
            </w:pPr>
            <w:proofErr w:type="spellStart"/>
            <w:r>
              <w:rPr>
                <w:sz w:val="20"/>
                <w:szCs w:val="20"/>
              </w:rPr>
              <w:t>TanStack</w:t>
            </w:r>
            <w:proofErr w:type="spellEnd"/>
            <w:r>
              <w:rPr>
                <w:sz w:val="20"/>
                <w:szCs w:val="20"/>
              </w:rPr>
              <w:t xml:space="preserve"> Query v5 + Axios ; jetons dans expo-</w:t>
            </w:r>
            <w:proofErr w:type="spellStart"/>
            <w:r>
              <w:rPr>
                <w:sz w:val="20"/>
                <w:szCs w:val="20"/>
              </w:rPr>
              <w:t>secure</w:t>
            </w:r>
            <w:proofErr w:type="spellEnd"/>
            <w:r>
              <w:rPr>
                <w:sz w:val="20"/>
                <w:szCs w:val="20"/>
              </w:rPr>
              <w:t>-store</w:t>
            </w:r>
          </w:p>
        </w:tc>
      </w:tr>
      <w:tr w:rsidR="006605BE" w14:paraId="11C4CE41"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026CCF30" w14:textId="77777777" w:rsidR="006605BE" w:rsidRDefault="00000000">
            <w:pPr>
              <w:spacing w:line="264" w:lineRule="auto"/>
            </w:pPr>
            <w:r>
              <w:rPr>
                <w:sz w:val="20"/>
                <w:szCs w:val="20"/>
              </w:rPr>
              <w:t>Backend</w:t>
            </w:r>
          </w:p>
        </w:tc>
        <w:tc>
          <w:tcPr>
            <w:tcW w:w="6497" w:type="dxa"/>
            <w:shd w:val="clear" w:color="auto" w:fill="FFFFFF"/>
            <w:tcMar>
              <w:top w:w="60" w:type="dxa"/>
              <w:left w:w="90" w:type="dxa"/>
              <w:bottom w:w="60" w:type="dxa"/>
              <w:right w:w="90" w:type="dxa"/>
            </w:tcMar>
          </w:tcPr>
          <w:p w14:paraId="235512F4" w14:textId="77777777" w:rsidR="006605BE" w:rsidRDefault="00000000">
            <w:pPr>
              <w:spacing w:line="264" w:lineRule="auto"/>
            </w:pPr>
            <w:proofErr w:type="spellStart"/>
            <w:r>
              <w:rPr>
                <w:sz w:val="20"/>
                <w:szCs w:val="20"/>
              </w:rPr>
              <w:t>NestJS</w:t>
            </w:r>
            <w:proofErr w:type="spellEnd"/>
            <w:r>
              <w:rPr>
                <w:sz w:val="20"/>
                <w:szCs w:val="20"/>
              </w:rPr>
              <w:t xml:space="preserve"> 11 (</w:t>
            </w:r>
            <w:proofErr w:type="spellStart"/>
            <w:r>
              <w:rPr>
                <w:sz w:val="20"/>
                <w:szCs w:val="20"/>
              </w:rPr>
              <w:t>TypeScript</w:t>
            </w:r>
            <w:proofErr w:type="spellEnd"/>
            <w:r>
              <w:rPr>
                <w:sz w:val="20"/>
                <w:szCs w:val="20"/>
              </w:rPr>
              <w:t>)</w:t>
            </w:r>
          </w:p>
        </w:tc>
      </w:tr>
      <w:tr w:rsidR="006605BE" w14:paraId="436BA08A"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46294554" w14:textId="77777777" w:rsidR="006605BE" w:rsidRDefault="00000000">
            <w:pPr>
              <w:spacing w:line="264" w:lineRule="auto"/>
            </w:pPr>
            <w:r>
              <w:rPr>
                <w:sz w:val="20"/>
                <w:szCs w:val="20"/>
              </w:rPr>
              <w:t>Base / ORM</w:t>
            </w:r>
          </w:p>
        </w:tc>
        <w:tc>
          <w:tcPr>
            <w:tcW w:w="6497" w:type="dxa"/>
            <w:shd w:val="clear" w:color="auto" w:fill="F1F5F9"/>
            <w:tcMar>
              <w:top w:w="60" w:type="dxa"/>
              <w:left w:w="90" w:type="dxa"/>
              <w:bottom w:w="60" w:type="dxa"/>
              <w:right w:w="90" w:type="dxa"/>
            </w:tcMar>
          </w:tcPr>
          <w:p w14:paraId="38558211" w14:textId="77777777" w:rsidR="006605BE" w:rsidRDefault="00000000">
            <w:pPr>
              <w:spacing w:line="264" w:lineRule="auto"/>
            </w:pPr>
            <w:r>
              <w:rPr>
                <w:sz w:val="20"/>
                <w:szCs w:val="20"/>
              </w:rPr>
              <w:t>PostgreSQL 16 / Prisma 6</w:t>
            </w:r>
          </w:p>
        </w:tc>
      </w:tr>
      <w:tr w:rsidR="006605BE" w14:paraId="66ACAD18"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12FAAA39" w14:textId="77777777" w:rsidR="006605BE" w:rsidRDefault="00000000">
            <w:pPr>
              <w:spacing w:line="264" w:lineRule="auto"/>
            </w:pPr>
            <w:r>
              <w:rPr>
                <w:sz w:val="20"/>
                <w:szCs w:val="20"/>
              </w:rPr>
              <w:t>Temps réel</w:t>
            </w:r>
          </w:p>
        </w:tc>
        <w:tc>
          <w:tcPr>
            <w:tcW w:w="6497" w:type="dxa"/>
            <w:shd w:val="clear" w:color="auto" w:fill="FFFFFF"/>
            <w:tcMar>
              <w:top w:w="60" w:type="dxa"/>
              <w:left w:w="90" w:type="dxa"/>
              <w:bottom w:w="60" w:type="dxa"/>
              <w:right w:w="90" w:type="dxa"/>
            </w:tcMar>
          </w:tcPr>
          <w:p w14:paraId="35610940" w14:textId="77777777" w:rsidR="006605BE" w:rsidRDefault="00000000">
            <w:pPr>
              <w:spacing w:line="264" w:lineRule="auto"/>
            </w:pPr>
            <w:r>
              <w:rPr>
                <w:sz w:val="20"/>
                <w:szCs w:val="20"/>
              </w:rPr>
              <w:t>Socket.IO (@nestjs/websockets + socket.io-client)</w:t>
            </w:r>
          </w:p>
        </w:tc>
      </w:tr>
      <w:tr w:rsidR="006605BE" w14:paraId="62FE29B7"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0979718D" w14:textId="77777777" w:rsidR="006605BE" w:rsidRDefault="00000000">
            <w:pPr>
              <w:spacing w:line="264" w:lineRule="auto"/>
            </w:pPr>
            <w:r>
              <w:rPr>
                <w:sz w:val="20"/>
                <w:szCs w:val="20"/>
              </w:rPr>
              <w:t>Authentification</w:t>
            </w:r>
          </w:p>
        </w:tc>
        <w:tc>
          <w:tcPr>
            <w:tcW w:w="6497" w:type="dxa"/>
            <w:shd w:val="clear" w:color="auto" w:fill="F1F5F9"/>
            <w:tcMar>
              <w:top w:w="60" w:type="dxa"/>
              <w:left w:w="90" w:type="dxa"/>
              <w:bottom w:w="60" w:type="dxa"/>
              <w:right w:w="90" w:type="dxa"/>
            </w:tcMar>
          </w:tcPr>
          <w:p w14:paraId="1305DD0E" w14:textId="77777777" w:rsidR="006605BE" w:rsidRDefault="00000000">
            <w:pPr>
              <w:spacing w:line="264" w:lineRule="auto"/>
            </w:pPr>
            <w:r>
              <w:rPr>
                <w:sz w:val="20"/>
                <w:szCs w:val="20"/>
              </w:rPr>
              <w:t>JWT (</w:t>
            </w:r>
            <w:proofErr w:type="spellStart"/>
            <w:r>
              <w:rPr>
                <w:sz w:val="20"/>
                <w:szCs w:val="20"/>
              </w:rPr>
              <w:t>access</w:t>
            </w:r>
            <w:proofErr w:type="spellEnd"/>
            <w:r>
              <w:rPr>
                <w:sz w:val="20"/>
                <w:szCs w:val="20"/>
              </w:rPr>
              <w:t xml:space="preserve"> + </w:t>
            </w:r>
            <w:proofErr w:type="spellStart"/>
            <w:r>
              <w:rPr>
                <w:sz w:val="20"/>
                <w:szCs w:val="20"/>
              </w:rPr>
              <w:t>refresh</w:t>
            </w:r>
            <w:proofErr w:type="spellEnd"/>
            <w:r>
              <w:rPr>
                <w:sz w:val="20"/>
                <w:szCs w:val="20"/>
              </w:rPr>
              <w:t>), hachage argon2</w:t>
            </w:r>
          </w:p>
        </w:tc>
      </w:tr>
      <w:tr w:rsidR="006605BE" w14:paraId="42DC6DF5"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4B934432" w14:textId="77777777" w:rsidR="006605BE" w:rsidRDefault="00000000">
            <w:pPr>
              <w:spacing w:line="264" w:lineRule="auto"/>
            </w:pPr>
            <w:r>
              <w:rPr>
                <w:sz w:val="20"/>
                <w:szCs w:val="20"/>
              </w:rPr>
              <w:t>Tests</w:t>
            </w:r>
          </w:p>
        </w:tc>
        <w:tc>
          <w:tcPr>
            <w:tcW w:w="6497" w:type="dxa"/>
            <w:shd w:val="clear" w:color="auto" w:fill="FFFFFF"/>
            <w:tcMar>
              <w:top w:w="60" w:type="dxa"/>
              <w:left w:w="90" w:type="dxa"/>
              <w:bottom w:w="60" w:type="dxa"/>
              <w:right w:w="90" w:type="dxa"/>
            </w:tcMar>
          </w:tcPr>
          <w:p w14:paraId="6BAC0F86" w14:textId="77777777" w:rsidR="006605BE" w:rsidRDefault="00000000">
            <w:pPr>
              <w:spacing w:line="264" w:lineRule="auto"/>
            </w:pPr>
            <w:r>
              <w:rPr>
                <w:sz w:val="20"/>
                <w:szCs w:val="20"/>
              </w:rPr>
              <w:t xml:space="preserve">Jest, </w:t>
            </w:r>
            <w:proofErr w:type="spellStart"/>
            <w:r>
              <w:rPr>
                <w:sz w:val="20"/>
                <w:szCs w:val="20"/>
              </w:rPr>
              <w:t>Supertest</w:t>
            </w:r>
            <w:proofErr w:type="spellEnd"/>
            <w:r>
              <w:rPr>
                <w:sz w:val="20"/>
                <w:szCs w:val="20"/>
              </w:rPr>
              <w:t xml:space="preserve">, </w:t>
            </w:r>
            <w:proofErr w:type="spellStart"/>
            <w:r>
              <w:rPr>
                <w:sz w:val="20"/>
                <w:szCs w:val="20"/>
              </w:rPr>
              <w:t>React</w:t>
            </w:r>
            <w:proofErr w:type="spellEnd"/>
            <w:r>
              <w:rPr>
                <w:sz w:val="20"/>
                <w:szCs w:val="20"/>
              </w:rPr>
              <w:t xml:space="preserve"> Native </w:t>
            </w:r>
            <w:proofErr w:type="spellStart"/>
            <w:r>
              <w:rPr>
                <w:sz w:val="20"/>
                <w:szCs w:val="20"/>
              </w:rPr>
              <w:t>Testing</w:t>
            </w:r>
            <w:proofErr w:type="spellEnd"/>
            <w:r>
              <w:rPr>
                <w:sz w:val="20"/>
                <w:szCs w:val="20"/>
              </w:rPr>
              <w:t xml:space="preserve"> Library, Maestro</w:t>
            </w:r>
          </w:p>
        </w:tc>
      </w:tr>
      <w:tr w:rsidR="006605BE" w14:paraId="7F0C76BF"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1D732799" w14:textId="77777777" w:rsidR="006605BE" w:rsidRDefault="00000000">
            <w:pPr>
              <w:spacing w:line="264" w:lineRule="auto"/>
            </w:pPr>
            <w:r>
              <w:rPr>
                <w:sz w:val="20"/>
                <w:szCs w:val="20"/>
              </w:rPr>
              <w:t>Qualité</w:t>
            </w:r>
          </w:p>
        </w:tc>
        <w:tc>
          <w:tcPr>
            <w:tcW w:w="6497" w:type="dxa"/>
            <w:shd w:val="clear" w:color="auto" w:fill="F1F5F9"/>
            <w:tcMar>
              <w:top w:w="60" w:type="dxa"/>
              <w:left w:w="90" w:type="dxa"/>
              <w:bottom w:w="60" w:type="dxa"/>
              <w:right w:w="90" w:type="dxa"/>
            </w:tcMar>
          </w:tcPr>
          <w:p w14:paraId="65C2D905" w14:textId="77777777" w:rsidR="006605BE" w:rsidRDefault="00000000">
            <w:pPr>
              <w:spacing w:line="264" w:lineRule="auto"/>
            </w:pPr>
            <w:proofErr w:type="spellStart"/>
            <w:r>
              <w:rPr>
                <w:sz w:val="20"/>
                <w:szCs w:val="20"/>
              </w:rPr>
              <w:t>ESLint</w:t>
            </w:r>
            <w:proofErr w:type="spellEnd"/>
            <w:r>
              <w:rPr>
                <w:sz w:val="20"/>
                <w:szCs w:val="20"/>
              </w:rPr>
              <w:t xml:space="preserve">, </w:t>
            </w:r>
            <w:proofErr w:type="spellStart"/>
            <w:r>
              <w:rPr>
                <w:sz w:val="20"/>
                <w:szCs w:val="20"/>
              </w:rPr>
              <w:t>Prettier</w:t>
            </w:r>
            <w:proofErr w:type="spellEnd"/>
            <w:r>
              <w:rPr>
                <w:sz w:val="20"/>
                <w:szCs w:val="20"/>
              </w:rPr>
              <w:t xml:space="preserve">, Husky, </w:t>
            </w:r>
            <w:proofErr w:type="spellStart"/>
            <w:r>
              <w:rPr>
                <w:sz w:val="20"/>
                <w:szCs w:val="20"/>
              </w:rPr>
              <w:t>lint-staged</w:t>
            </w:r>
            <w:proofErr w:type="spellEnd"/>
            <w:r>
              <w:rPr>
                <w:sz w:val="20"/>
                <w:szCs w:val="20"/>
              </w:rPr>
              <w:t xml:space="preserve">, </w:t>
            </w:r>
            <w:proofErr w:type="spellStart"/>
            <w:r>
              <w:rPr>
                <w:sz w:val="20"/>
                <w:szCs w:val="20"/>
              </w:rPr>
              <w:t>commitlint</w:t>
            </w:r>
            <w:proofErr w:type="spellEnd"/>
          </w:p>
        </w:tc>
      </w:tr>
      <w:tr w:rsidR="006605BE" w14:paraId="008E3A87"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1C3466BD" w14:textId="77777777" w:rsidR="006605BE" w:rsidRDefault="00000000">
            <w:pPr>
              <w:spacing w:line="264" w:lineRule="auto"/>
            </w:pPr>
            <w:r>
              <w:rPr>
                <w:sz w:val="20"/>
                <w:szCs w:val="20"/>
              </w:rPr>
              <w:t>CI/CD &amp; conteneurs</w:t>
            </w:r>
          </w:p>
        </w:tc>
        <w:tc>
          <w:tcPr>
            <w:tcW w:w="6497" w:type="dxa"/>
            <w:shd w:val="clear" w:color="auto" w:fill="FFFFFF"/>
            <w:tcMar>
              <w:top w:w="60" w:type="dxa"/>
              <w:left w:w="90" w:type="dxa"/>
              <w:bottom w:w="60" w:type="dxa"/>
              <w:right w:w="90" w:type="dxa"/>
            </w:tcMar>
          </w:tcPr>
          <w:p w14:paraId="21562320" w14:textId="77777777" w:rsidR="006605BE" w:rsidRDefault="00000000">
            <w:pPr>
              <w:spacing w:line="264" w:lineRule="auto"/>
            </w:pPr>
            <w:r>
              <w:rPr>
                <w:sz w:val="20"/>
                <w:szCs w:val="20"/>
              </w:rPr>
              <w:t xml:space="preserve">GitHub Actions, EAS </w:t>
            </w:r>
            <w:proofErr w:type="spellStart"/>
            <w:r>
              <w:rPr>
                <w:sz w:val="20"/>
                <w:szCs w:val="20"/>
              </w:rPr>
              <w:t>Build</w:t>
            </w:r>
            <w:proofErr w:type="spellEnd"/>
            <w:r>
              <w:rPr>
                <w:sz w:val="20"/>
                <w:szCs w:val="20"/>
              </w:rPr>
              <w:t>, Docker + Docker Compose</w:t>
            </w:r>
          </w:p>
        </w:tc>
      </w:tr>
    </w:tbl>
    <w:p w14:paraId="6B67ED7C" w14:textId="77777777" w:rsidR="006605BE" w:rsidRDefault="00000000">
      <w:pPr>
        <w:spacing w:after="190" w:line="336" w:lineRule="auto"/>
      </w:pPr>
      <w:r>
        <w:rPr>
          <w:sz w:val="20"/>
          <w:szCs w:val="20"/>
        </w:rPr>
        <w:t xml:space="preserve">Le dépôt est un </w:t>
      </w:r>
      <w:r>
        <w:rPr>
          <w:b/>
          <w:bCs/>
          <w:sz w:val="20"/>
          <w:szCs w:val="20"/>
        </w:rPr>
        <w:t>monorepo</w:t>
      </w:r>
      <w:r>
        <w:rPr>
          <w:sz w:val="20"/>
          <w:szCs w:val="20"/>
        </w:rPr>
        <w:t xml:space="preserve"> : backend/ (API </w:t>
      </w:r>
      <w:proofErr w:type="spellStart"/>
      <w:r>
        <w:rPr>
          <w:sz w:val="20"/>
          <w:szCs w:val="20"/>
        </w:rPr>
        <w:t>NestJS</w:t>
      </w:r>
      <w:proofErr w:type="spellEnd"/>
      <w:r>
        <w:rPr>
          <w:sz w:val="20"/>
          <w:szCs w:val="20"/>
        </w:rPr>
        <w:t>), mobile/ (application Expo), docs/ (11 documents détaillés)</w:t>
      </w:r>
      <w:proofErr w:type="gramStart"/>
      <w:r>
        <w:rPr>
          <w:sz w:val="20"/>
          <w:szCs w:val="20"/>
        </w:rPr>
        <w:t>, .</w:t>
      </w:r>
      <w:proofErr w:type="spellStart"/>
      <w:r>
        <w:rPr>
          <w:sz w:val="20"/>
          <w:szCs w:val="20"/>
        </w:rPr>
        <w:t>github</w:t>
      </w:r>
      <w:proofErr w:type="spellEnd"/>
      <w:proofErr w:type="gramEnd"/>
      <w:r>
        <w:rPr>
          <w:sz w:val="20"/>
          <w:szCs w:val="20"/>
        </w:rPr>
        <w:t xml:space="preserve">/ (workflows CI/CD, </w:t>
      </w:r>
      <w:proofErr w:type="spellStart"/>
      <w:r>
        <w:rPr>
          <w:sz w:val="20"/>
          <w:szCs w:val="20"/>
        </w:rPr>
        <w:t>Dependabot</w:t>
      </w:r>
      <w:proofErr w:type="spellEnd"/>
      <w:r>
        <w:rPr>
          <w:sz w:val="20"/>
          <w:szCs w:val="20"/>
        </w:rPr>
        <w:t xml:space="preserve">, </w:t>
      </w:r>
      <w:proofErr w:type="spellStart"/>
      <w:r>
        <w:rPr>
          <w:sz w:val="20"/>
          <w:szCs w:val="20"/>
        </w:rPr>
        <w:t>template</w:t>
      </w:r>
      <w:proofErr w:type="spellEnd"/>
      <w:r>
        <w:rPr>
          <w:sz w:val="20"/>
          <w:szCs w:val="20"/>
        </w:rPr>
        <w:t xml:space="preserve"> d’issue), et les fichiers de conteneurisation.</w:t>
      </w:r>
    </w:p>
    <w:p w14:paraId="0D0EA0D7" w14:textId="77777777" w:rsidR="006605BE" w:rsidRDefault="00000000">
      <w:pPr>
        <w:pStyle w:val="Titre2"/>
        <w:keepNext/>
        <w:spacing w:before="340" w:after="130"/>
      </w:pPr>
      <w:r>
        <w:rPr>
          <w:b/>
          <w:bCs/>
          <w:color w:val="334155"/>
          <w:sz w:val="28"/>
          <w:szCs w:val="28"/>
        </w:rPr>
        <w:t>1.5 Données de démonstration</w:t>
      </w:r>
    </w:p>
    <w:p w14:paraId="053D219D" w14:textId="77777777" w:rsidR="006605BE" w:rsidRDefault="00000000">
      <w:pPr>
        <w:spacing w:after="190" w:line="336" w:lineRule="auto"/>
      </w:pPr>
      <w:r>
        <w:t>Un jeu de données de démonstration (</w:t>
      </w:r>
      <w:proofErr w:type="spellStart"/>
      <w:r>
        <w:t>seed</w:t>
      </w:r>
      <w:proofErr w:type="spellEnd"/>
      <w:r>
        <w:t>) permet de tester et de démontrer l’application immédiatement : 4 comptes (1 administrateur, 3 membres), 3 salles avec 4 à 6 équipements chacune, des réservations (passées, à venir, annulée) et des messages de chat. Mot de passe commun : SoundProof</w:t>
      </w:r>
      <w:proofErr w:type="gramStart"/>
      <w:r>
        <w:t>2026!.</w:t>
      </w:r>
      <w:proofErr w:type="gramEnd"/>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519"/>
        <w:gridCol w:w="3164"/>
        <w:gridCol w:w="5063"/>
      </w:tblGrid>
      <w:tr w:rsidR="006605BE" w14:paraId="48AB0CD4" w14:textId="77777777">
        <w:tblPrEx>
          <w:tblCellMar>
            <w:top w:w="0" w:type="dxa"/>
            <w:bottom w:w="0" w:type="dxa"/>
          </w:tblCellMar>
        </w:tblPrEx>
        <w:trPr>
          <w:tblHeader/>
        </w:trPr>
        <w:tc>
          <w:tcPr>
            <w:tcW w:w="1519" w:type="dxa"/>
            <w:shd w:val="clear" w:color="auto" w:fill="1D4ED8"/>
            <w:tcMar>
              <w:top w:w="60" w:type="dxa"/>
              <w:left w:w="90" w:type="dxa"/>
              <w:bottom w:w="60" w:type="dxa"/>
              <w:right w:w="90" w:type="dxa"/>
            </w:tcMar>
          </w:tcPr>
          <w:p w14:paraId="153F3EC8" w14:textId="77777777" w:rsidR="006605BE" w:rsidRDefault="00000000">
            <w:pPr>
              <w:spacing w:line="264" w:lineRule="auto"/>
            </w:pPr>
            <w:r>
              <w:rPr>
                <w:b/>
                <w:bCs/>
                <w:color w:val="FFFFFF"/>
                <w:sz w:val="20"/>
                <w:szCs w:val="20"/>
              </w:rPr>
              <w:t>Rôle</w:t>
            </w:r>
          </w:p>
        </w:tc>
        <w:tc>
          <w:tcPr>
            <w:tcW w:w="3164" w:type="dxa"/>
            <w:shd w:val="clear" w:color="auto" w:fill="1D4ED8"/>
            <w:tcMar>
              <w:top w:w="60" w:type="dxa"/>
              <w:left w:w="90" w:type="dxa"/>
              <w:bottom w:w="60" w:type="dxa"/>
              <w:right w:w="90" w:type="dxa"/>
            </w:tcMar>
          </w:tcPr>
          <w:p w14:paraId="365841B8" w14:textId="77777777" w:rsidR="006605BE" w:rsidRDefault="00000000">
            <w:pPr>
              <w:spacing w:line="264" w:lineRule="auto"/>
            </w:pPr>
            <w:r>
              <w:rPr>
                <w:b/>
                <w:bCs/>
                <w:color w:val="FFFFFF"/>
                <w:sz w:val="20"/>
                <w:szCs w:val="20"/>
              </w:rPr>
              <w:t>Compte</w:t>
            </w:r>
          </w:p>
        </w:tc>
        <w:tc>
          <w:tcPr>
            <w:tcW w:w="5063" w:type="dxa"/>
            <w:shd w:val="clear" w:color="auto" w:fill="1D4ED8"/>
            <w:tcMar>
              <w:top w:w="60" w:type="dxa"/>
              <w:left w:w="90" w:type="dxa"/>
              <w:bottom w:w="60" w:type="dxa"/>
              <w:right w:w="90" w:type="dxa"/>
            </w:tcMar>
          </w:tcPr>
          <w:p w14:paraId="72DDF91F" w14:textId="77777777" w:rsidR="006605BE" w:rsidRDefault="00000000">
            <w:pPr>
              <w:spacing w:line="264" w:lineRule="auto"/>
            </w:pPr>
            <w:r>
              <w:rPr>
                <w:b/>
                <w:bCs/>
                <w:color w:val="FFFFFF"/>
                <w:sz w:val="20"/>
                <w:szCs w:val="20"/>
              </w:rPr>
              <w:t>Particularité</w:t>
            </w:r>
          </w:p>
        </w:tc>
      </w:tr>
      <w:tr w:rsidR="006605BE" w14:paraId="4AFDFDE5" w14:textId="77777777">
        <w:tblPrEx>
          <w:tblCellMar>
            <w:top w:w="0" w:type="dxa"/>
            <w:bottom w:w="0" w:type="dxa"/>
          </w:tblCellMar>
        </w:tblPrEx>
        <w:tc>
          <w:tcPr>
            <w:tcW w:w="1519" w:type="dxa"/>
            <w:shd w:val="clear" w:color="auto" w:fill="FFFFFF"/>
            <w:tcMar>
              <w:top w:w="60" w:type="dxa"/>
              <w:left w:w="90" w:type="dxa"/>
              <w:bottom w:w="60" w:type="dxa"/>
              <w:right w:w="90" w:type="dxa"/>
            </w:tcMar>
          </w:tcPr>
          <w:p w14:paraId="6517F083" w14:textId="77777777" w:rsidR="006605BE" w:rsidRDefault="00000000">
            <w:pPr>
              <w:spacing w:line="264" w:lineRule="auto"/>
            </w:pPr>
            <w:r>
              <w:rPr>
                <w:sz w:val="20"/>
                <w:szCs w:val="20"/>
              </w:rPr>
              <w:t>ADMIN</w:t>
            </w:r>
          </w:p>
        </w:tc>
        <w:tc>
          <w:tcPr>
            <w:tcW w:w="3164" w:type="dxa"/>
            <w:shd w:val="clear" w:color="auto" w:fill="FFFFFF"/>
            <w:tcMar>
              <w:top w:w="60" w:type="dxa"/>
              <w:left w:w="90" w:type="dxa"/>
              <w:bottom w:w="60" w:type="dxa"/>
              <w:right w:w="90" w:type="dxa"/>
            </w:tcMar>
          </w:tcPr>
          <w:p w14:paraId="6272C713" w14:textId="77777777" w:rsidR="006605BE" w:rsidRDefault="00000000">
            <w:pPr>
              <w:spacing w:line="264" w:lineRule="auto"/>
            </w:pPr>
            <w:r>
              <w:rPr>
                <w:sz w:val="20"/>
                <w:szCs w:val="20"/>
              </w:rPr>
              <w:t>admin@soundproof.fr</w:t>
            </w:r>
          </w:p>
        </w:tc>
        <w:tc>
          <w:tcPr>
            <w:tcW w:w="5063" w:type="dxa"/>
            <w:shd w:val="clear" w:color="auto" w:fill="FFFFFF"/>
            <w:tcMar>
              <w:top w:w="60" w:type="dxa"/>
              <w:left w:w="90" w:type="dxa"/>
              <w:bottom w:w="60" w:type="dxa"/>
              <w:right w:w="90" w:type="dxa"/>
            </w:tcMar>
          </w:tcPr>
          <w:p w14:paraId="684C1CE9" w14:textId="77777777" w:rsidR="006605BE" w:rsidRDefault="00000000">
            <w:pPr>
              <w:spacing w:line="264" w:lineRule="auto"/>
            </w:pPr>
            <w:proofErr w:type="gramStart"/>
            <w:r>
              <w:rPr>
                <w:sz w:val="20"/>
                <w:szCs w:val="20"/>
              </w:rPr>
              <w:t>accès</w:t>
            </w:r>
            <w:proofErr w:type="gramEnd"/>
            <w:r>
              <w:rPr>
                <w:sz w:val="20"/>
                <w:szCs w:val="20"/>
              </w:rPr>
              <w:t xml:space="preserve"> à l’onglet Administration</w:t>
            </w:r>
          </w:p>
        </w:tc>
      </w:tr>
      <w:tr w:rsidR="006605BE" w14:paraId="155E1EFC" w14:textId="77777777">
        <w:tblPrEx>
          <w:tblCellMar>
            <w:top w:w="0" w:type="dxa"/>
            <w:bottom w:w="0" w:type="dxa"/>
          </w:tblCellMar>
        </w:tblPrEx>
        <w:tc>
          <w:tcPr>
            <w:tcW w:w="1519" w:type="dxa"/>
            <w:shd w:val="clear" w:color="auto" w:fill="F1F5F9"/>
            <w:tcMar>
              <w:top w:w="60" w:type="dxa"/>
              <w:left w:w="90" w:type="dxa"/>
              <w:bottom w:w="60" w:type="dxa"/>
              <w:right w:w="90" w:type="dxa"/>
            </w:tcMar>
          </w:tcPr>
          <w:p w14:paraId="0D021F93" w14:textId="77777777" w:rsidR="006605BE" w:rsidRDefault="00000000">
            <w:pPr>
              <w:spacing w:line="264" w:lineRule="auto"/>
            </w:pPr>
            <w:r>
              <w:rPr>
                <w:sz w:val="20"/>
                <w:szCs w:val="20"/>
              </w:rPr>
              <w:t>MEMBER</w:t>
            </w:r>
          </w:p>
        </w:tc>
        <w:tc>
          <w:tcPr>
            <w:tcW w:w="3164" w:type="dxa"/>
            <w:shd w:val="clear" w:color="auto" w:fill="F1F5F9"/>
            <w:tcMar>
              <w:top w:w="60" w:type="dxa"/>
              <w:left w:w="90" w:type="dxa"/>
              <w:bottom w:w="60" w:type="dxa"/>
              <w:right w:w="90" w:type="dxa"/>
            </w:tcMar>
          </w:tcPr>
          <w:p w14:paraId="2581F4AA" w14:textId="77777777" w:rsidR="006605BE" w:rsidRDefault="00000000">
            <w:pPr>
              <w:spacing w:line="264" w:lineRule="auto"/>
            </w:pPr>
            <w:r>
              <w:rPr>
                <w:sz w:val="20"/>
                <w:szCs w:val="20"/>
              </w:rPr>
              <w:t>marie@soundproof.fr</w:t>
            </w:r>
          </w:p>
        </w:tc>
        <w:tc>
          <w:tcPr>
            <w:tcW w:w="5063" w:type="dxa"/>
            <w:shd w:val="clear" w:color="auto" w:fill="F1F5F9"/>
            <w:tcMar>
              <w:top w:w="60" w:type="dxa"/>
              <w:left w:w="90" w:type="dxa"/>
              <w:bottom w:w="60" w:type="dxa"/>
              <w:right w:w="90" w:type="dxa"/>
            </w:tcMar>
          </w:tcPr>
          <w:p w14:paraId="0593E252" w14:textId="77777777" w:rsidR="006605BE" w:rsidRDefault="00000000">
            <w:pPr>
              <w:spacing w:line="264" w:lineRule="auto"/>
            </w:pPr>
            <w:proofErr w:type="gramStart"/>
            <w:r>
              <w:rPr>
                <w:sz w:val="20"/>
                <w:szCs w:val="20"/>
              </w:rPr>
              <w:t>réservation</w:t>
            </w:r>
            <w:proofErr w:type="gramEnd"/>
            <w:r>
              <w:rPr>
                <w:sz w:val="20"/>
                <w:szCs w:val="20"/>
              </w:rPr>
              <w:t xml:space="preserve"> passée + futures sur le Studio A (accès chat)</w:t>
            </w:r>
          </w:p>
        </w:tc>
      </w:tr>
      <w:tr w:rsidR="006605BE" w14:paraId="02B85039" w14:textId="77777777">
        <w:tblPrEx>
          <w:tblCellMar>
            <w:top w:w="0" w:type="dxa"/>
            <w:bottom w:w="0" w:type="dxa"/>
          </w:tblCellMar>
        </w:tblPrEx>
        <w:tc>
          <w:tcPr>
            <w:tcW w:w="1519" w:type="dxa"/>
            <w:shd w:val="clear" w:color="auto" w:fill="FFFFFF"/>
            <w:tcMar>
              <w:top w:w="60" w:type="dxa"/>
              <w:left w:w="90" w:type="dxa"/>
              <w:bottom w:w="60" w:type="dxa"/>
              <w:right w:w="90" w:type="dxa"/>
            </w:tcMar>
          </w:tcPr>
          <w:p w14:paraId="56D7700E" w14:textId="77777777" w:rsidR="006605BE" w:rsidRDefault="00000000">
            <w:pPr>
              <w:spacing w:line="264" w:lineRule="auto"/>
            </w:pPr>
            <w:r>
              <w:rPr>
                <w:sz w:val="20"/>
                <w:szCs w:val="20"/>
              </w:rPr>
              <w:t>MEMBER</w:t>
            </w:r>
          </w:p>
        </w:tc>
        <w:tc>
          <w:tcPr>
            <w:tcW w:w="3164" w:type="dxa"/>
            <w:shd w:val="clear" w:color="auto" w:fill="FFFFFF"/>
            <w:tcMar>
              <w:top w:w="60" w:type="dxa"/>
              <w:left w:w="90" w:type="dxa"/>
              <w:bottom w:w="60" w:type="dxa"/>
              <w:right w:w="90" w:type="dxa"/>
            </w:tcMar>
          </w:tcPr>
          <w:p w14:paraId="21F2A001" w14:textId="77777777" w:rsidR="006605BE" w:rsidRDefault="00000000">
            <w:pPr>
              <w:spacing w:line="264" w:lineRule="auto"/>
            </w:pPr>
            <w:r>
              <w:rPr>
                <w:sz w:val="20"/>
                <w:szCs w:val="20"/>
              </w:rPr>
              <w:t>karim@soundproof.fr</w:t>
            </w:r>
          </w:p>
        </w:tc>
        <w:tc>
          <w:tcPr>
            <w:tcW w:w="5063" w:type="dxa"/>
            <w:shd w:val="clear" w:color="auto" w:fill="FFFFFF"/>
            <w:tcMar>
              <w:top w:w="60" w:type="dxa"/>
              <w:left w:w="90" w:type="dxa"/>
              <w:bottom w:w="60" w:type="dxa"/>
              <w:right w:w="90" w:type="dxa"/>
            </w:tcMar>
          </w:tcPr>
          <w:p w14:paraId="73F114CF" w14:textId="77777777" w:rsidR="006605BE" w:rsidRDefault="00000000">
            <w:pPr>
              <w:spacing w:line="264" w:lineRule="auto"/>
            </w:pPr>
            <w:proofErr w:type="gramStart"/>
            <w:r>
              <w:rPr>
                <w:sz w:val="20"/>
                <w:szCs w:val="20"/>
              </w:rPr>
              <w:t>réservation</w:t>
            </w:r>
            <w:proofErr w:type="gramEnd"/>
            <w:r>
              <w:rPr>
                <w:sz w:val="20"/>
                <w:szCs w:val="20"/>
              </w:rPr>
              <w:t xml:space="preserve"> future Studio A, une réservation annulée</w:t>
            </w:r>
          </w:p>
        </w:tc>
      </w:tr>
      <w:tr w:rsidR="006605BE" w14:paraId="6BEB33F0" w14:textId="77777777">
        <w:tblPrEx>
          <w:tblCellMar>
            <w:top w:w="0" w:type="dxa"/>
            <w:bottom w:w="0" w:type="dxa"/>
          </w:tblCellMar>
        </w:tblPrEx>
        <w:tc>
          <w:tcPr>
            <w:tcW w:w="1519" w:type="dxa"/>
            <w:shd w:val="clear" w:color="auto" w:fill="F1F5F9"/>
            <w:tcMar>
              <w:top w:w="60" w:type="dxa"/>
              <w:left w:w="90" w:type="dxa"/>
              <w:bottom w:w="60" w:type="dxa"/>
              <w:right w:w="90" w:type="dxa"/>
            </w:tcMar>
          </w:tcPr>
          <w:p w14:paraId="73EA5A78" w14:textId="77777777" w:rsidR="006605BE" w:rsidRDefault="00000000">
            <w:pPr>
              <w:spacing w:line="264" w:lineRule="auto"/>
            </w:pPr>
            <w:r>
              <w:rPr>
                <w:sz w:val="20"/>
                <w:szCs w:val="20"/>
              </w:rPr>
              <w:t>MEMBER</w:t>
            </w:r>
          </w:p>
        </w:tc>
        <w:tc>
          <w:tcPr>
            <w:tcW w:w="3164" w:type="dxa"/>
            <w:shd w:val="clear" w:color="auto" w:fill="F1F5F9"/>
            <w:tcMar>
              <w:top w:w="60" w:type="dxa"/>
              <w:left w:w="90" w:type="dxa"/>
              <w:bottom w:w="60" w:type="dxa"/>
              <w:right w:w="90" w:type="dxa"/>
            </w:tcMar>
          </w:tcPr>
          <w:p w14:paraId="009D9D8B" w14:textId="77777777" w:rsidR="006605BE" w:rsidRDefault="00000000">
            <w:pPr>
              <w:spacing w:line="264" w:lineRule="auto"/>
            </w:pPr>
            <w:r>
              <w:rPr>
                <w:sz w:val="20"/>
                <w:szCs w:val="20"/>
              </w:rPr>
              <w:t>lea@soundproof.fr</w:t>
            </w:r>
          </w:p>
        </w:tc>
        <w:tc>
          <w:tcPr>
            <w:tcW w:w="5063" w:type="dxa"/>
            <w:shd w:val="clear" w:color="auto" w:fill="F1F5F9"/>
            <w:tcMar>
              <w:top w:w="60" w:type="dxa"/>
              <w:left w:w="90" w:type="dxa"/>
              <w:bottom w:w="60" w:type="dxa"/>
              <w:right w:w="90" w:type="dxa"/>
            </w:tcMar>
          </w:tcPr>
          <w:p w14:paraId="39B18FEC" w14:textId="77777777" w:rsidR="006605BE" w:rsidRDefault="00000000">
            <w:pPr>
              <w:spacing w:line="264" w:lineRule="auto"/>
            </w:pPr>
            <w:proofErr w:type="gramStart"/>
            <w:r>
              <w:rPr>
                <w:sz w:val="20"/>
                <w:szCs w:val="20"/>
              </w:rPr>
              <w:t>réservation</w:t>
            </w:r>
            <w:proofErr w:type="gramEnd"/>
            <w:r>
              <w:rPr>
                <w:sz w:val="20"/>
                <w:szCs w:val="20"/>
              </w:rPr>
              <w:t xml:space="preserve"> future Studio B</w:t>
            </w:r>
          </w:p>
        </w:tc>
      </w:tr>
    </w:tbl>
    <w:p w14:paraId="39347660" w14:textId="77777777" w:rsidR="006605BE" w:rsidRDefault="006605BE">
      <w:pPr>
        <w:spacing w:after="30"/>
      </w:pPr>
    </w:p>
    <w:p w14:paraId="2CAE01D7" w14:textId="77777777" w:rsidR="006605BE" w:rsidRDefault="00000000">
      <w:pPr>
        <w:spacing w:before="50" w:after="170"/>
      </w:pPr>
      <w:r>
        <w:rPr>
          <w:i/>
          <w:iCs/>
          <w:color w:val="475569"/>
          <w:sz w:val="15"/>
          <w:szCs w:val="15"/>
        </w:rPr>
        <w:t>▸ Détail : README.md, docs/04-architecture-logicielle.md, backend/</w:t>
      </w:r>
      <w:proofErr w:type="spellStart"/>
      <w:r>
        <w:rPr>
          <w:i/>
          <w:iCs/>
          <w:color w:val="475569"/>
          <w:sz w:val="15"/>
          <w:szCs w:val="15"/>
        </w:rPr>
        <w:t>prisma</w:t>
      </w:r>
      <w:proofErr w:type="spellEnd"/>
      <w:r>
        <w:rPr>
          <w:i/>
          <w:iCs/>
          <w:color w:val="475569"/>
          <w:sz w:val="15"/>
          <w:szCs w:val="15"/>
        </w:rPr>
        <w:t>/</w:t>
      </w:r>
      <w:proofErr w:type="spellStart"/>
      <w:r>
        <w:rPr>
          <w:i/>
          <w:iCs/>
          <w:color w:val="475569"/>
          <w:sz w:val="15"/>
          <w:szCs w:val="15"/>
        </w:rPr>
        <w:t>seed.ts</w:t>
      </w:r>
      <w:proofErr w:type="spellEnd"/>
      <w:r>
        <w:rPr>
          <w:i/>
          <w:iCs/>
          <w:color w:val="475569"/>
          <w:sz w:val="15"/>
          <w:szCs w:val="15"/>
        </w:rPr>
        <w:t>.</w:t>
      </w:r>
    </w:p>
    <w:p w14:paraId="2A895B17" w14:textId="77777777" w:rsidR="006605BE" w:rsidRDefault="00000000">
      <w:pPr>
        <w:pStyle w:val="Titre1"/>
        <w:keepNext/>
        <w:spacing w:before="520" w:after="200"/>
      </w:pPr>
      <w:r>
        <w:rPr>
          <w:b/>
          <w:bCs/>
          <w:color w:val="1D4ED8"/>
          <w:sz w:val="34"/>
          <w:szCs w:val="34"/>
        </w:rPr>
        <w:t>2. Protocole de déploiement continu — C2.1.1</w:t>
      </w:r>
    </w:p>
    <w:p w14:paraId="72784DDB" w14:textId="77777777" w:rsidR="006605BE" w:rsidRPr="00890C5E" w:rsidRDefault="00000000">
      <w:pPr>
        <w:spacing w:after="190" w:line="336" w:lineRule="auto"/>
      </w:pPr>
      <w:r w:rsidRPr="00890C5E">
        <w:t xml:space="preserve">Le protocole couvre deux artefacts distincts : l’API (conteneur Docker) et l’application mobile (binaire Android/iOS produit par EAS </w:t>
      </w:r>
      <w:proofErr w:type="spellStart"/>
      <w:r w:rsidRPr="00890C5E">
        <w:t>Build</w:t>
      </w:r>
      <w:proofErr w:type="spellEnd"/>
      <w:r w:rsidRPr="00890C5E">
        <w:t>). Son implémentation est le workflow .</w:t>
      </w:r>
      <w:proofErr w:type="spellStart"/>
      <w:r w:rsidRPr="00890C5E">
        <w:t>github</w:t>
      </w:r>
      <w:proofErr w:type="spellEnd"/>
      <w:r w:rsidRPr="00890C5E">
        <w:t>/workflows/</w:t>
      </w:r>
      <w:proofErr w:type="spellStart"/>
      <w:r w:rsidRPr="00890C5E">
        <w:t>cd.yml</w:t>
      </w:r>
      <w:proofErr w:type="spellEnd"/>
      <w:r w:rsidRPr="00890C5E">
        <w:t>.</w:t>
      </w:r>
    </w:p>
    <w:p w14:paraId="0C4FB5DC" w14:textId="77777777" w:rsidR="006605BE" w:rsidRDefault="00000000">
      <w:pPr>
        <w:pStyle w:val="Titre2"/>
        <w:keepNext/>
        <w:spacing w:before="340" w:after="130"/>
      </w:pPr>
      <w:r>
        <w:rPr>
          <w:b/>
          <w:bCs/>
          <w:color w:val="334155"/>
          <w:sz w:val="28"/>
          <w:szCs w:val="28"/>
        </w:rPr>
        <w:t>2.1 Environnements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24"/>
        <w:gridCol w:w="2437"/>
        <w:gridCol w:w="1624"/>
        <w:gridCol w:w="2437"/>
        <w:gridCol w:w="1624"/>
      </w:tblGrid>
      <w:tr w:rsidR="006605BE" w14:paraId="4C0DDA32" w14:textId="77777777">
        <w:tblPrEx>
          <w:tblCellMar>
            <w:top w:w="0" w:type="dxa"/>
            <w:bottom w:w="0" w:type="dxa"/>
          </w:tblCellMar>
        </w:tblPrEx>
        <w:trPr>
          <w:tblHeader/>
        </w:trPr>
        <w:tc>
          <w:tcPr>
            <w:tcW w:w="1624" w:type="dxa"/>
            <w:shd w:val="clear" w:color="auto" w:fill="1D4ED8"/>
            <w:tcMar>
              <w:top w:w="60" w:type="dxa"/>
              <w:left w:w="90" w:type="dxa"/>
              <w:bottom w:w="60" w:type="dxa"/>
              <w:right w:w="90" w:type="dxa"/>
            </w:tcMar>
          </w:tcPr>
          <w:p w14:paraId="69007097" w14:textId="77777777" w:rsidR="006605BE" w:rsidRDefault="00000000">
            <w:pPr>
              <w:spacing w:line="264" w:lineRule="auto"/>
            </w:pPr>
            <w:r>
              <w:rPr>
                <w:b/>
                <w:bCs/>
                <w:color w:val="FFFFFF"/>
                <w:sz w:val="20"/>
                <w:szCs w:val="20"/>
              </w:rPr>
              <w:t>Environnement</w:t>
            </w:r>
          </w:p>
        </w:tc>
        <w:tc>
          <w:tcPr>
            <w:tcW w:w="2437" w:type="dxa"/>
            <w:shd w:val="clear" w:color="auto" w:fill="1D4ED8"/>
            <w:tcMar>
              <w:top w:w="60" w:type="dxa"/>
              <w:left w:w="90" w:type="dxa"/>
              <w:bottom w:w="60" w:type="dxa"/>
              <w:right w:w="90" w:type="dxa"/>
            </w:tcMar>
          </w:tcPr>
          <w:p w14:paraId="50EC4F7C" w14:textId="77777777" w:rsidR="006605BE" w:rsidRDefault="00000000">
            <w:pPr>
              <w:spacing w:line="264" w:lineRule="auto"/>
            </w:pPr>
            <w:r>
              <w:rPr>
                <w:b/>
                <w:bCs/>
                <w:color w:val="FFFFFF"/>
                <w:sz w:val="20"/>
                <w:szCs w:val="20"/>
              </w:rPr>
              <w:t>API</w:t>
            </w:r>
          </w:p>
        </w:tc>
        <w:tc>
          <w:tcPr>
            <w:tcW w:w="1624" w:type="dxa"/>
            <w:shd w:val="clear" w:color="auto" w:fill="1D4ED8"/>
            <w:tcMar>
              <w:top w:w="60" w:type="dxa"/>
              <w:left w:w="90" w:type="dxa"/>
              <w:bottom w:w="60" w:type="dxa"/>
              <w:right w:w="90" w:type="dxa"/>
            </w:tcMar>
          </w:tcPr>
          <w:p w14:paraId="14B220D7" w14:textId="77777777" w:rsidR="006605BE" w:rsidRDefault="00000000">
            <w:pPr>
              <w:spacing w:line="264" w:lineRule="auto"/>
            </w:pPr>
            <w:r>
              <w:rPr>
                <w:b/>
                <w:bCs/>
                <w:color w:val="FFFFFF"/>
                <w:sz w:val="20"/>
                <w:szCs w:val="20"/>
              </w:rPr>
              <w:t>Mobile</w:t>
            </w:r>
          </w:p>
        </w:tc>
        <w:tc>
          <w:tcPr>
            <w:tcW w:w="2437" w:type="dxa"/>
            <w:shd w:val="clear" w:color="auto" w:fill="1D4ED8"/>
            <w:tcMar>
              <w:top w:w="60" w:type="dxa"/>
              <w:left w:w="90" w:type="dxa"/>
              <w:bottom w:w="60" w:type="dxa"/>
              <w:right w:w="90" w:type="dxa"/>
            </w:tcMar>
          </w:tcPr>
          <w:p w14:paraId="10A294F3" w14:textId="77777777" w:rsidR="006605BE" w:rsidRDefault="00000000">
            <w:pPr>
              <w:spacing w:line="264" w:lineRule="auto"/>
            </w:pPr>
            <w:r>
              <w:rPr>
                <w:b/>
                <w:bCs/>
                <w:color w:val="FFFFFF"/>
                <w:sz w:val="20"/>
                <w:szCs w:val="20"/>
              </w:rPr>
              <w:t>Base de données</w:t>
            </w:r>
          </w:p>
        </w:tc>
        <w:tc>
          <w:tcPr>
            <w:tcW w:w="1624" w:type="dxa"/>
            <w:shd w:val="clear" w:color="auto" w:fill="1D4ED8"/>
            <w:tcMar>
              <w:top w:w="60" w:type="dxa"/>
              <w:left w:w="90" w:type="dxa"/>
              <w:bottom w:w="60" w:type="dxa"/>
              <w:right w:w="90" w:type="dxa"/>
            </w:tcMar>
          </w:tcPr>
          <w:p w14:paraId="4838F4A3" w14:textId="77777777" w:rsidR="006605BE" w:rsidRDefault="00000000">
            <w:pPr>
              <w:spacing w:line="264" w:lineRule="auto"/>
            </w:pPr>
            <w:r>
              <w:rPr>
                <w:b/>
                <w:bCs/>
                <w:color w:val="FFFFFF"/>
                <w:sz w:val="20"/>
                <w:szCs w:val="20"/>
              </w:rPr>
              <w:t>Usage</w:t>
            </w:r>
          </w:p>
        </w:tc>
      </w:tr>
      <w:tr w:rsidR="006605BE" w14:paraId="013379DD" w14:textId="77777777">
        <w:tblPrEx>
          <w:tblCellMar>
            <w:top w:w="0" w:type="dxa"/>
            <w:bottom w:w="0" w:type="dxa"/>
          </w:tblCellMar>
        </w:tblPrEx>
        <w:tc>
          <w:tcPr>
            <w:tcW w:w="1624" w:type="dxa"/>
            <w:shd w:val="clear" w:color="auto" w:fill="FFFFFF"/>
            <w:tcMar>
              <w:top w:w="60" w:type="dxa"/>
              <w:left w:w="90" w:type="dxa"/>
              <w:bottom w:w="60" w:type="dxa"/>
              <w:right w:w="90" w:type="dxa"/>
            </w:tcMar>
          </w:tcPr>
          <w:p w14:paraId="4A7886DB" w14:textId="77777777" w:rsidR="006605BE" w:rsidRDefault="00000000">
            <w:pPr>
              <w:spacing w:line="264" w:lineRule="auto"/>
            </w:pPr>
            <w:proofErr w:type="spellStart"/>
            <w:proofErr w:type="gramStart"/>
            <w:r>
              <w:rPr>
                <w:sz w:val="20"/>
                <w:szCs w:val="20"/>
              </w:rPr>
              <w:t>development</w:t>
            </w:r>
            <w:proofErr w:type="spellEnd"/>
            <w:proofErr w:type="gramEnd"/>
          </w:p>
        </w:tc>
        <w:tc>
          <w:tcPr>
            <w:tcW w:w="2437" w:type="dxa"/>
            <w:shd w:val="clear" w:color="auto" w:fill="FFFFFF"/>
            <w:tcMar>
              <w:top w:w="60" w:type="dxa"/>
              <w:left w:w="90" w:type="dxa"/>
              <w:bottom w:w="60" w:type="dxa"/>
              <w:right w:w="90" w:type="dxa"/>
            </w:tcMar>
          </w:tcPr>
          <w:p w14:paraId="0CDA5F78" w14:textId="77777777" w:rsidR="006605BE" w:rsidRDefault="00000000">
            <w:pPr>
              <w:spacing w:line="264" w:lineRule="auto"/>
            </w:pPr>
            <w:r>
              <w:rPr>
                <w:sz w:val="20"/>
                <w:szCs w:val="20"/>
              </w:rPr>
              <w:t>Locale (</w:t>
            </w:r>
            <w:proofErr w:type="spellStart"/>
            <w:r>
              <w:rPr>
                <w:sz w:val="20"/>
                <w:szCs w:val="20"/>
              </w:rPr>
              <w:t>watch</w:t>
            </w:r>
            <w:proofErr w:type="spellEnd"/>
            <w:r>
              <w:rPr>
                <w:sz w:val="20"/>
                <w:szCs w:val="20"/>
              </w:rPr>
              <w:t>)</w:t>
            </w:r>
          </w:p>
        </w:tc>
        <w:tc>
          <w:tcPr>
            <w:tcW w:w="1624" w:type="dxa"/>
            <w:shd w:val="clear" w:color="auto" w:fill="FFFFFF"/>
            <w:tcMar>
              <w:top w:w="60" w:type="dxa"/>
              <w:left w:w="90" w:type="dxa"/>
              <w:bottom w:w="60" w:type="dxa"/>
              <w:right w:w="90" w:type="dxa"/>
            </w:tcMar>
          </w:tcPr>
          <w:p w14:paraId="308D4541" w14:textId="77777777" w:rsidR="006605BE" w:rsidRDefault="00000000">
            <w:pPr>
              <w:spacing w:line="264" w:lineRule="auto"/>
            </w:pPr>
            <w:r>
              <w:rPr>
                <w:sz w:val="20"/>
                <w:szCs w:val="20"/>
              </w:rPr>
              <w:t>Expo Go</w:t>
            </w:r>
          </w:p>
        </w:tc>
        <w:tc>
          <w:tcPr>
            <w:tcW w:w="2437" w:type="dxa"/>
            <w:shd w:val="clear" w:color="auto" w:fill="FFFFFF"/>
            <w:tcMar>
              <w:top w:w="60" w:type="dxa"/>
              <w:left w:w="90" w:type="dxa"/>
              <w:bottom w:w="60" w:type="dxa"/>
              <w:right w:w="90" w:type="dxa"/>
            </w:tcMar>
          </w:tcPr>
          <w:p w14:paraId="36A68D1B" w14:textId="77777777" w:rsidR="006605BE" w:rsidRDefault="00000000">
            <w:pPr>
              <w:spacing w:line="264" w:lineRule="auto"/>
            </w:pPr>
            <w:r>
              <w:rPr>
                <w:sz w:val="20"/>
                <w:szCs w:val="20"/>
              </w:rPr>
              <w:t>PostgreSQL Docker</w:t>
            </w:r>
          </w:p>
        </w:tc>
        <w:tc>
          <w:tcPr>
            <w:tcW w:w="1624" w:type="dxa"/>
            <w:shd w:val="clear" w:color="auto" w:fill="FFFFFF"/>
            <w:tcMar>
              <w:top w:w="60" w:type="dxa"/>
              <w:left w:w="90" w:type="dxa"/>
              <w:bottom w:w="60" w:type="dxa"/>
              <w:right w:w="90" w:type="dxa"/>
            </w:tcMar>
          </w:tcPr>
          <w:p w14:paraId="2E800B05" w14:textId="77777777" w:rsidR="006605BE" w:rsidRDefault="00000000">
            <w:pPr>
              <w:spacing w:line="264" w:lineRule="auto"/>
            </w:pPr>
            <w:r>
              <w:rPr>
                <w:sz w:val="20"/>
                <w:szCs w:val="20"/>
              </w:rPr>
              <w:t>Développement</w:t>
            </w:r>
          </w:p>
        </w:tc>
      </w:tr>
      <w:tr w:rsidR="006605BE" w14:paraId="06D84472" w14:textId="77777777">
        <w:tblPrEx>
          <w:tblCellMar>
            <w:top w:w="0" w:type="dxa"/>
            <w:bottom w:w="0" w:type="dxa"/>
          </w:tblCellMar>
        </w:tblPrEx>
        <w:tc>
          <w:tcPr>
            <w:tcW w:w="1624" w:type="dxa"/>
            <w:shd w:val="clear" w:color="auto" w:fill="F1F5F9"/>
            <w:tcMar>
              <w:top w:w="60" w:type="dxa"/>
              <w:left w:w="90" w:type="dxa"/>
              <w:bottom w:w="60" w:type="dxa"/>
              <w:right w:w="90" w:type="dxa"/>
            </w:tcMar>
          </w:tcPr>
          <w:p w14:paraId="2ED6CBDB" w14:textId="77777777" w:rsidR="006605BE" w:rsidRDefault="00000000">
            <w:pPr>
              <w:spacing w:line="264" w:lineRule="auto"/>
            </w:pPr>
            <w:proofErr w:type="gramStart"/>
            <w:r>
              <w:rPr>
                <w:sz w:val="20"/>
                <w:szCs w:val="20"/>
              </w:rPr>
              <w:lastRenderedPageBreak/>
              <w:t>test</w:t>
            </w:r>
            <w:proofErr w:type="gramEnd"/>
          </w:p>
        </w:tc>
        <w:tc>
          <w:tcPr>
            <w:tcW w:w="2437" w:type="dxa"/>
            <w:shd w:val="clear" w:color="auto" w:fill="F1F5F9"/>
            <w:tcMar>
              <w:top w:w="60" w:type="dxa"/>
              <w:left w:w="90" w:type="dxa"/>
              <w:bottom w:w="60" w:type="dxa"/>
              <w:right w:w="90" w:type="dxa"/>
            </w:tcMar>
          </w:tcPr>
          <w:p w14:paraId="01576FB9" w14:textId="77777777" w:rsidR="006605BE" w:rsidRDefault="00000000">
            <w:pPr>
              <w:spacing w:line="264" w:lineRule="auto"/>
            </w:pPr>
            <w:r>
              <w:rPr>
                <w:sz w:val="20"/>
                <w:szCs w:val="20"/>
              </w:rPr>
              <w:t>Démarrée par la CI</w:t>
            </w:r>
          </w:p>
        </w:tc>
        <w:tc>
          <w:tcPr>
            <w:tcW w:w="1624" w:type="dxa"/>
            <w:shd w:val="clear" w:color="auto" w:fill="F1F5F9"/>
            <w:tcMar>
              <w:top w:w="60" w:type="dxa"/>
              <w:left w:w="90" w:type="dxa"/>
              <w:bottom w:w="60" w:type="dxa"/>
              <w:right w:w="90" w:type="dxa"/>
            </w:tcMar>
          </w:tcPr>
          <w:p w14:paraId="1265BF0D" w14:textId="77777777" w:rsidR="006605BE" w:rsidRDefault="00000000">
            <w:pPr>
              <w:spacing w:line="264" w:lineRule="auto"/>
            </w:pPr>
            <w:r>
              <w:rPr>
                <w:sz w:val="20"/>
                <w:szCs w:val="20"/>
              </w:rPr>
              <w:t>Bundle vérifié</w:t>
            </w:r>
          </w:p>
        </w:tc>
        <w:tc>
          <w:tcPr>
            <w:tcW w:w="2437" w:type="dxa"/>
            <w:shd w:val="clear" w:color="auto" w:fill="F1F5F9"/>
            <w:tcMar>
              <w:top w:w="60" w:type="dxa"/>
              <w:left w:w="90" w:type="dxa"/>
              <w:bottom w:w="60" w:type="dxa"/>
              <w:right w:w="90" w:type="dxa"/>
            </w:tcMar>
          </w:tcPr>
          <w:p w14:paraId="645EFF58" w14:textId="77777777" w:rsidR="006605BE" w:rsidRDefault="00000000">
            <w:pPr>
              <w:spacing w:line="264" w:lineRule="auto"/>
            </w:pPr>
            <w:r>
              <w:rPr>
                <w:sz w:val="20"/>
                <w:szCs w:val="20"/>
              </w:rPr>
              <w:t>PostgreSQL éphémère</w:t>
            </w:r>
          </w:p>
        </w:tc>
        <w:tc>
          <w:tcPr>
            <w:tcW w:w="1624" w:type="dxa"/>
            <w:shd w:val="clear" w:color="auto" w:fill="F1F5F9"/>
            <w:tcMar>
              <w:top w:w="60" w:type="dxa"/>
              <w:left w:w="90" w:type="dxa"/>
              <w:bottom w:w="60" w:type="dxa"/>
              <w:right w:w="90" w:type="dxa"/>
            </w:tcMar>
          </w:tcPr>
          <w:p w14:paraId="2B76C7B5" w14:textId="77777777" w:rsidR="006605BE" w:rsidRDefault="00000000">
            <w:pPr>
              <w:spacing w:line="264" w:lineRule="auto"/>
            </w:pPr>
            <w:r>
              <w:rPr>
                <w:sz w:val="20"/>
                <w:szCs w:val="20"/>
              </w:rPr>
              <w:t>Validation auto.</w:t>
            </w:r>
          </w:p>
        </w:tc>
      </w:tr>
      <w:tr w:rsidR="006605BE" w14:paraId="5B7BBAC7" w14:textId="77777777">
        <w:tblPrEx>
          <w:tblCellMar>
            <w:top w:w="0" w:type="dxa"/>
            <w:bottom w:w="0" w:type="dxa"/>
          </w:tblCellMar>
        </w:tblPrEx>
        <w:tc>
          <w:tcPr>
            <w:tcW w:w="1624" w:type="dxa"/>
            <w:shd w:val="clear" w:color="auto" w:fill="FFFFFF"/>
            <w:tcMar>
              <w:top w:w="60" w:type="dxa"/>
              <w:left w:w="90" w:type="dxa"/>
              <w:bottom w:w="60" w:type="dxa"/>
              <w:right w:w="90" w:type="dxa"/>
            </w:tcMar>
          </w:tcPr>
          <w:p w14:paraId="31C68D27" w14:textId="77777777" w:rsidR="006605BE" w:rsidRDefault="00000000">
            <w:pPr>
              <w:spacing w:line="264" w:lineRule="auto"/>
            </w:pPr>
            <w:proofErr w:type="spellStart"/>
            <w:proofErr w:type="gramStart"/>
            <w:r>
              <w:rPr>
                <w:sz w:val="20"/>
                <w:szCs w:val="20"/>
              </w:rPr>
              <w:t>preview</w:t>
            </w:r>
            <w:proofErr w:type="spellEnd"/>
            <w:proofErr w:type="gramEnd"/>
          </w:p>
        </w:tc>
        <w:tc>
          <w:tcPr>
            <w:tcW w:w="2437" w:type="dxa"/>
            <w:shd w:val="clear" w:color="auto" w:fill="FFFFFF"/>
            <w:tcMar>
              <w:top w:w="60" w:type="dxa"/>
              <w:left w:w="90" w:type="dxa"/>
              <w:bottom w:w="60" w:type="dxa"/>
              <w:right w:w="90" w:type="dxa"/>
            </w:tcMar>
          </w:tcPr>
          <w:p w14:paraId="2921CC70" w14:textId="77777777" w:rsidR="006605BE" w:rsidRDefault="00000000">
            <w:pPr>
              <w:spacing w:line="264" w:lineRule="auto"/>
            </w:pPr>
            <w:r>
              <w:rPr>
                <w:sz w:val="20"/>
                <w:szCs w:val="20"/>
              </w:rPr>
              <w:t>Conteneurs de démo</w:t>
            </w:r>
          </w:p>
        </w:tc>
        <w:tc>
          <w:tcPr>
            <w:tcW w:w="1624" w:type="dxa"/>
            <w:shd w:val="clear" w:color="auto" w:fill="FFFFFF"/>
            <w:tcMar>
              <w:top w:w="60" w:type="dxa"/>
              <w:left w:w="90" w:type="dxa"/>
              <w:bottom w:w="60" w:type="dxa"/>
              <w:right w:w="90" w:type="dxa"/>
            </w:tcMar>
          </w:tcPr>
          <w:p w14:paraId="10ACB22B" w14:textId="77777777" w:rsidR="006605BE" w:rsidRDefault="00000000">
            <w:pPr>
              <w:spacing w:line="264" w:lineRule="auto"/>
            </w:pPr>
            <w:r>
              <w:rPr>
                <w:sz w:val="20"/>
                <w:szCs w:val="20"/>
              </w:rPr>
              <w:t>APK installable</w:t>
            </w:r>
          </w:p>
        </w:tc>
        <w:tc>
          <w:tcPr>
            <w:tcW w:w="2437" w:type="dxa"/>
            <w:shd w:val="clear" w:color="auto" w:fill="FFFFFF"/>
            <w:tcMar>
              <w:top w:w="60" w:type="dxa"/>
              <w:left w:w="90" w:type="dxa"/>
              <w:bottom w:w="60" w:type="dxa"/>
              <w:right w:w="90" w:type="dxa"/>
            </w:tcMar>
          </w:tcPr>
          <w:p w14:paraId="4C3BC80E" w14:textId="77777777" w:rsidR="006605BE" w:rsidRDefault="00000000">
            <w:pPr>
              <w:spacing w:line="264" w:lineRule="auto"/>
            </w:pPr>
            <w:r>
              <w:rPr>
                <w:sz w:val="20"/>
                <w:szCs w:val="20"/>
              </w:rPr>
              <w:t>PostgreSQL conteneur</w:t>
            </w:r>
          </w:p>
        </w:tc>
        <w:tc>
          <w:tcPr>
            <w:tcW w:w="1624" w:type="dxa"/>
            <w:shd w:val="clear" w:color="auto" w:fill="FFFFFF"/>
            <w:tcMar>
              <w:top w:w="60" w:type="dxa"/>
              <w:left w:w="90" w:type="dxa"/>
              <w:bottom w:w="60" w:type="dxa"/>
              <w:right w:w="90" w:type="dxa"/>
            </w:tcMar>
          </w:tcPr>
          <w:p w14:paraId="2C768FE9" w14:textId="77777777" w:rsidR="006605BE" w:rsidRDefault="00000000">
            <w:pPr>
              <w:spacing w:line="264" w:lineRule="auto"/>
            </w:pPr>
            <w:r>
              <w:rPr>
                <w:sz w:val="20"/>
                <w:szCs w:val="20"/>
              </w:rPr>
              <w:t>Recette / démo</w:t>
            </w:r>
          </w:p>
        </w:tc>
      </w:tr>
      <w:tr w:rsidR="006605BE" w14:paraId="6AF9BA26" w14:textId="77777777">
        <w:tblPrEx>
          <w:tblCellMar>
            <w:top w:w="0" w:type="dxa"/>
            <w:bottom w:w="0" w:type="dxa"/>
          </w:tblCellMar>
        </w:tblPrEx>
        <w:tc>
          <w:tcPr>
            <w:tcW w:w="1624" w:type="dxa"/>
            <w:shd w:val="clear" w:color="auto" w:fill="F1F5F9"/>
            <w:tcMar>
              <w:top w:w="60" w:type="dxa"/>
              <w:left w:w="90" w:type="dxa"/>
              <w:bottom w:w="60" w:type="dxa"/>
              <w:right w:w="90" w:type="dxa"/>
            </w:tcMar>
          </w:tcPr>
          <w:p w14:paraId="34B95C08" w14:textId="77777777" w:rsidR="006605BE" w:rsidRDefault="00000000">
            <w:pPr>
              <w:spacing w:line="264" w:lineRule="auto"/>
            </w:pPr>
            <w:proofErr w:type="gramStart"/>
            <w:r>
              <w:rPr>
                <w:sz w:val="20"/>
                <w:szCs w:val="20"/>
              </w:rPr>
              <w:t>production</w:t>
            </w:r>
            <w:proofErr w:type="gramEnd"/>
          </w:p>
        </w:tc>
        <w:tc>
          <w:tcPr>
            <w:tcW w:w="2437" w:type="dxa"/>
            <w:shd w:val="clear" w:color="auto" w:fill="F1F5F9"/>
            <w:tcMar>
              <w:top w:w="60" w:type="dxa"/>
              <w:left w:w="90" w:type="dxa"/>
              <w:bottom w:w="60" w:type="dxa"/>
              <w:right w:w="90" w:type="dxa"/>
            </w:tcMar>
          </w:tcPr>
          <w:p w14:paraId="460C5C6C" w14:textId="77777777" w:rsidR="006605BE" w:rsidRDefault="00000000">
            <w:pPr>
              <w:spacing w:line="264" w:lineRule="auto"/>
            </w:pPr>
            <w:proofErr w:type="spellStart"/>
            <w:r>
              <w:rPr>
                <w:sz w:val="20"/>
                <w:szCs w:val="20"/>
              </w:rPr>
              <w:t>compose.prod.yml</w:t>
            </w:r>
            <w:proofErr w:type="spellEnd"/>
          </w:p>
        </w:tc>
        <w:tc>
          <w:tcPr>
            <w:tcW w:w="1624" w:type="dxa"/>
            <w:shd w:val="clear" w:color="auto" w:fill="F1F5F9"/>
            <w:tcMar>
              <w:top w:w="60" w:type="dxa"/>
              <w:left w:w="90" w:type="dxa"/>
              <w:bottom w:w="60" w:type="dxa"/>
              <w:right w:w="90" w:type="dxa"/>
            </w:tcMar>
          </w:tcPr>
          <w:p w14:paraId="634279F1" w14:textId="77777777" w:rsidR="006605BE" w:rsidRDefault="00000000">
            <w:pPr>
              <w:spacing w:line="264" w:lineRule="auto"/>
            </w:pPr>
            <w:r>
              <w:rPr>
                <w:sz w:val="20"/>
                <w:szCs w:val="20"/>
              </w:rPr>
              <w:t>AAB (Play Store)</w:t>
            </w:r>
          </w:p>
        </w:tc>
        <w:tc>
          <w:tcPr>
            <w:tcW w:w="2437" w:type="dxa"/>
            <w:shd w:val="clear" w:color="auto" w:fill="F1F5F9"/>
            <w:tcMar>
              <w:top w:w="60" w:type="dxa"/>
              <w:left w:w="90" w:type="dxa"/>
              <w:bottom w:w="60" w:type="dxa"/>
              <w:right w:w="90" w:type="dxa"/>
            </w:tcMar>
          </w:tcPr>
          <w:p w14:paraId="084D032C" w14:textId="77777777" w:rsidR="006605BE" w:rsidRDefault="00000000">
            <w:pPr>
              <w:spacing w:line="264" w:lineRule="auto"/>
            </w:pPr>
            <w:r>
              <w:rPr>
                <w:sz w:val="20"/>
                <w:szCs w:val="20"/>
              </w:rPr>
              <w:t>PostgreSQL non exposée</w:t>
            </w:r>
          </w:p>
        </w:tc>
        <w:tc>
          <w:tcPr>
            <w:tcW w:w="1624" w:type="dxa"/>
            <w:shd w:val="clear" w:color="auto" w:fill="F1F5F9"/>
            <w:tcMar>
              <w:top w:w="60" w:type="dxa"/>
              <w:left w:w="90" w:type="dxa"/>
              <w:bottom w:w="60" w:type="dxa"/>
              <w:right w:w="90" w:type="dxa"/>
            </w:tcMar>
          </w:tcPr>
          <w:p w14:paraId="0D7F62B0" w14:textId="77777777" w:rsidR="006605BE" w:rsidRDefault="00000000">
            <w:pPr>
              <w:spacing w:line="264" w:lineRule="auto"/>
            </w:pPr>
            <w:r>
              <w:rPr>
                <w:sz w:val="20"/>
                <w:szCs w:val="20"/>
              </w:rPr>
              <w:t>Cible finale</w:t>
            </w:r>
          </w:p>
        </w:tc>
      </w:tr>
    </w:tbl>
    <w:p w14:paraId="09673733" w14:textId="77777777" w:rsidR="006605BE" w:rsidRDefault="006605BE">
      <w:pPr>
        <w:spacing w:after="30"/>
      </w:pPr>
    </w:p>
    <w:p w14:paraId="57BD4883" w14:textId="77777777" w:rsidR="006605BE" w:rsidRDefault="00000000">
      <w:pPr>
        <w:pStyle w:val="Titre2"/>
        <w:keepNext/>
        <w:spacing w:before="340" w:after="130"/>
      </w:pPr>
      <w:r>
        <w:rPr>
          <w:b/>
          <w:bCs/>
          <w:color w:val="334155"/>
          <w:sz w:val="28"/>
          <w:szCs w:val="28"/>
        </w:rPr>
        <w:t>2.2 Séquence de déploiement de l’API</w:t>
      </w:r>
    </w:p>
    <w:p w14:paraId="1393B125" w14:textId="2AB049DF" w:rsidR="006605BE" w:rsidRPr="00890C5E" w:rsidRDefault="00000000">
      <w:pPr>
        <w:spacing w:after="190" w:line="336" w:lineRule="auto"/>
      </w:pPr>
      <w:r w:rsidRPr="00890C5E">
        <w:t xml:space="preserve">Le push d’un tag sur main déclenche le pipeline </w:t>
      </w:r>
      <w:proofErr w:type="spellStart"/>
      <w:r w:rsidRPr="00890C5E">
        <w:t>cd.yml</w:t>
      </w:r>
      <w:proofErr w:type="spellEnd"/>
      <w:r w:rsidRPr="00890C5E">
        <w:t>, qui automatise la production et la publication des artefacts (quatre premières étapes). Le déploiement sur l’hôte et sa vérification sont la procédure d’exploitation documentée** (docs/09, docs/01), non incluse dans le pipeline :</w:t>
      </w:r>
    </w:p>
    <w:p w14:paraId="23FF8CF8" w14:textId="77777777" w:rsidR="006605BE" w:rsidRPr="00890C5E" w:rsidRDefault="00000000">
      <w:pPr>
        <w:pStyle w:val="Paragraphedeliste"/>
        <w:numPr>
          <w:ilvl w:val="0"/>
          <w:numId w:val="1"/>
        </w:numPr>
        <w:spacing w:after="120" w:line="330" w:lineRule="auto"/>
      </w:pPr>
      <w:r w:rsidRPr="00890C5E">
        <w:t xml:space="preserve">Exécution complète de la CI (réutilisation via </w:t>
      </w:r>
      <w:proofErr w:type="spellStart"/>
      <w:r w:rsidRPr="00890C5E">
        <w:t>workflow_call</w:t>
      </w:r>
      <w:proofErr w:type="spellEnd"/>
      <w:r w:rsidRPr="00890C5E">
        <w:t>) — aucun déploiement si la CI échoue.</w:t>
      </w:r>
    </w:p>
    <w:p w14:paraId="1DCFC63C" w14:textId="77777777" w:rsidR="006605BE" w:rsidRPr="00890C5E" w:rsidRDefault="00000000">
      <w:pPr>
        <w:pStyle w:val="Paragraphedeliste"/>
        <w:numPr>
          <w:ilvl w:val="0"/>
          <w:numId w:val="1"/>
        </w:numPr>
        <w:spacing w:after="120" w:line="330" w:lineRule="auto"/>
      </w:pPr>
      <w:proofErr w:type="spellStart"/>
      <w:r w:rsidRPr="00890C5E">
        <w:t>Build</w:t>
      </w:r>
      <w:proofErr w:type="spellEnd"/>
      <w:r w:rsidRPr="00890C5E">
        <w:t xml:space="preserve"> de l’image Docker </w:t>
      </w:r>
      <w:proofErr w:type="spellStart"/>
      <w:r w:rsidRPr="00890C5E">
        <w:t>multi-stage</w:t>
      </w:r>
      <w:proofErr w:type="spellEnd"/>
      <w:r w:rsidRPr="00890C5E">
        <w:t xml:space="preserve"> (</w:t>
      </w:r>
      <w:proofErr w:type="spellStart"/>
      <w:r w:rsidRPr="00890C5E">
        <w:t>build</w:t>
      </w:r>
      <w:proofErr w:type="spellEnd"/>
      <w:r w:rsidRPr="00890C5E">
        <w:t xml:space="preserve"> </w:t>
      </w:r>
      <w:proofErr w:type="spellStart"/>
      <w:r w:rsidRPr="00890C5E">
        <w:t>TypeScript</w:t>
      </w:r>
      <w:proofErr w:type="spellEnd"/>
      <w:r w:rsidRPr="00890C5E">
        <w:t xml:space="preserve"> → runtime minimal non-root).</w:t>
      </w:r>
    </w:p>
    <w:p w14:paraId="46F4B1DB" w14:textId="77777777" w:rsidR="006605BE" w:rsidRPr="00890C5E" w:rsidRDefault="00000000">
      <w:pPr>
        <w:pStyle w:val="Paragraphedeliste"/>
        <w:numPr>
          <w:ilvl w:val="0"/>
          <w:numId w:val="1"/>
        </w:numPr>
        <w:spacing w:after="120" w:line="330" w:lineRule="auto"/>
      </w:pPr>
      <w:r w:rsidRPr="00890C5E">
        <w:t xml:space="preserve">Publication sur GitHub Container </w:t>
      </w:r>
      <w:proofErr w:type="spellStart"/>
      <w:r w:rsidRPr="00890C5E">
        <w:t>Registry</w:t>
      </w:r>
      <w:proofErr w:type="spellEnd"/>
      <w:r w:rsidRPr="00890C5E">
        <w:t xml:space="preserve"> (ghcr.io), taguée version et </w:t>
      </w:r>
      <w:proofErr w:type="spellStart"/>
      <w:r w:rsidRPr="00890C5E">
        <w:t>latest</w:t>
      </w:r>
      <w:proofErr w:type="spellEnd"/>
      <w:r w:rsidRPr="00890C5E">
        <w:t>.</w:t>
      </w:r>
    </w:p>
    <w:p w14:paraId="3457F208" w14:textId="77777777" w:rsidR="006605BE" w:rsidRPr="00890C5E" w:rsidRDefault="00000000">
      <w:pPr>
        <w:pStyle w:val="Paragraphedeliste"/>
        <w:numPr>
          <w:ilvl w:val="0"/>
          <w:numId w:val="1"/>
        </w:numPr>
        <w:spacing w:after="120" w:line="330" w:lineRule="auto"/>
      </w:pPr>
      <w:r w:rsidRPr="00890C5E">
        <w:t>Création automatique d’une GitHub Release reprenant la section du CHANGELOG.md.</w:t>
      </w:r>
    </w:p>
    <w:p w14:paraId="2CECDDB9" w14:textId="77777777" w:rsidR="006605BE" w:rsidRPr="00890C5E" w:rsidRDefault="00000000">
      <w:pPr>
        <w:pStyle w:val="Paragraphedeliste"/>
        <w:numPr>
          <w:ilvl w:val="0"/>
          <w:numId w:val="1"/>
        </w:numPr>
        <w:spacing w:after="120" w:line="330" w:lineRule="auto"/>
      </w:pPr>
      <w:r w:rsidRPr="00890C5E">
        <w:t>Déploiement sur l’hôte (procédure d’exploitation, hors pipeline) : docker compose -f docker-</w:t>
      </w:r>
      <w:proofErr w:type="spellStart"/>
      <w:r w:rsidRPr="00890C5E">
        <w:t>compose.prod.yml</w:t>
      </w:r>
      <w:proofErr w:type="spellEnd"/>
      <w:r w:rsidRPr="00890C5E">
        <w:t xml:space="preserve"> up -d récupère l’image publiée ; les migrations Prisma s’appliquent automatiquement au démarrage du conteneur (</w:t>
      </w:r>
      <w:proofErr w:type="spellStart"/>
      <w:r w:rsidRPr="00890C5E">
        <w:t>entrypoint</w:t>
      </w:r>
      <w:proofErr w:type="spellEnd"/>
      <w:r w:rsidRPr="00890C5E">
        <w:t>), avant que l’API n’accepte des requêtes.</w:t>
      </w:r>
    </w:p>
    <w:p w14:paraId="1602BA42" w14:textId="77777777" w:rsidR="006605BE" w:rsidRPr="00890C5E" w:rsidRDefault="00000000">
      <w:pPr>
        <w:pStyle w:val="Paragraphedeliste"/>
        <w:numPr>
          <w:ilvl w:val="0"/>
          <w:numId w:val="1"/>
        </w:numPr>
        <w:spacing w:after="120" w:line="330" w:lineRule="auto"/>
      </w:pPr>
      <w:r w:rsidRPr="00890C5E">
        <w:t xml:space="preserve">Vérification : </w:t>
      </w:r>
      <w:proofErr w:type="spellStart"/>
      <w:r w:rsidRPr="00890C5E">
        <w:t>healthcheck</w:t>
      </w:r>
      <w:proofErr w:type="spellEnd"/>
      <w:r w:rsidRPr="00890C5E">
        <w:t xml:space="preserve"> GET /api/v1/</w:t>
      </w:r>
      <w:proofErr w:type="spellStart"/>
      <w:r w:rsidRPr="00890C5E">
        <w:t>health</w:t>
      </w:r>
      <w:proofErr w:type="spellEnd"/>
      <w:r w:rsidRPr="00890C5E">
        <w:t xml:space="preserve"> (statut app + BDD) + </w:t>
      </w:r>
      <w:proofErr w:type="spellStart"/>
      <w:r w:rsidRPr="00890C5E">
        <w:t>smoke</w:t>
      </w:r>
      <w:proofErr w:type="spellEnd"/>
      <w:r w:rsidRPr="00890C5E">
        <w:t xml:space="preserve"> test documenté.</w:t>
      </w:r>
    </w:p>
    <w:p w14:paraId="01B0245C" w14:textId="77777777" w:rsidR="006605BE" w:rsidRDefault="00000000">
      <w:pPr>
        <w:pStyle w:val="Titre2"/>
        <w:keepNext/>
        <w:spacing w:before="340" w:after="130"/>
      </w:pPr>
      <w:r>
        <w:rPr>
          <w:b/>
          <w:bCs/>
          <w:color w:val="334155"/>
          <w:sz w:val="28"/>
          <w:szCs w:val="28"/>
        </w:rPr>
        <w:t>2.3 Séquence de déploiement du mobile</w:t>
      </w:r>
    </w:p>
    <w:p w14:paraId="5D6FA19B" w14:textId="77777777" w:rsidR="006605BE" w:rsidRDefault="00000000">
      <w:pPr>
        <w:pStyle w:val="Paragraphedeliste"/>
        <w:numPr>
          <w:ilvl w:val="0"/>
          <w:numId w:val="1"/>
        </w:numPr>
        <w:spacing w:after="120" w:line="330" w:lineRule="auto"/>
      </w:pPr>
      <w:r>
        <w:t>Même déclencheur (tag v*.</w:t>
      </w:r>
      <w:proofErr w:type="gramStart"/>
      <w:r>
        <w:t>*.*</w:t>
      </w:r>
      <w:proofErr w:type="gramEnd"/>
      <w:r>
        <w:t>).</w:t>
      </w:r>
    </w:p>
    <w:p w14:paraId="1E979C64" w14:textId="77777777" w:rsidR="006605BE" w:rsidRPr="00890C5E" w:rsidRDefault="00000000">
      <w:pPr>
        <w:pStyle w:val="Paragraphedeliste"/>
        <w:numPr>
          <w:ilvl w:val="0"/>
          <w:numId w:val="1"/>
        </w:numPr>
        <w:spacing w:after="120" w:line="330" w:lineRule="auto"/>
      </w:pPr>
      <w:proofErr w:type="spellStart"/>
      <w:r w:rsidRPr="00890C5E">
        <w:t>Build</w:t>
      </w:r>
      <w:proofErr w:type="spellEnd"/>
      <w:r w:rsidRPr="00890C5E">
        <w:t xml:space="preserve"> EAS : </w:t>
      </w:r>
      <w:proofErr w:type="spellStart"/>
      <w:r w:rsidRPr="00890C5E">
        <w:t>eas</w:t>
      </w:r>
      <w:proofErr w:type="spellEnd"/>
      <w:r w:rsidRPr="00890C5E">
        <w:t xml:space="preserve"> </w:t>
      </w:r>
      <w:proofErr w:type="spellStart"/>
      <w:r w:rsidRPr="00890C5E">
        <w:t>build</w:t>
      </w:r>
      <w:proofErr w:type="spellEnd"/>
      <w:r w:rsidRPr="00890C5E">
        <w:t xml:space="preserve"> --platform </w:t>
      </w:r>
      <w:proofErr w:type="spellStart"/>
      <w:r w:rsidRPr="00890C5E">
        <w:t>android</w:t>
      </w:r>
      <w:proofErr w:type="spellEnd"/>
      <w:r w:rsidRPr="00890C5E">
        <w:t xml:space="preserve"> --profile </w:t>
      </w:r>
      <w:proofErr w:type="spellStart"/>
      <w:r w:rsidRPr="00890C5E">
        <w:t>preview</w:t>
      </w:r>
      <w:proofErr w:type="spellEnd"/>
      <w:r w:rsidRPr="00890C5E">
        <w:t>, authentifié par le secret EXPO_TOKEN.</w:t>
      </w:r>
    </w:p>
    <w:p w14:paraId="39577415" w14:textId="77777777" w:rsidR="006605BE" w:rsidRPr="00890C5E" w:rsidRDefault="00000000">
      <w:pPr>
        <w:pStyle w:val="Paragraphedeliste"/>
        <w:numPr>
          <w:ilvl w:val="0"/>
          <w:numId w:val="1"/>
        </w:numPr>
        <w:spacing w:after="120" w:line="330" w:lineRule="auto"/>
      </w:pPr>
      <w:r w:rsidRPr="00890C5E">
        <w:t>Récupération de l’APK et attachement à la GitHub Release (téléchargeable et installable).</w:t>
      </w:r>
    </w:p>
    <w:p w14:paraId="6B0D159B" w14:textId="77777777" w:rsidR="006605BE" w:rsidRDefault="00000000">
      <w:pPr>
        <w:pStyle w:val="Paragraphedeliste"/>
        <w:numPr>
          <w:ilvl w:val="0"/>
          <w:numId w:val="1"/>
        </w:numPr>
        <w:spacing w:after="120" w:line="330" w:lineRule="auto"/>
      </w:pPr>
      <w:r>
        <w:t>Distribution : lien de la Release + QR code EAS. Publication sur les stores documentée comme étape ultérieure.</w:t>
      </w:r>
    </w:p>
    <w:p w14:paraId="7002BC30" w14:textId="77777777" w:rsidR="006605BE" w:rsidRDefault="00000000">
      <w:pPr>
        <w:pStyle w:val="Titre2"/>
        <w:keepNext/>
        <w:spacing w:before="340" w:after="130"/>
      </w:pPr>
      <w:r>
        <w:rPr>
          <w:b/>
          <w:bCs/>
          <w:color w:val="334155"/>
          <w:sz w:val="28"/>
          <w:szCs w:val="28"/>
        </w:rPr>
        <w:t>2.4 Secrets et prérequis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94"/>
        <w:gridCol w:w="2866"/>
        <w:gridCol w:w="4586"/>
      </w:tblGrid>
      <w:tr w:rsidR="006605BE" w14:paraId="51CE4B80" w14:textId="77777777">
        <w:tblPrEx>
          <w:tblCellMar>
            <w:top w:w="0" w:type="dxa"/>
            <w:bottom w:w="0" w:type="dxa"/>
          </w:tblCellMar>
        </w:tblPrEx>
        <w:trPr>
          <w:tblHeader/>
        </w:trPr>
        <w:tc>
          <w:tcPr>
            <w:tcW w:w="2293" w:type="dxa"/>
            <w:shd w:val="clear" w:color="auto" w:fill="1D4ED8"/>
            <w:tcMar>
              <w:top w:w="60" w:type="dxa"/>
              <w:left w:w="90" w:type="dxa"/>
              <w:bottom w:w="60" w:type="dxa"/>
              <w:right w:w="90" w:type="dxa"/>
            </w:tcMar>
          </w:tcPr>
          <w:p w14:paraId="33FA7865" w14:textId="77777777" w:rsidR="006605BE" w:rsidRDefault="00000000">
            <w:pPr>
              <w:spacing w:line="264" w:lineRule="auto"/>
            </w:pPr>
            <w:r>
              <w:rPr>
                <w:b/>
                <w:bCs/>
                <w:color w:val="FFFFFF"/>
                <w:sz w:val="20"/>
                <w:szCs w:val="20"/>
              </w:rPr>
              <w:t>Élément</w:t>
            </w:r>
          </w:p>
        </w:tc>
        <w:tc>
          <w:tcPr>
            <w:tcW w:w="2866" w:type="dxa"/>
            <w:shd w:val="clear" w:color="auto" w:fill="1D4ED8"/>
            <w:tcMar>
              <w:top w:w="60" w:type="dxa"/>
              <w:left w:w="90" w:type="dxa"/>
              <w:bottom w:w="60" w:type="dxa"/>
              <w:right w:w="90" w:type="dxa"/>
            </w:tcMar>
          </w:tcPr>
          <w:p w14:paraId="2AE99761" w14:textId="77777777" w:rsidR="006605BE" w:rsidRDefault="00000000">
            <w:pPr>
              <w:spacing w:line="264" w:lineRule="auto"/>
            </w:pPr>
            <w:r>
              <w:rPr>
                <w:b/>
                <w:bCs/>
                <w:color w:val="FFFFFF"/>
                <w:sz w:val="20"/>
                <w:szCs w:val="20"/>
              </w:rPr>
              <w:t>Où</w:t>
            </w:r>
          </w:p>
        </w:tc>
        <w:tc>
          <w:tcPr>
            <w:tcW w:w="4586" w:type="dxa"/>
            <w:shd w:val="clear" w:color="auto" w:fill="1D4ED8"/>
            <w:tcMar>
              <w:top w:w="60" w:type="dxa"/>
              <w:left w:w="90" w:type="dxa"/>
              <w:bottom w:w="60" w:type="dxa"/>
              <w:right w:w="90" w:type="dxa"/>
            </w:tcMar>
          </w:tcPr>
          <w:p w14:paraId="5E61322A" w14:textId="77777777" w:rsidR="006605BE" w:rsidRDefault="00000000">
            <w:pPr>
              <w:spacing w:line="264" w:lineRule="auto"/>
            </w:pPr>
            <w:r>
              <w:rPr>
                <w:b/>
                <w:bCs/>
                <w:color w:val="FFFFFF"/>
                <w:sz w:val="20"/>
                <w:szCs w:val="20"/>
              </w:rPr>
              <w:t>Usage</w:t>
            </w:r>
          </w:p>
        </w:tc>
      </w:tr>
      <w:tr w:rsidR="006605BE" w14:paraId="75106F44" w14:textId="77777777">
        <w:tblPrEx>
          <w:tblCellMar>
            <w:top w:w="0" w:type="dxa"/>
            <w:bottom w:w="0" w:type="dxa"/>
          </w:tblCellMar>
        </w:tblPrEx>
        <w:tc>
          <w:tcPr>
            <w:tcW w:w="2293" w:type="dxa"/>
            <w:shd w:val="clear" w:color="auto" w:fill="FFFFFF"/>
            <w:tcMar>
              <w:top w:w="60" w:type="dxa"/>
              <w:left w:w="90" w:type="dxa"/>
              <w:bottom w:w="60" w:type="dxa"/>
              <w:right w:w="90" w:type="dxa"/>
            </w:tcMar>
          </w:tcPr>
          <w:p w14:paraId="723349F5" w14:textId="77777777" w:rsidR="006605BE" w:rsidRDefault="00000000">
            <w:pPr>
              <w:spacing w:line="264" w:lineRule="auto"/>
            </w:pPr>
            <w:r>
              <w:rPr>
                <w:sz w:val="20"/>
                <w:szCs w:val="20"/>
              </w:rPr>
              <w:t>EXPO_TOKEN</w:t>
            </w:r>
          </w:p>
        </w:tc>
        <w:tc>
          <w:tcPr>
            <w:tcW w:w="2866" w:type="dxa"/>
            <w:shd w:val="clear" w:color="auto" w:fill="FFFFFF"/>
            <w:tcMar>
              <w:top w:w="60" w:type="dxa"/>
              <w:left w:w="90" w:type="dxa"/>
              <w:bottom w:w="60" w:type="dxa"/>
              <w:right w:w="90" w:type="dxa"/>
            </w:tcMar>
          </w:tcPr>
          <w:p w14:paraId="34A941C0" w14:textId="77777777" w:rsidR="006605BE" w:rsidRDefault="00000000">
            <w:pPr>
              <w:spacing w:line="264" w:lineRule="auto"/>
            </w:pPr>
            <w:r>
              <w:rPr>
                <w:sz w:val="20"/>
                <w:szCs w:val="20"/>
              </w:rPr>
              <w:t>Secret GitHub Actions</w:t>
            </w:r>
          </w:p>
        </w:tc>
        <w:tc>
          <w:tcPr>
            <w:tcW w:w="4586" w:type="dxa"/>
            <w:shd w:val="clear" w:color="auto" w:fill="FFFFFF"/>
            <w:tcMar>
              <w:top w:w="60" w:type="dxa"/>
              <w:left w:w="90" w:type="dxa"/>
              <w:bottom w:w="60" w:type="dxa"/>
              <w:right w:w="90" w:type="dxa"/>
            </w:tcMar>
          </w:tcPr>
          <w:p w14:paraId="5C4C456E" w14:textId="77777777" w:rsidR="006605BE" w:rsidRDefault="00000000">
            <w:pPr>
              <w:spacing w:line="264" w:lineRule="auto"/>
            </w:pPr>
            <w:r>
              <w:rPr>
                <w:sz w:val="20"/>
                <w:szCs w:val="20"/>
              </w:rPr>
              <w:t xml:space="preserve">Authentification de </w:t>
            </w:r>
            <w:proofErr w:type="spellStart"/>
            <w:r>
              <w:rPr>
                <w:sz w:val="20"/>
                <w:szCs w:val="20"/>
              </w:rPr>
              <w:t>eas</w:t>
            </w:r>
            <w:proofErr w:type="spellEnd"/>
            <w:r>
              <w:rPr>
                <w:sz w:val="20"/>
                <w:szCs w:val="20"/>
              </w:rPr>
              <w:t xml:space="preserve"> </w:t>
            </w:r>
            <w:proofErr w:type="spellStart"/>
            <w:r>
              <w:rPr>
                <w:sz w:val="20"/>
                <w:szCs w:val="20"/>
              </w:rPr>
              <w:t>build</w:t>
            </w:r>
            <w:proofErr w:type="spellEnd"/>
            <w:r>
              <w:rPr>
                <w:sz w:val="20"/>
                <w:szCs w:val="20"/>
              </w:rPr>
              <w:t xml:space="preserve"> en CI (compte Expo gratuit)</w:t>
            </w:r>
          </w:p>
        </w:tc>
      </w:tr>
      <w:tr w:rsidR="006605BE" w14:paraId="1F7A31A7" w14:textId="77777777">
        <w:tblPrEx>
          <w:tblCellMar>
            <w:top w:w="0" w:type="dxa"/>
            <w:bottom w:w="0" w:type="dxa"/>
          </w:tblCellMar>
        </w:tblPrEx>
        <w:tc>
          <w:tcPr>
            <w:tcW w:w="2293" w:type="dxa"/>
            <w:shd w:val="clear" w:color="auto" w:fill="F1F5F9"/>
            <w:tcMar>
              <w:top w:w="60" w:type="dxa"/>
              <w:left w:w="90" w:type="dxa"/>
              <w:bottom w:w="60" w:type="dxa"/>
              <w:right w:w="90" w:type="dxa"/>
            </w:tcMar>
          </w:tcPr>
          <w:p w14:paraId="12896989" w14:textId="77777777" w:rsidR="006605BE" w:rsidRDefault="00000000">
            <w:pPr>
              <w:spacing w:line="264" w:lineRule="auto"/>
            </w:pPr>
            <w:r>
              <w:rPr>
                <w:sz w:val="20"/>
                <w:szCs w:val="20"/>
              </w:rPr>
              <w:t>GITHUB_TOKEN</w:t>
            </w:r>
          </w:p>
        </w:tc>
        <w:tc>
          <w:tcPr>
            <w:tcW w:w="2866" w:type="dxa"/>
            <w:shd w:val="clear" w:color="auto" w:fill="F1F5F9"/>
            <w:tcMar>
              <w:top w:w="60" w:type="dxa"/>
              <w:left w:w="90" w:type="dxa"/>
              <w:bottom w:w="60" w:type="dxa"/>
              <w:right w:w="90" w:type="dxa"/>
            </w:tcMar>
          </w:tcPr>
          <w:p w14:paraId="3CA25A8D" w14:textId="77777777" w:rsidR="006605BE" w:rsidRDefault="00000000">
            <w:pPr>
              <w:spacing w:line="264" w:lineRule="auto"/>
            </w:pPr>
            <w:r>
              <w:rPr>
                <w:sz w:val="20"/>
                <w:szCs w:val="20"/>
              </w:rPr>
              <w:t>Fourni par GitHub Actions</w:t>
            </w:r>
          </w:p>
        </w:tc>
        <w:tc>
          <w:tcPr>
            <w:tcW w:w="4586" w:type="dxa"/>
            <w:shd w:val="clear" w:color="auto" w:fill="F1F5F9"/>
            <w:tcMar>
              <w:top w:w="60" w:type="dxa"/>
              <w:left w:w="90" w:type="dxa"/>
              <w:bottom w:w="60" w:type="dxa"/>
              <w:right w:w="90" w:type="dxa"/>
            </w:tcMar>
          </w:tcPr>
          <w:p w14:paraId="3B78AC63" w14:textId="77777777" w:rsidR="006605BE" w:rsidRDefault="00000000">
            <w:pPr>
              <w:spacing w:line="264" w:lineRule="auto"/>
            </w:pPr>
            <w:r>
              <w:rPr>
                <w:sz w:val="20"/>
                <w:szCs w:val="20"/>
              </w:rPr>
              <w:t>Push de l’image sur ghcr.io, création de la Release</w:t>
            </w:r>
          </w:p>
        </w:tc>
      </w:tr>
      <w:tr w:rsidR="006605BE" w14:paraId="307392A9" w14:textId="77777777">
        <w:tblPrEx>
          <w:tblCellMar>
            <w:top w:w="0" w:type="dxa"/>
            <w:bottom w:w="0" w:type="dxa"/>
          </w:tblCellMar>
        </w:tblPrEx>
        <w:tc>
          <w:tcPr>
            <w:tcW w:w="2293" w:type="dxa"/>
            <w:shd w:val="clear" w:color="auto" w:fill="FFFFFF"/>
            <w:tcMar>
              <w:top w:w="60" w:type="dxa"/>
              <w:left w:w="90" w:type="dxa"/>
              <w:bottom w:w="60" w:type="dxa"/>
              <w:right w:w="90" w:type="dxa"/>
            </w:tcMar>
          </w:tcPr>
          <w:p w14:paraId="2DCF856C" w14:textId="77777777" w:rsidR="006605BE" w:rsidRDefault="00000000">
            <w:pPr>
              <w:spacing w:line="264" w:lineRule="auto"/>
            </w:pPr>
            <w:proofErr w:type="gramStart"/>
            <w:r>
              <w:rPr>
                <w:sz w:val="20"/>
                <w:szCs w:val="20"/>
              </w:rPr>
              <w:lastRenderedPageBreak/>
              <w:t>.</w:t>
            </w:r>
            <w:proofErr w:type="spellStart"/>
            <w:r>
              <w:rPr>
                <w:sz w:val="20"/>
                <w:szCs w:val="20"/>
              </w:rPr>
              <w:t>env</w:t>
            </w:r>
            <w:proofErr w:type="spellEnd"/>
            <w:proofErr w:type="gramEnd"/>
            <w:r>
              <w:rPr>
                <w:sz w:val="20"/>
                <w:szCs w:val="20"/>
              </w:rPr>
              <w:t xml:space="preserve"> de production</w:t>
            </w:r>
          </w:p>
        </w:tc>
        <w:tc>
          <w:tcPr>
            <w:tcW w:w="2866" w:type="dxa"/>
            <w:shd w:val="clear" w:color="auto" w:fill="FFFFFF"/>
            <w:tcMar>
              <w:top w:w="60" w:type="dxa"/>
              <w:left w:w="90" w:type="dxa"/>
              <w:bottom w:w="60" w:type="dxa"/>
              <w:right w:w="90" w:type="dxa"/>
            </w:tcMar>
          </w:tcPr>
          <w:p w14:paraId="0D3E4B17" w14:textId="77777777" w:rsidR="006605BE" w:rsidRDefault="00000000">
            <w:pPr>
              <w:spacing w:line="264" w:lineRule="auto"/>
            </w:pPr>
            <w:r>
              <w:rPr>
                <w:sz w:val="20"/>
                <w:szCs w:val="20"/>
              </w:rPr>
              <w:t>Machine cible uniquement</w:t>
            </w:r>
          </w:p>
        </w:tc>
        <w:tc>
          <w:tcPr>
            <w:tcW w:w="4586" w:type="dxa"/>
            <w:shd w:val="clear" w:color="auto" w:fill="FFFFFF"/>
            <w:tcMar>
              <w:top w:w="60" w:type="dxa"/>
              <w:left w:w="90" w:type="dxa"/>
              <w:bottom w:w="60" w:type="dxa"/>
              <w:right w:w="90" w:type="dxa"/>
            </w:tcMar>
          </w:tcPr>
          <w:p w14:paraId="29D37671" w14:textId="77777777" w:rsidR="006605BE" w:rsidRDefault="00000000">
            <w:pPr>
              <w:spacing w:line="264" w:lineRule="auto"/>
            </w:pPr>
            <w:r>
              <w:rPr>
                <w:sz w:val="20"/>
                <w:szCs w:val="20"/>
              </w:rPr>
              <w:t xml:space="preserve">Secrets JWT, mot de passe PostgreSQL (jamais </w:t>
            </w:r>
            <w:proofErr w:type="spellStart"/>
            <w:r>
              <w:rPr>
                <w:sz w:val="20"/>
                <w:szCs w:val="20"/>
              </w:rPr>
              <w:t>committé</w:t>
            </w:r>
            <w:proofErr w:type="spellEnd"/>
            <w:r>
              <w:rPr>
                <w:sz w:val="20"/>
                <w:szCs w:val="20"/>
              </w:rPr>
              <w:t>)</w:t>
            </w:r>
          </w:p>
        </w:tc>
      </w:tr>
    </w:tbl>
    <w:p w14:paraId="5CCE2D6B" w14:textId="77777777" w:rsidR="006605BE" w:rsidRDefault="006605BE">
      <w:pPr>
        <w:spacing w:after="30"/>
      </w:pPr>
    </w:p>
    <w:p w14:paraId="6CB13B68" w14:textId="77777777" w:rsidR="006605BE" w:rsidRDefault="00000000">
      <w:pPr>
        <w:pStyle w:val="Titre2"/>
        <w:keepNext/>
        <w:spacing w:before="340" w:after="130"/>
      </w:pPr>
      <w:r>
        <w:rPr>
          <w:b/>
          <w:bCs/>
          <w:color w:val="334155"/>
          <w:sz w:val="28"/>
          <w:szCs w:val="28"/>
        </w:rPr>
        <w:t>2.5 Déploiement progressif et rollback</w:t>
      </w:r>
    </w:p>
    <w:p w14:paraId="6641074E" w14:textId="77777777" w:rsidR="006605BE" w:rsidRDefault="00000000">
      <w:pPr>
        <w:spacing w:after="190" w:line="336" w:lineRule="auto"/>
      </w:pPr>
      <w:r w:rsidRPr="00890C5E">
        <w:t xml:space="preserve">Chaque fusion dans </w:t>
      </w:r>
      <w:proofErr w:type="spellStart"/>
      <w:r w:rsidRPr="00890C5E">
        <w:t>develop</w:t>
      </w:r>
      <w:proofErr w:type="spellEnd"/>
      <w:r w:rsidRPr="00890C5E">
        <w:t xml:space="preserve"> est immédiatement testable dans Expo Go ; chaque tag produit un APK versionné installable. Rollback : redéploiement de l’image taguée précédente (API_</w:t>
      </w:r>
      <w:proofErr w:type="gramStart"/>
      <w:r w:rsidRPr="00890C5E">
        <w:t>VERSION=</w:t>
      </w:r>
      <w:proofErr w:type="spellStart"/>
      <w:r w:rsidRPr="00890C5E">
        <w:t>vX.Y.Z</w:t>
      </w:r>
      <w:proofErr w:type="spellEnd"/>
      <w:proofErr w:type="gramEnd"/>
      <w:r w:rsidRPr="00890C5E">
        <w:t xml:space="preserve"> + up -d) et réinstallation de l’APK de la Release antérieure, chaque Release conservant son binaire. Ce protocole a été réellement exécuté</w:t>
      </w:r>
      <w:r>
        <w:t xml:space="preserve"> lors de la publication </w:t>
      </w:r>
      <w:proofErr w:type="gramStart"/>
      <w:r>
        <w:t>de la v1</w:t>
      </w:r>
      <w:proofErr w:type="gramEnd"/>
      <w:r>
        <w:t>.0.0 : image, Release et APK ont été produits automatiquement.</w:t>
      </w:r>
    </w:p>
    <w:p w14:paraId="67C2255B" w14:textId="77777777" w:rsidR="006605BE" w:rsidRDefault="00000000">
      <w:pPr>
        <w:spacing w:before="50" w:after="170"/>
      </w:pPr>
      <w:r>
        <w:rPr>
          <w:i/>
          <w:iCs/>
          <w:color w:val="475569"/>
          <w:sz w:val="15"/>
          <w:szCs w:val="15"/>
        </w:rPr>
        <w:t>▸ Détail : docs/01-protocole-deploiement-continu.md.</w:t>
      </w:r>
    </w:p>
    <w:p w14:paraId="1E201516" w14:textId="77777777" w:rsidR="006605BE" w:rsidRDefault="00000000">
      <w:pPr>
        <w:pStyle w:val="Titre1"/>
        <w:keepNext/>
        <w:spacing w:before="520" w:after="200"/>
      </w:pPr>
      <w:r>
        <w:rPr>
          <w:b/>
          <w:bCs/>
          <w:color w:val="1D4ED8"/>
          <w:sz w:val="34"/>
          <w:szCs w:val="34"/>
        </w:rPr>
        <w:t>3. Critères de qualité et de performance — C2.1.1</w:t>
      </w:r>
    </w:p>
    <w:p w14:paraId="4FD5BE97" w14:textId="77777777" w:rsidR="006605BE" w:rsidRDefault="00000000">
      <w:pPr>
        <w:spacing w:after="190" w:line="336" w:lineRule="auto"/>
      </w:pPr>
      <w:r>
        <w:t xml:space="preserve">Chaque critère est </w:t>
      </w:r>
      <w:r w:rsidRPr="00890C5E">
        <w:t>mesurable</w:t>
      </w:r>
      <w:r>
        <w:t>, associé à un outil de mesure et à un moment de vérification précis.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979"/>
        <w:gridCol w:w="2287"/>
        <w:gridCol w:w="2288"/>
        <w:gridCol w:w="1911"/>
        <w:gridCol w:w="2281"/>
      </w:tblGrid>
      <w:tr w:rsidR="006605BE" w14:paraId="2B8BC5D7" w14:textId="77777777">
        <w:tblPrEx>
          <w:tblCellMar>
            <w:top w:w="0" w:type="dxa"/>
            <w:bottom w:w="0" w:type="dxa"/>
          </w:tblCellMar>
        </w:tblPrEx>
        <w:trPr>
          <w:tblHeader/>
        </w:trPr>
        <w:tc>
          <w:tcPr>
            <w:tcW w:w="921" w:type="dxa"/>
            <w:shd w:val="clear" w:color="auto" w:fill="1D4ED8"/>
            <w:tcMar>
              <w:top w:w="60" w:type="dxa"/>
              <w:left w:w="90" w:type="dxa"/>
              <w:bottom w:w="60" w:type="dxa"/>
              <w:right w:w="90" w:type="dxa"/>
            </w:tcMar>
          </w:tcPr>
          <w:p w14:paraId="55FD7947" w14:textId="77777777" w:rsidR="006605BE" w:rsidRDefault="00000000">
            <w:pPr>
              <w:spacing w:line="264" w:lineRule="auto"/>
            </w:pPr>
            <w:r>
              <w:rPr>
                <w:b/>
                <w:bCs/>
                <w:color w:val="FFFFFF"/>
                <w:sz w:val="20"/>
                <w:szCs w:val="20"/>
              </w:rPr>
              <w:t>Catégorie</w:t>
            </w:r>
          </w:p>
        </w:tc>
        <w:tc>
          <w:tcPr>
            <w:tcW w:w="2302" w:type="dxa"/>
            <w:shd w:val="clear" w:color="auto" w:fill="1D4ED8"/>
            <w:tcMar>
              <w:top w:w="60" w:type="dxa"/>
              <w:left w:w="90" w:type="dxa"/>
              <w:bottom w:w="60" w:type="dxa"/>
              <w:right w:w="90" w:type="dxa"/>
            </w:tcMar>
          </w:tcPr>
          <w:p w14:paraId="78226B23" w14:textId="77777777" w:rsidR="006605BE" w:rsidRDefault="00000000">
            <w:pPr>
              <w:spacing w:line="264" w:lineRule="auto"/>
            </w:pPr>
            <w:r>
              <w:rPr>
                <w:b/>
                <w:bCs/>
                <w:color w:val="FFFFFF"/>
                <w:sz w:val="20"/>
                <w:szCs w:val="20"/>
              </w:rPr>
              <w:t>Critère</w:t>
            </w:r>
          </w:p>
        </w:tc>
        <w:tc>
          <w:tcPr>
            <w:tcW w:w="2302" w:type="dxa"/>
            <w:shd w:val="clear" w:color="auto" w:fill="1D4ED8"/>
            <w:tcMar>
              <w:top w:w="60" w:type="dxa"/>
              <w:left w:w="90" w:type="dxa"/>
              <w:bottom w:w="60" w:type="dxa"/>
              <w:right w:w="90" w:type="dxa"/>
            </w:tcMar>
          </w:tcPr>
          <w:p w14:paraId="5B750F74" w14:textId="77777777" w:rsidR="006605BE" w:rsidRDefault="00000000">
            <w:pPr>
              <w:spacing w:line="264" w:lineRule="auto"/>
            </w:pPr>
            <w:r>
              <w:rPr>
                <w:b/>
                <w:bCs/>
                <w:color w:val="FFFFFF"/>
                <w:sz w:val="20"/>
                <w:szCs w:val="20"/>
              </w:rPr>
              <w:t>Cible</w:t>
            </w:r>
          </w:p>
        </w:tc>
        <w:tc>
          <w:tcPr>
            <w:tcW w:w="1919" w:type="dxa"/>
            <w:shd w:val="clear" w:color="auto" w:fill="1D4ED8"/>
            <w:tcMar>
              <w:top w:w="60" w:type="dxa"/>
              <w:left w:w="90" w:type="dxa"/>
              <w:bottom w:w="60" w:type="dxa"/>
              <w:right w:w="90" w:type="dxa"/>
            </w:tcMar>
          </w:tcPr>
          <w:p w14:paraId="34DECB27" w14:textId="77777777" w:rsidR="006605BE" w:rsidRDefault="00000000">
            <w:pPr>
              <w:spacing w:line="264" w:lineRule="auto"/>
            </w:pPr>
            <w:r>
              <w:rPr>
                <w:b/>
                <w:bCs/>
                <w:color w:val="FFFFFF"/>
                <w:sz w:val="20"/>
                <w:szCs w:val="20"/>
              </w:rPr>
              <w:t>Outil</w:t>
            </w:r>
          </w:p>
        </w:tc>
        <w:tc>
          <w:tcPr>
            <w:tcW w:w="2302" w:type="dxa"/>
            <w:shd w:val="clear" w:color="auto" w:fill="1D4ED8"/>
            <w:tcMar>
              <w:top w:w="60" w:type="dxa"/>
              <w:left w:w="90" w:type="dxa"/>
              <w:bottom w:w="60" w:type="dxa"/>
              <w:right w:w="90" w:type="dxa"/>
            </w:tcMar>
          </w:tcPr>
          <w:p w14:paraId="6224743A" w14:textId="77777777" w:rsidR="006605BE" w:rsidRDefault="00000000">
            <w:pPr>
              <w:spacing w:line="264" w:lineRule="auto"/>
            </w:pPr>
            <w:r>
              <w:rPr>
                <w:b/>
                <w:bCs/>
                <w:color w:val="FFFFFF"/>
                <w:sz w:val="20"/>
                <w:szCs w:val="20"/>
              </w:rPr>
              <w:t>Vérifié</w:t>
            </w:r>
          </w:p>
        </w:tc>
      </w:tr>
      <w:tr w:rsidR="006605BE" w14:paraId="146F1C44"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2C318ABF" w14:textId="77777777" w:rsidR="006605BE" w:rsidRDefault="00000000">
            <w:pPr>
              <w:spacing w:line="264" w:lineRule="auto"/>
            </w:pPr>
            <w:r>
              <w:rPr>
                <w:sz w:val="20"/>
                <w:szCs w:val="20"/>
              </w:rPr>
              <w:t>Code</w:t>
            </w:r>
          </w:p>
        </w:tc>
        <w:tc>
          <w:tcPr>
            <w:tcW w:w="2302" w:type="dxa"/>
            <w:shd w:val="clear" w:color="auto" w:fill="FFFFFF"/>
            <w:tcMar>
              <w:top w:w="60" w:type="dxa"/>
              <w:left w:w="90" w:type="dxa"/>
              <w:bottom w:w="60" w:type="dxa"/>
              <w:right w:w="90" w:type="dxa"/>
            </w:tcMar>
          </w:tcPr>
          <w:p w14:paraId="03A4795D" w14:textId="77777777" w:rsidR="006605BE" w:rsidRDefault="00000000">
            <w:pPr>
              <w:spacing w:line="264" w:lineRule="auto"/>
            </w:pPr>
            <w:r>
              <w:rPr>
                <w:sz w:val="20"/>
                <w:szCs w:val="20"/>
              </w:rPr>
              <w:t xml:space="preserve">Erreurs de </w:t>
            </w:r>
            <w:proofErr w:type="spellStart"/>
            <w:r>
              <w:rPr>
                <w:sz w:val="20"/>
                <w:szCs w:val="20"/>
              </w:rPr>
              <w:t>lint</w:t>
            </w:r>
            <w:proofErr w:type="spellEnd"/>
          </w:p>
        </w:tc>
        <w:tc>
          <w:tcPr>
            <w:tcW w:w="2302" w:type="dxa"/>
            <w:shd w:val="clear" w:color="auto" w:fill="FFFFFF"/>
            <w:tcMar>
              <w:top w:w="60" w:type="dxa"/>
              <w:left w:w="90" w:type="dxa"/>
              <w:bottom w:w="60" w:type="dxa"/>
              <w:right w:w="90" w:type="dxa"/>
            </w:tcMar>
          </w:tcPr>
          <w:p w14:paraId="57D08C32" w14:textId="77777777" w:rsidR="006605BE" w:rsidRDefault="00000000">
            <w:pPr>
              <w:spacing w:line="264" w:lineRule="auto"/>
            </w:pPr>
            <w:r>
              <w:rPr>
                <w:sz w:val="20"/>
                <w:szCs w:val="20"/>
              </w:rPr>
              <w:t>0 erreur / 0 warning</w:t>
            </w:r>
          </w:p>
        </w:tc>
        <w:tc>
          <w:tcPr>
            <w:tcW w:w="1919" w:type="dxa"/>
            <w:shd w:val="clear" w:color="auto" w:fill="FFFFFF"/>
            <w:tcMar>
              <w:top w:w="60" w:type="dxa"/>
              <w:left w:w="90" w:type="dxa"/>
              <w:bottom w:w="60" w:type="dxa"/>
              <w:right w:w="90" w:type="dxa"/>
            </w:tcMar>
          </w:tcPr>
          <w:p w14:paraId="769F48D5" w14:textId="77777777" w:rsidR="006605BE" w:rsidRDefault="00000000">
            <w:pPr>
              <w:spacing w:line="264" w:lineRule="auto"/>
            </w:pPr>
            <w:proofErr w:type="spellStart"/>
            <w:r>
              <w:rPr>
                <w:sz w:val="20"/>
                <w:szCs w:val="20"/>
              </w:rPr>
              <w:t>ESLint</w:t>
            </w:r>
            <w:proofErr w:type="spellEnd"/>
          </w:p>
        </w:tc>
        <w:tc>
          <w:tcPr>
            <w:tcW w:w="2302" w:type="dxa"/>
            <w:shd w:val="clear" w:color="auto" w:fill="FFFFFF"/>
            <w:tcMar>
              <w:top w:w="60" w:type="dxa"/>
              <w:left w:w="90" w:type="dxa"/>
              <w:bottom w:w="60" w:type="dxa"/>
              <w:right w:w="90" w:type="dxa"/>
            </w:tcMar>
          </w:tcPr>
          <w:p w14:paraId="57B9F815" w14:textId="77777777" w:rsidR="006605BE" w:rsidRDefault="00000000">
            <w:pPr>
              <w:spacing w:line="264" w:lineRule="auto"/>
            </w:pPr>
            <w:proofErr w:type="spellStart"/>
            <w:proofErr w:type="gramStart"/>
            <w:r>
              <w:rPr>
                <w:sz w:val="20"/>
                <w:szCs w:val="20"/>
              </w:rPr>
              <w:t>pre</w:t>
            </w:r>
            <w:proofErr w:type="spellEnd"/>
            <w:proofErr w:type="gramEnd"/>
            <w:r>
              <w:rPr>
                <w:sz w:val="20"/>
                <w:szCs w:val="20"/>
              </w:rPr>
              <w:t>-commit + CI</w:t>
            </w:r>
          </w:p>
        </w:tc>
      </w:tr>
      <w:tr w:rsidR="006605BE" w14:paraId="0445DCDB"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059C1FFE" w14:textId="77777777" w:rsidR="006605BE" w:rsidRDefault="00000000">
            <w:pPr>
              <w:spacing w:line="264" w:lineRule="auto"/>
            </w:pPr>
            <w:r>
              <w:rPr>
                <w:sz w:val="20"/>
                <w:szCs w:val="20"/>
              </w:rPr>
              <w:t>Code</w:t>
            </w:r>
          </w:p>
        </w:tc>
        <w:tc>
          <w:tcPr>
            <w:tcW w:w="2302" w:type="dxa"/>
            <w:shd w:val="clear" w:color="auto" w:fill="F1F5F9"/>
            <w:tcMar>
              <w:top w:w="60" w:type="dxa"/>
              <w:left w:w="90" w:type="dxa"/>
              <w:bottom w:w="60" w:type="dxa"/>
              <w:right w:w="90" w:type="dxa"/>
            </w:tcMar>
          </w:tcPr>
          <w:p w14:paraId="51840B18" w14:textId="77777777" w:rsidR="006605BE" w:rsidRDefault="00000000">
            <w:pPr>
              <w:spacing w:line="264" w:lineRule="auto"/>
            </w:pPr>
            <w:r>
              <w:rPr>
                <w:sz w:val="20"/>
                <w:szCs w:val="20"/>
              </w:rPr>
              <w:t>Typage strict</w:t>
            </w:r>
          </w:p>
        </w:tc>
        <w:tc>
          <w:tcPr>
            <w:tcW w:w="2302" w:type="dxa"/>
            <w:shd w:val="clear" w:color="auto" w:fill="F1F5F9"/>
            <w:tcMar>
              <w:top w:w="60" w:type="dxa"/>
              <w:left w:w="90" w:type="dxa"/>
              <w:bottom w:w="60" w:type="dxa"/>
              <w:right w:w="90" w:type="dxa"/>
            </w:tcMar>
          </w:tcPr>
          <w:p w14:paraId="51AA7DEC" w14:textId="77777777" w:rsidR="006605BE" w:rsidRDefault="00000000">
            <w:pPr>
              <w:spacing w:line="264" w:lineRule="auto"/>
            </w:pPr>
            <w:proofErr w:type="spellStart"/>
            <w:proofErr w:type="gramStart"/>
            <w:r>
              <w:rPr>
                <w:sz w:val="20"/>
                <w:szCs w:val="20"/>
              </w:rPr>
              <w:t>strict:true</w:t>
            </w:r>
            <w:proofErr w:type="spellEnd"/>
            <w:proofErr w:type="gramEnd"/>
            <w:r>
              <w:rPr>
                <w:sz w:val="20"/>
                <w:szCs w:val="20"/>
              </w:rPr>
              <w:t xml:space="preserve">, </w:t>
            </w:r>
            <w:proofErr w:type="spellStart"/>
            <w:r>
              <w:rPr>
                <w:sz w:val="20"/>
                <w:szCs w:val="20"/>
              </w:rPr>
              <w:t>tsc</w:t>
            </w:r>
            <w:proofErr w:type="spellEnd"/>
            <w:r>
              <w:rPr>
                <w:sz w:val="20"/>
                <w:szCs w:val="20"/>
              </w:rPr>
              <w:t xml:space="preserve"> OK</w:t>
            </w:r>
          </w:p>
        </w:tc>
        <w:tc>
          <w:tcPr>
            <w:tcW w:w="1919" w:type="dxa"/>
            <w:shd w:val="clear" w:color="auto" w:fill="F1F5F9"/>
            <w:tcMar>
              <w:top w:w="60" w:type="dxa"/>
              <w:left w:w="90" w:type="dxa"/>
              <w:bottom w:w="60" w:type="dxa"/>
              <w:right w:w="90" w:type="dxa"/>
            </w:tcMar>
          </w:tcPr>
          <w:p w14:paraId="14AD9749" w14:textId="77777777" w:rsidR="006605BE" w:rsidRDefault="00000000">
            <w:pPr>
              <w:spacing w:line="264" w:lineRule="auto"/>
            </w:pPr>
            <w:proofErr w:type="spellStart"/>
            <w:r>
              <w:rPr>
                <w:sz w:val="20"/>
                <w:szCs w:val="20"/>
              </w:rPr>
              <w:t>TypeScript</w:t>
            </w:r>
            <w:proofErr w:type="spellEnd"/>
          </w:p>
        </w:tc>
        <w:tc>
          <w:tcPr>
            <w:tcW w:w="2302" w:type="dxa"/>
            <w:shd w:val="clear" w:color="auto" w:fill="F1F5F9"/>
            <w:tcMar>
              <w:top w:w="60" w:type="dxa"/>
              <w:left w:w="90" w:type="dxa"/>
              <w:bottom w:w="60" w:type="dxa"/>
              <w:right w:w="90" w:type="dxa"/>
            </w:tcMar>
          </w:tcPr>
          <w:p w14:paraId="6291891C" w14:textId="77777777" w:rsidR="006605BE" w:rsidRDefault="00000000">
            <w:pPr>
              <w:spacing w:line="264" w:lineRule="auto"/>
            </w:pPr>
            <w:r>
              <w:rPr>
                <w:sz w:val="20"/>
                <w:szCs w:val="20"/>
              </w:rPr>
              <w:t>CI</w:t>
            </w:r>
          </w:p>
        </w:tc>
      </w:tr>
      <w:tr w:rsidR="006605BE" w14:paraId="41D479F1"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07365D55" w14:textId="77777777" w:rsidR="006605BE" w:rsidRDefault="00000000">
            <w:pPr>
              <w:spacing w:line="264" w:lineRule="auto"/>
            </w:pPr>
            <w:r>
              <w:rPr>
                <w:sz w:val="20"/>
                <w:szCs w:val="20"/>
              </w:rPr>
              <w:t>Code</w:t>
            </w:r>
          </w:p>
        </w:tc>
        <w:tc>
          <w:tcPr>
            <w:tcW w:w="2302" w:type="dxa"/>
            <w:shd w:val="clear" w:color="auto" w:fill="FFFFFF"/>
            <w:tcMar>
              <w:top w:w="60" w:type="dxa"/>
              <w:left w:w="90" w:type="dxa"/>
              <w:bottom w:w="60" w:type="dxa"/>
              <w:right w:w="90" w:type="dxa"/>
            </w:tcMar>
          </w:tcPr>
          <w:p w14:paraId="4BA739F4" w14:textId="77777777" w:rsidR="006605BE" w:rsidRDefault="00000000">
            <w:pPr>
              <w:spacing w:line="264" w:lineRule="auto"/>
            </w:pPr>
            <w:proofErr w:type="spellStart"/>
            <w:r>
              <w:rPr>
                <w:sz w:val="20"/>
                <w:szCs w:val="20"/>
              </w:rPr>
              <w:t>Commits</w:t>
            </w:r>
            <w:proofErr w:type="spellEnd"/>
            <w:r>
              <w:rPr>
                <w:sz w:val="20"/>
                <w:szCs w:val="20"/>
              </w:rPr>
              <w:t xml:space="preserve"> conventionnels</w:t>
            </w:r>
          </w:p>
        </w:tc>
        <w:tc>
          <w:tcPr>
            <w:tcW w:w="2302" w:type="dxa"/>
            <w:shd w:val="clear" w:color="auto" w:fill="FFFFFF"/>
            <w:tcMar>
              <w:top w:w="60" w:type="dxa"/>
              <w:left w:w="90" w:type="dxa"/>
              <w:bottom w:w="60" w:type="dxa"/>
              <w:right w:w="90" w:type="dxa"/>
            </w:tcMar>
          </w:tcPr>
          <w:p w14:paraId="696728B2" w14:textId="77777777" w:rsidR="006605BE" w:rsidRDefault="00000000">
            <w:pPr>
              <w:spacing w:line="264" w:lineRule="auto"/>
            </w:pPr>
            <w:r>
              <w:rPr>
                <w:sz w:val="20"/>
                <w:szCs w:val="20"/>
              </w:rPr>
              <w:t>100 % conformes</w:t>
            </w:r>
          </w:p>
        </w:tc>
        <w:tc>
          <w:tcPr>
            <w:tcW w:w="1919" w:type="dxa"/>
            <w:shd w:val="clear" w:color="auto" w:fill="FFFFFF"/>
            <w:tcMar>
              <w:top w:w="60" w:type="dxa"/>
              <w:left w:w="90" w:type="dxa"/>
              <w:bottom w:w="60" w:type="dxa"/>
              <w:right w:w="90" w:type="dxa"/>
            </w:tcMar>
          </w:tcPr>
          <w:p w14:paraId="35911373" w14:textId="77777777" w:rsidR="006605BE" w:rsidRDefault="00000000">
            <w:pPr>
              <w:spacing w:line="264" w:lineRule="auto"/>
            </w:pPr>
            <w:proofErr w:type="spellStart"/>
            <w:proofErr w:type="gramStart"/>
            <w:r>
              <w:rPr>
                <w:sz w:val="20"/>
                <w:szCs w:val="20"/>
              </w:rPr>
              <w:t>commitlint</w:t>
            </w:r>
            <w:proofErr w:type="spellEnd"/>
            <w:proofErr w:type="gramEnd"/>
          </w:p>
        </w:tc>
        <w:tc>
          <w:tcPr>
            <w:tcW w:w="2302" w:type="dxa"/>
            <w:shd w:val="clear" w:color="auto" w:fill="FFFFFF"/>
            <w:tcMar>
              <w:top w:w="60" w:type="dxa"/>
              <w:left w:w="90" w:type="dxa"/>
              <w:bottom w:w="60" w:type="dxa"/>
              <w:right w:w="90" w:type="dxa"/>
            </w:tcMar>
          </w:tcPr>
          <w:p w14:paraId="19A3F401" w14:textId="77777777" w:rsidR="006605BE" w:rsidRDefault="00000000">
            <w:pPr>
              <w:spacing w:line="264" w:lineRule="auto"/>
            </w:pPr>
            <w:proofErr w:type="gramStart"/>
            <w:r>
              <w:rPr>
                <w:sz w:val="20"/>
                <w:szCs w:val="20"/>
              </w:rPr>
              <w:t>commit</w:t>
            </w:r>
            <w:proofErr w:type="gramEnd"/>
            <w:r>
              <w:rPr>
                <w:sz w:val="20"/>
                <w:szCs w:val="20"/>
              </w:rPr>
              <w:t>-msg</w:t>
            </w:r>
          </w:p>
        </w:tc>
      </w:tr>
      <w:tr w:rsidR="006605BE" w14:paraId="744DFA35"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0F56F981" w14:textId="77777777" w:rsidR="006605BE" w:rsidRDefault="00000000">
            <w:pPr>
              <w:spacing w:line="264" w:lineRule="auto"/>
            </w:pPr>
            <w:r>
              <w:rPr>
                <w:sz w:val="20"/>
                <w:szCs w:val="20"/>
              </w:rPr>
              <w:t>Mobile</w:t>
            </w:r>
          </w:p>
        </w:tc>
        <w:tc>
          <w:tcPr>
            <w:tcW w:w="2302" w:type="dxa"/>
            <w:shd w:val="clear" w:color="auto" w:fill="F1F5F9"/>
            <w:tcMar>
              <w:top w:w="60" w:type="dxa"/>
              <w:left w:w="90" w:type="dxa"/>
              <w:bottom w:w="60" w:type="dxa"/>
              <w:right w:w="90" w:type="dxa"/>
            </w:tcMar>
          </w:tcPr>
          <w:p w14:paraId="16AE935F" w14:textId="77777777" w:rsidR="006605BE" w:rsidRDefault="00000000">
            <w:pPr>
              <w:spacing w:line="264" w:lineRule="auto"/>
            </w:pPr>
            <w:r>
              <w:rPr>
                <w:sz w:val="20"/>
                <w:szCs w:val="20"/>
              </w:rPr>
              <w:t>Projet Expo sain</w:t>
            </w:r>
          </w:p>
        </w:tc>
        <w:tc>
          <w:tcPr>
            <w:tcW w:w="2302" w:type="dxa"/>
            <w:shd w:val="clear" w:color="auto" w:fill="F1F5F9"/>
            <w:tcMar>
              <w:top w:w="60" w:type="dxa"/>
              <w:left w:w="90" w:type="dxa"/>
              <w:bottom w:w="60" w:type="dxa"/>
              <w:right w:w="90" w:type="dxa"/>
            </w:tcMar>
          </w:tcPr>
          <w:p w14:paraId="42585E41" w14:textId="77777777" w:rsidR="006605BE" w:rsidRDefault="00000000">
            <w:pPr>
              <w:spacing w:line="264" w:lineRule="auto"/>
            </w:pPr>
            <w:r>
              <w:rPr>
                <w:sz w:val="20"/>
                <w:szCs w:val="20"/>
              </w:rPr>
              <w:t>18/18 checks</w:t>
            </w:r>
          </w:p>
        </w:tc>
        <w:tc>
          <w:tcPr>
            <w:tcW w:w="1919" w:type="dxa"/>
            <w:shd w:val="clear" w:color="auto" w:fill="F1F5F9"/>
            <w:tcMar>
              <w:top w:w="60" w:type="dxa"/>
              <w:left w:w="90" w:type="dxa"/>
              <w:bottom w:w="60" w:type="dxa"/>
              <w:right w:w="90" w:type="dxa"/>
            </w:tcMar>
          </w:tcPr>
          <w:p w14:paraId="5324CD09" w14:textId="77777777" w:rsidR="006605BE" w:rsidRDefault="00000000">
            <w:pPr>
              <w:spacing w:line="264" w:lineRule="auto"/>
            </w:pPr>
            <w:proofErr w:type="gramStart"/>
            <w:r>
              <w:rPr>
                <w:sz w:val="20"/>
                <w:szCs w:val="20"/>
              </w:rPr>
              <w:t>expo</w:t>
            </w:r>
            <w:proofErr w:type="gramEnd"/>
            <w:r>
              <w:rPr>
                <w:sz w:val="20"/>
                <w:szCs w:val="20"/>
              </w:rPr>
              <w:t>-</w:t>
            </w:r>
            <w:proofErr w:type="spellStart"/>
            <w:r>
              <w:rPr>
                <w:sz w:val="20"/>
                <w:szCs w:val="20"/>
              </w:rPr>
              <w:t>doctor</w:t>
            </w:r>
            <w:proofErr w:type="spellEnd"/>
          </w:p>
        </w:tc>
        <w:tc>
          <w:tcPr>
            <w:tcW w:w="2302" w:type="dxa"/>
            <w:shd w:val="clear" w:color="auto" w:fill="F1F5F9"/>
            <w:tcMar>
              <w:top w:w="60" w:type="dxa"/>
              <w:left w:w="90" w:type="dxa"/>
              <w:bottom w:w="60" w:type="dxa"/>
              <w:right w:w="90" w:type="dxa"/>
            </w:tcMar>
          </w:tcPr>
          <w:p w14:paraId="45DAC1EA" w14:textId="77777777" w:rsidR="006605BE" w:rsidRDefault="00000000">
            <w:pPr>
              <w:spacing w:line="264" w:lineRule="auto"/>
            </w:pPr>
            <w:r>
              <w:rPr>
                <w:sz w:val="20"/>
                <w:szCs w:val="20"/>
              </w:rPr>
              <w:t>CI</w:t>
            </w:r>
          </w:p>
        </w:tc>
      </w:tr>
      <w:tr w:rsidR="006605BE" w14:paraId="5E613A6C"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6E84B90A" w14:textId="77777777" w:rsidR="006605BE" w:rsidRDefault="00000000">
            <w:pPr>
              <w:spacing w:line="264" w:lineRule="auto"/>
            </w:pPr>
            <w:r>
              <w:rPr>
                <w:sz w:val="20"/>
                <w:szCs w:val="20"/>
              </w:rPr>
              <w:t>Tests</w:t>
            </w:r>
          </w:p>
        </w:tc>
        <w:tc>
          <w:tcPr>
            <w:tcW w:w="2302" w:type="dxa"/>
            <w:shd w:val="clear" w:color="auto" w:fill="FFFFFF"/>
            <w:tcMar>
              <w:top w:w="60" w:type="dxa"/>
              <w:left w:w="90" w:type="dxa"/>
              <w:bottom w:w="60" w:type="dxa"/>
              <w:right w:w="90" w:type="dxa"/>
            </w:tcMar>
          </w:tcPr>
          <w:p w14:paraId="74BBA326" w14:textId="77777777" w:rsidR="006605BE" w:rsidRDefault="00000000">
            <w:pPr>
              <w:spacing w:line="264" w:lineRule="auto"/>
            </w:pPr>
            <w:r>
              <w:rPr>
                <w:sz w:val="20"/>
                <w:szCs w:val="20"/>
              </w:rPr>
              <w:t>Couverture logique métier</w:t>
            </w:r>
          </w:p>
        </w:tc>
        <w:tc>
          <w:tcPr>
            <w:tcW w:w="2302" w:type="dxa"/>
            <w:shd w:val="clear" w:color="auto" w:fill="FFFFFF"/>
            <w:tcMar>
              <w:top w:w="60" w:type="dxa"/>
              <w:left w:w="90" w:type="dxa"/>
              <w:bottom w:w="60" w:type="dxa"/>
              <w:right w:w="90" w:type="dxa"/>
            </w:tcMar>
          </w:tcPr>
          <w:p w14:paraId="5D6EE602" w14:textId="77777777" w:rsidR="006605BE" w:rsidRDefault="00000000">
            <w:pPr>
              <w:spacing w:line="264" w:lineRule="auto"/>
            </w:pPr>
            <w:r>
              <w:rPr>
                <w:sz w:val="20"/>
                <w:szCs w:val="20"/>
              </w:rPr>
              <w:t>≥ 80 % lignes/branches</w:t>
            </w:r>
          </w:p>
        </w:tc>
        <w:tc>
          <w:tcPr>
            <w:tcW w:w="1919" w:type="dxa"/>
            <w:shd w:val="clear" w:color="auto" w:fill="FFFFFF"/>
            <w:tcMar>
              <w:top w:w="60" w:type="dxa"/>
              <w:left w:w="90" w:type="dxa"/>
              <w:bottom w:w="60" w:type="dxa"/>
              <w:right w:w="90" w:type="dxa"/>
            </w:tcMar>
          </w:tcPr>
          <w:p w14:paraId="027AC8A7" w14:textId="77777777" w:rsidR="006605BE" w:rsidRDefault="00000000">
            <w:pPr>
              <w:spacing w:line="264" w:lineRule="auto"/>
            </w:pPr>
            <w:r>
              <w:rPr>
                <w:sz w:val="20"/>
                <w:szCs w:val="20"/>
              </w:rPr>
              <w:t>Jest</w:t>
            </w:r>
          </w:p>
        </w:tc>
        <w:tc>
          <w:tcPr>
            <w:tcW w:w="2302" w:type="dxa"/>
            <w:shd w:val="clear" w:color="auto" w:fill="FFFFFF"/>
            <w:tcMar>
              <w:top w:w="60" w:type="dxa"/>
              <w:left w:w="90" w:type="dxa"/>
              <w:bottom w:w="60" w:type="dxa"/>
              <w:right w:w="90" w:type="dxa"/>
            </w:tcMar>
          </w:tcPr>
          <w:p w14:paraId="3B704DB0" w14:textId="77777777" w:rsidR="006605BE" w:rsidRDefault="00000000">
            <w:pPr>
              <w:spacing w:line="264" w:lineRule="auto"/>
            </w:pPr>
            <w:r>
              <w:rPr>
                <w:sz w:val="20"/>
                <w:szCs w:val="20"/>
              </w:rPr>
              <w:t>CI (bloquant)</w:t>
            </w:r>
          </w:p>
        </w:tc>
      </w:tr>
      <w:tr w:rsidR="006605BE" w14:paraId="1D22E39B"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530B17C7" w14:textId="77777777" w:rsidR="006605BE" w:rsidRDefault="00000000">
            <w:pPr>
              <w:spacing w:line="264" w:lineRule="auto"/>
            </w:pPr>
            <w:r>
              <w:rPr>
                <w:sz w:val="20"/>
                <w:szCs w:val="20"/>
              </w:rPr>
              <w:t>Tests</w:t>
            </w:r>
          </w:p>
        </w:tc>
        <w:tc>
          <w:tcPr>
            <w:tcW w:w="2302" w:type="dxa"/>
            <w:shd w:val="clear" w:color="auto" w:fill="F1F5F9"/>
            <w:tcMar>
              <w:top w:w="60" w:type="dxa"/>
              <w:left w:w="90" w:type="dxa"/>
              <w:bottom w:w="60" w:type="dxa"/>
              <w:right w:w="90" w:type="dxa"/>
            </w:tcMar>
          </w:tcPr>
          <w:p w14:paraId="6B9BFF43" w14:textId="77777777" w:rsidR="006605BE" w:rsidRDefault="00000000">
            <w:pPr>
              <w:spacing w:line="264" w:lineRule="auto"/>
            </w:pPr>
            <w:proofErr w:type="gramStart"/>
            <w:r>
              <w:rPr>
                <w:sz w:val="20"/>
                <w:szCs w:val="20"/>
              </w:rPr>
              <w:t>e</w:t>
            </w:r>
            <w:proofErr w:type="gramEnd"/>
            <w:r>
              <w:rPr>
                <w:sz w:val="20"/>
                <w:szCs w:val="20"/>
              </w:rPr>
              <w:t>2e API critiques</w:t>
            </w:r>
          </w:p>
        </w:tc>
        <w:tc>
          <w:tcPr>
            <w:tcW w:w="2302" w:type="dxa"/>
            <w:shd w:val="clear" w:color="auto" w:fill="F1F5F9"/>
            <w:tcMar>
              <w:top w:w="60" w:type="dxa"/>
              <w:left w:w="90" w:type="dxa"/>
              <w:bottom w:w="60" w:type="dxa"/>
              <w:right w:w="90" w:type="dxa"/>
            </w:tcMar>
          </w:tcPr>
          <w:p w14:paraId="5A9CA29A" w14:textId="77777777" w:rsidR="006605BE" w:rsidRDefault="00000000">
            <w:pPr>
              <w:spacing w:line="264" w:lineRule="auto"/>
            </w:pPr>
            <w:r>
              <w:rPr>
                <w:sz w:val="20"/>
                <w:szCs w:val="20"/>
              </w:rPr>
              <w:t>100 % passants</w:t>
            </w:r>
          </w:p>
        </w:tc>
        <w:tc>
          <w:tcPr>
            <w:tcW w:w="1919" w:type="dxa"/>
            <w:shd w:val="clear" w:color="auto" w:fill="F1F5F9"/>
            <w:tcMar>
              <w:top w:w="60" w:type="dxa"/>
              <w:left w:w="90" w:type="dxa"/>
              <w:bottom w:w="60" w:type="dxa"/>
              <w:right w:w="90" w:type="dxa"/>
            </w:tcMar>
          </w:tcPr>
          <w:p w14:paraId="4616D220" w14:textId="77777777" w:rsidR="006605BE" w:rsidRDefault="00000000">
            <w:pPr>
              <w:spacing w:line="264" w:lineRule="auto"/>
            </w:pPr>
            <w:proofErr w:type="spellStart"/>
            <w:r>
              <w:rPr>
                <w:sz w:val="20"/>
                <w:szCs w:val="20"/>
              </w:rPr>
              <w:t>Supertest</w:t>
            </w:r>
            <w:proofErr w:type="spellEnd"/>
          </w:p>
        </w:tc>
        <w:tc>
          <w:tcPr>
            <w:tcW w:w="2302" w:type="dxa"/>
            <w:shd w:val="clear" w:color="auto" w:fill="F1F5F9"/>
            <w:tcMar>
              <w:top w:w="60" w:type="dxa"/>
              <w:left w:w="90" w:type="dxa"/>
              <w:bottom w:w="60" w:type="dxa"/>
              <w:right w:w="90" w:type="dxa"/>
            </w:tcMar>
          </w:tcPr>
          <w:p w14:paraId="7487E9D7" w14:textId="77777777" w:rsidR="006605BE" w:rsidRDefault="00000000">
            <w:pPr>
              <w:spacing w:line="264" w:lineRule="auto"/>
            </w:pPr>
            <w:r>
              <w:rPr>
                <w:sz w:val="20"/>
                <w:szCs w:val="20"/>
              </w:rPr>
              <w:t>CI</w:t>
            </w:r>
          </w:p>
        </w:tc>
      </w:tr>
      <w:tr w:rsidR="006605BE" w14:paraId="714B24D7"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5E826695" w14:textId="77777777" w:rsidR="006605BE" w:rsidRDefault="00000000">
            <w:pPr>
              <w:spacing w:line="264" w:lineRule="auto"/>
            </w:pPr>
            <w:r>
              <w:rPr>
                <w:sz w:val="20"/>
                <w:szCs w:val="20"/>
              </w:rPr>
              <w:t>Perf.</w:t>
            </w:r>
          </w:p>
        </w:tc>
        <w:tc>
          <w:tcPr>
            <w:tcW w:w="2302" w:type="dxa"/>
            <w:shd w:val="clear" w:color="auto" w:fill="FFFFFF"/>
            <w:tcMar>
              <w:top w:w="60" w:type="dxa"/>
              <w:left w:w="90" w:type="dxa"/>
              <w:bottom w:w="60" w:type="dxa"/>
              <w:right w:w="90" w:type="dxa"/>
            </w:tcMar>
          </w:tcPr>
          <w:p w14:paraId="4BA64196" w14:textId="77777777" w:rsidR="006605BE" w:rsidRDefault="00000000">
            <w:pPr>
              <w:spacing w:line="264" w:lineRule="auto"/>
            </w:pPr>
            <w:r>
              <w:rPr>
                <w:sz w:val="20"/>
                <w:szCs w:val="20"/>
              </w:rPr>
              <w:t>Réponse API (p95 CRUD)</w:t>
            </w:r>
          </w:p>
        </w:tc>
        <w:tc>
          <w:tcPr>
            <w:tcW w:w="2302" w:type="dxa"/>
            <w:shd w:val="clear" w:color="auto" w:fill="FFFFFF"/>
            <w:tcMar>
              <w:top w:w="60" w:type="dxa"/>
              <w:left w:w="90" w:type="dxa"/>
              <w:bottom w:w="60" w:type="dxa"/>
              <w:right w:w="90" w:type="dxa"/>
            </w:tcMar>
          </w:tcPr>
          <w:p w14:paraId="442F0111" w14:textId="77777777" w:rsidR="006605BE" w:rsidRDefault="00000000">
            <w:pPr>
              <w:spacing w:line="264" w:lineRule="auto"/>
            </w:pPr>
            <w:r>
              <w:rPr>
                <w:sz w:val="20"/>
                <w:szCs w:val="20"/>
              </w:rPr>
              <w:t>&lt; 200 ms local</w:t>
            </w:r>
          </w:p>
        </w:tc>
        <w:tc>
          <w:tcPr>
            <w:tcW w:w="1919" w:type="dxa"/>
            <w:shd w:val="clear" w:color="auto" w:fill="FFFFFF"/>
            <w:tcMar>
              <w:top w:w="60" w:type="dxa"/>
              <w:left w:w="90" w:type="dxa"/>
              <w:bottom w:w="60" w:type="dxa"/>
              <w:right w:w="90" w:type="dxa"/>
            </w:tcMar>
          </w:tcPr>
          <w:p w14:paraId="5A48C064" w14:textId="77777777" w:rsidR="006605BE" w:rsidRDefault="00000000">
            <w:pPr>
              <w:spacing w:line="264" w:lineRule="auto"/>
            </w:pPr>
            <w:proofErr w:type="gramStart"/>
            <w:r>
              <w:rPr>
                <w:sz w:val="20"/>
                <w:szCs w:val="20"/>
              </w:rPr>
              <w:t>logs</w:t>
            </w:r>
            <w:proofErr w:type="gramEnd"/>
            <w:r>
              <w:rPr>
                <w:sz w:val="20"/>
                <w:szCs w:val="20"/>
              </w:rPr>
              <w:t xml:space="preserve"> / test</w:t>
            </w:r>
          </w:p>
        </w:tc>
        <w:tc>
          <w:tcPr>
            <w:tcW w:w="2302" w:type="dxa"/>
            <w:shd w:val="clear" w:color="auto" w:fill="FFFFFF"/>
            <w:tcMar>
              <w:top w:w="60" w:type="dxa"/>
              <w:left w:w="90" w:type="dxa"/>
              <w:bottom w:w="60" w:type="dxa"/>
              <w:right w:w="90" w:type="dxa"/>
            </w:tcMar>
          </w:tcPr>
          <w:p w14:paraId="3409A6A7" w14:textId="77777777" w:rsidR="006605BE" w:rsidRDefault="00000000">
            <w:pPr>
              <w:spacing w:line="264" w:lineRule="auto"/>
            </w:pPr>
            <w:proofErr w:type="gramStart"/>
            <w:r>
              <w:rPr>
                <w:sz w:val="20"/>
                <w:szCs w:val="20"/>
              </w:rPr>
              <w:t>recette</w:t>
            </w:r>
            <w:proofErr w:type="gramEnd"/>
          </w:p>
        </w:tc>
      </w:tr>
      <w:tr w:rsidR="006605BE" w14:paraId="063CF07B"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6AD13394" w14:textId="77777777" w:rsidR="006605BE" w:rsidRDefault="00000000">
            <w:pPr>
              <w:spacing w:line="264" w:lineRule="auto"/>
            </w:pPr>
            <w:r>
              <w:rPr>
                <w:sz w:val="20"/>
                <w:szCs w:val="20"/>
              </w:rPr>
              <w:t>Perf.</w:t>
            </w:r>
          </w:p>
        </w:tc>
        <w:tc>
          <w:tcPr>
            <w:tcW w:w="2302" w:type="dxa"/>
            <w:shd w:val="clear" w:color="auto" w:fill="F1F5F9"/>
            <w:tcMar>
              <w:top w:w="60" w:type="dxa"/>
              <w:left w:w="90" w:type="dxa"/>
              <w:bottom w:w="60" w:type="dxa"/>
              <w:right w:w="90" w:type="dxa"/>
            </w:tcMar>
          </w:tcPr>
          <w:p w14:paraId="76B4AF1F" w14:textId="77777777" w:rsidR="006605BE" w:rsidRDefault="00000000">
            <w:pPr>
              <w:spacing w:line="264" w:lineRule="auto"/>
            </w:pPr>
            <w:r>
              <w:rPr>
                <w:sz w:val="20"/>
                <w:szCs w:val="20"/>
              </w:rPr>
              <w:t>Démarrage à froid app</w:t>
            </w:r>
          </w:p>
        </w:tc>
        <w:tc>
          <w:tcPr>
            <w:tcW w:w="2302" w:type="dxa"/>
            <w:shd w:val="clear" w:color="auto" w:fill="F1F5F9"/>
            <w:tcMar>
              <w:top w:w="60" w:type="dxa"/>
              <w:left w:w="90" w:type="dxa"/>
              <w:bottom w:w="60" w:type="dxa"/>
              <w:right w:w="90" w:type="dxa"/>
            </w:tcMar>
          </w:tcPr>
          <w:p w14:paraId="0CAF29EE" w14:textId="77777777" w:rsidR="006605BE" w:rsidRDefault="00000000">
            <w:pPr>
              <w:spacing w:line="264" w:lineRule="auto"/>
            </w:pPr>
            <w:r>
              <w:rPr>
                <w:sz w:val="20"/>
                <w:szCs w:val="20"/>
              </w:rPr>
              <w:t>&lt; 3 s</w:t>
            </w:r>
          </w:p>
        </w:tc>
        <w:tc>
          <w:tcPr>
            <w:tcW w:w="1919" w:type="dxa"/>
            <w:shd w:val="clear" w:color="auto" w:fill="F1F5F9"/>
            <w:tcMar>
              <w:top w:w="60" w:type="dxa"/>
              <w:left w:w="90" w:type="dxa"/>
              <w:bottom w:w="60" w:type="dxa"/>
              <w:right w:w="90" w:type="dxa"/>
            </w:tcMar>
          </w:tcPr>
          <w:p w14:paraId="36E85811" w14:textId="77777777" w:rsidR="006605BE" w:rsidRDefault="00000000">
            <w:pPr>
              <w:spacing w:line="264" w:lineRule="auto"/>
            </w:pPr>
            <w:proofErr w:type="gramStart"/>
            <w:r>
              <w:rPr>
                <w:sz w:val="20"/>
                <w:szCs w:val="20"/>
              </w:rPr>
              <w:t>chronométrage</w:t>
            </w:r>
            <w:proofErr w:type="gramEnd"/>
          </w:p>
        </w:tc>
        <w:tc>
          <w:tcPr>
            <w:tcW w:w="2302" w:type="dxa"/>
            <w:shd w:val="clear" w:color="auto" w:fill="F1F5F9"/>
            <w:tcMar>
              <w:top w:w="60" w:type="dxa"/>
              <w:left w:w="90" w:type="dxa"/>
              <w:bottom w:w="60" w:type="dxa"/>
              <w:right w:w="90" w:type="dxa"/>
            </w:tcMar>
          </w:tcPr>
          <w:p w14:paraId="0A875E65" w14:textId="77777777" w:rsidR="006605BE" w:rsidRDefault="00000000">
            <w:pPr>
              <w:spacing w:line="264" w:lineRule="auto"/>
            </w:pPr>
            <w:proofErr w:type="gramStart"/>
            <w:r>
              <w:rPr>
                <w:sz w:val="20"/>
                <w:szCs w:val="20"/>
              </w:rPr>
              <w:t>recette</w:t>
            </w:r>
            <w:proofErr w:type="gramEnd"/>
          </w:p>
        </w:tc>
      </w:tr>
      <w:tr w:rsidR="006605BE" w14:paraId="1DA8D08E"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6AE26377" w14:textId="77777777" w:rsidR="006605BE" w:rsidRDefault="00000000">
            <w:pPr>
              <w:spacing w:line="264" w:lineRule="auto"/>
            </w:pPr>
            <w:r>
              <w:rPr>
                <w:sz w:val="20"/>
                <w:szCs w:val="20"/>
              </w:rPr>
              <w:t>Perf.</w:t>
            </w:r>
          </w:p>
        </w:tc>
        <w:tc>
          <w:tcPr>
            <w:tcW w:w="2302" w:type="dxa"/>
            <w:shd w:val="clear" w:color="auto" w:fill="FFFFFF"/>
            <w:tcMar>
              <w:top w:w="60" w:type="dxa"/>
              <w:left w:w="90" w:type="dxa"/>
              <w:bottom w:w="60" w:type="dxa"/>
              <w:right w:w="90" w:type="dxa"/>
            </w:tcMar>
          </w:tcPr>
          <w:p w14:paraId="0A0EC2B2" w14:textId="77777777" w:rsidR="006605BE" w:rsidRDefault="00000000">
            <w:pPr>
              <w:spacing w:line="264" w:lineRule="auto"/>
            </w:pPr>
            <w:r>
              <w:rPr>
                <w:sz w:val="20"/>
                <w:szCs w:val="20"/>
              </w:rPr>
              <w:t>Navigation entre écrans</w:t>
            </w:r>
          </w:p>
        </w:tc>
        <w:tc>
          <w:tcPr>
            <w:tcW w:w="2302" w:type="dxa"/>
            <w:shd w:val="clear" w:color="auto" w:fill="FFFFFF"/>
            <w:tcMar>
              <w:top w:w="60" w:type="dxa"/>
              <w:left w:w="90" w:type="dxa"/>
              <w:bottom w:w="60" w:type="dxa"/>
              <w:right w:w="90" w:type="dxa"/>
            </w:tcMar>
          </w:tcPr>
          <w:p w14:paraId="734FE0E1" w14:textId="77777777" w:rsidR="006605BE" w:rsidRDefault="00000000">
            <w:pPr>
              <w:spacing w:line="264" w:lineRule="auto"/>
            </w:pPr>
            <w:r>
              <w:rPr>
                <w:sz w:val="20"/>
                <w:szCs w:val="20"/>
              </w:rPr>
              <w:t>&lt; 300 ms, sans gel</w:t>
            </w:r>
          </w:p>
        </w:tc>
        <w:tc>
          <w:tcPr>
            <w:tcW w:w="1919" w:type="dxa"/>
            <w:shd w:val="clear" w:color="auto" w:fill="FFFFFF"/>
            <w:tcMar>
              <w:top w:w="60" w:type="dxa"/>
              <w:left w:w="90" w:type="dxa"/>
              <w:bottom w:w="60" w:type="dxa"/>
              <w:right w:w="90" w:type="dxa"/>
            </w:tcMar>
          </w:tcPr>
          <w:p w14:paraId="5A731D1C" w14:textId="77777777" w:rsidR="006605BE" w:rsidRDefault="00000000">
            <w:pPr>
              <w:spacing w:line="264" w:lineRule="auto"/>
            </w:pPr>
            <w:proofErr w:type="gramStart"/>
            <w:r>
              <w:rPr>
                <w:sz w:val="20"/>
                <w:szCs w:val="20"/>
              </w:rPr>
              <w:t>observation</w:t>
            </w:r>
            <w:proofErr w:type="gramEnd"/>
          </w:p>
        </w:tc>
        <w:tc>
          <w:tcPr>
            <w:tcW w:w="2302" w:type="dxa"/>
            <w:shd w:val="clear" w:color="auto" w:fill="FFFFFF"/>
            <w:tcMar>
              <w:top w:w="60" w:type="dxa"/>
              <w:left w:w="90" w:type="dxa"/>
              <w:bottom w:w="60" w:type="dxa"/>
              <w:right w:w="90" w:type="dxa"/>
            </w:tcMar>
          </w:tcPr>
          <w:p w14:paraId="0D30A14D" w14:textId="77777777" w:rsidR="006605BE" w:rsidRDefault="00000000">
            <w:pPr>
              <w:spacing w:line="264" w:lineRule="auto"/>
            </w:pPr>
            <w:proofErr w:type="gramStart"/>
            <w:r>
              <w:rPr>
                <w:sz w:val="20"/>
                <w:szCs w:val="20"/>
              </w:rPr>
              <w:t>recette</w:t>
            </w:r>
            <w:proofErr w:type="gramEnd"/>
          </w:p>
        </w:tc>
      </w:tr>
      <w:tr w:rsidR="006605BE" w14:paraId="7F731B0A"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7055994C" w14:textId="77777777" w:rsidR="006605BE" w:rsidRDefault="00000000">
            <w:pPr>
              <w:spacing w:line="264" w:lineRule="auto"/>
            </w:pPr>
            <w:r>
              <w:rPr>
                <w:sz w:val="20"/>
                <w:szCs w:val="20"/>
              </w:rPr>
              <w:t>Perf.</w:t>
            </w:r>
          </w:p>
        </w:tc>
        <w:tc>
          <w:tcPr>
            <w:tcW w:w="2302" w:type="dxa"/>
            <w:shd w:val="clear" w:color="auto" w:fill="F1F5F9"/>
            <w:tcMar>
              <w:top w:w="60" w:type="dxa"/>
              <w:left w:w="90" w:type="dxa"/>
              <w:bottom w:w="60" w:type="dxa"/>
              <w:right w:w="90" w:type="dxa"/>
            </w:tcMar>
          </w:tcPr>
          <w:p w14:paraId="1EE6DDEA" w14:textId="77777777" w:rsidR="006605BE" w:rsidRDefault="00000000">
            <w:pPr>
              <w:spacing w:line="264" w:lineRule="auto"/>
            </w:pPr>
            <w:r>
              <w:rPr>
                <w:sz w:val="20"/>
                <w:szCs w:val="20"/>
              </w:rPr>
              <w:t>Latence message chat</w:t>
            </w:r>
          </w:p>
        </w:tc>
        <w:tc>
          <w:tcPr>
            <w:tcW w:w="2302" w:type="dxa"/>
            <w:shd w:val="clear" w:color="auto" w:fill="F1F5F9"/>
            <w:tcMar>
              <w:top w:w="60" w:type="dxa"/>
              <w:left w:w="90" w:type="dxa"/>
              <w:bottom w:w="60" w:type="dxa"/>
              <w:right w:w="90" w:type="dxa"/>
            </w:tcMar>
          </w:tcPr>
          <w:p w14:paraId="19DC23AA" w14:textId="77777777" w:rsidR="006605BE" w:rsidRDefault="00000000">
            <w:pPr>
              <w:spacing w:line="264" w:lineRule="auto"/>
            </w:pPr>
            <w:r>
              <w:rPr>
                <w:sz w:val="20"/>
                <w:szCs w:val="20"/>
              </w:rPr>
              <w:t>&lt; 500 ms local</w:t>
            </w:r>
          </w:p>
        </w:tc>
        <w:tc>
          <w:tcPr>
            <w:tcW w:w="1919" w:type="dxa"/>
            <w:shd w:val="clear" w:color="auto" w:fill="F1F5F9"/>
            <w:tcMar>
              <w:top w:w="60" w:type="dxa"/>
              <w:left w:w="90" w:type="dxa"/>
              <w:bottom w:w="60" w:type="dxa"/>
              <w:right w:w="90" w:type="dxa"/>
            </w:tcMar>
          </w:tcPr>
          <w:p w14:paraId="2D50F971" w14:textId="77777777" w:rsidR="006605BE" w:rsidRDefault="00000000">
            <w:pPr>
              <w:spacing w:line="264" w:lineRule="auto"/>
            </w:pPr>
            <w:proofErr w:type="gramStart"/>
            <w:r>
              <w:rPr>
                <w:sz w:val="20"/>
                <w:szCs w:val="20"/>
              </w:rPr>
              <w:t>test</w:t>
            </w:r>
            <w:proofErr w:type="gramEnd"/>
            <w:r>
              <w:rPr>
                <w:sz w:val="20"/>
                <w:szCs w:val="20"/>
              </w:rPr>
              <w:t xml:space="preserve"> chronométré</w:t>
            </w:r>
          </w:p>
        </w:tc>
        <w:tc>
          <w:tcPr>
            <w:tcW w:w="2302" w:type="dxa"/>
            <w:shd w:val="clear" w:color="auto" w:fill="F1F5F9"/>
            <w:tcMar>
              <w:top w:w="60" w:type="dxa"/>
              <w:left w:w="90" w:type="dxa"/>
              <w:bottom w:w="60" w:type="dxa"/>
              <w:right w:w="90" w:type="dxa"/>
            </w:tcMar>
          </w:tcPr>
          <w:p w14:paraId="167E1EDF" w14:textId="77777777" w:rsidR="006605BE" w:rsidRDefault="00000000">
            <w:pPr>
              <w:spacing w:line="264" w:lineRule="auto"/>
            </w:pPr>
            <w:proofErr w:type="gramStart"/>
            <w:r>
              <w:rPr>
                <w:sz w:val="20"/>
                <w:szCs w:val="20"/>
              </w:rPr>
              <w:t>recette</w:t>
            </w:r>
            <w:proofErr w:type="gramEnd"/>
          </w:p>
        </w:tc>
      </w:tr>
      <w:tr w:rsidR="006605BE" w14:paraId="43F81E84" w14:textId="77777777">
        <w:tblPrEx>
          <w:tblCellMar>
            <w:top w:w="0" w:type="dxa"/>
            <w:bottom w:w="0" w:type="dxa"/>
          </w:tblCellMar>
        </w:tblPrEx>
        <w:tc>
          <w:tcPr>
            <w:tcW w:w="921" w:type="dxa"/>
            <w:shd w:val="clear" w:color="auto" w:fill="FFFFFF"/>
            <w:tcMar>
              <w:top w:w="60" w:type="dxa"/>
              <w:left w:w="90" w:type="dxa"/>
              <w:bottom w:w="60" w:type="dxa"/>
              <w:right w:w="90" w:type="dxa"/>
            </w:tcMar>
          </w:tcPr>
          <w:p w14:paraId="7DE13A27" w14:textId="77777777" w:rsidR="006605BE" w:rsidRDefault="00000000">
            <w:pPr>
              <w:spacing w:line="264" w:lineRule="auto"/>
            </w:pPr>
            <w:r>
              <w:rPr>
                <w:sz w:val="20"/>
                <w:szCs w:val="20"/>
              </w:rPr>
              <w:t>Access.</w:t>
            </w:r>
          </w:p>
        </w:tc>
        <w:tc>
          <w:tcPr>
            <w:tcW w:w="2302" w:type="dxa"/>
            <w:shd w:val="clear" w:color="auto" w:fill="FFFFFF"/>
            <w:tcMar>
              <w:top w:w="60" w:type="dxa"/>
              <w:left w:w="90" w:type="dxa"/>
              <w:bottom w:w="60" w:type="dxa"/>
              <w:right w:w="90" w:type="dxa"/>
            </w:tcMar>
          </w:tcPr>
          <w:p w14:paraId="4480DD2F" w14:textId="77777777" w:rsidR="006605BE" w:rsidRDefault="00000000">
            <w:pPr>
              <w:spacing w:line="264" w:lineRule="auto"/>
            </w:pPr>
            <w:r>
              <w:rPr>
                <w:sz w:val="20"/>
                <w:szCs w:val="20"/>
              </w:rPr>
              <w:t>WCAG 2.1 AA</w:t>
            </w:r>
          </w:p>
        </w:tc>
        <w:tc>
          <w:tcPr>
            <w:tcW w:w="2302" w:type="dxa"/>
            <w:shd w:val="clear" w:color="auto" w:fill="FFFFFF"/>
            <w:tcMar>
              <w:top w:w="60" w:type="dxa"/>
              <w:left w:w="90" w:type="dxa"/>
              <w:bottom w:w="60" w:type="dxa"/>
              <w:right w:w="90" w:type="dxa"/>
            </w:tcMar>
          </w:tcPr>
          <w:p w14:paraId="1EB22706" w14:textId="77777777" w:rsidR="006605BE" w:rsidRDefault="00000000">
            <w:pPr>
              <w:spacing w:line="264" w:lineRule="auto"/>
            </w:pPr>
            <w:r>
              <w:rPr>
                <w:sz w:val="20"/>
                <w:szCs w:val="20"/>
              </w:rPr>
              <w:t>0 anomalie bloquante</w:t>
            </w:r>
          </w:p>
        </w:tc>
        <w:tc>
          <w:tcPr>
            <w:tcW w:w="1919" w:type="dxa"/>
            <w:shd w:val="clear" w:color="auto" w:fill="FFFFFF"/>
            <w:tcMar>
              <w:top w:w="60" w:type="dxa"/>
              <w:left w:w="90" w:type="dxa"/>
              <w:bottom w:w="60" w:type="dxa"/>
              <w:right w:w="90" w:type="dxa"/>
            </w:tcMar>
          </w:tcPr>
          <w:p w14:paraId="338FC794" w14:textId="77777777" w:rsidR="006605BE" w:rsidRDefault="00000000">
            <w:pPr>
              <w:spacing w:line="264" w:lineRule="auto"/>
            </w:pPr>
            <w:proofErr w:type="spellStart"/>
            <w:r>
              <w:rPr>
                <w:sz w:val="20"/>
                <w:szCs w:val="20"/>
              </w:rPr>
              <w:t>TalkBack</w:t>
            </w:r>
            <w:proofErr w:type="spellEnd"/>
            <w:r>
              <w:rPr>
                <w:sz w:val="20"/>
                <w:szCs w:val="20"/>
              </w:rPr>
              <w:t xml:space="preserve"> + Scanner</w:t>
            </w:r>
          </w:p>
        </w:tc>
        <w:tc>
          <w:tcPr>
            <w:tcW w:w="2302" w:type="dxa"/>
            <w:shd w:val="clear" w:color="auto" w:fill="FFFFFF"/>
            <w:tcMar>
              <w:top w:w="60" w:type="dxa"/>
              <w:left w:w="90" w:type="dxa"/>
              <w:bottom w:w="60" w:type="dxa"/>
              <w:right w:w="90" w:type="dxa"/>
            </w:tcMar>
          </w:tcPr>
          <w:p w14:paraId="2DE84DA9" w14:textId="77777777" w:rsidR="006605BE" w:rsidRDefault="00000000">
            <w:pPr>
              <w:spacing w:line="264" w:lineRule="auto"/>
            </w:pPr>
            <w:proofErr w:type="gramStart"/>
            <w:r>
              <w:rPr>
                <w:sz w:val="20"/>
                <w:szCs w:val="20"/>
              </w:rPr>
              <w:t>recette</w:t>
            </w:r>
            <w:proofErr w:type="gramEnd"/>
          </w:p>
        </w:tc>
      </w:tr>
      <w:tr w:rsidR="006605BE" w14:paraId="15F23433" w14:textId="77777777">
        <w:tblPrEx>
          <w:tblCellMar>
            <w:top w:w="0" w:type="dxa"/>
            <w:bottom w:w="0" w:type="dxa"/>
          </w:tblCellMar>
        </w:tblPrEx>
        <w:tc>
          <w:tcPr>
            <w:tcW w:w="921" w:type="dxa"/>
            <w:shd w:val="clear" w:color="auto" w:fill="F1F5F9"/>
            <w:tcMar>
              <w:top w:w="60" w:type="dxa"/>
              <w:left w:w="90" w:type="dxa"/>
              <w:bottom w:w="60" w:type="dxa"/>
              <w:right w:w="90" w:type="dxa"/>
            </w:tcMar>
          </w:tcPr>
          <w:p w14:paraId="20B78ACB" w14:textId="77777777" w:rsidR="006605BE" w:rsidRDefault="00000000">
            <w:pPr>
              <w:spacing w:line="264" w:lineRule="auto"/>
            </w:pPr>
            <w:r>
              <w:rPr>
                <w:sz w:val="20"/>
                <w:szCs w:val="20"/>
              </w:rPr>
              <w:t>Sécu.</w:t>
            </w:r>
          </w:p>
        </w:tc>
        <w:tc>
          <w:tcPr>
            <w:tcW w:w="2302" w:type="dxa"/>
            <w:shd w:val="clear" w:color="auto" w:fill="F1F5F9"/>
            <w:tcMar>
              <w:top w:w="60" w:type="dxa"/>
              <w:left w:w="90" w:type="dxa"/>
              <w:bottom w:w="60" w:type="dxa"/>
              <w:right w:w="90" w:type="dxa"/>
            </w:tcMar>
          </w:tcPr>
          <w:p w14:paraId="3C54433F" w14:textId="77777777" w:rsidR="006605BE" w:rsidRDefault="00000000">
            <w:pPr>
              <w:spacing w:line="264" w:lineRule="auto"/>
            </w:pPr>
            <w:r>
              <w:rPr>
                <w:sz w:val="20"/>
                <w:szCs w:val="20"/>
              </w:rPr>
              <w:t xml:space="preserve">Vulnérabilités </w:t>
            </w:r>
            <w:proofErr w:type="spellStart"/>
            <w:r>
              <w:rPr>
                <w:sz w:val="20"/>
                <w:szCs w:val="20"/>
              </w:rPr>
              <w:t>deps</w:t>
            </w:r>
            <w:proofErr w:type="spellEnd"/>
          </w:p>
        </w:tc>
        <w:tc>
          <w:tcPr>
            <w:tcW w:w="2302" w:type="dxa"/>
            <w:shd w:val="clear" w:color="auto" w:fill="F1F5F9"/>
            <w:tcMar>
              <w:top w:w="60" w:type="dxa"/>
              <w:left w:w="90" w:type="dxa"/>
              <w:bottom w:w="60" w:type="dxa"/>
              <w:right w:w="90" w:type="dxa"/>
            </w:tcMar>
          </w:tcPr>
          <w:p w14:paraId="07A495E4" w14:textId="77777777" w:rsidR="006605BE" w:rsidRDefault="00000000">
            <w:pPr>
              <w:spacing w:line="264" w:lineRule="auto"/>
            </w:pPr>
            <w:r>
              <w:rPr>
                <w:sz w:val="20"/>
                <w:szCs w:val="20"/>
              </w:rPr>
              <w:t>0 haute / critique</w:t>
            </w:r>
          </w:p>
        </w:tc>
        <w:tc>
          <w:tcPr>
            <w:tcW w:w="1919" w:type="dxa"/>
            <w:shd w:val="clear" w:color="auto" w:fill="F1F5F9"/>
            <w:tcMar>
              <w:top w:w="60" w:type="dxa"/>
              <w:left w:w="90" w:type="dxa"/>
              <w:bottom w:w="60" w:type="dxa"/>
              <w:right w:w="90" w:type="dxa"/>
            </w:tcMar>
          </w:tcPr>
          <w:p w14:paraId="501702AD"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w:t>
            </w:r>
          </w:p>
        </w:tc>
        <w:tc>
          <w:tcPr>
            <w:tcW w:w="2302" w:type="dxa"/>
            <w:shd w:val="clear" w:color="auto" w:fill="F1F5F9"/>
            <w:tcMar>
              <w:top w:w="60" w:type="dxa"/>
              <w:left w:w="90" w:type="dxa"/>
              <w:bottom w:w="60" w:type="dxa"/>
              <w:right w:w="90" w:type="dxa"/>
            </w:tcMar>
          </w:tcPr>
          <w:p w14:paraId="1DCE7F31" w14:textId="77777777" w:rsidR="006605BE" w:rsidRDefault="00000000">
            <w:pPr>
              <w:spacing w:line="264" w:lineRule="auto"/>
            </w:pPr>
            <w:r>
              <w:rPr>
                <w:sz w:val="20"/>
                <w:szCs w:val="20"/>
              </w:rPr>
              <w:t>CI (main)</w:t>
            </w:r>
          </w:p>
        </w:tc>
      </w:tr>
    </w:tbl>
    <w:p w14:paraId="07C94140" w14:textId="77777777" w:rsidR="006605BE" w:rsidRDefault="006605BE">
      <w:pPr>
        <w:spacing w:after="30"/>
      </w:pPr>
    </w:p>
    <w:p w14:paraId="4ED8FAFB" w14:textId="77777777" w:rsidR="006605BE" w:rsidRDefault="00000000">
      <w:pPr>
        <w:pStyle w:val="Titre2"/>
        <w:keepNext/>
        <w:spacing w:before="340" w:after="130"/>
      </w:pPr>
      <w:r>
        <w:rPr>
          <w:b/>
          <w:bCs/>
          <w:color w:val="334155"/>
          <w:sz w:val="28"/>
          <w:szCs w:val="28"/>
        </w:rPr>
        <w:t>Environnement de développement détaillé</w:t>
      </w:r>
    </w:p>
    <w:p w14:paraId="1BAD1DD1" w14:textId="77777777" w:rsidR="006605BE" w:rsidRDefault="00000000">
      <w:pPr>
        <w:pStyle w:val="Paragraphedeliste"/>
        <w:numPr>
          <w:ilvl w:val="0"/>
          <w:numId w:val="1"/>
        </w:numPr>
        <w:spacing w:after="120" w:line="330" w:lineRule="auto"/>
      </w:pPr>
      <w:r>
        <w:rPr>
          <w:b/>
          <w:bCs/>
        </w:rPr>
        <w:t>Éditeur</w:t>
      </w:r>
      <w:r>
        <w:t xml:space="preserve"> : VS Code + extensions </w:t>
      </w:r>
      <w:proofErr w:type="spellStart"/>
      <w:r>
        <w:t>ESLint</w:t>
      </w:r>
      <w:proofErr w:type="spellEnd"/>
      <w:r>
        <w:t xml:space="preserve">, </w:t>
      </w:r>
      <w:proofErr w:type="spellStart"/>
      <w:r>
        <w:t>Prettier</w:t>
      </w:r>
      <w:proofErr w:type="spellEnd"/>
      <w:r>
        <w:t xml:space="preserve">, Prisma, Expo Tools. </w:t>
      </w:r>
      <w:r>
        <w:rPr>
          <w:b/>
          <w:bCs/>
        </w:rPr>
        <w:t>Runtime</w:t>
      </w:r>
      <w:r>
        <w:t xml:space="preserve"> : Node.js 20 LTS, </w:t>
      </w:r>
      <w:proofErr w:type="spellStart"/>
      <w:r>
        <w:t>npm</w:t>
      </w:r>
      <w:proofErr w:type="spellEnd"/>
      <w:r>
        <w:t xml:space="preserve"> (</w:t>
      </w:r>
      <w:proofErr w:type="spellStart"/>
      <w:r>
        <w:t>lockfiles</w:t>
      </w:r>
      <w:proofErr w:type="spellEnd"/>
      <w:r>
        <w:t xml:space="preserve"> </w:t>
      </w:r>
      <w:proofErr w:type="spellStart"/>
      <w:r>
        <w:t>committés</w:t>
      </w:r>
      <w:proofErr w:type="spellEnd"/>
      <w:r>
        <w:t>).</w:t>
      </w:r>
    </w:p>
    <w:p w14:paraId="5B5D967E" w14:textId="77777777" w:rsidR="006605BE" w:rsidRDefault="00000000">
      <w:pPr>
        <w:pStyle w:val="Paragraphedeliste"/>
        <w:numPr>
          <w:ilvl w:val="0"/>
          <w:numId w:val="1"/>
        </w:numPr>
        <w:spacing w:after="120" w:line="330" w:lineRule="auto"/>
      </w:pPr>
      <w:r>
        <w:rPr>
          <w:b/>
          <w:bCs/>
        </w:rPr>
        <w:t>Compilateurs</w:t>
      </w:r>
      <w:r>
        <w:t xml:space="preserve"> : </w:t>
      </w:r>
      <w:proofErr w:type="spellStart"/>
      <w:r>
        <w:t>tsc</w:t>
      </w:r>
      <w:proofErr w:type="spellEnd"/>
      <w:r>
        <w:t xml:space="preserve"> côté backend (piloté par la CLI </w:t>
      </w:r>
      <w:proofErr w:type="spellStart"/>
      <w:r>
        <w:t>NestJS</w:t>
      </w:r>
      <w:proofErr w:type="spellEnd"/>
      <w:r>
        <w:t xml:space="preserve">) ; </w:t>
      </w:r>
      <w:r>
        <w:rPr>
          <w:b/>
          <w:bCs/>
        </w:rPr>
        <w:t>Metro</w:t>
      </w:r>
      <w:r>
        <w:t xml:space="preserve"> (</w:t>
      </w:r>
      <w:proofErr w:type="spellStart"/>
      <w:r>
        <w:t>bundler</w:t>
      </w:r>
      <w:proofErr w:type="spellEnd"/>
      <w:r>
        <w:t xml:space="preserve">) + moteur </w:t>
      </w:r>
      <w:r w:rsidRPr="00890C5E">
        <w:t>Hermes</w:t>
      </w:r>
      <w:r>
        <w:t xml:space="preserve"> côté mobile ; vérification des types par </w:t>
      </w:r>
      <w:proofErr w:type="spellStart"/>
      <w:r>
        <w:t>tsc</w:t>
      </w:r>
      <w:proofErr w:type="spellEnd"/>
      <w:r>
        <w:t xml:space="preserve"> --</w:t>
      </w:r>
      <w:proofErr w:type="spellStart"/>
      <w:r>
        <w:t>noEmit</w:t>
      </w:r>
      <w:proofErr w:type="spellEnd"/>
      <w:r>
        <w:t>.</w:t>
      </w:r>
    </w:p>
    <w:p w14:paraId="30634920" w14:textId="77777777" w:rsidR="006605BE" w:rsidRPr="00890C5E" w:rsidRDefault="00000000">
      <w:pPr>
        <w:pStyle w:val="Paragraphedeliste"/>
        <w:numPr>
          <w:ilvl w:val="0"/>
          <w:numId w:val="1"/>
        </w:numPr>
        <w:spacing w:after="120" w:line="330" w:lineRule="auto"/>
      </w:pPr>
      <w:r>
        <w:rPr>
          <w:b/>
          <w:bCs/>
        </w:rPr>
        <w:lastRenderedPageBreak/>
        <w:t>Serveur d’application</w:t>
      </w:r>
      <w:r>
        <w:t xml:space="preserve"> : </w:t>
      </w:r>
      <w:proofErr w:type="spellStart"/>
      <w:r>
        <w:t>NestJS</w:t>
      </w:r>
      <w:proofErr w:type="spellEnd"/>
      <w:r>
        <w:t xml:space="preserve">/Express en mode </w:t>
      </w:r>
      <w:proofErr w:type="spellStart"/>
      <w:r>
        <w:t>watch</w:t>
      </w:r>
      <w:proofErr w:type="spellEnd"/>
      <w:r>
        <w:t xml:space="preserve"> (dev), </w:t>
      </w:r>
      <w:r w:rsidRPr="00890C5E">
        <w:t>Node.js dans un conteneur Docker (prod) ; serveur de développement Expo pour l’application.</w:t>
      </w:r>
    </w:p>
    <w:p w14:paraId="6BF912EF" w14:textId="77777777" w:rsidR="006605BE" w:rsidRDefault="00000000">
      <w:pPr>
        <w:pStyle w:val="Paragraphedeliste"/>
        <w:numPr>
          <w:ilvl w:val="0"/>
          <w:numId w:val="1"/>
        </w:numPr>
        <w:spacing w:after="120" w:line="330" w:lineRule="auto"/>
      </w:pPr>
      <w:r>
        <w:rPr>
          <w:b/>
          <w:bCs/>
        </w:rPr>
        <w:t>Exécution mobile</w:t>
      </w:r>
      <w:r>
        <w:t xml:space="preserve"> : Expo Go (dev), </w:t>
      </w:r>
      <w:proofErr w:type="spellStart"/>
      <w:r>
        <w:t>build</w:t>
      </w:r>
      <w:proofErr w:type="spellEnd"/>
      <w:r>
        <w:t xml:space="preserve"> natif EAS (prod) ; émulateur Android (Android Studio) et/ou appareil physique.</w:t>
      </w:r>
    </w:p>
    <w:p w14:paraId="4D585183" w14:textId="77777777" w:rsidR="006605BE" w:rsidRDefault="00000000">
      <w:pPr>
        <w:pStyle w:val="Paragraphedeliste"/>
        <w:numPr>
          <w:ilvl w:val="0"/>
          <w:numId w:val="1"/>
        </w:numPr>
        <w:spacing w:after="120" w:line="330" w:lineRule="auto"/>
      </w:pPr>
      <w:r>
        <w:rPr>
          <w:b/>
          <w:bCs/>
        </w:rPr>
        <w:t>Gestion des sources</w:t>
      </w:r>
      <w:r>
        <w:t xml:space="preserve"> : git + GitHub. </w:t>
      </w:r>
      <w:r w:rsidRPr="00890C5E">
        <w:t>Base</w:t>
      </w:r>
      <w:r>
        <w:t xml:space="preserve"> : PostgreSQL 16, gérée par Prisma (migrations versionnées + Prisma Studio).</w:t>
      </w:r>
    </w:p>
    <w:p w14:paraId="503BDDA3" w14:textId="77777777" w:rsidR="006605BE" w:rsidRDefault="00000000">
      <w:pPr>
        <w:spacing w:before="50" w:after="170"/>
      </w:pPr>
      <w:r>
        <w:rPr>
          <w:i/>
          <w:iCs/>
          <w:color w:val="475569"/>
          <w:sz w:val="15"/>
          <w:szCs w:val="15"/>
        </w:rPr>
        <w:t>▸ Détail : docs/02-criteres-qualite-performance.md.</w:t>
      </w:r>
    </w:p>
    <w:p w14:paraId="23B2A842" w14:textId="77777777" w:rsidR="006605BE" w:rsidRDefault="00000000">
      <w:pPr>
        <w:pStyle w:val="Titre1"/>
        <w:keepNext/>
        <w:spacing w:before="520" w:after="200"/>
      </w:pPr>
      <w:r>
        <w:rPr>
          <w:b/>
          <w:bCs/>
          <w:color w:val="1D4ED8"/>
          <w:sz w:val="34"/>
          <w:szCs w:val="34"/>
        </w:rPr>
        <w:t>4. Protocole d’intégration continue — C2.1.2</w:t>
      </w:r>
    </w:p>
    <w:p w14:paraId="17EDB0FD" w14:textId="77777777" w:rsidR="006605BE" w:rsidRDefault="00000000">
      <w:pPr>
        <w:spacing w:after="190" w:line="336" w:lineRule="auto"/>
      </w:pPr>
      <w:r>
        <w:rPr>
          <w:b/>
          <w:bCs/>
        </w:rPr>
        <w:t>Objectif</w:t>
      </w:r>
      <w:r>
        <w:t xml:space="preserve"> : fusionner régulièrement les codes sources dans une branche partagée (</w:t>
      </w:r>
      <w:proofErr w:type="spellStart"/>
      <w:r>
        <w:t>develop</w:t>
      </w:r>
      <w:proofErr w:type="spellEnd"/>
      <w:r>
        <w:t xml:space="preserve">) et détecter les régressions au plus tôt. </w:t>
      </w:r>
      <w:r>
        <w:rPr>
          <w:b/>
          <w:bCs/>
        </w:rPr>
        <w:t>Déclencheurs</w:t>
      </w:r>
      <w:r>
        <w:t xml:space="preserve"> : push sur toute branche + pull </w:t>
      </w:r>
      <w:proofErr w:type="spellStart"/>
      <w:r>
        <w:t>request</w:t>
      </w:r>
      <w:proofErr w:type="spellEnd"/>
      <w:r>
        <w:t xml:space="preserve"> vers </w:t>
      </w:r>
      <w:proofErr w:type="spellStart"/>
      <w:r>
        <w:t>develop</w:t>
      </w:r>
      <w:proofErr w:type="spellEnd"/>
      <w:r>
        <w:t>/main ; réutilisable par le déploiement continu (</w:t>
      </w:r>
      <w:proofErr w:type="spellStart"/>
      <w:r>
        <w:t>workflow_call</w:t>
      </w:r>
      <w:proofErr w:type="spellEnd"/>
      <w:r>
        <w:t>).</w:t>
      </w:r>
    </w:p>
    <w:p w14:paraId="14AB988E" w14:textId="77777777" w:rsidR="006605BE" w:rsidRDefault="00000000">
      <w:pPr>
        <w:pStyle w:val="Titre2"/>
        <w:keepNext/>
        <w:spacing w:before="340" w:after="130"/>
      </w:pPr>
      <w:r>
        <w:rPr>
          <w:b/>
          <w:bCs/>
          <w:color w:val="334155"/>
          <w:sz w:val="28"/>
          <w:szCs w:val="28"/>
        </w:rPr>
        <w:t>4.1 Séquence du pipeline (</w:t>
      </w:r>
      <w:proofErr w:type="spellStart"/>
      <w:r>
        <w:rPr>
          <w:b/>
          <w:bCs/>
          <w:color w:val="334155"/>
          <w:sz w:val="28"/>
          <w:szCs w:val="28"/>
        </w:rPr>
        <w:t>ci.yml</w:t>
      </w:r>
      <w:proofErr w:type="spellEnd"/>
      <w:r>
        <w:rPr>
          <w:b/>
          <w:bCs/>
          <w:color w:val="334155"/>
          <w:sz w:val="28"/>
          <w:szCs w:val="28"/>
        </w:rPr>
        <w:t>)</w:t>
      </w:r>
    </w:p>
    <w:p w14:paraId="16082D5F" w14:textId="77777777" w:rsidR="006605BE" w:rsidRPr="00890C5E" w:rsidRDefault="00000000">
      <w:pPr>
        <w:spacing w:after="190" w:line="336" w:lineRule="auto"/>
      </w:pPr>
      <w:r w:rsidRPr="00890C5E">
        <w:t>Le pipeline est organisé en jobs parallèles ; l’échec d’une étape fait échouer le pipeline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132"/>
        <w:gridCol w:w="7614"/>
      </w:tblGrid>
      <w:tr w:rsidR="006605BE" w14:paraId="07C2EB82" w14:textId="77777777">
        <w:tblPrEx>
          <w:tblCellMar>
            <w:top w:w="0" w:type="dxa"/>
            <w:bottom w:w="0" w:type="dxa"/>
          </w:tblCellMar>
        </w:tblPrEx>
        <w:trPr>
          <w:tblHeader/>
        </w:trPr>
        <w:tc>
          <w:tcPr>
            <w:tcW w:w="2132" w:type="dxa"/>
            <w:shd w:val="clear" w:color="auto" w:fill="1D4ED8"/>
            <w:tcMar>
              <w:top w:w="60" w:type="dxa"/>
              <w:left w:w="90" w:type="dxa"/>
              <w:bottom w:w="60" w:type="dxa"/>
              <w:right w:w="90" w:type="dxa"/>
            </w:tcMar>
          </w:tcPr>
          <w:p w14:paraId="52C14850" w14:textId="77777777" w:rsidR="006605BE" w:rsidRDefault="00000000">
            <w:pPr>
              <w:spacing w:line="264" w:lineRule="auto"/>
            </w:pPr>
            <w:r>
              <w:rPr>
                <w:b/>
                <w:bCs/>
                <w:color w:val="FFFFFF"/>
                <w:sz w:val="20"/>
                <w:szCs w:val="20"/>
              </w:rPr>
              <w:t>Job</w:t>
            </w:r>
          </w:p>
        </w:tc>
        <w:tc>
          <w:tcPr>
            <w:tcW w:w="7614" w:type="dxa"/>
            <w:shd w:val="clear" w:color="auto" w:fill="1D4ED8"/>
            <w:tcMar>
              <w:top w:w="60" w:type="dxa"/>
              <w:left w:w="90" w:type="dxa"/>
              <w:bottom w:w="60" w:type="dxa"/>
              <w:right w:w="90" w:type="dxa"/>
            </w:tcMar>
          </w:tcPr>
          <w:p w14:paraId="5C0004BF" w14:textId="77777777" w:rsidR="006605BE" w:rsidRDefault="00000000">
            <w:pPr>
              <w:spacing w:line="264" w:lineRule="auto"/>
            </w:pPr>
            <w:r>
              <w:rPr>
                <w:b/>
                <w:bCs/>
                <w:color w:val="FFFFFF"/>
                <w:sz w:val="20"/>
                <w:szCs w:val="20"/>
              </w:rPr>
              <w:t>Étapes</w:t>
            </w:r>
          </w:p>
        </w:tc>
      </w:tr>
      <w:tr w:rsidR="006605BE" w14:paraId="3943F912" w14:textId="77777777">
        <w:tblPrEx>
          <w:tblCellMar>
            <w:top w:w="0" w:type="dxa"/>
            <w:bottom w:w="0" w:type="dxa"/>
          </w:tblCellMar>
        </w:tblPrEx>
        <w:tc>
          <w:tcPr>
            <w:tcW w:w="2132" w:type="dxa"/>
            <w:shd w:val="clear" w:color="auto" w:fill="FFFFFF"/>
            <w:tcMar>
              <w:top w:w="60" w:type="dxa"/>
              <w:left w:w="90" w:type="dxa"/>
              <w:bottom w:w="60" w:type="dxa"/>
              <w:right w:w="90" w:type="dxa"/>
            </w:tcMar>
          </w:tcPr>
          <w:p w14:paraId="5BD17EB7" w14:textId="77777777" w:rsidR="006605BE" w:rsidRDefault="00000000">
            <w:pPr>
              <w:spacing w:line="264" w:lineRule="auto"/>
            </w:pPr>
            <w:proofErr w:type="gramStart"/>
            <w:r>
              <w:rPr>
                <w:sz w:val="20"/>
                <w:szCs w:val="20"/>
              </w:rPr>
              <w:t>backend</w:t>
            </w:r>
            <w:proofErr w:type="gramEnd"/>
          </w:p>
        </w:tc>
        <w:tc>
          <w:tcPr>
            <w:tcW w:w="7614" w:type="dxa"/>
            <w:shd w:val="clear" w:color="auto" w:fill="FFFFFF"/>
            <w:tcMar>
              <w:top w:w="60" w:type="dxa"/>
              <w:left w:w="90" w:type="dxa"/>
              <w:bottom w:w="60" w:type="dxa"/>
              <w:right w:w="90" w:type="dxa"/>
            </w:tcMar>
          </w:tcPr>
          <w:p w14:paraId="0EF71DEE"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ci → </w:t>
            </w:r>
            <w:proofErr w:type="spellStart"/>
            <w:r>
              <w:rPr>
                <w:sz w:val="20"/>
                <w:szCs w:val="20"/>
              </w:rPr>
              <w:t>lint</w:t>
            </w:r>
            <w:proofErr w:type="spellEnd"/>
            <w:r>
              <w:rPr>
                <w:sz w:val="20"/>
                <w:szCs w:val="20"/>
              </w:rPr>
              <w:t xml:space="preserve"> → </w:t>
            </w:r>
            <w:proofErr w:type="spellStart"/>
            <w:r>
              <w:rPr>
                <w:sz w:val="20"/>
                <w:szCs w:val="20"/>
              </w:rPr>
              <w:t>typecheck</w:t>
            </w:r>
            <w:proofErr w:type="spellEnd"/>
            <w:r>
              <w:rPr>
                <w:sz w:val="20"/>
                <w:szCs w:val="20"/>
              </w:rPr>
              <w:t xml:space="preserve"> → tests unitaires avec couverture (&lt; 80 % = échec) → </w:t>
            </w:r>
            <w:proofErr w:type="spellStart"/>
            <w:r>
              <w:rPr>
                <w:sz w:val="20"/>
                <w:szCs w:val="20"/>
              </w:rPr>
              <w:t>build</w:t>
            </w:r>
            <w:proofErr w:type="spellEnd"/>
          </w:p>
        </w:tc>
      </w:tr>
      <w:tr w:rsidR="006605BE" w14:paraId="36E00F6F" w14:textId="77777777">
        <w:tblPrEx>
          <w:tblCellMar>
            <w:top w:w="0" w:type="dxa"/>
            <w:bottom w:w="0" w:type="dxa"/>
          </w:tblCellMar>
        </w:tblPrEx>
        <w:tc>
          <w:tcPr>
            <w:tcW w:w="2132" w:type="dxa"/>
            <w:shd w:val="clear" w:color="auto" w:fill="F1F5F9"/>
            <w:tcMar>
              <w:top w:w="60" w:type="dxa"/>
              <w:left w:w="90" w:type="dxa"/>
              <w:bottom w:w="60" w:type="dxa"/>
              <w:right w:w="90" w:type="dxa"/>
            </w:tcMar>
          </w:tcPr>
          <w:p w14:paraId="7FB6F78F" w14:textId="77777777" w:rsidR="006605BE" w:rsidRDefault="00000000">
            <w:pPr>
              <w:spacing w:line="264" w:lineRule="auto"/>
            </w:pPr>
            <w:proofErr w:type="gramStart"/>
            <w:r>
              <w:rPr>
                <w:sz w:val="20"/>
                <w:szCs w:val="20"/>
              </w:rPr>
              <w:t>backend</w:t>
            </w:r>
            <w:proofErr w:type="gramEnd"/>
            <w:r>
              <w:rPr>
                <w:sz w:val="20"/>
                <w:szCs w:val="20"/>
              </w:rPr>
              <w:t>-e2e</w:t>
            </w:r>
          </w:p>
        </w:tc>
        <w:tc>
          <w:tcPr>
            <w:tcW w:w="7614" w:type="dxa"/>
            <w:shd w:val="clear" w:color="auto" w:fill="F1F5F9"/>
            <w:tcMar>
              <w:top w:w="60" w:type="dxa"/>
              <w:left w:w="90" w:type="dxa"/>
              <w:bottom w:w="60" w:type="dxa"/>
              <w:right w:w="90" w:type="dxa"/>
            </w:tcMar>
          </w:tcPr>
          <w:p w14:paraId="294428DB" w14:textId="77777777" w:rsidR="006605BE" w:rsidRDefault="00000000">
            <w:pPr>
              <w:spacing w:line="264" w:lineRule="auto"/>
            </w:pPr>
            <w:r>
              <w:rPr>
                <w:sz w:val="20"/>
                <w:szCs w:val="20"/>
              </w:rPr>
              <w:t xml:space="preserve">PostgreSQL de service → </w:t>
            </w:r>
            <w:proofErr w:type="spellStart"/>
            <w:r>
              <w:rPr>
                <w:sz w:val="20"/>
                <w:szCs w:val="20"/>
              </w:rPr>
              <w:t>npm</w:t>
            </w:r>
            <w:proofErr w:type="spellEnd"/>
            <w:r>
              <w:rPr>
                <w:sz w:val="20"/>
                <w:szCs w:val="20"/>
              </w:rPr>
              <w:t xml:space="preserve"> ci → migrations Prisma → tests </w:t>
            </w:r>
            <w:proofErr w:type="spellStart"/>
            <w:r>
              <w:rPr>
                <w:sz w:val="20"/>
                <w:szCs w:val="20"/>
              </w:rPr>
              <w:t>Supertest</w:t>
            </w:r>
            <w:proofErr w:type="spellEnd"/>
          </w:p>
        </w:tc>
      </w:tr>
      <w:tr w:rsidR="006605BE" w14:paraId="06B18B45" w14:textId="77777777">
        <w:tblPrEx>
          <w:tblCellMar>
            <w:top w:w="0" w:type="dxa"/>
            <w:bottom w:w="0" w:type="dxa"/>
          </w:tblCellMar>
        </w:tblPrEx>
        <w:tc>
          <w:tcPr>
            <w:tcW w:w="2132" w:type="dxa"/>
            <w:shd w:val="clear" w:color="auto" w:fill="FFFFFF"/>
            <w:tcMar>
              <w:top w:w="60" w:type="dxa"/>
              <w:left w:w="90" w:type="dxa"/>
              <w:bottom w:w="60" w:type="dxa"/>
              <w:right w:w="90" w:type="dxa"/>
            </w:tcMar>
          </w:tcPr>
          <w:p w14:paraId="4CBCDFCD" w14:textId="77777777" w:rsidR="006605BE" w:rsidRDefault="00000000">
            <w:pPr>
              <w:spacing w:line="264" w:lineRule="auto"/>
            </w:pPr>
            <w:proofErr w:type="gramStart"/>
            <w:r>
              <w:rPr>
                <w:sz w:val="20"/>
                <w:szCs w:val="20"/>
              </w:rPr>
              <w:t>mobile</w:t>
            </w:r>
            <w:proofErr w:type="gramEnd"/>
          </w:p>
        </w:tc>
        <w:tc>
          <w:tcPr>
            <w:tcW w:w="7614" w:type="dxa"/>
            <w:shd w:val="clear" w:color="auto" w:fill="FFFFFF"/>
            <w:tcMar>
              <w:top w:w="60" w:type="dxa"/>
              <w:left w:w="90" w:type="dxa"/>
              <w:bottom w:w="60" w:type="dxa"/>
              <w:right w:w="90" w:type="dxa"/>
            </w:tcMar>
          </w:tcPr>
          <w:p w14:paraId="04E2AA72"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ci → </w:t>
            </w:r>
            <w:proofErr w:type="spellStart"/>
            <w:r>
              <w:rPr>
                <w:sz w:val="20"/>
                <w:szCs w:val="20"/>
              </w:rPr>
              <w:t>lint</w:t>
            </w:r>
            <w:proofErr w:type="spellEnd"/>
            <w:r>
              <w:rPr>
                <w:sz w:val="20"/>
                <w:szCs w:val="20"/>
              </w:rPr>
              <w:t xml:space="preserve"> → </w:t>
            </w:r>
            <w:proofErr w:type="spellStart"/>
            <w:r>
              <w:rPr>
                <w:sz w:val="20"/>
                <w:szCs w:val="20"/>
              </w:rPr>
              <w:t>typecheck</w:t>
            </w:r>
            <w:proofErr w:type="spellEnd"/>
            <w:r>
              <w:rPr>
                <w:sz w:val="20"/>
                <w:szCs w:val="20"/>
              </w:rPr>
              <w:t xml:space="preserve"> → tests avec couverture → expo-</w:t>
            </w:r>
            <w:proofErr w:type="spellStart"/>
            <w:r>
              <w:rPr>
                <w:sz w:val="20"/>
                <w:szCs w:val="20"/>
              </w:rPr>
              <w:t>doctor</w:t>
            </w:r>
            <w:proofErr w:type="spellEnd"/>
            <w:r>
              <w:rPr>
                <w:sz w:val="20"/>
                <w:szCs w:val="20"/>
              </w:rPr>
              <w:t xml:space="preserve"> → export du bundle Android</w:t>
            </w:r>
          </w:p>
        </w:tc>
      </w:tr>
      <w:tr w:rsidR="006605BE" w14:paraId="6690A311" w14:textId="77777777">
        <w:tblPrEx>
          <w:tblCellMar>
            <w:top w:w="0" w:type="dxa"/>
            <w:bottom w:w="0" w:type="dxa"/>
          </w:tblCellMar>
        </w:tblPrEx>
        <w:tc>
          <w:tcPr>
            <w:tcW w:w="2132" w:type="dxa"/>
            <w:shd w:val="clear" w:color="auto" w:fill="F1F5F9"/>
            <w:tcMar>
              <w:top w:w="60" w:type="dxa"/>
              <w:left w:w="90" w:type="dxa"/>
              <w:bottom w:w="60" w:type="dxa"/>
              <w:right w:w="90" w:type="dxa"/>
            </w:tcMar>
          </w:tcPr>
          <w:p w14:paraId="64387DDA" w14:textId="77777777" w:rsidR="006605BE" w:rsidRDefault="00000000">
            <w:pPr>
              <w:spacing w:line="264" w:lineRule="auto"/>
            </w:pPr>
            <w:proofErr w:type="gramStart"/>
            <w:r>
              <w:rPr>
                <w:sz w:val="20"/>
                <w:szCs w:val="20"/>
              </w:rPr>
              <w:t>audit</w:t>
            </w:r>
            <w:proofErr w:type="gramEnd"/>
          </w:p>
        </w:tc>
        <w:tc>
          <w:tcPr>
            <w:tcW w:w="7614" w:type="dxa"/>
            <w:shd w:val="clear" w:color="auto" w:fill="F1F5F9"/>
            <w:tcMar>
              <w:top w:w="60" w:type="dxa"/>
              <w:left w:w="90" w:type="dxa"/>
              <w:bottom w:w="60" w:type="dxa"/>
              <w:right w:w="90" w:type="dxa"/>
            </w:tcMar>
          </w:tcPr>
          <w:p w14:paraId="6640FF57"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--audit-</w:t>
            </w:r>
            <w:proofErr w:type="spellStart"/>
            <w:r>
              <w:rPr>
                <w:sz w:val="20"/>
                <w:szCs w:val="20"/>
              </w:rPr>
              <w:t>level</w:t>
            </w:r>
            <w:proofErr w:type="spellEnd"/>
            <w:r>
              <w:rPr>
                <w:sz w:val="20"/>
                <w:szCs w:val="20"/>
              </w:rPr>
              <w:t>=high (non bloquant en dev, bloquant sur main et les tags)</w:t>
            </w:r>
          </w:p>
        </w:tc>
      </w:tr>
    </w:tbl>
    <w:p w14:paraId="55CCA3AF" w14:textId="77777777" w:rsidR="006605BE" w:rsidRDefault="006605BE">
      <w:pPr>
        <w:spacing w:after="30"/>
      </w:pPr>
    </w:p>
    <w:p w14:paraId="26B0489E" w14:textId="77777777" w:rsidR="006605BE" w:rsidRPr="00890C5E" w:rsidRDefault="00000000">
      <w:pPr>
        <w:spacing w:after="190" w:line="336" w:lineRule="auto"/>
      </w:pPr>
      <w:r w:rsidRPr="00890C5E">
        <w:t xml:space="preserve">Les seuils de couverture sont bloquants (config Jest des deux applications) : la CI échoue sous 80 %. Le résumé de couverture est publié dans le job </w:t>
      </w:r>
      <w:proofErr w:type="spellStart"/>
      <w:r w:rsidRPr="00890C5E">
        <w:t>summary</w:t>
      </w:r>
      <w:proofErr w:type="spellEnd"/>
      <w:r w:rsidRPr="00890C5E">
        <w:t xml:space="preserve"> de GitHub Actions.</w:t>
      </w:r>
    </w:p>
    <w:p w14:paraId="53DE9948" w14:textId="77777777" w:rsidR="006605BE" w:rsidRDefault="00000000">
      <w:pPr>
        <w:pStyle w:val="Titre2"/>
        <w:keepNext/>
        <w:spacing w:before="340" w:after="130"/>
      </w:pPr>
      <w:r>
        <w:rPr>
          <w:b/>
          <w:bCs/>
          <w:color w:val="334155"/>
          <w:sz w:val="28"/>
          <w:szCs w:val="28"/>
        </w:rPr>
        <w:t>4.2 Règles de fusion et défense locale</w:t>
      </w:r>
    </w:p>
    <w:p w14:paraId="1DAB4EBA" w14:textId="5B5CBBEA" w:rsidR="006605BE" w:rsidRPr="00890C5E" w:rsidRDefault="00000000">
      <w:pPr>
        <w:spacing w:after="190" w:line="336" w:lineRule="auto"/>
      </w:pPr>
      <w:r w:rsidRPr="00890C5E">
        <w:t xml:space="preserve">Toute intégration dans </w:t>
      </w:r>
      <w:proofErr w:type="spellStart"/>
      <w:r w:rsidRPr="00890C5E">
        <w:t>develop</w:t>
      </w:r>
      <w:proofErr w:type="spellEnd"/>
      <w:r w:rsidRPr="00890C5E">
        <w:t xml:space="preserve">/main passe par </w:t>
      </w:r>
      <w:proofErr w:type="gramStart"/>
      <w:r w:rsidRPr="00890C5E">
        <w:t>une pull</w:t>
      </w:r>
      <w:proofErr w:type="gramEnd"/>
      <w:r w:rsidRPr="00890C5E">
        <w:t xml:space="preserve"> </w:t>
      </w:r>
      <w:proofErr w:type="spellStart"/>
      <w:r w:rsidRPr="00890C5E">
        <w:t>request</w:t>
      </w:r>
      <w:proofErr w:type="spellEnd"/>
      <w:r w:rsidRPr="00890C5E">
        <w:t xml:space="preserve"> avec CI verte requise et auto-revue documentée (projet solo). En amont, deux </w:t>
      </w:r>
      <w:proofErr w:type="spellStart"/>
      <w:r w:rsidRPr="00890C5E">
        <w:t>hooks</w:t>
      </w:r>
      <w:proofErr w:type="spellEnd"/>
      <w:r w:rsidRPr="00890C5E">
        <w:t xml:space="preserve"> git Husky constituent la première ligne de défense</w:t>
      </w:r>
      <w:r w:rsidR="00890C5E">
        <w:t>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166"/>
        <w:gridCol w:w="2166"/>
        <w:gridCol w:w="5414"/>
      </w:tblGrid>
      <w:tr w:rsidR="006605BE" w14:paraId="46A0690A" w14:textId="77777777">
        <w:tblPrEx>
          <w:tblCellMar>
            <w:top w:w="0" w:type="dxa"/>
            <w:bottom w:w="0" w:type="dxa"/>
          </w:tblCellMar>
        </w:tblPrEx>
        <w:trPr>
          <w:tblHeader/>
        </w:trPr>
        <w:tc>
          <w:tcPr>
            <w:tcW w:w="2166" w:type="dxa"/>
            <w:shd w:val="clear" w:color="auto" w:fill="1D4ED8"/>
            <w:tcMar>
              <w:top w:w="60" w:type="dxa"/>
              <w:left w:w="90" w:type="dxa"/>
              <w:bottom w:w="60" w:type="dxa"/>
              <w:right w:w="90" w:type="dxa"/>
            </w:tcMar>
          </w:tcPr>
          <w:p w14:paraId="4FF7FACE" w14:textId="77777777" w:rsidR="006605BE" w:rsidRDefault="00000000">
            <w:pPr>
              <w:spacing w:line="264" w:lineRule="auto"/>
            </w:pPr>
            <w:r>
              <w:rPr>
                <w:b/>
                <w:bCs/>
                <w:color w:val="FFFFFF"/>
                <w:sz w:val="20"/>
                <w:szCs w:val="20"/>
              </w:rPr>
              <w:t>Hook</w:t>
            </w:r>
          </w:p>
        </w:tc>
        <w:tc>
          <w:tcPr>
            <w:tcW w:w="2166" w:type="dxa"/>
            <w:shd w:val="clear" w:color="auto" w:fill="1D4ED8"/>
            <w:tcMar>
              <w:top w:w="60" w:type="dxa"/>
              <w:left w:w="90" w:type="dxa"/>
              <w:bottom w:w="60" w:type="dxa"/>
              <w:right w:w="90" w:type="dxa"/>
            </w:tcMar>
          </w:tcPr>
          <w:p w14:paraId="775D8461" w14:textId="77777777" w:rsidR="006605BE" w:rsidRDefault="00000000">
            <w:pPr>
              <w:spacing w:line="264" w:lineRule="auto"/>
            </w:pPr>
            <w:r>
              <w:rPr>
                <w:b/>
                <w:bCs/>
                <w:color w:val="FFFFFF"/>
                <w:sz w:val="20"/>
                <w:szCs w:val="20"/>
              </w:rPr>
              <w:t>Outil</w:t>
            </w:r>
          </w:p>
        </w:tc>
        <w:tc>
          <w:tcPr>
            <w:tcW w:w="5414" w:type="dxa"/>
            <w:shd w:val="clear" w:color="auto" w:fill="1D4ED8"/>
            <w:tcMar>
              <w:top w:w="60" w:type="dxa"/>
              <w:left w:w="90" w:type="dxa"/>
              <w:bottom w:w="60" w:type="dxa"/>
              <w:right w:w="90" w:type="dxa"/>
            </w:tcMar>
          </w:tcPr>
          <w:p w14:paraId="59AC6B62" w14:textId="77777777" w:rsidR="006605BE" w:rsidRDefault="00000000">
            <w:pPr>
              <w:spacing w:line="264" w:lineRule="auto"/>
            </w:pPr>
            <w:r>
              <w:rPr>
                <w:b/>
                <w:bCs/>
                <w:color w:val="FFFFFF"/>
                <w:sz w:val="20"/>
                <w:szCs w:val="20"/>
              </w:rPr>
              <w:t>Action</w:t>
            </w:r>
          </w:p>
        </w:tc>
      </w:tr>
      <w:tr w:rsidR="006605BE" w14:paraId="66F5C4E7" w14:textId="77777777">
        <w:tblPrEx>
          <w:tblCellMar>
            <w:top w:w="0" w:type="dxa"/>
            <w:bottom w:w="0" w:type="dxa"/>
          </w:tblCellMar>
        </w:tblPrEx>
        <w:tc>
          <w:tcPr>
            <w:tcW w:w="2166" w:type="dxa"/>
            <w:shd w:val="clear" w:color="auto" w:fill="FFFFFF"/>
            <w:tcMar>
              <w:top w:w="60" w:type="dxa"/>
              <w:left w:w="90" w:type="dxa"/>
              <w:bottom w:w="60" w:type="dxa"/>
              <w:right w:w="90" w:type="dxa"/>
            </w:tcMar>
          </w:tcPr>
          <w:p w14:paraId="12EA87B1" w14:textId="77777777" w:rsidR="006605BE" w:rsidRDefault="00000000">
            <w:pPr>
              <w:spacing w:line="264" w:lineRule="auto"/>
            </w:pPr>
            <w:proofErr w:type="spellStart"/>
            <w:proofErr w:type="gramStart"/>
            <w:r>
              <w:rPr>
                <w:sz w:val="20"/>
                <w:szCs w:val="20"/>
              </w:rPr>
              <w:t>pre</w:t>
            </w:r>
            <w:proofErr w:type="spellEnd"/>
            <w:proofErr w:type="gramEnd"/>
            <w:r>
              <w:rPr>
                <w:sz w:val="20"/>
                <w:szCs w:val="20"/>
              </w:rPr>
              <w:t>-commit</w:t>
            </w:r>
          </w:p>
        </w:tc>
        <w:tc>
          <w:tcPr>
            <w:tcW w:w="2166" w:type="dxa"/>
            <w:shd w:val="clear" w:color="auto" w:fill="FFFFFF"/>
            <w:tcMar>
              <w:top w:w="60" w:type="dxa"/>
              <w:left w:w="90" w:type="dxa"/>
              <w:bottom w:w="60" w:type="dxa"/>
              <w:right w:w="90" w:type="dxa"/>
            </w:tcMar>
          </w:tcPr>
          <w:p w14:paraId="4A6449B9" w14:textId="77777777" w:rsidR="006605BE" w:rsidRDefault="00000000">
            <w:pPr>
              <w:spacing w:line="264" w:lineRule="auto"/>
            </w:pPr>
            <w:proofErr w:type="spellStart"/>
            <w:proofErr w:type="gramStart"/>
            <w:r>
              <w:rPr>
                <w:sz w:val="20"/>
                <w:szCs w:val="20"/>
              </w:rPr>
              <w:t>lint</w:t>
            </w:r>
            <w:proofErr w:type="gramEnd"/>
            <w:r>
              <w:rPr>
                <w:sz w:val="20"/>
                <w:szCs w:val="20"/>
              </w:rPr>
              <w:t>-staged</w:t>
            </w:r>
            <w:proofErr w:type="spellEnd"/>
          </w:p>
        </w:tc>
        <w:tc>
          <w:tcPr>
            <w:tcW w:w="5414" w:type="dxa"/>
            <w:shd w:val="clear" w:color="auto" w:fill="FFFFFF"/>
            <w:tcMar>
              <w:top w:w="60" w:type="dxa"/>
              <w:left w:w="90" w:type="dxa"/>
              <w:bottom w:w="60" w:type="dxa"/>
              <w:right w:w="90" w:type="dxa"/>
            </w:tcMar>
          </w:tcPr>
          <w:p w14:paraId="046D0F6F" w14:textId="77777777" w:rsidR="006605BE" w:rsidRDefault="00000000">
            <w:pPr>
              <w:spacing w:line="264" w:lineRule="auto"/>
            </w:pPr>
            <w:proofErr w:type="spellStart"/>
            <w:r>
              <w:rPr>
                <w:sz w:val="20"/>
                <w:szCs w:val="20"/>
              </w:rPr>
              <w:t>ESLint</w:t>
            </w:r>
            <w:proofErr w:type="spellEnd"/>
            <w:r>
              <w:rPr>
                <w:sz w:val="20"/>
                <w:szCs w:val="20"/>
              </w:rPr>
              <w:t xml:space="preserve"> --fix + </w:t>
            </w:r>
            <w:proofErr w:type="spellStart"/>
            <w:r>
              <w:rPr>
                <w:sz w:val="20"/>
                <w:szCs w:val="20"/>
              </w:rPr>
              <w:t>Prettier</w:t>
            </w:r>
            <w:proofErr w:type="spellEnd"/>
            <w:r>
              <w:rPr>
                <w:sz w:val="20"/>
                <w:szCs w:val="20"/>
              </w:rPr>
              <w:t xml:space="preserve"> sur les fichiers </w:t>
            </w:r>
            <w:proofErr w:type="spellStart"/>
            <w:r>
              <w:rPr>
                <w:sz w:val="20"/>
                <w:szCs w:val="20"/>
              </w:rPr>
              <w:t>stagés</w:t>
            </w:r>
            <w:proofErr w:type="spellEnd"/>
            <w:r>
              <w:rPr>
                <w:sz w:val="20"/>
                <w:szCs w:val="20"/>
              </w:rPr>
              <w:t xml:space="preserve"> uniquement</w:t>
            </w:r>
          </w:p>
        </w:tc>
      </w:tr>
      <w:tr w:rsidR="006605BE" w14:paraId="723ED9BE" w14:textId="77777777">
        <w:tblPrEx>
          <w:tblCellMar>
            <w:top w:w="0" w:type="dxa"/>
            <w:bottom w:w="0" w:type="dxa"/>
          </w:tblCellMar>
        </w:tblPrEx>
        <w:tc>
          <w:tcPr>
            <w:tcW w:w="2166" w:type="dxa"/>
            <w:shd w:val="clear" w:color="auto" w:fill="F1F5F9"/>
            <w:tcMar>
              <w:top w:w="60" w:type="dxa"/>
              <w:left w:w="90" w:type="dxa"/>
              <w:bottom w:w="60" w:type="dxa"/>
              <w:right w:w="90" w:type="dxa"/>
            </w:tcMar>
          </w:tcPr>
          <w:p w14:paraId="7D8FB8DE" w14:textId="77777777" w:rsidR="006605BE" w:rsidRDefault="00000000">
            <w:pPr>
              <w:spacing w:line="264" w:lineRule="auto"/>
            </w:pPr>
            <w:proofErr w:type="gramStart"/>
            <w:r>
              <w:rPr>
                <w:sz w:val="20"/>
                <w:szCs w:val="20"/>
              </w:rPr>
              <w:t>commit</w:t>
            </w:r>
            <w:proofErr w:type="gramEnd"/>
            <w:r>
              <w:rPr>
                <w:sz w:val="20"/>
                <w:szCs w:val="20"/>
              </w:rPr>
              <w:t>-msg</w:t>
            </w:r>
          </w:p>
        </w:tc>
        <w:tc>
          <w:tcPr>
            <w:tcW w:w="2166" w:type="dxa"/>
            <w:shd w:val="clear" w:color="auto" w:fill="F1F5F9"/>
            <w:tcMar>
              <w:top w:w="60" w:type="dxa"/>
              <w:left w:w="90" w:type="dxa"/>
              <w:bottom w:w="60" w:type="dxa"/>
              <w:right w:w="90" w:type="dxa"/>
            </w:tcMar>
          </w:tcPr>
          <w:p w14:paraId="0DB40C85" w14:textId="77777777" w:rsidR="006605BE" w:rsidRDefault="00000000">
            <w:pPr>
              <w:spacing w:line="264" w:lineRule="auto"/>
            </w:pPr>
            <w:proofErr w:type="spellStart"/>
            <w:proofErr w:type="gramStart"/>
            <w:r>
              <w:rPr>
                <w:sz w:val="20"/>
                <w:szCs w:val="20"/>
              </w:rPr>
              <w:t>commitlint</w:t>
            </w:r>
            <w:proofErr w:type="spellEnd"/>
            <w:proofErr w:type="gramEnd"/>
          </w:p>
        </w:tc>
        <w:tc>
          <w:tcPr>
            <w:tcW w:w="5414" w:type="dxa"/>
            <w:shd w:val="clear" w:color="auto" w:fill="F1F5F9"/>
            <w:tcMar>
              <w:top w:w="60" w:type="dxa"/>
              <w:left w:w="90" w:type="dxa"/>
              <w:bottom w:w="60" w:type="dxa"/>
              <w:right w:w="90" w:type="dxa"/>
            </w:tcMar>
          </w:tcPr>
          <w:p w14:paraId="4F510522" w14:textId="77777777" w:rsidR="006605BE" w:rsidRDefault="00000000">
            <w:pPr>
              <w:spacing w:line="264" w:lineRule="auto"/>
            </w:pPr>
            <w:r>
              <w:rPr>
                <w:sz w:val="20"/>
                <w:szCs w:val="20"/>
              </w:rPr>
              <w:t xml:space="preserve">Rejet des messages non conformes aux </w:t>
            </w:r>
            <w:proofErr w:type="spellStart"/>
            <w:r>
              <w:rPr>
                <w:sz w:val="20"/>
                <w:szCs w:val="20"/>
              </w:rPr>
              <w:t>Conventional</w:t>
            </w:r>
            <w:proofErr w:type="spellEnd"/>
            <w:r>
              <w:rPr>
                <w:sz w:val="20"/>
                <w:szCs w:val="20"/>
              </w:rPr>
              <w:t xml:space="preserve"> </w:t>
            </w:r>
            <w:proofErr w:type="spellStart"/>
            <w:r>
              <w:rPr>
                <w:sz w:val="20"/>
                <w:szCs w:val="20"/>
              </w:rPr>
              <w:t>Commits</w:t>
            </w:r>
            <w:proofErr w:type="spellEnd"/>
          </w:p>
        </w:tc>
      </w:tr>
    </w:tbl>
    <w:p w14:paraId="7034398B" w14:textId="77777777" w:rsidR="006605BE" w:rsidRPr="00890C5E" w:rsidRDefault="00000000">
      <w:pPr>
        <w:spacing w:before="100" w:after="100"/>
      </w:pPr>
      <w:r w:rsidRPr="00890C5E">
        <w:t>Ce dispositif a réellement intercepté plusieurs anomalies avant livraison (voir §14), dont une vulnérabilité de dépendance détectée au moment du tag v1.0.0 — preuve concrète de son efficacité.</w:t>
      </w:r>
    </w:p>
    <w:p w14:paraId="1E907C83" w14:textId="77777777" w:rsidR="006605BE" w:rsidRDefault="00000000">
      <w:pPr>
        <w:spacing w:before="50" w:after="170"/>
      </w:pPr>
      <w:r>
        <w:rPr>
          <w:i/>
          <w:iCs/>
          <w:color w:val="475569"/>
          <w:sz w:val="15"/>
          <w:szCs w:val="15"/>
        </w:rPr>
        <w:lastRenderedPageBreak/>
        <w:t>▸ Détail : docs/03-protocole-integration-continue.md.</w:t>
      </w:r>
    </w:p>
    <w:p w14:paraId="2805808A" w14:textId="77777777" w:rsidR="006605BE" w:rsidRDefault="00000000">
      <w:pPr>
        <w:pStyle w:val="Titre1"/>
        <w:keepNext/>
        <w:spacing w:before="520" w:after="200"/>
      </w:pPr>
      <w:r>
        <w:rPr>
          <w:b/>
          <w:bCs/>
          <w:color w:val="1D4ED8"/>
          <w:sz w:val="34"/>
          <w:szCs w:val="34"/>
        </w:rPr>
        <w:t>5. Architecture logicielle et maintenabilité — C2.2.1</w:t>
      </w:r>
    </w:p>
    <w:p w14:paraId="7620E487" w14:textId="77777777" w:rsidR="006605BE" w:rsidRDefault="00000000">
      <w:pPr>
        <w:pStyle w:val="Titre2"/>
        <w:keepNext/>
        <w:spacing w:before="340" w:after="130"/>
      </w:pPr>
      <w:r>
        <w:rPr>
          <w:b/>
          <w:bCs/>
          <w:color w:val="334155"/>
          <w:sz w:val="28"/>
          <w:szCs w:val="28"/>
        </w:rPr>
        <w:t xml:space="preserve">5.1 Backend — architecture modulaire </w:t>
      </w:r>
      <w:proofErr w:type="spellStart"/>
      <w:r>
        <w:rPr>
          <w:b/>
          <w:bCs/>
          <w:color w:val="334155"/>
          <w:sz w:val="28"/>
          <w:szCs w:val="28"/>
        </w:rPr>
        <w:t>NestJS</w:t>
      </w:r>
      <w:proofErr w:type="spellEnd"/>
    </w:p>
    <w:p w14:paraId="66EC0A4C" w14:textId="77777777" w:rsidR="006605BE" w:rsidRPr="00890C5E" w:rsidRDefault="00000000">
      <w:pPr>
        <w:spacing w:after="190" w:line="336" w:lineRule="auto"/>
      </w:pPr>
      <w:r w:rsidRPr="00890C5E">
        <w:t>Le backend suit une architecture modulaire (un module par domaine métier) et le pattern Controller → Service → Repository (Prisma). Chaque contrôleur ne fait que valider (DTO class-</w:t>
      </w:r>
      <w:proofErr w:type="spellStart"/>
      <w:r w:rsidRPr="00890C5E">
        <w:t>validator</w:t>
      </w:r>
      <w:proofErr w:type="spellEnd"/>
      <w:r w:rsidRPr="00890C5E">
        <w:t xml:space="preserve">) et déléguer ; le service porte la logique ; l’accès aux données passe exclusivement par Prisma. Cette séparation stricte des responsabilités = maintenabilité : chaque couche se teste et évolue isolément, et l’injection de dépendances native permet de substituer les dépendances par des </w:t>
      </w:r>
      <w:proofErr w:type="spellStart"/>
      <w:r w:rsidRPr="00890C5E">
        <w:t>mocks</w:t>
      </w:r>
      <w:proofErr w:type="spellEnd"/>
      <w:r w:rsidRPr="00890C5E">
        <w:t xml:space="preserve"> en test.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785"/>
        <w:gridCol w:w="6961"/>
      </w:tblGrid>
      <w:tr w:rsidR="006605BE" w14:paraId="5E397C56" w14:textId="77777777">
        <w:tblPrEx>
          <w:tblCellMar>
            <w:top w:w="0" w:type="dxa"/>
            <w:bottom w:w="0" w:type="dxa"/>
          </w:tblCellMar>
        </w:tblPrEx>
        <w:trPr>
          <w:tblHeader/>
        </w:trPr>
        <w:tc>
          <w:tcPr>
            <w:tcW w:w="2785" w:type="dxa"/>
            <w:shd w:val="clear" w:color="auto" w:fill="1D4ED8"/>
            <w:tcMar>
              <w:top w:w="60" w:type="dxa"/>
              <w:left w:w="90" w:type="dxa"/>
              <w:bottom w:w="60" w:type="dxa"/>
              <w:right w:w="90" w:type="dxa"/>
            </w:tcMar>
          </w:tcPr>
          <w:p w14:paraId="0853FE2C" w14:textId="77777777" w:rsidR="006605BE" w:rsidRDefault="00000000">
            <w:pPr>
              <w:spacing w:line="264" w:lineRule="auto"/>
            </w:pPr>
            <w:r>
              <w:rPr>
                <w:b/>
                <w:bCs/>
                <w:color w:val="FFFFFF"/>
                <w:sz w:val="20"/>
                <w:szCs w:val="20"/>
              </w:rPr>
              <w:t>Module</w:t>
            </w:r>
          </w:p>
        </w:tc>
        <w:tc>
          <w:tcPr>
            <w:tcW w:w="6961" w:type="dxa"/>
            <w:shd w:val="clear" w:color="auto" w:fill="1D4ED8"/>
            <w:tcMar>
              <w:top w:w="60" w:type="dxa"/>
              <w:left w:w="90" w:type="dxa"/>
              <w:bottom w:w="60" w:type="dxa"/>
              <w:right w:w="90" w:type="dxa"/>
            </w:tcMar>
          </w:tcPr>
          <w:p w14:paraId="194A9B6E" w14:textId="77777777" w:rsidR="006605BE" w:rsidRDefault="00000000">
            <w:pPr>
              <w:spacing w:line="264" w:lineRule="auto"/>
            </w:pPr>
            <w:r>
              <w:rPr>
                <w:b/>
                <w:bCs/>
                <w:color w:val="FFFFFF"/>
                <w:sz w:val="20"/>
                <w:szCs w:val="20"/>
              </w:rPr>
              <w:t>Responsabilité</w:t>
            </w:r>
          </w:p>
        </w:tc>
      </w:tr>
      <w:tr w:rsidR="006605BE" w14:paraId="320B6E1D"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5E63E3FB" w14:textId="77777777" w:rsidR="006605BE" w:rsidRDefault="00000000">
            <w:pPr>
              <w:spacing w:line="264" w:lineRule="auto"/>
            </w:pPr>
            <w:proofErr w:type="spellStart"/>
            <w:r>
              <w:rPr>
                <w:sz w:val="20"/>
                <w:szCs w:val="20"/>
              </w:rPr>
              <w:t>AuthModule</w:t>
            </w:r>
            <w:proofErr w:type="spellEnd"/>
          </w:p>
        </w:tc>
        <w:tc>
          <w:tcPr>
            <w:tcW w:w="6961" w:type="dxa"/>
            <w:shd w:val="clear" w:color="auto" w:fill="FFFFFF"/>
            <w:tcMar>
              <w:top w:w="60" w:type="dxa"/>
              <w:left w:w="90" w:type="dxa"/>
              <w:bottom w:w="60" w:type="dxa"/>
              <w:right w:w="90" w:type="dxa"/>
            </w:tcMar>
          </w:tcPr>
          <w:p w14:paraId="392DEDE0" w14:textId="77777777" w:rsidR="006605BE" w:rsidRDefault="00000000">
            <w:pPr>
              <w:spacing w:line="264" w:lineRule="auto"/>
            </w:pPr>
            <w:proofErr w:type="spellStart"/>
            <w:proofErr w:type="gramStart"/>
            <w:r>
              <w:rPr>
                <w:sz w:val="20"/>
                <w:szCs w:val="20"/>
              </w:rPr>
              <w:t>register</w:t>
            </w:r>
            <w:proofErr w:type="spellEnd"/>
            <w:proofErr w:type="gramEnd"/>
            <w:r>
              <w:rPr>
                <w:sz w:val="20"/>
                <w:szCs w:val="20"/>
              </w:rPr>
              <w:t>/login/</w:t>
            </w:r>
            <w:proofErr w:type="spellStart"/>
            <w:r>
              <w:rPr>
                <w:sz w:val="20"/>
                <w:szCs w:val="20"/>
              </w:rPr>
              <w:t>refresh</w:t>
            </w:r>
            <w:proofErr w:type="spellEnd"/>
            <w:r>
              <w:rPr>
                <w:sz w:val="20"/>
                <w:szCs w:val="20"/>
              </w:rPr>
              <w:t>/</w:t>
            </w:r>
            <w:proofErr w:type="spellStart"/>
            <w:r>
              <w:rPr>
                <w:sz w:val="20"/>
                <w:szCs w:val="20"/>
              </w:rPr>
              <w:t>logout</w:t>
            </w:r>
            <w:proofErr w:type="spellEnd"/>
            <w:r>
              <w:rPr>
                <w:sz w:val="20"/>
                <w:szCs w:val="20"/>
              </w:rPr>
              <w:t xml:space="preserve"> ; stratégie JWT ; </w:t>
            </w:r>
            <w:proofErr w:type="spellStart"/>
            <w:r>
              <w:rPr>
                <w:sz w:val="20"/>
                <w:szCs w:val="20"/>
              </w:rPr>
              <w:t>guards</w:t>
            </w:r>
            <w:proofErr w:type="spellEnd"/>
            <w:r>
              <w:rPr>
                <w:sz w:val="20"/>
                <w:szCs w:val="20"/>
              </w:rPr>
              <w:t xml:space="preserve"> </w:t>
            </w:r>
            <w:proofErr w:type="spellStart"/>
            <w:r>
              <w:rPr>
                <w:sz w:val="20"/>
                <w:szCs w:val="20"/>
              </w:rPr>
              <w:t>JwtAuthGuard</w:t>
            </w:r>
            <w:proofErr w:type="spellEnd"/>
            <w:r>
              <w:rPr>
                <w:sz w:val="20"/>
                <w:szCs w:val="20"/>
              </w:rPr>
              <w:t xml:space="preserve">, </w:t>
            </w:r>
            <w:proofErr w:type="spellStart"/>
            <w:r>
              <w:rPr>
                <w:sz w:val="20"/>
                <w:szCs w:val="20"/>
              </w:rPr>
              <w:t>RolesGuard</w:t>
            </w:r>
            <w:proofErr w:type="spellEnd"/>
            <w:r>
              <w:rPr>
                <w:sz w:val="20"/>
                <w:szCs w:val="20"/>
              </w:rPr>
              <w:t xml:space="preserve"> + @</w:t>
            </w:r>
            <w:proofErr w:type="gramStart"/>
            <w:r>
              <w:rPr>
                <w:sz w:val="20"/>
                <w:szCs w:val="20"/>
              </w:rPr>
              <w:t>Roles(</w:t>
            </w:r>
            <w:proofErr w:type="gramEnd"/>
            <w:r>
              <w:rPr>
                <w:sz w:val="20"/>
                <w:szCs w:val="20"/>
              </w:rPr>
              <w:t>)</w:t>
            </w:r>
          </w:p>
        </w:tc>
      </w:tr>
      <w:tr w:rsidR="006605BE" w14:paraId="10165D03"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7B8C09CD" w14:textId="77777777" w:rsidR="006605BE" w:rsidRDefault="00000000">
            <w:pPr>
              <w:spacing w:line="264" w:lineRule="auto"/>
            </w:pPr>
            <w:proofErr w:type="spellStart"/>
            <w:r>
              <w:rPr>
                <w:sz w:val="20"/>
                <w:szCs w:val="20"/>
              </w:rPr>
              <w:t>UsersModule</w:t>
            </w:r>
            <w:proofErr w:type="spellEnd"/>
          </w:p>
        </w:tc>
        <w:tc>
          <w:tcPr>
            <w:tcW w:w="6961" w:type="dxa"/>
            <w:shd w:val="clear" w:color="auto" w:fill="F1F5F9"/>
            <w:tcMar>
              <w:top w:w="60" w:type="dxa"/>
              <w:left w:w="90" w:type="dxa"/>
              <w:bottom w:w="60" w:type="dxa"/>
              <w:right w:w="90" w:type="dxa"/>
            </w:tcMar>
          </w:tcPr>
          <w:p w14:paraId="4660F150" w14:textId="77777777" w:rsidR="006605BE" w:rsidRDefault="00000000">
            <w:pPr>
              <w:spacing w:line="264" w:lineRule="auto"/>
            </w:pPr>
            <w:proofErr w:type="gramStart"/>
            <w:r>
              <w:rPr>
                <w:sz w:val="20"/>
                <w:szCs w:val="20"/>
              </w:rPr>
              <w:t>profil</w:t>
            </w:r>
            <w:proofErr w:type="gramEnd"/>
            <w:r>
              <w:rPr>
                <w:sz w:val="20"/>
                <w:szCs w:val="20"/>
              </w:rPr>
              <w:t xml:space="preserve"> courant (GET/PATCH /</w:t>
            </w:r>
            <w:proofErr w:type="spellStart"/>
            <w:r>
              <w:rPr>
                <w:sz w:val="20"/>
                <w:szCs w:val="20"/>
              </w:rPr>
              <w:t>users</w:t>
            </w:r>
            <w:proofErr w:type="spellEnd"/>
            <w:r>
              <w:rPr>
                <w:sz w:val="20"/>
                <w:szCs w:val="20"/>
              </w:rPr>
              <w:t>/me)</w:t>
            </w:r>
          </w:p>
        </w:tc>
      </w:tr>
      <w:tr w:rsidR="006605BE" w14:paraId="20A1D476"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44FAF27D" w14:textId="77777777" w:rsidR="006605BE" w:rsidRDefault="00000000">
            <w:pPr>
              <w:spacing w:line="264" w:lineRule="auto"/>
            </w:pPr>
            <w:proofErr w:type="spellStart"/>
            <w:r>
              <w:rPr>
                <w:sz w:val="20"/>
                <w:szCs w:val="20"/>
              </w:rPr>
              <w:t>RoomsModule</w:t>
            </w:r>
            <w:proofErr w:type="spellEnd"/>
          </w:p>
        </w:tc>
        <w:tc>
          <w:tcPr>
            <w:tcW w:w="6961" w:type="dxa"/>
            <w:shd w:val="clear" w:color="auto" w:fill="FFFFFF"/>
            <w:tcMar>
              <w:top w:w="60" w:type="dxa"/>
              <w:left w:w="90" w:type="dxa"/>
              <w:bottom w:w="60" w:type="dxa"/>
              <w:right w:w="90" w:type="dxa"/>
            </w:tcMar>
          </w:tcPr>
          <w:p w14:paraId="6A357A4D" w14:textId="77777777" w:rsidR="006605BE" w:rsidRDefault="00000000">
            <w:pPr>
              <w:spacing w:line="264" w:lineRule="auto"/>
            </w:pPr>
            <w:r>
              <w:rPr>
                <w:sz w:val="20"/>
                <w:szCs w:val="20"/>
              </w:rPr>
              <w:t>CRUD salles (écriture ADMIN), liste/détail, disponibilités</w:t>
            </w:r>
          </w:p>
        </w:tc>
      </w:tr>
      <w:tr w:rsidR="006605BE" w14:paraId="2EBC6BBF"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7B606956" w14:textId="77777777" w:rsidR="006605BE" w:rsidRDefault="00000000">
            <w:pPr>
              <w:spacing w:line="264" w:lineRule="auto"/>
            </w:pPr>
            <w:proofErr w:type="spellStart"/>
            <w:r>
              <w:rPr>
                <w:sz w:val="20"/>
                <w:szCs w:val="20"/>
              </w:rPr>
              <w:t>EquipmentModule</w:t>
            </w:r>
            <w:proofErr w:type="spellEnd"/>
          </w:p>
        </w:tc>
        <w:tc>
          <w:tcPr>
            <w:tcW w:w="6961" w:type="dxa"/>
            <w:shd w:val="clear" w:color="auto" w:fill="F1F5F9"/>
            <w:tcMar>
              <w:top w:w="60" w:type="dxa"/>
              <w:left w:w="90" w:type="dxa"/>
              <w:bottom w:w="60" w:type="dxa"/>
              <w:right w:w="90" w:type="dxa"/>
            </w:tcMar>
          </w:tcPr>
          <w:p w14:paraId="3CB60A78" w14:textId="77777777" w:rsidR="006605BE" w:rsidRDefault="00000000">
            <w:pPr>
              <w:spacing w:line="264" w:lineRule="auto"/>
            </w:pPr>
            <w:r>
              <w:rPr>
                <w:sz w:val="20"/>
                <w:szCs w:val="20"/>
              </w:rPr>
              <w:t>CRUD matériel par salle (écriture ADMIN)</w:t>
            </w:r>
          </w:p>
        </w:tc>
      </w:tr>
      <w:tr w:rsidR="006605BE" w14:paraId="1F266924"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0D7E432D" w14:textId="77777777" w:rsidR="006605BE" w:rsidRDefault="00000000">
            <w:pPr>
              <w:spacing w:line="264" w:lineRule="auto"/>
            </w:pPr>
            <w:proofErr w:type="spellStart"/>
            <w:r>
              <w:rPr>
                <w:sz w:val="20"/>
                <w:szCs w:val="20"/>
              </w:rPr>
              <w:t>BookingsModule</w:t>
            </w:r>
            <w:proofErr w:type="spellEnd"/>
          </w:p>
        </w:tc>
        <w:tc>
          <w:tcPr>
            <w:tcW w:w="6961" w:type="dxa"/>
            <w:shd w:val="clear" w:color="auto" w:fill="FFFFFF"/>
            <w:tcMar>
              <w:top w:w="60" w:type="dxa"/>
              <w:left w:w="90" w:type="dxa"/>
              <w:bottom w:w="60" w:type="dxa"/>
              <w:right w:w="90" w:type="dxa"/>
            </w:tcMar>
          </w:tcPr>
          <w:p w14:paraId="3FE3BF15" w14:textId="77777777" w:rsidR="006605BE" w:rsidRDefault="00000000">
            <w:pPr>
              <w:spacing w:line="264" w:lineRule="auto"/>
            </w:pPr>
            <w:proofErr w:type="gramStart"/>
            <w:r>
              <w:rPr>
                <w:sz w:val="20"/>
                <w:szCs w:val="20"/>
              </w:rPr>
              <w:t>création</w:t>
            </w:r>
            <w:proofErr w:type="gramEnd"/>
            <w:r>
              <w:rPr>
                <w:sz w:val="20"/>
                <w:szCs w:val="20"/>
              </w:rPr>
              <w:t>/annulation, règles anti-chevauchement en transaction</w:t>
            </w:r>
          </w:p>
        </w:tc>
      </w:tr>
      <w:tr w:rsidR="006605BE" w14:paraId="5D4AC9FD"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1F9C3BC2" w14:textId="77777777" w:rsidR="006605BE" w:rsidRDefault="00000000">
            <w:pPr>
              <w:spacing w:line="264" w:lineRule="auto"/>
            </w:pPr>
            <w:proofErr w:type="spellStart"/>
            <w:r>
              <w:rPr>
                <w:sz w:val="20"/>
                <w:szCs w:val="20"/>
              </w:rPr>
              <w:t>ChatModule</w:t>
            </w:r>
            <w:proofErr w:type="spellEnd"/>
          </w:p>
        </w:tc>
        <w:tc>
          <w:tcPr>
            <w:tcW w:w="6961" w:type="dxa"/>
            <w:shd w:val="clear" w:color="auto" w:fill="F1F5F9"/>
            <w:tcMar>
              <w:top w:w="60" w:type="dxa"/>
              <w:left w:w="90" w:type="dxa"/>
              <w:bottom w:w="60" w:type="dxa"/>
              <w:right w:w="90" w:type="dxa"/>
            </w:tcMar>
          </w:tcPr>
          <w:p w14:paraId="47AD455D" w14:textId="77777777" w:rsidR="006605BE" w:rsidRDefault="00000000">
            <w:pPr>
              <w:spacing w:line="264" w:lineRule="auto"/>
            </w:pPr>
            <w:proofErr w:type="spellStart"/>
            <w:proofErr w:type="gramStart"/>
            <w:r>
              <w:rPr>
                <w:sz w:val="20"/>
                <w:szCs w:val="20"/>
              </w:rPr>
              <w:t>gateway</w:t>
            </w:r>
            <w:proofErr w:type="spellEnd"/>
            <w:proofErr w:type="gramEnd"/>
            <w:r>
              <w:rPr>
                <w:sz w:val="20"/>
                <w:szCs w:val="20"/>
              </w:rPr>
              <w:t xml:space="preserve"> Socket.IO + historique REST paginé</w:t>
            </w:r>
          </w:p>
        </w:tc>
      </w:tr>
      <w:tr w:rsidR="006605BE" w14:paraId="7922F3B5"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1933DA83" w14:textId="77777777" w:rsidR="006605BE" w:rsidRDefault="00000000">
            <w:pPr>
              <w:spacing w:line="264" w:lineRule="auto"/>
            </w:pPr>
            <w:proofErr w:type="spellStart"/>
            <w:r>
              <w:rPr>
                <w:sz w:val="20"/>
                <w:szCs w:val="20"/>
              </w:rPr>
              <w:t>HealthModule</w:t>
            </w:r>
            <w:proofErr w:type="spellEnd"/>
          </w:p>
        </w:tc>
        <w:tc>
          <w:tcPr>
            <w:tcW w:w="6961" w:type="dxa"/>
            <w:shd w:val="clear" w:color="auto" w:fill="FFFFFF"/>
            <w:tcMar>
              <w:top w:w="60" w:type="dxa"/>
              <w:left w:w="90" w:type="dxa"/>
              <w:bottom w:w="60" w:type="dxa"/>
              <w:right w:w="90" w:type="dxa"/>
            </w:tcMar>
          </w:tcPr>
          <w:p w14:paraId="755280C5" w14:textId="77777777" w:rsidR="006605BE" w:rsidRDefault="00000000">
            <w:pPr>
              <w:spacing w:line="264" w:lineRule="auto"/>
            </w:pPr>
            <w:r>
              <w:rPr>
                <w:sz w:val="20"/>
                <w:szCs w:val="20"/>
              </w:rPr>
              <w:t>GET /api/v1/</w:t>
            </w:r>
            <w:proofErr w:type="spellStart"/>
            <w:r>
              <w:rPr>
                <w:sz w:val="20"/>
                <w:szCs w:val="20"/>
              </w:rPr>
              <w:t>health</w:t>
            </w:r>
            <w:proofErr w:type="spellEnd"/>
            <w:r>
              <w:rPr>
                <w:sz w:val="20"/>
                <w:szCs w:val="20"/>
              </w:rPr>
              <w:t xml:space="preserve"> (statut app + BDD) via Terminus</w:t>
            </w:r>
          </w:p>
        </w:tc>
      </w:tr>
    </w:tbl>
    <w:p w14:paraId="4CEC678E" w14:textId="77777777" w:rsidR="006605BE" w:rsidRDefault="006605BE">
      <w:pPr>
        <w:spacing w:after="30"/>
      </w:pPr>
    </w:p>
    <w:p w14:paraId="244D95B8" w14:textId="77777777" w:rsidR="006605BE" w:rsidRDefault="00000000">
      <w:pPr>
        <w:pStyle w:val="Titre2"/>
        <w:keepNext/>
        <w:spacing w:before="340" w:after="130"/>
      </w:pPr>
      <w:r>
        <w:rPr>
          <w:b/>
          <w:bCs/>
          <w:color w:val="334155"/>
          <w:sz w:val="28"/>
          <w:szCs w:val="28"/>
        </w:rPr>
        <w:t>5.2 Règles métier critiques (</w:t>
      </w:r>
      <w:proofErr w:type="spellStart"/>
      <w:r>
        <w:rPr>
          <w:b/>
          <w:bCs/>
          <w:color w:val="334155"/>
          <w:sz w:val="28"/>
          <w:szCs w:val="28"/>
        </w:rPr>
        <w:t>BookingsService</w:t>
      </w:r>
      <w:proofErr w:type="spellEnd"/>
      <w:r>
        <w:rPr>
          <w:b/>
          <w:bCs/>
          <w:color w:val="334155"/>
          <w:sz w:val="28"/>
          <w:szCs w:val="28"/>
        </w:rPr>
        <w:t>)</w:t>
      </w:r>
    </w:p>
    <w:p w14:paraId="4F75733C" w14:textId="77777777" w:rsidR="006605BE" w:rsidRDefault="00000000">
      <w:pPr>
        <w:spacing w:after="190" w:line="336" w:lineRule="auto"/>
      </w:pPr>
      <w:r>
        <w:t>La logique de réservation concentre les règles les plus sensibles, testées en priorité (§8)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680"/>
        <w:gridCol w:w="9066"/>
      </w:tblGrid>
      <w:tr w:rsidR="006605BE" w14:paraId="292C2071" w14:textId="77777777">
        <w:tblPrEx>
          <w:tblCellMar>
            <w:top w:w="0" w:type="dxa"/>
            <w:bottom w:w="0" w:type="dxa"/>
          </w:tblCellMar>
        </w:tblPrEx>
        <w:trPr>
          <w:tblHeader/>
        </w:trPr>
        <w:tc>
          <w:tcPr>
            <w:tcW w:w="680" w:type="dxa"/>
            <w:shd w:val="clear" w:color="auto" w:fill="1D4ED8"/>
            <w:tcMar>
              <w:top w:w="60" w:type="dxa"/>
              <w:left w:w="90" w:type="dxa"/>
              <w:bottom w:w="60" w:type="dxa"/>
              <w:right w:w="90" w:type="dxa"/>
            </w:tcMar>
          </w:tcPr>
          <w:p w14:paraId="67D291E5" w14:textId="77777777" w:rsidR="006605BE" w:rsidRDefault="00000000">
            <w:pPr>
              <w:spacing w:line="264" w:lineRule="auto"/>
            </w:pPr>
            <w:r>
              <w:rPr>
                <w:b/>
                <w:bCs/>
                <w:color w:val="FFFFFF"/>
                <w:sz w:val="20"/>
                <w:szCs w:val="20"/>
              </w:rPr>
              <w:t>#</w:t>
            </w:r>
          </w:p>
        </w:tc>
        <w:tc>
          <w:tcPr>
            <w:tcW w:w="9066" w:type="dxa"/>
            <w:shd w:val="clear" w:color="auto" w:fill="1D4ED8"/>
            <w:tcMar>
              <w:top w:w="60" w:type="dxa"/>
              <w:left w:w="90" w:type="dxa"/>
              <w:bottom w:w="60" w:type="dxa"/>
              <w:right w:w="90" w:type="dxa"/>
            </w:tcMar>
          </w:tcPr>
          <w:p w14:paraId="1433FAE0" w14:textId="77777777" w:rsidR="006605BE" w:rsidRDefault="00000000">
            <w:pPr>
              <w:spacing w:line="264" w:lineRule="auto"/>
            </w:pPr>
            <w:r>
              <w:rPr>
                <w:b/>
                <w:bCs/>
                <w:color w:val="FFFFFF"/>
                <w:sz w:val="20"/>
                <w:szCs w:val="20"/>
              </w:rPr>
              <w:t>Règle</w:t>
            </w:r>
          </w:p>
        </w:tc>
      </w:tr>
      <w:tr w:rsidR="006605BE" w14:paraId="49BA17D0" w14:textId="77777777">
        <w:tblPrEx>
          <w:tblCellMar>
            <w:top w:w="0" w:type="dxa"/>
            <w:bottom w:w="0" w:type="dxa"/>
          </w:tblCellMar>
        </w:tblPrEx>
        <w:tc>
          <w:tcPr>
            <w:tcW w:w="680" w:type="dxa"/>
            <w:shd w:val="clear" w:color="auto" w:fill="FFFFFF"/>
            <w:tcMar>
              <w:top w:w="60" w:type="dxa"/>
              <w:left w:w="90" w:type="dxa"/>
              <w:bottom w:w="60" w:type="dxa"/>
              <w:right w:w="90" w:type="dxa"/>
            </w:tcMar>
          </w:tcPr>
          <w:p w14:paraId="1CE56A51" w14:textId="77777777" w:rsidR="006605BE" w:rsidRDefault="00000000">
            <w:pPr>
              <w:spacing w:line="264" w:lineRule="auto"/>
            </w:pPr>
            <w:r>
              <w:rPr>
                <w:sz w:val="20"/>
                <w:szCs w:val="20"/>
              </w:rPr>
              <w:t>1</w:t>
            </w:r>
          </w:p>
        </w:tc>
        <w:tc>
          <w:tcPr>
            <w:tcW w:w="9066" w:type="dxa"/>
            <w:shd w:val="clear" w:color="auto" w:fill="FFFFFF"/>
            <w:tcMar>
              <w:top w:w="60" w:type="dxa"/>
              <w:left w:w="90" w:type="dxa"/>
              <w:bottom w:w="60" w:type="dxa"/>
              <w:right w:w="90" w:type="dxa"/>
            </w:tcMar>
          </w:tcPr>
          <w:p w14:paraId="282C620B" w14:textId="77777777" w:rsidR="006605BE" w:rsidRDefault="00000000">
            <w:pPr>
              <w:spacing w:line="264" w:lineRule="auto"/>
            </w:pPr>
            <w:proofErr w:type="spellStart"/>
            <w:proofErr w:type="gramStart"/>
            <w:r>
              <w:rPr>
                <w:sz w:val="20"/>
                <w:szCs w:val="20"/>
              </w:rPr>
              <w:t>startsAt</w:t>
            </w:r>
            <w:proofErr w:type="spellEnd"/>
            <w:proofErr w:type="gramEnd"/>
            <w:r>
              <w:rPr>
                <w:sz w:val="20"/>
                <w:szCs w:val="20"/>
              </w:rPr>
              <w:t xml:space="preserve"> &lt; </w:t>
            </w:r>
            <w:proofErr w:type="spellStart"/>
            <w:r>
              <w:rPr>
                <w:sz w:val="20"/>
                <w:szCs w:val="20"/>
              </w:rPr>
              <w:t>endsAt</w:t>
            </w:r>
            <w:proofErr w:type="spellEnd"/>
            <w:r>
              <w:rPr>
                <w:sz w:val="20"/>
                <w:szCs w:val="20"/>
              </w:rPr>
              <w:t>, créneau dans le futur, durée entre 30 min et 8 h, alignement sur des pas de 30 min</w:t>
            </w:r>
          </w:p>
        </w:tc>
      </w:tr>
      <w:tr w:rsidR="006605BE" w14:paraId="2554774F" w14:textId="77777777">
        <w:tblPrEx>
          <w:tblCellMar>
            <w:top w:w="0" w:type="dxa"/>
            <w:bottom w:w="0" w:type="dxa"/>
          </w:tblCellMar>
        </w:tblPrEx>
        <w:tc>
          <w:tcPr>
            <w:tcW w:w="680" w:type="dxa"/>
            <w:shd w:val="clear" w:color="auto" w:fill="F1F5F9"/>
            <w:tcMar>
              <w:top w:w="60" w:type="dxa"/>
              <w:left w:w="90" w:type="dxa"/>
              <w:bottom w:w="60" w:type="dxa"/>
              <w:right w:w="90" w:type="dxa"/>
            </w:tcMar>
          </w:tcPr>
          <w:p w14:paraId="03305BE9" w14:textId="77777777" w:rsidR="006605BE" w:rsidRDefault="00000000">
            <w:pPr>
              <w:spacing w:line="264" w:lineRule="auto"/>
            </w:pPr>
            <w:r>
              <w:rPr>
                <w:sz w:val="20"/>
                <w:szCs w:val="20"/>
              </w:rPr>
              <w:t>2</w:t>
            </w:r>
          </w:p>
        </w:tc>
        <w:tc>
          <w:tcPr>
            <w:tcW w:w="9066" w:type="dxa"/>
            <w:shd w:val="clear" w:color="auto" w:fill="F1F5F9"/>
            <w:tcMar>
              <w:top w:w="60" w:type="dxa"/>
              <w:left w:w="90" w:type="dxa"/>
              <w:bottom w:w="60" w:type="dxa"/>
              <w:right w:w="90" w:type="dxa"/>
            </w:tcMar>
          </w:tcPr>
          <w:p w14:paraId="7142A8D9" w14:textId="77777777" w:rsidR="006605BE" w:rsidRDefault="00000000">
            <w:pPr>
              <w:spacing w:line="264" w:lineRule="auto"/>
            </w:pPr>
            <w:r>
              <w:rPr>
                <w:sz w:val="20"/>
                <w:szCs w:val="20"/>
              </w:rPr>
              <w:t xml:space="preserve">Anti-chevauchement salle : refus 409 si un </w:t>
            </w:r>
            <w:proofErr w:type="spellStart"/>
            <w:r>
              <w:rPr>
                <w:sz w:val="20"/>
                <w:szCs w:val="20"/>
              </w:rPr>
              <w:t>booking</w:t>
            </w:r>
            <w:proofErr w:type="spellEnd"/>
            <w:r>
              <w:rPr>
                <w:sz w:val="20"/>
                <w:szCs w:val="20"/>
              </w:rPr>
              <w:t xml:space="preserve"> CONFIRMED chevauche, contrôle dans une transaction Prisma</w:t>
            </w:r>
          </w:p>
        </w:tc>
      </w:tr>
      <w:tr w:rsidR="006605BE" w14:paraId="4B6C2668" w14:textId="77777777">
        <w:tblPrEx>
          <w:tblCellMar>
            <w:top w:w="0" w:type="dxa"/>
            <w:bottom w:w="0" w:type="dxa"/>
          </w:tblCellMar>
        </w:tblPrEx>
        <w:tc>
          <w:tcPr>
            <w:tcW w:w="680" w:type="dxa"/>
            <w:shd w:val="clear" w:color="auto" w:fill="FFFFFF"/>
            <w:tcMar>
              <w:top w:w="60" w:type="dxa"/>
              <w:left w:w="90" w:type="dxa"/>
              <w:bottom w:w="60" w:type="dxa"/>
              <w:right w:w="90" w:type="dxa"/>
            </w:tcMar>
          </w:tcPr>
          <w:p w14:paraId="3471E073" w14:textId="77777777" w:rsidR="006605BE" w:rsidRDefault="00000000">
            <w:pPr>
              <w:spacing w:line="264" w:lineRule="auto"/>
            </w:pPr>
            <w:r>
              <w:rPr>
                <w:sz w:val="20"/>
                <w:szCs w:val="20"/>
              </w:rPr>
              <w:t>3</w:t>
            </w:r>
          </w:p>
        </w:tc>
        <w:tc>
          <w:tcPr>
            <w:tcW w:w="9066" w:type="dxa"/>
            <w:shd w:val="clear" w:color="auto" w:fill="FFFFFF"/>
            <w:tcMar>
              <w:top w:w="60" w:type="dxa"/>
              <w:left w:w="90" w:type="dxa"/>
              <w:bottom w:w="60" w:type="dxa"/>
              <w:right w:w="90" w:type="dxa"/>
            </w:tcMar>
          </w:tcPr>
          <w:p w14:paraId="0FBC71F3" w14:textId="77777777" w:rsidR="006605BE" w:rsidRDefault="00000000">
            <w:pPr>
              <w:spacing w:line="264" w:lineRule="auto"/>
            </w:pPr>
            <w:r>
              <w:rPr>
                <w:sz w:val="20"/>
                <w:szCs w:val="20"/>
              </w:rPr>
              <w:t>Anti-chevauchement matériel : même règle par équipement ; l’équipement doit appartenir à la salle réservée</w:t>
            </w:r>
          </w:p>
        </w:tc>
      </w:tr>
      <w:tr w:rsidR="006605BE" w14:paraId="5A79AD9C" w14:textId="77777777">
        <w:tblPrEx>
          <w:tblCellMar>
            <w:top w:w="0" w:type="dxa"/>
            <w:bottom w:w="0" w:type="dxa"/>
          </w:tblCellMar>
        </w:tblPrEx>
        <w:tc>
          <w:tcPr>
            <w:tcW w:w="680" w:type="dxa"/>
            <w:shd w:val="clear" w:color="auto" w:fill="F1F5F9"/>
            <w:tcMar>
              <w:top w:w="60" w:type="dxa"/>
              <w:left w:w="90" w:type="dxa"/>
              <w:bottom w:w="60" w:type="dxa"/>
              <w:right w:w="90" w:type="dxa"/>
            </w:tcMar>
          </w:tcPr>
          <w:p w14:paraId="0F0A474A" w14:textId="77777777" w:rsidR="006605BE" w:rsidRDefault="00000000">
            <w:pPr>
              <w:spacing w:line="264" w:lineRule="auto"/>
            </w:pPr>
            <w:r>
              <w:rPr>
                <w:sz w:val="20"/>
                <w:szCs w:val="20"/>
              </w:rPr>
              <w:t>4</w:t>
            </w:r>
          </w:p>
        </w:tc>
        <w:tc>
          <w:tcPr>
            <w:tcW w:w="9066" w:type="dxa"/>
            <w:shd w:val="clear" w:color="auto" w:fill="F1F5F9"/>
            <w:tcMar>
              <w:top w:w="60" w:type="dxa"/>
              <w:left w:w="90" w:type="dxa"/>
              <w:bottom w:w="60" w:type="dxa"/>
              <w:right w:w="90" w:type="dxa"/>
            </w:tcMar>
          </w:tcPr>
          <w:p w14:paraId="185D9DC1" w14:textId="77777777" w:rsidR="006605BE" w:rsidRDefault="00000000">
            <w:pPr>
              <w:spacing w:line="264" w:lineRule="auto"/>
            </w:pPr>
            <w:r>
              <w:rPr>
                <w:sz w:val="20"/>
                <w:szCs w:val="20"/>
              </w:rPr>
              <w:t>Annulation : par le propriétaire ou un ADMIN, uniquement si le créneau est futur ; statut → CANCELLED (pas de suppression)</w:t>
            </w:r>
          </w:p>
        </w:tc>
      </w:tr>
      <w:tr w:rsidR="006605BE" w14:paraId="0BB17C23" w14:textId="77777777">
        <w:tblPrEx>
          <w:tblCellMar>
            <w:top w:w="0" w:type="dxa"/>
            <w:bottom w:w="0" w:type="dxa"/>
          </w:tblCellMar>
        </w:tblPrEx>
        <w:tc>
          <w:tcPr>
            <w:tcW w:w="680" w:type="dxa"/>
            <w:shd w:val="clear" w:color="auto" w:fill="FFFFFF"/>
            <w:tcMar>
              <w:top w:w="60" w:type="dxa"/>
              <w:left w:w="90" w:type="dxa"/>
              <w:bottom w:w="60" w:type="dxa"/>
              <w:right w:w="90" w:type="dxa"/>
            </w:tcMar>
          </w:tcPr>
          <w:p w14:paraId="090611DE" w14:textId="77777777" w:rsidR="006605BE" w:rsidRDefault="00000000">
            <w:pPr>
              <w:spacing w:line="264" w:lineRule="auto"/>
            </w:pPr>
            <w:r>
              <w:rPr>
                <w:sz w:val="20"/>
                <w:szCs w:val="20"/>
              </w:rPr>
              <w:t>5</w:t>
            </w:r>
          </w:p>
        </w:tc>
        <w:tc>
          <w:tcPr>
            <w:tcW w:w="9066" w:type="dxa"/>
            <w:shd w:val="clear" w:color="auto" w:fill="FFFFFF"/>
            <w:tcMar>
              <w:top w:w="60" w:type="dxa"/>
              <w:left w:w="90" w:type="dxa"/>
              <w:bottom w:w="60" w:type="dxa"/>
              <w:right w:w="90" w:type="dxa"/>
            </w:tcMar>
          </w:tcPr>
          <w:p w14:paraId="48E81D1B" w14:textId="77777777" w:rsidR="006605BE" w:rsidRDefault="00000000">
            <w:pPr>
              <w:spacing w:line="264" w:lineRule="auto"/>
            </w:pPr>
            <w:r>
              <w:rPr>
                <w:sz w:val="20"/>
                <w:szCs w:val="20"/>
              </w:rPr>
              <w:t xml:space="preserve">Accès au chat : au moins un </w:t>
            </w:r>
            <w:proofErr w:type="spellStart"/>
            <w:r>
              <w:rPr>
                <w:sz w:val="20"/>
                <w:szCs w:val="20"/>
              </w:rPr>
              <w:t>booking</w:t>
            </w:r>
            <w:proofErr w:type="spellEnd"/>
            <w:r>
              <w:rPr>
                <w:sz w:val="20"/>
                <w:szCs w:val="20"/>
              </w:rPr>
              <w:t xml:space="preserve"> CONFIRMED (passé ou futur) sur la salle, ou rôle ADMIN</w:t>
            </w:r>
          </w:p>
        </w:tc>
      </w:tr>
    </w:tbl>
    <w:p w14:paraId="32F410B3" w14:textId="77777777" w:rsidR="006605BE" w:rsidRDefault="006605BE">
      <w:pPr>
        <w:spacing w:after="30"/>
      </w:pPr>
    </w:p>
    <w:p w14:paraId="58316F87" w14:textId="77777777" w:rsidR="006605BE" w:rsidRDefault="00000000">
      <w:pPr>
        <w:pStyle w:val="Titre2"/>
        <w:keepNext/>
        <w:spacing w:before="340" w:after="130"/>
      </w:pPr>
      <w:r>
        <w:rPr>
          <w:b/>
          <w:bCs/>
          <w:color w:val="334155"/>
          <w:sz w:val="28"/>
          <w:szCs w:val="28"/>
        </w:rPr>
        <w:lastRenderedPageBreak/>
        <w:t>5.3 Contrat d’API REST (préfixe /api/v1)</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6"/>
        <w:gridCol w:w="3411"/>
        <w:gridCol w:w="1850"/>
        <w:gridCol w:w="2579"/>
      </w:tblGrid>
      <w:tr w:rsidR="006605BE" w14:paraId="2EF25AF2" w14:textId="77777777">
        <w:tblPrEx>
          <w:tblCellMar>
            <w:top w:w="0" w:type="dxa"/>
            <w:bottom w:w="0" w:type="dxa"/>
          </w:tblCellMar>
        </w:tblPrEx>
        <w:trPr>
          <w:tblHeader/>
        </w:trPr>
        <w:tc>
          <w:tcPr>
            <w:tcW w:w="1392" w:type="dxa"/>
            <w:shd w:val="clear" w:color="auto" w:fill="1D4ED8"/>
            <w:tcMar>
              <w:top w:w="60" w:type="dxa"/>
              <w:left w:w="90" w:type="dxa"/>
              <w:bottom w:w="60" w:type="dxa"/>
              <w:right w:w="90" w:type="dxa"/>
            </w:tcMar>
          </w:tcPr>
          <w:p w14:paraId="7B907956" w14:textId="77777777" w:rsidR="006605BE" w:rsidRDefault="00000000">
            <w:pPr>
              <w:spacing w:line="264" w:lineRule="auto"/>
            </w:pPr>
            <w:r>
              <w:rPr>
                <w:b/>
                <w:bCs/>
                <w:color w:val="FFFFFF"/>
                <w:sz w:val="20"/>
                <w:szCs w:val="20"/>
              </w:rPr>
              <w:t>Méthode</w:t>
            </w:r>
          </w:p>
        </w:tc>
        <w:tc>
          <w:tcPr>
            <w:tcW w:w="3713" w:type="dxa"/>
            <w:shd w:val="clear" w:color="auto" w:fill="1D4ED8"/>
            <w:tcMar>
              <w:top w:w="60" w:type="dxa"/>
              <w:left w:w="90" w:type="dxa"/>
              <w:bottom w:w="60" w:type="dxa"/>
              <w:right w:w="90" w:type="dxa"/>
            </w:tcMar>
          </w:tcPr>
          <w:p w14:paraId="708BDCA3" w14:textId="77777777" w:rsidR="006605BE" w:rsidRDefault="00000000">
            <w:pPr>
              <w:spacing w:line="264" w:lineRule="auto"/>
            </w:pPr>
            <w:r>
              <w:rPr>
                <w:b/>
                <w:bCs/>
                <w:color w:val="FFFFFF"/>
                <w:sz w:val="20"/>
                <w:szCs w:val="20"/>
              </w:rPr>
              <w:t>Route</w:t>
            </w:r>
          </w:p>
        </w:tc>
        <w:tc>
          <w:tcPr>
            <w:tcW w:w="1856" w:type="dxa"/>
            <w:shd w:val="clear" w:color="auto" w:fill="1D4ED8"/>
            <w:tcMar>
              <w:top w:w="60" w:type="dxa"/>
              <w:left w:w="90" w:type="dxa"/>
              <w:bottom w:w="60" w:type="dxa"/>
              <w:right w:w="90" w:type="dxa"/>
            </w:tcMar>
          </w:tcPr>
          <w:p w14:paraId="409C57EB" w14:textId="77777777" w:rsidR="006605BE" w:rsidRDefault="00000000">
            <w:pPr>
              <w:spacing w:line="264" w:lineRule="auto"/>
            </w:pPr>
            <w:r>
              <w:rPr>
                <w:b/>
                <w:bCs/>
                <w:color w:val="FFFFFF"/>
                <w:sz w:val="20"/>
                <w:szCs w:val="20"/>
              </w:rPr>
              <w:t>Accès</w:t>
            </w:r>
          </w:p>
        </w:tc>
        <w:tc>
          <w:tcPr>
            <w:tcW w:w="2785" w:type="dxa"/>
            <w:shd w:val="clear" w:color="auto" w:fill="1D4ED8"/>
            <w:tcMar>
              <w:top w:w="60" w:type="dxa"/>
              <w:left w:w="90" w:type="dxa"/>
              <w:bottom w:w="60" w:type="dxa"/>
              <w:right w:w="90" w:type="dxa"/>
            </w:tcMar>
          </w:tcPr>
          <w:p w14:paraId="48E5B234" w14:textId="77777777" w:rsidR="006605BE" w:rsidRDefault="00000000">
            <w:pPr>
              <w:spacing w:line="264" w:lineRule="auto"/>
            </w:pPr>
            <w:r>
              <w:rPr>
                <w:b/>
                <w:bCs/>
                <w:color w:val="FFFFFF"/>
                <w:sz w:val="20"/>
                <w:szCs w:val="20"/>
              </w:rPr>
              <w:t>Description</w:t>
            </w:r>
          </w:p>
        </w:tc>
      </w:tr>
      <w:tr w:rsidR="006605BE" w14:paraId="5CB6C5E0" w14:textId="77777777">
        <w:tblPrEx>
          <w:tblCellMar>
            <w:top w:w="0" w:type="dxa"/>
            <w:bottom w:w="0" w:type="dxa"/>
          </w:tblCellMar>
        </w:tblPrEx>
        <w:tc>
          <w:tcPr>
            <w:tcW w:w="1392" w:type="dxa"/>
            <w:shd w:val="clear" w:color="auto" w:fill="FFFFFF"/>
            <w:tcMar>
              <w:top w:w="60" w:type="dxa"/>
              <w:left w:w="90" w:type="dxa"/>
              <w:bottom w:w="60" w:type="dxa"/>
              <w:right w:w="90" w:type="dxa"/>
            </w:tcMar>
          </w:tcPr>
          <w:p w14:paraId="2297B887" w14:textId="77777777" w:rsidR="006605BE" w:rsidRDefault="00000000">
            <w:pPr>
              <w:spacing w:line="264" w:lineRule="auto"/>
            </w:pPr>
            <w:r>
              <w:rPr>
                <w:sz w:val="20"/>
                <w:szCs w:val="20"/>
              </w:rPr>
              <w:t>POST</w:t>
            </w:r>
          </w:p>
        </w:tc>
        <w:tc>
          <w:tcPr>
            <w:tcW w:w="3713" w:type="dxa"/>
            <w:shd w:val="clear" w:color="auto" w:fill="FFFFFF"/>
            <w:tcMar>
              <w:top w:w="60" w:type="dxa"/>
              <w:left w:w="90" w:type="dxa"/>
              <w:bottom w:w="60" w:type="dxa"/>
              <w:right w:w="90" w:type="dxa"/>
            </w:tcMar>
          </w:tcPr>
          <w:p w14:paraId="318ED8E1" w14:textId="77777777" w:rsidR="006605BE" w:rsidRDefault="00000000">
            <w:pPr>
              <w:spacing w:line="264" w:lineRule="auto"/>
            </w:pPr>
            <w:r>
              <w:rPr>
                <w:sz w:val="20"/>
                <w:szCs w:val="20"/>
              </w:rPr>
              <w:t>/</w:t>
            </w:r>
            <w:proofErr w:type="spellStart"/>
            <w:r>
              <w:rPr>
                <w:sz w:val="20"/>
                <w:szCs w:val="20"/>
              </w:rPr>
              <w:t>auth</w:t>
            </w:r>
            <w:proofErr w:type="spellEnd"/>
            <w:r>
              <w:rPr>
                <w:sz w:val="20"/>
                <w:szCs w:val="20"/>
              </w:rPr>
              <w:t>/</w:t>
            </w:r>
            <w:proofErr w:type="spellStart"/>
            <w:r>
              <w:rPr>
                <w:sz w:val="20"/>
                <w:szCs w:val="20"/>
              </w:rPr>
              <w:t>register</w:t>
            </w:r>
            <w:proofErr w:type="spellEnd"/>
            <w:r>
              <w:rPr>
                <w:sz w:val="20"/>
                <w:szCs w:val="20"/>
              </w:rPr>
              <w:t xml:space="preserve"> · /login · /</w:t>
            </w:r>
            <w:proofErr w:type="spellStart"/>
            <w:r>
              <w:rPr>
                <w:sz w:val="20"/>
                <w:szCs w:val="20"/>
              </w:rPr>
              <w:t>refresh</w:t>
            </w:r>
            <w:proofErr w:type="spellEnd"/>
            <w:r>
              <w:rPr>
                <w:sz w:val="20"/>
                <w:szCs w:val="20"/>
              </w:rPr>
              <w:t xml:space="preserve"> · /</w:t>
            </w:r>
            <w:proofErr w:type="spellStart"/>
            <w:r>
              <w:rPr>
                <w:sz w:val="20"/>
                <w:szCs w:val="20"/>
              </w:rPr>
              <w:t>logout</w:t>
            </w:r>
            <w:proofErr w:type="spellEnd"/>
          </w:p>
        </w:tc>
        <w:tc>
          <w:tcPr>
            <w:tcW w:w="1856" w:type="dxa"/>
            <w:shd w:val="clear" w:color="auto" w:fill="FFFFFF"/>
            <w:tcMar>
              <w:top w:w="60" w:type="dxa"/>
              <w:left w:w="90" w:type="dxa"/>
              <w:bottom w:w="60" w:type="dxa"/>
              <w:right w:w="90" w:type="dxa"/>
            </w:tcMar>
          </w:tcPr>
          <w:p w14:paraId="5022EE4E" w14:textId="77777777" w:rsidR="006605BE" w:rsidRDefault="00000000">
            <w:pPr>
              <w:spacing w:line="264" w:lineRule="auto"/>
            </w:pPr>
            <w:proofErr w:type="gramStart"/>
            <w:r>
              <w:rPr>
                <w:sz w:val="20"/>
                <w:szCs w:val="20"/>
              </w:rPr>
              <w:t>public</w:t>
            </w:r>
            <w:proofErr w:type="gramEnd"/>
            <w:r>
              <w:rPr>
                <w:sz w:val="20"/>
                <w:szCs w:val="20"/>
              </w:rPr>
              <w:t xml:space="preserve"> / </w:t>
            </w:r>
            <w:proofErr w:type="spellStart"/>
            <w:r>
              <w:rPr>
                <w:sz w:val="20"/>
                <w:szCs w:val="20"/>
              </w:rPr>
              <w:t>auth</w:t>
            </w:r>
            <w:proofErr w:type="spellEnd"/>
          </w:p>
        </w:tc>
        <w:tc>
          <w:tcPr>
            <w:tcW w:w="2785" w:type="dxa"/>
            <w:shd w:val="clear" w:color="auto" w:fill="FFFFFF"/>
            <w:tcMar>
              <w:top w:w="60" w:type="dxa"/>
              <w:left w:w="90" w:type="dxa"/>
              <w:bottom w:w="60" w:type="dxa"/>
              <w:right w:w="90" w:type="dxa"/>
            </w:tcMar>
          </w:tcPr>
          <w:p w14:paraId="671CF383" w14:textId="77777777" w:rsidR="006605BE" w:rsidRDefault="00000000">
            <w:pPr>
              <w:spacing w:line="264" w:lineRule="auto"/>
            </w:pPr>
            <w:r>
              <w:rPr>
                <w:sz w:val="20"/>
                <w:szCs w:val="20"/>
              </w:rPr>
              <w:t>Cycle d’authentification</w:t>
            </w:r>
          </w:p>
        </w:tc>
      </w:tr>
      <w:tr w:rsidR="006605BE" w14:paraId="6EC12C93" w14:textId="77777777">
        <w:tblPrEx>
          <w:tblCellMar>
            <w:top w:w="0" w:type="dxa"/>
            <w:bottom w:w="0" w:type="dxa"/>
          </w:tblCellMar>
        </w:tblPrEx>
        <w:tc>
          <w:tcPr>
            <w:tcW w:w="1392" w:type="dxa"/>
            <w:shd w:val="clear" w:color="auto" w:fill="F1F5F9"/>
            <w:tcMar>
              <w:top w:w="60" w:type="dxa"/>
              <w:left w:w="90" w:type="dxa"/>
              <w:bottom w:w="60" w:type="dxa"/>
              <w:right w:w="90" w:type="dxa"/>
            </w:tcMar>
          </w:tcPr>
          <w:p w14:paraId="6AD201AE" w14:textId="77777777" w:rsidR="006605BE" w:rsidRDefault="00000000">
            <w:pPr>
              <w:spacing w:line="264" w:lineRule="auto"/>
            </w:pPr>
            <w:r>
              <w:rPr>
                <w:sz w:val="20"/>
                <w:szCs w:val="20"/>
              </w:rPr>
              <w:t>GET/PATCH</w:t>
            </w:r>
          </w:p>
        </w:tc>
        <w:tc>
          <w:tcPr>
            <w:tcW w:w="3713" w:type="dxa"/>
            <w:shd w:val="clear" w:color="auto" w:fill="F1F5F9"/>
            <w:tcMar>
              <w:top w:w="60" w:type="dxa"/>
              <w:left w:w="90" w:type="dxa"/>
              <w:bottom w:w="60" w:type="dxa"/>
              <w:right w:w="90" w:type="dxa"/>
            </w:tcMar>
          </w:tcPr>
          <w:p w14:paraId="15977237" w14:textId="77777777" w:rsidR="006605BE" w:rsidRDefault="00000000">
            <w:pPr>
              <w:spacing w:line="264" w:lineRule="auto"/>
            </w:pPr>
            <w:r>
              <w:rPr>
                <w:sz w:val="20"/>
                <w:szCs w:val="20"/>
              </w:rPr>
              <w:t>/</w:t>
            </w:r>
            <w:proofErr w:type="spellStart"/>
            <w:r>
              <w:rPr>
                <w:sz w:val="20"/>
                <w:szCs w:val="20"/>
              </w:rPr>
              <w:t>users</w:t>
            </w:r>
            <w:proofErr w:type="spellEnd"/>
            <w:r>
              <w:rPr>
                <w:sz w:val="20"/>
                <w:szCs w:val="20"/>
              </w:rPr>
              <w:t>/me</w:t>
            </w:r>
          </w:p>
        </w:tc>
        <w:tc>
          <w:tcPr>
            <w:tcW w:w="1856" w:type="dxa"/>
            <w:shd w:val="clear" w:color="auto" w:fill="F1F5F9"/>
            <w:tcMar>
              <w:top w:w="60" w:type="dxa"/>
              <w:left w:w="90" w:type="dxa"/>
              <w:bottom w:w="60" w:type="dxa"/>
              <w:right w:w="90" w:type="dxa"/>
            </w:tcMar>
          </w:tcPr>
          <w:p w14:paraId="6E056126" w14:textId="77777777" w:rsidR="006605BE" w:rsidRDefault="00000000">
            <w:pPr>
              <w:spacing w:line="264" w:lineRule="auto"/>
            </w:pPr>
            <w:proofErr w:type="gramStart"/>
            <w:r>
              <w:rPr>
                <w:sz w:val="20"/>
                <w:szCs w:val="20"/>
              </w:rPr>
              <w:t>authentifié</w:t>
            </w:r>
            <w:proofErr w:type="gramEnd"/>
          </w:p>
        </w:tc>
        <w:tc>
          <w:tcPr>
            <w:tcW w:w="2785" w:type="dxa"/>
            <w:shd w:val="clear" w:color="auto" w:fill="F1F5F9"/>
            <w:tcMar>
              <w:top w:w="60" w:type="dxa"/>
              <w:left w:w="90" w:type="dxa"/>
              <w:bottom w:w="60" w:type="dxa"/>
              <w:right w:w="90" w:type="dxa"/>
            </w:tcMar>
          </w:tcPr>
          <w:p w14:paraId="5F6CDF58" w14:textId="77777777" w:rsidR="006605BE" w:rsidRDefault="00000000">
            <w:pPr>
              <w:spacing w:line="264" w:lineRule="auto"/>
            </w:pPr>
            <w:r>
              <w:rPr>
                <w:sz w:val="20"/>
                <w:szCs w:val="20"/>
              </w:rPr>
              <w:t>Profil courant</w:t>
            </w:r>
          </w:p>
        </w:tc>
      </w:tr>
      <w:tr w:rsidR="006605BE" w14:paraId="5F264560" w14:textId="77777777">
        <w:tblPrEx>
          <w:tblCellMar>
            <w:top w:w="0" w:type="dxa"/>
            <w:bottom w:w="0" w:type="dxa"/>
          </w:tblCellMar>
        </w:tblPrEx>
        <w:tc>
          <w:tcPr>
            <w:tcW w:w="1392" w:type="dxa"/>
            <w:shd w:val="clear" w:color="auto" w:fill="FFFFFF"/>
            <w:tcMar>
              <w:top w:w="60" w:type="dxa"/>
              <w:left w:w="90" w:type="dxa"/>
              <w:bottom w:w="60" w:type="dxa"/>
              <w:right w:w="90" w:type="dxa"/>
            </w:tcMar>
          </w:tcPr>
          <w:p w14:paraId="03D7FC0A" w14:textId="77777777" w:rsidR="006605BE" w:rsidRDefault="00000000">
            <w:pPr>
              <w:spacing w:line="264" w:lineRule="auto"/>
            </w:pPr>
            <w:r>
              <w:rPr>
                <w:sz w:val="20"/>
                <w:szCs w:val="20"/>
              </w:rPr>
              <w:t>GET</w:t>
            </w:r>
          </w:p>
        </w:tc>
        <w:tc>
          <w:tcPr>
            <w:tcW w:w="3713" w:type="dxa"/>
            <w:shd w:val="clear" w:color="auto" w:fill="FFFFFF"/>
            <w:tcMar>
              <w:top w:w="60" w:type="dxa"/>
              <w:left w:w="90" w:type="dxa"/>
              <w:bottom w:w="60" w:type="dxa"/>
              <w:right w:w="90" w:type="dxa"/>
            </w:tcMar>
          </w:tcPr>
          <w:p w14:paraId="0FECD032" w14:textId="77777777" w:rsidR="006605BE" w:rsidRDefault="00000000">
            <w:pPr>
              <w:spacing w:line="264" w:lineRule="auto"/>
            </w:pPr>
            <w:r>
              <w:rPr>
                <w:sz w:val="20"/>
                <w:szCs w:val="20"/>
              </w:rPr>
              <w:t>/</w:t>
            </w:r>
            <w:proofErr w:type="spellStart"/>
            <w:r>
              <w:rPr>
                <w:sz w:val="20"/>
                <w:szCs w:val="20"/>
              </w:rPr>
              <w:t>rooms</w:t>
            </w:r>
            <w:proofErr w:type="spellEnd"/>
            <w:r>
              <w:rPr>
                <w:sz w:val="20"/>
                <w:szCs w:val="20"/>
              </w:rPr>
              <w:t xml:space="preserve"> · /</w:t>
            </w:r>
            <w:proofErr w:type="spellStart"/>
            <w:r>
              <w:rPr>
                <w:sz w:val="20"/>
                <w:szCs w:val="20"/>
              </w:rPr>
              <w:t>rooms</w:t>
            </w:r>
            <w:proofErr w:type="spellEnd"/>
            <w:proofErr w:type="gramStart"/>
            <w:r>
              <w:rPr>
                <w:sz w:val="20"/>
                <w:szCs w:val="20"/>
              </w:rPr>
              <w:t>/:</w:t>
            </w:r>
            <w:proofErr w:type="gramEnd"/>
            <w:r>
              <w:rPr>
                <w:sz w:val="20"/>
                <w:szCs w:val="20"/>
              </w:rPr>
              <w:t>id</w:t>
            </w:r>
          </w:p>
        </w:tc>
        <w:tc>
          <w:tcPr>
            <w:tcW w:w="1856" w:type="dxa"/>
            <w:shd w:val="clear" w:color="auto" w:fill="FFFFFF"/>
            <w:tcMar>
              <w:top w:w="60" w:type="dxa"/>
              <w:left w:w="90" w:type="dxa"/>
              <w:bottom w:w="60" w:type="dxa"/>
              <w:right w:w="90" w:type="dxa"/>
            </w:tcMar>
          </w:tcPr>
          <w:p w14:paraId="0AFBC95C" w14:textId="77777777" w:rsidR="006605BE" w:rsidRDefault="00000000">
            <w:pPr>
              <w:spacing w:line="264" w:lineRule="auto"/>
            </w:pPr>
            <w:proofErr w:type="gramStart"/>
            <w:r>
              <w:rPr>
                <w:sz w:val="20"/>
                <w:szCs w:val="20"/>
              </w:rPr>
              <w:t>authentifié</w:t>
            </w:r>
            <w:proofErr w:type="gramEnd"/>
          </w:p>
        </w:tc>
        <w:tc>
          <w:tcPr>
            <w:tcW w:w="2785" w:type="dxa"/>
            <w:shd w:val="clear" w:color="auto" w:fill="FFFFFF"/>
            <w:tcMar>
              <w:top w:w="60" w:type="dxa"/>
              <w:left w:w="90" w:type="dxa"/>
              <w:bottom w:w="60" w:type="dxa"/>
              <w:right w:w="90" w:type="dxa"/>
            </w:tcMar>
          </w:tcPr>
          <w:p w14:paraId="786894ED" w14:textId="77777777" w:rsidR="006605BE" w:rsidRDefault="00000000">
            <w:pPr>
              <w:spacing w:line="264" w:lineRule="auto"/>
            </w:pPr>
            <w:r>
              <w:rPr>
                <w:sz w:val="20"/>
                <w:szCs w:val="20"/>
              </w:rPr>
              <w:t>Liste et détail des salles</w:t>
            </w:r>
          </w:p>
        </w:tc>
      </w:tr>
      <w:tr w:rsidR="006605BE" w14:paraId="3AAA1ECF" w14:textId="77777777">
        <w:tblPrEx>
          <w:tblCellMar>
            <w:top w:w="0" w:type="dxa"/>
            <w:bottom w:w="0" w:type="dxa"/>
          </w:tblCellMar>
        </w:tblPrEx>
        <w:tc>
          <w:tcPr>
            <w:tcW w:w="1392" w:type="dxa"/>
            <w:shd w:val="clear" w:color="auto" w:fill="F1F5F9"/>
            <w:tcMar>
              <w:top w:w="60" w:type="dxa"/>
              <w:left w:w="90" w:type="dxa"/>
              <w:bottom w:w="60" w:type="dxa"/>
              <w:right w:w="90" w:type="dxa"/>
            </w:tcMar>
          </w:tcPr>
          <w:p w14:paraId="5A4068B0" w14:textId="77777777" w:rsidR="006605BE" w:rsidRDefault="00000000">
            <w:pPr>
              <w:spacing w:line="264" w:lineRule="auto"/>
            </w:pPr>
            <w:r>
              <w:rPr>
                <w:sz w:val="20"/>
                <w:szCs w:val="20"/>
              </w:rPr>
              <w:t>GET</w:t>
            </w:r>
          </w:p>
        </w:tc>
        <w:tc>
          <w:tcPr>
            <w:tcW w:w="3713" w:type="dxa"/>
            <w:shd w:val="clear" w:color="auto" w:fill="F1F5F9"/>
            <w:tcMar>
              <w:top w:w="60" w:type="dxa"/>
              <w:left w:w="90" w:type="dxa"/>
              <w:bottom w:w="60" w:type="dxa"/>
              <w:right w:w="90" w:type="dxa"/>
            </w:tcMar>
          </w:tcPr>
          <w:p w14:paraId="73FD0898" w14:textId="77777777" w:rsidR="006605BE" w:rsidRDefault="00000000">
            <w:pPr>
              <w:spacing w:line="264" w:lineRule="auto"/>
            </w:pPr>
            <w:r>
              <w:rPr>
                <w:sz w:val="20"/>
                <w:szCs w:val="20"/>
              </w:rPr>
              <w:t>/</w:t>
            </w:r>
            <w:proofErr w:type="spellStart"/>
            <w:r>
              <w:rPr>
                <w:sz w:val="20"/>
                <w:szCs w:val="20"/>
              </w:rPr>
              <w:t>rooms</w:t>
            </w:r>
            <w:proofErr w:type="spellEnd"/>
            <w:proofErr w:type="gramStart"/>
            <w:r>
              <w:rPr>
                <w:sz w:val="20"/>
                <w:szCs w:val="20"/>
              </w:rPr>
              <w:t>/:</w:t>
            </w:r>
            <w:proofErr w:type="gramEnd"/>
            <w:r>
              <w:rPr>
                <w:sz w:val="20"/>
                <w:szCs w:val="20"/>
              </w:rPr>
              <w:t>id/</w:t>
            </w:r>
            <w:proofErr w:type="spellStart"/>
            <w:r>
              <w:rPr>
                <w:sz w:val="20"/>
                <w:szCs w:val="20"/>
              </w:rPr>
              <w:t>availability</w:t>
            </w:r>
            <w:proofErr w:type="spellEnd"/>
          </w:p>
        </w:tc>
        <w:tc>
          <w:tcPr>
            <w:tcW w:w="1856" w:type="dxa"/>
            <w:shd w:val="clear" w:color="auto" w:fill="F1F5F9"/>
            <w:tcMar>
              <w:top w:w="60" w:type="dxa"/>
              <w:left w:w="90" w:type="dxa"/>
              <w:bottom w:w="60" w:type="dxa"/>
              <w:right w:w="90" w:type="dxa"/>
            </w:tcMar>
          </w:tcPr>
          <w:p w14:paraId="4D3F9532" w14:textId="77777777" w:rsidR="006605BE" w:rsidRDefault="00000000">
            <w:pPr>
              <w:spacing w:line="264" w:lineRule="auto"/>
            </w:pPr>
            <w:proofErr w:type="gramStart"/>
            <w:r>
              <w:rPr>
                <w:sz w:val="20"/>
                <w:szCs w:val="20"/>
              </w:rPr>
              <w:t>authentifié</w:t>
            </w:r>
            <w:proofErr w:type="gramEnd"/>
          </w:p>
        </w:tc>
        <w:tc>
          <w:tcPr>
            <w:tcW w:w="2785" w:type="dxa"/>
            <w:shd w:val="clear" w:color="auto" w:fill="F1F5F9"/>
            <w:tcMar>
              <w:top w:w="60" w:type="dxa"/>
              <w:left w:w="90" w:type="dxa"/>
              <w:bottom w:w="60" w:type="dxa"/>
              <w:right w:w="90" w:type="dxa"/>
            </w:tcMar>
          </w:tcPr>
          <w:p w14:paraId="1B4B813F" w14:textId="77777777" w:rsidR="006605BE" w:rsidRDefault="00000000">
            <w:pPr>
              <w:spacing w:line="264" w:lineRule="auto"/>
            </w:pPr>
            <w:r>
              <w:rPr>
                <w:sz w:val="20"/>
                <w:szCs w:val="20"/>
              </w:rPr>
              <w:t>Créneaux occupés sur une période</w:t>
            </w:r>
          </w:p>
        </w:tc>
      </w:tr>
      <w:tr w:rsidR="006605BE" w14:paraId="34F23A56" w14:textId="77777777">
        <w:tblPrEx>
          <w:tblCellMar>
            <w:top w:w="0" w:type="dxa"/>
            <w:bottom w:w="0" w:type="dxa"/>
          </w:tblCellMar>
        </w:tblPrEx>
        <w:tc>
          <w:tcPr>
            <w:tcW w:w="1392" w:type="dxa"/>
            <w:shd w:val="clear" w:color="auto" w:fill="FFFFFF"/>
            <w:tcMar>
              <w:top w:w="60" w:type="dxa"/>
              <w:left w:w="90" w:type="dxa"/>
              <w:bottom w:w="60" w:type="dxa"/>
              <w:right w:w="90" w:type="dxa"/>
            </w:tcMar>
          </w:tcPr>
          <w:p w14:paraId="2B6CCBA2" w14:textId="77777777" w:rsidR="006605BE" w:rsidRDefault="00000000">
            <w:pPr>
              <w:spacing w:line="264" w:lineRule="auto"/>
            </w:pPr>
            <w:r>
              <w:rPr>
                <w:sz w:val="20"/>
                <w:szCs w:val="20"/>
              </w:rPr>
              <w:t>POST/PATCH/DELETE</w:t>
            </w:r>
          </w:p>
        </w:tc>
        <w:tc>
          <w:tcPr>
            <w:tcW w:w="3713" w:type="dxa"/>
            <w:shd w:val="clear" w:color="auto" w:fill="FFFFFF"/>
            <w:tcMar>
              <w:top w:w="60" w:type="dxa"/>
              <w:left w:w="90" w:type="dxa"/>
              <w:bottom w:w="60" w:type="dxa"/>
              <w:right w:w="90" w:type="dxa"/>
            </w:tcMar>
          </w:tcPr>
          <w:p w14:paraId="07CCD6ED" w14:textId="77777777" w:rsidR="006605BE" w:rsidRDefault="00000000">
            <w:pPr>
              <w:spacing w:line="264" w:lineRule="auto"/>
            </w:pPr>
            <w:r>
              <w:rPr>
                <w:sz w:val="20"/>
                <w:szCs w:val="20"/>
              </w:rPr>
              <w:t>/</w:t>
            </w:r>
            <w:proofErr w:type="spellStart"/>
            <w:r>
              <w:rPr>
                <w:sz w:val="20"/>
                <w:szCs w:val="20"/>
              </w:rPr>
              <w:t>rooms</w:t>
            </w:r>
            <w:proofErr w:type="spellEnd"/>
            <w:r>
              <w:rPr>
                <w:sz w:val="20"/>
                <w:szCs w:val="20"/>
              </w:rPr>
              <w:t xml:space="preserve"> · /</w:t>
            </w:r>
            <w:proofErr w:type="spellStart"/>
            <w:r>
              <w:rPr>
                <w:sz w:val="20"/>
                <w:szCs w:val="20"/>
              </w:rPr>
              <w:t>rooms</w:t>
            </w:r>
            <w:proofErr w:type="spellEnd"/>
            <w:proofErr w:type="gramStart"/>
            <w:r>
              <w:rPr>
                <w:sz w:val="20"/>
                <w:szCs w:val="20"/>
              </w:rPr>
              <w:t>/:</w:t>
            </w:r>
            <w:proofErr w:type="gramEnd"/>
            <w:r>
              <w:rPr>
                <w:sz w:val="20"/>
                <w:szCs w:val="20"/>
              </w:rPr>
              <w:t>id/</w:t>
            </w:r>
            <w:proofErr w:type="spellStart"/>
            <w:r>
              <w:rPr>
                <w:sz w:val="20"/>
                <w:szCs w:val="20"/>
              </w:rPr>
              <w:t>equipment</w:t>
            </w:r>
            <w:proofErr w:type="spellEnd"/>
          </w:p>
        </w:tc>
        <w:tc>
          <w:tcPr>
            <w:tcW w:w="1856" w:type="dxa"/>
            <w:shd w:val="clear" w:color="auto" w:fill="FFFFFF"/>
            <w:tcMar>
              <w:top w:w="60" w:type="dxa"/>
              <w:left w:w="90" w:type="dxa"/>
              <w:bottom w:w="60" w:type="dxa"/>
              <w:right w:w="90" w:type="dxa"/>
            </w:tcMar>
          </w:tcPr>
          <w:p w14:paraId="585E0A1A" w14:textId="77777777" w:rsidR="006605BE" w:rsidRDefault="00000000">
            <w:pPr>
              <w:spacing w:line="264" w:lineRule="auto"/>
            </w:pPr>
            <w:r>
              <w:rPr>
                <w:sz w:val="20"/>
                <w:szCs w:val="20"/>
              </w:rPr>
              <w:t>ADMIN</w:t>
            </w:r>
          </w:p>
        </w:tc>
        <w:tc>
          <w:tcPr>
            <w:tcW w:w="2785" w:type="dxa"/>
            <w:shd w:val="clear" w:color="auto" w:fill="FFFFFF"/>
            <w:tcMar>
              <w:top w:w="60" w:type="dxa"/>
              <w:left w:w="90" w:type="dxa"/>
              <w:bottom w:w="60" w:type="dxa"/>
              <w:right w:w="90" w:type="dxa"/>
            </w:tcMar>
          </w:tcPr>
          <w:p w14:paraId="2AB676A4" w14:textId="77777777" w:rsidR="006605BE" w:rsidRDefault="00000000">
            <w:pPr>
              <w:spacing w:line="264" w:lineRule="auto"/>
            </w:pPr>
            <w:r>
              <w:rPr>
                <w:sz w:val="20"/>
                <w:szCs w:val="20"/>
              </w:rPr>
              <w:t>Gestion salles et matériel</w:t>
            </w:r>
          </w:p>
        </w:tc>
      </w:tr>
      <w:tr w:rsidR="006605BE" w14:paraId="43B4C465" w14:textId="77777777">
        <w:tblPrEx>
          <w:tblCellMar>
            <w:top w:w="0" w:type="dxa"/>
            <w:bottom w:w="0" w:type="dxa"/>
          </w:tblCellMar>
        </w:tblPrEx>
        <w:tc>
          <w:tcPr>
            <w:tcW w:w="1392" w:type="dxa"/>
            <w:shd w:val="clear" w:color="auto" w:fill="F1F5F9"/>
            <w:tcMar>
              <w:top w:w="60" w:type="dxa"/>
              <w:left w:w="90" w:type="dxa"/>
              <w:bottom w:w="60" w:type="dxa"/>
              <w:right w:w="90" w:type="dxa"/>
            </w:tcMar>
          </w:tcPr>
          <w:p w14:paraId="4BB4B707" w14:textId="77777777" w:rsidR="006605BE" w:rsidRDefault="00000000">
            <w:pPr>
              <w:spacing w:line="264" w:lineRule="auto"/>
            </w:pPr>
            <w:r>
              <w:rPr>
                <w:sz w:val="20"/>
                <w:szCs w:val="20"/>
              </w:rPr>
              <w:t>POST</w:t>
            </w:r>
          </w:p>
        </w:tc>
        <w:tc>
          <w:tcPr>
            <w:tcW w:w="3713" w:type="dxa"/>
            <w:shd w:val="clear" w:color="auto" w:fill="F1F5F9"/>
            <w:tcMar>
              <w:top w:w="60" w:type="dxa"/>
              <w:left w:w="90" w:type="dxa"/>
              <w:bottom w:w="60" w:type="dxa"/>
              <w:right w:w="90" w:type="dxa"/>
            </w:tcMar>
          </w:tcPr>
          <w:p w14:paraId="6EDE73D0" w14:textId="77777777" w:rsidR="006605BE" w:rsidRDefault="00000000">
            <w:pPr>
              <w:spacing w:line="264" w:lineRule="auto"/>
            </w:pPr>
            <w:r>
              <w:rPr>
                <w:sz w:val="20"/>
                <w:szCs w:val="20"/>
              </w:rPr>
              <w:t>/</w:t>
            </w:r>
            <w:proofErr w:type="spellStart"/>
            <w:r>
              <w:rPr>
                <w:sz w:val="20"/>
                <w:szCs w:val="20"/>
              </w:rPr>
              <w:t>bookings</w:t>
            </w:r>
            <w:proofErr w:type="spellEnd"/>
          </w:p>
        </w:tc>
        <w:tc>
          <w:tcPr>
            <w:tcW w:w="1856" w:type="dxa"/>
            <w:shd w:val="clear" w:color="auto" w:fill="F1F5F9"/>
            <w:tcMar>
              <w:top w:w="60" w:type="dxa"/>
              <w:left w:w="90" w:type="dxa"/>
              <w:bottom w:w="60" w:type="dxa"/>
              <w:right w:w="90" w:type="dxa"/>
            </w:tcMar>
          </w:tcPr>
          <w:p w14:paraId="670DDE75" w14:textId="77777777" w:rsidR="006605BE" w:rsidRDefault="00000000">
            <w:pPr>
              <w:spacing w:line="264" w:lineRule="auto"/>
            </w:pPr>
            <w:proofErr w:type="gramStart"/>
            <w:r>
              <w:rPr>
                <w:sz w:val="20"/>
                <w:szCs w:val="20"/>
              </w:rPr>
              <w:t>authentifié</w:t>
            </w:r>
            <w:proofErr w:type="gramEnd"/>
          </w:p>
        </w:tc>
        <w:tc>
          <w:tcPr>
            <w:tcW w:w="2785" w:type="dxa"/>
            <w:shd w:val="clear" w:color="auto" w:fill="F1F5F9"/>
            <w:tcMar>
              <w:top w:w="60" w:type="dxa"/>
              <w:left w:w="90" w:type="dxa"/>
              <w:bottom w:w="60" w:type="dxa"/>
              <w:right w:w="90" w:type="dxa"/>
            </w:tcMar>
          </w:tcPr>
          <w:p w14:paraId="1A1C1DED" w14:textId="77777777" w:rsidR="006605BE" w:rsidRDefault="00000000">
            <w:pPr>
              <w:spacing w:line="264" w:lineRule="auto"/>
            </w:pPr>
            <w:r>
              <w:rPr>
                <w:sz w:val="20"/>
                <w:szCs w:val="20"/>
              </w:rPr>
              <w:t>Créer une réservation</w:t>
            </w:r>
          </w:p>
        </w:tc>
      </w:tr>
      <w:tr w:rsidR="006605BE" w14:paraId="6C6A6531" w14:textId="77777777">
        <w:tblPrEx>
          <w:tblCellMar>
            <w:top w:w="0" w:type="dxa"/>
            <w:bottom w:w="0" w:type="dxa"/>
          </w:tblCellMar>
        </w:tblPrEx>
        <w:tc>
          <w:tcPr>
            <w:tcW w:w="1392" w:type="dxa"/>
            <w:shd w:val="clear" w:color="auto" w:fill="FFFFFF"/>
            <w:tcMar>
              <w:top w:w="60" w:type="dxa"/>
              <w:left w:w="90" w:type="dxa"/>
              <w:bottom w:w="60" w:type="dxa"/>
              <w:right w:w="90" w:type="dxa"/>
            </w:tcMar>
          </w:tcPr>
          <w:p w14:paraId="08DF327B" w14:textId="77777777" w:rsidR="006605BE" w:rsidRDefault="00000000">
            <w:pPr>
              <w:spacing w:line="264" w:lineRule="auto"/>
            </w:pPr>
            <w:r>
              <w:rPr>
                <w:sz w:val="20"/>
                <w:szCs w:val="20"/>
              </w:rPr>
              <w:t>GET</w:t>
            </w:r>
          </w:p>
        </w:tc>
        <w:tc>
          <w:tcPr>
            <w:tcW w:w="3713" w:type="dxa"/>
            <w:shd w:val="clear" w:color="auto" w:fill="FFFFFF"/>
            <w:tcMar>
              <w:top w:w="60" w:type="dxa"/>
              <w:left w:w="90" w:type="dxa"/>
              <w:bottom w:w="60" w:type="dxa"/>
              <w:right w:w="90" w:type="dxa"/>
            </w:tcMar>
          </w:tcPr>
          <w:p w14:paraId="75A05FB6" w14:textId="77777777" w:rsidR="006605BE" w:rsidRDefault="00000000">
            <w:pPr>
              <w:spacing w:line="264" w:lineRule="auto"/>
            </w:pPr>
            <w:r>
              <w:rPr>
                <w:sz w:val="20"/>
                <w:szCs w:val="20"/>
              </w:rPr>
              <w:t>/</w:t>
            </w:r>
            <w:proofErr w:type="spellStart"/>
            <w:r>
              <w:rPr>
                <w:sz w:val="20"/>
                <w:szCs w:val="20"/>
              </w:rPr>
              <w:t>bookings</w:t>
            </w:r>
            <w:proofErr w:type="spellEnd"/>
            <w:r>
              <w:rPr>
                <w:sz w:val="20"/>
                <w:szCs w:val="20"/>
              </w:rPr>
              <w:t>/me · /</w:t>
            </w:r>
            <w:proofErr w:type="spellStart"/>
            <w:r>
              <w:rPr>
                <w:sz w:val="20"/>
                <w:szCs w:val="20"/>
              </w:rPr>
              <w:t>bookings</w:t>
            </w:r>
            <w:proofErr w:type="spellEnd"/>
          </w:p>
        </w:tc>
        <w:tc>
          <w:tcPr>
            <w:tcW w:w="1856" w:type="dxa"/>
            <w:shd w:val="clear" w:color="auto" w:fill="FFFFFF"/>
            <w:tcMar>
              <w:top w:w="60" w:type="dxa"/>
              <w:left w:w="90" w:type="dxa"/>
              <w:bottom w:w="60" w:type="dxa"/>
              <w:right w:w="90" w:type="dxa"/>
            </w:tcMar>
          </w:tcPr>
          <w:p w14:paraId="2484D0D0" w14:textId="77777777" w:rsidR="006605BE" w:rsidRDefault="00000000">
            <w:pPr>
              <w:spacing w:line="264" w:lineRule="auto"/>
            </w:pPr>
            <w:proofErr w:type="spellStart"/>
            <w:proofErr w:type="gramStart"/>
            <w:r>
              <w:rPr>
                <w:sz w:val="20"/>
                <w:szCs w:val="20"/>
              </w:rPr>
              <w:t>auth</w:t>
            </w:r>
            <w:proofErr w:type="spellEnd"/>
            <w:proofErr w:type="gramEnd"/>
            <w:r>
              <w:rPr>
                <w:sz w:val="20"/>
                <w:szCs w:val="20"/>
              </w:rPr>
              <w:t xml:space="preserve"> / ADMIN</w:t>
            </w:r>
          </w:p>
        </w:tc>
        <w:tc>
          <w:tcPr>
            <w:tcW w:w="2785" w:type="dxa"/>
            <w:shd w:val="clear" w:color="auto" w:fill="FFFFFF"/>
            <w:tcMar>
              <w:top w:w="60" w:type="dxa"/>
              <w:left w:w="90" w:type="dxa"/>
              <w:bottom w:w="60" w:type="dxa"/>
              <w:right w:w="90" w:type="dxa"/>
            </w:tcMar>
          </w:tcPr>
          <w:p w14:paraId="164B939B" w14:textId="77777777" w:rsidR="006605BE" w:rsidRDefault="00000000">
            <w:pPr>
              <w:spacing w:line="264" w:lineRule="auto"/>
            </w:pPr>
            <w:r>
              <w:rPr>
                <w:sz w:val="20"/>
                <w:szCs w:val="20"/>
              </w:rPr>
              <w:t>Mes réservations / toutes</w:t>
            </w:r>
          </w:p>
        </w:tc>
      </w:tr>
      <w:tr w:rsidR="006605BE" w14:paraId="6E759BCC" w14:textId="77777777">
        <w:tblPrEx>
          <w:tblCellMar>
            <w:top w:w="0" w:type="dxa"/>
            <w:bottom w:w="0" w:type="dxa"/>
          </w:tblCellMar>
        </w:tblPrEx>
        <w:tc>
          <w:tcPr>
            <w:tcW w:w="1392" w:type="dxa"/>
            <w:shd w:val="clear" w:color="auto" w:fill="F1F5F9"/>
            <w:tcMar>
              <w:top w:w="60" w:type="dxa"/>
              <w:left w:w="90" w:type="dxa"/>
              <w:bottom w:w="60" w:type="dxa"/>
              <w:right w:w="90" w:type="dxa"/>
            </w:tcMar>
          </w:tcPr>
          <w:p w14:paraId="48B8F85E" w14:textId="77777777" w:rsidR="006605BE" w:rsidRDefault="00000000">
            <w:pPr>
              <w:spacing w:line="264" w:lineRule="auto"/>
            </w:pPr>
            <w:r>
              <w:rPr>
                <w:sz w:val="20"/>
                <w:szCs w:val="20"/>
              </w:rPr>
              <w:t>DELETE</w:t>
            </w:r>
          </w:p>
        </w:tc>
        <w:tc>
          <w:tcPr>
            <w:tcW w:w="3713" w:type="dxa"/>
            <w:shd w:val="clear" w:color="auto" w:fill="F1F5F9"/>
            <w:tcMar>
              <w:top w:w="60" w:type="dxa"/>
              <w:left w:w="90" w:type="dxa"/>
              <w:bottom w:w="60" w:type="dxa"/>
              <w:right w:w="90" w:type="dxa"/>
            </w:tcMar>
          </w:tcPr>
          <w:p w14:paraId="7B1D19D1" w14:textId="77777777" w:rsidR="006605BE" w:rsidRDefault="00000000">
            <w:pPr>
              <w:spacing w:line="264" w:lineRule="auto"/>
            </w:pPr>
            <w:r>
              <w:rPr>
                <w:sz w:val="20"/>
                <w:szCs w:val="20"/>
              </w:rPr>
              <w:t>/</w:t>
            </w:r>
            <w:proofErr w:type="spellStart"/>
            <w:r>
              <w:rPr>
                <w:sz w:val="20"/>
                <w:szCs w:val="20"/>
              </w:rPr>
              <w:t>bookings</w:t>
            </w:r>
            <w:proofErr w:type="spellEnd"/>
            <w:proofErr w:type="gramStart"/>
            <w:r>
              <w:rPr>
                <w:sz w:val="20"/>
                <w:szCs w:val="20"/>
              </w:rPr>
              <w:t>/:</w:t>
            </w:r>
            <w:proofErr w:type="gramEnd"/>
            <w:r>
              <w:rPr>
                <w:sz w:val="20"/>
                <w:szCs w:val="20"/>
              </w:rPr>
              <w:t>id</w:t>
            </w:r>
          </w:p>
        </w:tc>
        <w:tc>
          <w:tcPr>
            <w:tcW w:w="1856" w:type="dxa"/>
            <w:shd w:val="clear" w:color="auto" w:fill="F1F5F9"/>
            <w:tcMar>
              <w:top w:w="60" w:type="dxa"/>
              <w:left w:w="90" w:type="dxa"/>
              <w:bottom w:w="60" w:type="dxa"/>
              <w:right w:w="90" w:type="dxa"/>
            </w:tcMar>
          </w:tcPr>
          <w:p w14:paraId="267467CE" w14:textId="77777777" w:rsidR="006605BE" w:rsidRDefault="00000000">
            <w:pPr>
              <w:spacing w:line="264" w:lineRule="auto"/>
            </w:pPr>
            <w:proofErr w:type="gramStart"/>
            <w:r>
              <w:rPr>
                <w:sz w:val="20"/>
                <w:szCs w:val="20"/>
              </w:rPr>
              <w:t>propriétaire</w:t>
            </w:r>
            <w:proofErr w:type="gramEnd"/>
            <w:r>
              <w:rPr>
                <w:sz w:val="20"/>
                <w:szCs w:val="20"/>
              </w:rPr>
              <w:t>/ADMIN</w:t>
            </w:r>
          </w:p>
        </w:tc>
        <w:tc>
          <w:tcPr>
            <w:tcW w:w="2785" w:type="dxa"/>
            <w:shd w:val="clear" w:color="auto" w:fill="F1F5F9"/>
            <w:tcMar>
              <w:top w:w="60" w:type="dxa"/>
              <w:left w:w="90" w:type="dxa"/>
              <w:bottom w:w="60" w:type="dxa"/>
              <w:right w:w="90" w:type="dxa"/>
            </w:tcMar>
          </w:tcPr>
          <w:p w14:paraId="5ABF0D7F" w14:textId="77777777" w:rsidR="006605BE" w:rsidRDefault="00000000">
            <w:pPr>
              <w:spacing w:line="264" w:lineRule="auto"/>
            </w:pPr>
            <w:r>
              <w:rPr>
                <w:sz w:val="20"/>
                <w:szCs w:val="20"/>
              </w:rPr>
              <w:t>Annulation</w:t>
            </w:r>
          </w:p>
        </w:tc>
      </w:tr>
      <w:tr w:rsidR="006605BE" w14:paraId="6DA936B2" w14:textId="77777777">
        <w:tblPrEx>
          <w:tblCellMar>
            <w:top w:w="0" w:type="dxa"/>
            <w:bottom w:w="0" w:type="dxa"/>
          </w:tblCellMar>
        </w:tblPrEx>
        <w:tc>
          <w:tcPr>
            <w:tcW w:w="1392" w:type="dxa"/>
            <w:shd w:val="clear" w:color="auto" w:fill="FFFFFF"/>
            <w:tcMar>
              <w:top w:w="60" w:type="dxa"/>
              <w:left w:w="90" w:type="dxa"/>
              <w:bottom w:w="60" w:type="dxa"/>
              <w:right w:w="90" w:type="dxa"/>
            </w:tcMar>
          </w:tcPr>
          <w:p w14:paraId="30E6D912" w14:textId="77777777" w:rsidR="006605BE" w:rsidRDefault="00000000">
            <w:pPr>
              <w:spacing w:line="264" w:lineRule="auto"/>
            </w:pPr>
            <w:r>
              <w:rPr>
                <w:sz w:val="20"/>
                <w:szCs w:val="20"/>
              </w:rPr>
              <w:t>GET</w:t>
            </w:r>
          </w:p>
        </w:tc>
        <w:tc>
          <w:tcPr>
            <w:tcW w:w="3713" w:type="dxa"/>
            <w:shd w:val="clear" w:color="auto" w:fill="FFFFFF"/>
            <w:tcMar>
              <w:top w:w="60" w:type="dxa"/>
              <w:left w:w="90" w:type="dxa"/>
              <w:bottom w:w="60" w:type="dxa"/>
              <w:right w:w="90" w:type="dxa"/>
            </w:tcMar>
          </w:tcPr>
          <w:p w14:paraId="23225A0A" w14:textId="77777777" w:rsidR="006605BE" w:rsidRDefault="00000000">
            <w:pPr>
              <w:spacing w:line="264" w:lineRule="auto"/>
            </w:pPr>
            <w:r>
              <w:rPr>
                <w:sz w:val="20"/>
                <w:szCs w:val="20"/>
              </w:rPr>
              <w:t>/</w:t>
            </w:r>
            <w:proofErr w:type="spellStart"/>
            <w:r>
              <w:rPr>
                <w:sz w:val="20"/>
                <w:szCs w:val="20"/>
              </w:rPr>
              <w:t>rooms</w:t>
            </w:r>
            <w:proofErr w:type="spellEnd"/>
            <w:proofErr w:type="gramStart"/>
            <w:r>
              <w:rPr>
                <w:sz w:val="20"/>
                <w:szCs w:val="20"/>
              </w:rPr>
              <w:t>/:</w:t>
            </w:r>
            <w:proofErr w:type="gramEnd"/>
            <w:r>
              <w:rPr>
                <w:sz w:val="20"/>
                <w:szCs w:val="20"/>
              </w:rPr>
              <w:t>id/messages</w:t>
            </w:r>
          </w:p>
        </w:tc>
        <w:tc>
          <w:tcPr>
            <w:tcW w:w="1856" w:type="dxa"/>
            <w:shd w:val="clear" w:color="auto" w:fill="FFFFFF"/>
            <w:tcMar>
              <w:top w:w="60" w:type="dxa"/>
              <w:left w:w="90" w:type="dxa"/>
              <w:bottom w:w="60" w:type="dxa"/>
              <w:right w:w="90" w:type="dxa"/>
            </w:tcMar>
          </w:tcPr>
          <w:p w14:paraId="77E4E495" w14:textId="77777777" w:rsidR="006605BE" w:rsidRDefault="00000000">
            <w:pPr>
              <w:spacing w:line="264" w:lineRule="auto"/>
            </w:pPr>
            <w:proofErr w:type="gramStart"/>
            <w:r>
              <w:rPr>
                <w:sz w:val="20"/>
                <w:szCs w:val="20"/>
              </w:rPr>
              <w:t>membre</w:t>
            </w:r>
            <w:proofErr w:type="gramEnd"/>
            <w:r>
              <w:rPr>
                <w:sz w:val="20"/>
                <w:szCs w:val="20"/>
              </w:rPr>
              <w:t xml:space="preserve"> de la salle</w:t>
            </w:r>
          </w:p>
        </w:tc>
        <w:tc>
          <w:tcPr>
            <w:tcW w:w="2785" w:type="dxa"/>
            <w:shd w:val="clear" w:color="auto" w:fill="FFFFFF"/>
            <w:tcMar>
              <w:top w:w="60" w:type="dxa"/>
              <w:left w:w="90" w:type="dxa"/>
              <w:bottom w:w="60" w:type="dxa"/>
              <w:right w:w="90" w:type="dxa"/>
            </w:tcMar>
          </w:tcPr>
          <w:p w14:paraId="232215C0" w14:textId="77777777" w:rsidR="006605BE" w:rsidRDefault="00000000">
            <w:pPr>
              <w:spacing w:line="264" w:lineRule="auto"/>
            </w:pPr>
            <w:r>
              <w:rPr>
                <w:sz w:val="20"/>
                <w:szCs w:val="20"/>
              </w:rPr>
              <w:t>Historique paginé du chat</w:t>
            </w:r>
          </w:p>
        </w:tc>
      </w:tr>
    </w:tbl>
    <w:p w14:paraId="0FA4439A" w14:textId="77777777" w:rsidR="006605BE" w:rsidRDefault="00000000">
      <w:pPr>
        <w:spacing w:after="190" w:line="336" w:lineRule="auto"/>
      </w:pPr>
      <w:r>
        <w:rPr>
          <w:sz w:val="18"/>
          <w:szCs w:val="18"/>
        </w:rPr>
        <w:t xml:space="preserve">L’API est documentée par </w:t>
      </w:r>
      <w:r>
        <w:rPr>
          <w:b/>
          <w:bCs/>
          <w:sz w:val="18"/>
          <w:szCs w:val="18"/>
        </w:rPr>
        <w:t>Swagger</w:t>
      </w:r>
      <w:r>
        <w:rPr>
          <w:sz w:val="18"/>
          <w:szCs w:val="18"/>
        </w:rPr>
        <w:t xml:space="preserve"> (/api/docs, désactivé en production).</w:t>
      </w:r>
    </w:p>
    <w:p w14:paraId="2BC22504" w14:textId="77777777" w:rsidR="006605BE" w:rsidRDefault="00000000">
      <w:pPr>
        <w:pStyle w:val="Titre2"/>
        <w:keepNext/>
        <w:spacing w:before="340" w:after="130"/>
      </w:pPr>
      <w:r>
        <w:rPr>
          <w:b/>
          <w:bCs/>
          <w:color w:val="334155"/>
          <w:sz w:val="28"/>
          <w:szCs w:val="28"/>
        </w:rPr>
        <w:t>5.4 Modèle de données</w:t>
      </w:r>
    </w:p>
    <w:tbl>
      <w:tblPr>
        <w:tblW w:w="9746" w:type="dxa"/>
        <w:tblBorders>
          <w:top w:val="single" w:sz="8" w:space="0" w:color="1D4ED8"/>
          <w:left w:val="single" w:sz="8" w:space="0" w:color="1D4ED8"/>
          <w:bottom w:val="single" w:sz="8" w:space="0" w:color="1D4ED8"/>
          <w:right w:val="single" w:sz="8" w:space="0" w:color="1D4ED8"/>
        </w:tblBorders>
        <w:tblCellMar>
          <w:left w:w="10" w:type="dxa"/>
          <w:right w:w="10" w:type="dxa"/>
        </w:tblCellMar>
        <w:tblLook w:val="0000" w:firstRow="0" w:lastRow="0" w:firstColumn="0" w:lastColumn="0" w:noHBand="0" w:noVBand="0"/>
      </w:tblPr>
      <w:tblGrid>
        <w:gridCol w:w="3248"/>
        <w:gridCol w:w="3249"/>
        <w:gridCol w:w="3249"/>
      </w:tblGrid>
      <w:tr w:rsidR="006605BE" w14:paraId="533531E0" w14:textId="77777777">
        <w:tblPrEx>
          <w:tblCellMar>
            <w:top w:w="0" w:type="dxa"/>
            <w:bottom w:w="0" w:type="dxa"/>
          </w:tblCellMar>
        </w:tblPrEx>
        <w:tc>
          <w:tcPr>
            <w:tcW w:w="3249" w:type="dxa"/>
            <w:shd w:val="clear" w:color="auto" w:fill="FAF5FF"/>
            <w:tcMar>
              <w:top w:w="70" w:type="dxa"/>
              <w:left w:w="50" w:type="dxa"/>
              <w:bottom w:w="70" w:type="dxa"/>
              <w:right w:w="50" w:type="dxa"/>
            </w:tcMar>
          </w:tcPr>
          <w:p w14:paraId="5212DB86" w14:textId="77777777" w:rsidR="006605BE" w:rsidRDefault="00000000">
            <w:pPr>
              <w:spacing w:line="252" w:lineRule="auto"/>
              <w:jc w:val="center"/>
            </w:pPr>
            <w:r>
              <w:rPr>
                <w:b/>
                <w:bCs/>
                <w:color w:val="1D4ED8"/>
                <w:sz w:val="18"/>
                <w:szCs w:val="18"/>
              </w:rPr>
              <w:t>User</w:t>
            </w:r>
          </w:p>
          <w:p w14:paraId="387C920D" w14:textId="77777777" w:rsidR="006605BE" w:rsidRDefault="00000000">
            <w:pPr>
              <w:spacing w:line="252" w:lineRule="auto"/>
              <w:jc w:val="center"/>
            </w:pPr>
            <w:proofErr w:type="gramStart"/>
            <w:r>
              <w:rPr>
                <w:color w:val="475569"/>
                <w:sz w:val="15"/>
                <w:szCs w:val="15"/>
              </w:rPr>
              <w:t>id</w:t>
            </w:r>
            <w:proofErr w:type="gramEnd"/>
            <w:r>
              <w:rPr>
                <w:color w:val="475569"/>
                <w:sz w:val="15"/>
                <w:szCs w:val="15"/>
              </w:rPr>
              <w:t xml:space="preserve">, </w:t>
            </w:r>
            <w:proofErr w:type="gramStart"/>
            <w:r>
              <w:rPr>
                <w:color w:val="475569"/>
                <w:sz w:val="15"/>
                <w:szCs w:val="15"/>
              </w:rPr>
              <w:t>email</w:t>
            </w:r>
            <w:proofErr w:type="gramEnd"/>
            <w:r>
              <w:rPr>
                <w:color w:val="475569"/>
                <w:sz w:val="15"/>
                <w:szCs w:val="15"/>
              </w:rPr>
              <w:t xml:space="preserve">, </w:t>
            </w:r>
            <w:proofErr w:type="spellStart"/>
            <w:r>
              <w:rPr>
                <w:color w:val="475569"/>
                <w:sz w:val="15"/>
                <w:szCs w:val="15"/>
              </w:rPr>
              <w:t>passwordHash</w:t>
            </w:r>
            <w:proofErr w:type="spellEnd"/>
            <w:r>
              <w:rPr>
                <w:color w:val="475569"/>
                <w:sz w:val="15"/>
                <w:szCs w:val="15"/>
              </w:rPr>
              <w:t>,</w:t>
            </w:r>
          </w:p>
          <w:p w14:paraId="1DFBC58E" w14:textId="77777777" w:rsidR="006605BE" w:rsidRDefault="00000000">
            <w:pPr>
              <w:spacing w:line="252" w:lineRule="auto"/>
              <w:jc w:val="center"/>
            </w:pPr>
            <w:proofErr w:type="spellStart"/>
            <w:proofErr w:type="gramStart"/>
            <w:r>
              <w:rPr>
                <w:color w:val="475569"/>
                <w:sz w:val="15"/>
                <w:szCs w:val="15"/>
              </w:rPr>
              <w:t>role</w:t>
            </w:r>
            <w:proofErr w:type="spellEnd"/>
            <w:proofErr w:type="gramEnd"/>
            <w:r>
              <w:rPr>
                <w:color w:val="475569"/>
                <w:sz w:val="15"/>
                <w:szCs w:val="15"/>
              </w:rPr>
              <w:t xml:space="preserve">, </w:t>
            </w:r>
            <w:proofErr w:type="spellStart"/>
            <w:r>
              <w:rPr>
                <w:color w:val="475569"/>
                <w:sz w:val="15"/>
                <w:szCs w:val="15"/>
              </w:rPr>
              <w:t>refreshTokenHash</w:t>
            </w:r>
            <w:proofErr w:type="spellEnd"/>
          </w:p>
        </w:tc>
        <w:tc>
          <w:tcPr>
            <w:tcW w:w="3249" w:type="dxa"/>
            <w:shd w:val="clear" w:color="auto" w:fill="FAF5FF"/>
            <w:tcMar>
              <w:top w:w="70" w:type="dxa"/>
              <w:left w:w="50" w:type="dxa"/>
              <w:bottom w:w="70" w:type="dxa"/>
              <w:right w:w="50" w:type="dxa"/>
            </w:tcMar>
          </w:tcPr>
          <w:p w14:paraId="5ED6A157" w14:textId="77777777" w:rsidR="006605BE" w:rsidRDefault="00000000">
            <w:pPr>
              <w:spacing w:line="252" w:lineRule="auto"/>
              <w:jc w:val="center"/>
            </w:pPr>
            <w:r>
              <w:rPr>
                <w:b/>
                <w:bCs/>
                <w:color w:val="1D4ED8"/>
                <w:sz w:val="18"/>
                <w:szCs w:val="18"/>
              </w:rPr>
              <w:t>Room</w:t>
            </w:r>
          </w:p>
          <w:p w14:paraId="6AF86EC1" w14:textId="77777777" w:rsidR="006605BE" w:rsidRDefault="00000000">
            <w:pPr>
              <w:spacing w:line="252" w:lineRule="auto"/>
              <w:jc w:val="center"/>
            </w:pPr>
            <w:proofErr w:type="gramStart"/>
            <w:r>
              <w:rPr>
                <w:color w:val="475569"/>
                <w:sz w:val="15"/>
                <w:szCs w:val="15"/>
              </w:rPr>
              <w:t>id</w:t>
            </w:r>
            <w:proofErr w:type="gramEnd"/>
            <w:r>
              <w:rPr>
                <w:color w:val="475569"/>
                <w:sz w:val="15"/>
                <w:szCs w:val="15"/>
              </w:rPr>
              <w:t xml:space="preserve">, </w:t>
            </w:r>
            <w:proofErr w:type="spellStart"/>
            <w:r>
              <w:rPr>
                <w:color w:val="475569"/>
                <w:sz w:val="15"/>
                <w:szCs w:val="15"/>
              </w:rPr>
              <w:t>name</w:t>
            </w:r>
            <w:proofErr w:type="spellEnd"/>
            <w:r>
              <w:rPr>
                <w:color w:val="475569"/>
                <w:sz w:val="15"/>
                <w:szCs w:val="15"/>
              </w:rPr>
              <w:t>, description,</w:t>
            </w:r>
          </w:p>
          <w:p w14:paraId="57BDCE62" w14:textId="77777777" w:rsidR="006605BE" w:rsidRDefault="00000000">
            <w:pPr>
              <w:spacing w:line="252" w:lineRule="auto"/>
              <w:jc w:val="center"/>
            </w:pPr>
            <w:proofErr w:type="spellStart"/>
            <w:proofErr w:type="gramStart"/>
            <w:r>
              <w:rPr>
                <w:color w:val="475569"/>
                <w:sz w:val="15"/>
                <w:szCs w:val="15"/>
              </w:rPr>
              <w:t>capacity</w:t>
            </w:r>
            <w:proofErr w:type="spellEnd"/>
            <w:proofErr w:type="gramEnd"/>
            <w:r>
              <w:rPr>
                <w:color w:val="475569"/>
                <w:sz w:val="15"/>
                <w:szCs w:val="15"/>
              </w:rPr>
              <w:t xml:space="preserve">, </w:t>
            </w:r>
            <w:proofErr w:type="spellStart"/>
            <w:r>
              <w:rPr>
                <w:color w:val="475569"/>
                <w:sz w:val="15"/>
                <w:szCs w:val="15"/>
              </w:rPr>
              <w:t>isActive</w:t>
            </w:r>
            <w:proofErr w:type="spellEnd"/>
          </w:p>
        </w:tc>
        <w:tc>
          <w:tcPr>
            <w:tcW w:w="3249" w:type="dxa"/>
            <w:shd w:val="clear" w:color="auto" w:fill="FAF5FF"/>
            <w:tcMar>
              <w:top w:w="70" w:type="dxa"/>
              <w:left w:w="50" w:type="dxa"/>
              <w:bottom w:w="70" w:type="dxa"/>
              <w:right w:w="50" w:type="dxa"/>
            </w:tcMar>
          </w:tcPr>
          <w:p w14:paraId="27A37193" w14:textId="77777777" w:rsidR="006605BE" w:rsidRDefault="00000000">
            <w:pPr>
              <w:spacing w:line="252" w:lineRule="auto"/>
              <w:jc w:val="center"/>
            </w:pPr>
            <w:r>
              <w:rPr>
                <w:b/>
                <w:bCs/>
                <w:color w:val="1D4ED8"/>
                <w:sz w:val="18"/>
                <w:szCs w:val="18"/>
              </w:rPr>
              <w:t>Equipment</w:t>
            </w:r>
          </w:p>
          <w:p w14:paraId="4448E46D" w14:textId="77777777" w:rsidR="006605BE" w:rsidRDefault="00000000">
            <w:pPr>
              <w:spacing w:line="252" w:lineRule="auto"/>
              <w:jc w:val="center"/>
            </w:pPr>
            <w:proofErr w:type="gramStart"/>
            <w:r>
              <w:rPr>
                <w:color w:val="475569"/>
                <w:sz w:val="15"/>
                <w:szCs w:val="15"/>
              </w:rPr>
              <w:t>id</w:t>
            </w:r>
            <w:proofErr w:type="gramEnd"/>
            <w:r>
              <w:rPr>
                <w:color w:val="475569"/>
                <w:sz w:val="15"/>
                <w:szCs w:val="15"/>
              </w:rPr>
              <w:t xml:space="preserve">, </w:t>
            </w:r>
            <w:proofErr w:type="spellStart"/>
            <w:r>
              <w:rPr>
                <w:color w:val="475569"/>
                <w:sz w:val="15"/>
                <w:szCs w:val="15"/>
              </w:rPr>
              <w:t>name</w:t>
            </w:r>
            <w:proofErr w:type="spellEnd"/>
            <w:r>
              <w:rPr>
                <w:color w:val="475569"/>
                <w:sz w:val="15"/>
                <w:szCs w:val="15"/>
              </w:rPr>
              <w:t xml:space="preserve">, </w:t>
            </w:r>
            <w:proofErr w:type="spellStart"/>
            <w:r>
              <w:rPr>
                <w:color w:val="475569"/>
                <w:sz w:val="15"/>
                <w:szCs w:val="15"/>
              </w:rPr>
              <w:t>category</w:t>
            </w:r>
            <w:proofErr w:type="spellEnd"/>
            <w:r>
              <w:rPr>
                <w:color w:val="475569"/>
                <w:sz w:val="15"/>
                <w:szCs w:val="15"/>
              </w:rPr>
              <w:t>,</w:t>
            </w:r>
          </w:p>
          <w:p w14:paraId="3B700323" w14:textId="77777777" w:rsidR="006605BE" w:rsidRDefault="00000000">
            <w:pPr>
              <w:spacing w:line="252" w:lineRule="auto"/>
              <w:jc w:val="center"/>
            </w:pPr>
            <w:proofErr w:type="spellStart"/>
            <w:proofErr w:type="gramStart"/>
            <w:r>
              <w:rPr>
                <w:color w:val="475569"/>
                <w:sz w:val="15"/>
                <w:szCs w:val="15"/>
              </w:rPr>
              <w:t>roomId</w:t>
            </w:r>
            <w:proofErr w:type="spellEnd"/>
            <w:proofErr w:type="gramEnd"/>
            <w:r>
              <w:rPr>
                <w:color w:val="475569"/>
                <w:sz w:val="15"/>
                <w:szCs w:val="15"/>
              </w:rPr>
              <w:t xml:space="preserve">, </w:t>
            </w:r>
            <w:proofErr w:type="spellStart"/>
            <w:r>
              <w:rPr>
                <w:color w:val="475569"/>
                <w:sz w:val="15"/>
                <w:szCs w:val="15"/>
              </w:rPr>
              <w:t>isActive</w:t>
            </w:r>
            <w:proofErr w:type="spellEnd"/>
          </w:p>
        </w:tc>
      </w:tr>
      <w:tr w:rsidR="006605BE" w14:paraId="771F5D44" w14:textId="77777777">
        <w:tblPrEx>
          <w:tblCellMar>
            <w:top w:w="0" w:type="dxa"/>
            <w:bottom w:w="0" w:type="dxa"/>
          </w:tblCellMar>
        </w:tblPrEx>
        <w:tc>
          <w:tcPr>
            <w:tcW w:w="3249" w:type="dxa"/>
            <w:shd w:val="clear" w:color="auto" w:fill="FAF5FF"/>
            <w:tcMar>
              <w:top w:w="70" w:type="dxa"/>
              <w:left w:w="50" w:type="dxa"/>
              <w:bottom w:w="70" w:type="dxa"/>
              <w:right w:w="50" w:type="dxa"/>
            </w:tcMar>
          </w:tcPr>
          <w:p w14:paraId="3AC74840" w14:textId="77777777" w:rsidR="006605BE" w:rsidRDefault="00000000">
            <w:pPr>
              <w:spacing w:line="252" w:lineRule="auto"/>
              <w:jc w:val="center"/>
            </w:pPr>
            <w:proofErr w:type="spellStart"/>
            <w:r>
              <w:rPr>
                <w:b/>
                <w:bCs/>
                <w:color w:val="1D4ED8"/>
                <w:sz w:val="18"/>
                <w:szCs w:val="18"/>
              </w:rPr>
              <w:t>Booking</w:t>
            </w:r>
            <w:proofErr w:type="spellEnd"/>
          </w:p>
          <w:p w14:paraId="0A2B8BFB" w14:textId="77777777" w:rsidR="006605BE" w:rsidRDefault="00000000">
            <w:pPr>
              <w:spacing w:line="252" w:lineRule="auto"/>
              <w:jc w:val="center"/>
            </w:pPr>
            <w:proofErr w:type="gramStart"/>
            <w:r>
              <w:rPr>
                <w:color w:val="475569"/>
                <w:sz w:val="15"/>
                <w:szCs w:val="15"/>
              </w:rPr>
              <w:t>id</w:t>
            </w:r>
            <w:proofErr w:type="gramEnd"/>
            <w:r>
              <w:rPr>
                <w:color w:val="475569"/>
                <w:sz w:val="15"/>
                <w:szCs w:val="15"/>
              </w:rPr>
              <w:t xml:space="preserve">, </w:t>
            </w:r>
            <w:proofErr w:type="spellStart"/>
            <w:r>
              <w:rPr>
                <w:color w:val="475569"/>
                <w:sz w:val="15"/>
                <w:szCs w:val="15"/>
              </w:rPr>
              <w:t>userId</w:t>
            </w:r>
            <w:proofErr w:type="spellEnd"/>
            <w:r>
              <w:rPr>
                <w:color w:val="475569"/>
                <w:sz w:val="15"/>
                <w:szCs w:val="15"/>
              </w:rPr>
              <w:t xml:space="preserve">, </w:t>
            </w:r>
            <w:proofErr w:type="spellStart"/>
            <w:r>
              <w:rPr>
                <w:color w:val="475569"/>
                <w:sz w:val="15"/>
                <w:szCs w:val="15"/>
              </w:rPr>
              <w:t>roomId</w:t>
            </w:r>
            <w:proofErr w:type="spellEnd"/>
            <w:r>
              <w:rPr>
                <w:color w:val="475569"/>
                <w:sz w:val="15"/>
                <w:szCs w:val="15"/>
              </w:rPr>
              <w:t>,</w:t>
            </w:r>
          </w:p>
          <w:p w14:paraId="43A5CFA9" w14:textId="77777777" w:rsidR="006605BE" w:rsidRDefault="00000000">
            <w:pPr>
              <w:spacing w:line="252" w:lineRule="auto"/>
              <w:jc w:val="center"/>
            </w:pPr>
            <w:proofErr w:type="spellStart"/>
            <w:proofErr w:type="gramStart"/>
            <w:r>
              <w:rPr>
                <w:color w:val="475569"/>
                <w:sz w:val="15"/>
                <w:szCs w:val="15"/>
              </w:rPr>
              <w:t>startsAt</w:t>
            </w:r>
            <w:proofErr w:type="spellEnd"/>
            <w:proofErr w:type="gramEnd"/>
            <w:r>
              <w:rPr>
                <w:color w:val="475569"/>
                <w:sz w:val="15"/>
                <w:szCs w:val="15"/>
              </w:rPr>
              <w:t xml:space="preserve">, </w:t>
            </w:r>
            <w:proofErr w:type="spellStart"/>
            <w:r>
              <w:rPr>
                <w:color w:val="475569"/>
                <w:sz w:val="15"/>
                <w:szCs w:val="15"/>
              </w:rPr>
              <w:t>endsAt</w:t>
            </w:r>
            <w:proofErr w:type="spellEnd"/>
            <w:r>
              <w:rPr>
                <w:color w:val="475569"/>
                <w:sz w:val="15"/>
                <w:szCs w:val="15"/>
              </w:rPr>
              <w:t xml:space="preserve">, </w:t>
            </w:r>
            <w:proofErr w:type="spellStart"/>
            <w:r>
              <w:rPr>
                <w:color w:val="475569"/>
                <w:sz w:val="15"/>
                <w:szCs w:val="15"/>
              </w:rPr>
              <w:t>status</w:t>
            </w:r>
            <w:proofErr w:type="spellEnd"/>
          </w:p>
        </w:tc>
        <w:tc>
          <w:tcPr>
            <w:tcW w:w="3249" w:type="dxa"/>
            <w:shd w:val="clear" w:color="auto" w:fill="FAF5FF"/>
            <w:tcMar>
              <w:top w:w="70" w:type="dxa"/>
              <w:left w:w="50" w:type="dxa"/>
              <w:bottom w:w="70" w:type="dxa"/>
              <w:right w:w="50" w:type="dxa"/>
            </w:tcMar>
          </w:tcPr>
          <w:p w14:paraId="4B1C5811" w14:textId="77777777" w:rsidR="006605BE" w:rsidRDefault="00000000">
            <w:pPr>
              <w:spacing w:line="252" w:lineRule="auto"/>
              <w:jc w:val="center"/>
            </w:pPr>
            <w:proofErr w:type="spellStart"/>
            <w:r>
              <w:rPr>
                <w:b/>
                <w:bCs/>
                <w:color w:val="1D4ED8"/>
                <w:sz w:val="18"/>
                <w:szCs w:val="18"/>
              </w:rPr>
              <w:t>BookingEquipment</w:t>
            </w:r>
            <w:proofErr w:type="spellEnd"/>
          </w:p>
          <w:p w14:paraId="196B5D91" w14:textId="77777777" w:rsidR="006605BE" w:rsidRDefault="00000000">
            <w:pPr>
              <w:spacing w:line="252" w:lineRule="auto"/>
              <w:jc w:val="center"/>
            </w:pPr>
            <w:proofErr w:type="spellStart"/>
            <w:proofErr w:type="gramStart"/>
            <w:r>
              <w:rPr>
                <w:color w:val="475569"/>
                <w:sz w:val="15"/>
                <w:szCs w:val="15"/>
              </w:rPr>
              <w:t>bookingId</w:t>
            </w:r>
            <w:proofErr w:type="spellEnd"/>
            <w:proofErr w:type="gramEnd"/>
            <w:r>
              <w:rPr>
                <w:color w:val="475569"/>
                <w:sz w:val="15"/>
                <w:szCs w:val="15"/>
              </w:rPr>
              <w:t xml:space="preserve">, </w:t>
            </w:r>
            <w:proofErr w:type="spellStart"/>
            <w:r>
              <w:rPr>
                <w:color w:val="475569"/>
                <w:sz w:val="15"/>
                <w:szCs w:val="15"/>
              </w:rPr>
              <w:t>equipmentId</w:t>
            </w:r>
            <w:proofErr w:type="spellEnd"/>
          </w:p>
          <w:p w14:paraId="46F151E7" w14:textId="77777777" w:rsidR="006605BE" w:rsidRDefault="00000000">
            <w:pPr>
              <w:spacing w:line="252" w:lineRule="auto"/>
              <w:jc w:val="center"/>
            </w:pPr>
            <w:r>
              <w:rPr>
                <w:color w:val="475569"/>
                <w:sz w:val="15"/>
                <w:szCs w:val="15"/>
              </w:rPr>
              <w:t>(</w:t>
            </w:r>
            <w:proofErr w:type="gramStart"/>
            <w:r>
              <w:rPr>
                <w:color w:val="475569"/>
                <w:sz w:val="15"/>
                <w:szCs w:val="15"/>
              </w:rPr>
              <w:t>table</w:t>
            </w:r>
            <w:proofErr w:type="gramEnd"/>
            <w:r>
              <w:rPr>
                <w:color w:val="475569"/>
                <w:sz w:val="15"/>
                <w:szCs w:val="15"/>
              </w:rPr>
              <w:t xml:space="preserve"> de jointure)</w:t>
            </w:r>
          </w:p>
        </w:tc>
        <w:tc>
          <w:tcPr>
            <w:tcW w:w="3249" w:type="dxa"/>
            <w:shd w:val="clear" w:color="auto" w:fill="FAF5FF"/>
            <w:tcMar>
              <w:top w:w="70" w:type="dxa"/>
              <w:left w:w="50" w:type="dxa"/>
              <w:bottom w:w="70" w:type="dxa"/>
              <w:right w:w="50" w:type="dxa"/>
            </w:tcMar>
          </w:tcPr>
          <w:p w14:paraId="32DFD6AC" w14:textId="77777777" w:rsidR="006605BE" w:rsidRDefault="00000000">
            <w:pPr>
              <w:spacing w:line="252" w:lineRule="auto"/>
              <w:jc w:val="center"/>
            </w:pPr>
            <w:r>
              <w:rPr>
                <w:b/>
                <w:bCs/>
                <w:color w:val="1D4ED8"/>
                <w:sz w:val="18"/>
                <w:szCs w:val="18"/>
              </w:rPr>
              <w:t>Message</w:t>
            </w:r>
          </w:p>
          <w:p w14:paraId="503B5076" w14:textId="77777777" w:rsidR="006605BE" w:rsidRDefault="00000000">
            <w:pPr>
              <w:spacing w:line="252" w:lineRule="auto"/>
              <w:jc w:val="center"/>
            </w:pPr>
            <w:proofErr w:type="gramStart"/>
            <w:r>
              <w:rPr>
                <w:color w:val="475569"/>
                <w:sz w:val="15"/>
                <w:szCs w:val="15"/>
              </w:rPr>
              <w:t>id</w:t>
            </w:r>
            <w:proofErr w:type="gramEnd"/>
            <w:r>
              <w:rPr>
                <w:color w:val="475569"/>
                <w:sz w:val="15"/>
                <w:szCs w:val="15"/>
              </w:rPr>
              <w:t xml:space="preserve">, content, </w:t>
            </w:r>
            <w:proofErr w:type="spellStart"/>
            <w:r>
              <w:rPr>
                <w:color w:val="475569"/>
                <w:sz w:val="15"/>
                <w:szCs w:val="15"/>
              </w:rPr>
              <w:t>userId</w:t>
            </w:r>
            <w:proofErr w:type="spellEnd"/>
            <w:r>
              <w:rPr>
                <w:color w:val="475569"/>
                <w:sz w:val="15"/>
                <w:szCs w:val="15"/>
              </w:rPr>
              <w:t>,</w:t>
            </w:r>
          </w:p>
          <w:p w14:paraId="0E8A9FC1" w14:textId="77777777" w:rsidR="006605BE" w:rsidRDefault="00000000">
            <w:pPr>
              <w:spacing w:line="252" w:lineRule="auto"/>
              <w:jc w:val="center"/>
            </w:pPr>
            <w:proofErr w:type="spellStart"/>
            <w:proofErr w:type="gramStart"/>
            <w:r>
              <w:rPr>
                <w:color w:val="475569"/>
                <w:sz w:val="15"/>
                <w:szCs w:val="15"/>
              </w:rPr>
              <w:t>roomId</w:t>
            </w:r>
            <w:proofErr w:type="spellEnd"/>
            <w:proofErr w:type="gramEnd"/>
            <w:r>
              <w:rPr>
                <w:color w:val="475569"/>
                <w:sz w:val="15"/>
                <w:szCs w:val="15"/>
              </w:rPr>
              <w:t xml:space="preserve">, </w:t>
            </w:r>
            <w:proofErr w:type="spellStart"/>
            <w:r>
              <w:rPr>
                <w:color w:val="475569"/>
                <w:sz w:val="15"/>
                <w:szCs w:val="15"/>
              </w:rPr>
              <w:t>createdAt</w:t>
            </w:r>
            <w:proofErr w:type="spellEnd"/>
          </w:p>
        </w:tc>
      </w:tr>
    </w:tbl>
    <w:p w14:paraId="0949F5B7" w14:textId="77777777" w:rsidR="006605BE" w:rsidRDefault="00000000">
      <w:pPr>
        <w:spacing w:after="190" w:line="336" w:lineRule="auto"/>
      </w:pPr>
      <w:r>
        <w:rPr>
          <w:i/>
          <w:iCs/>
          <w:color w:val="475569"/>
          <w:sz w:val="15"/>
          <w:szCs w:val="15"/>
        </w:rPr>
        <w:t xml:space="preserve">Relations : User 1–N </w:t>
      </w:r>
      <w:proofErr w:type="spellStart"/>
      <w:r>
        <w:rPr>
          <w:i/>
          <w:iCs/>
          <w:color w:val="475569"/>
          <w:sz w:val="15"/>
          <w:szCs w:val="15"/>
        </w:rPr>
        <w:t>Booking</w:t>
      </w:r>
      <w:proofErr w:type="spellEnd"/>
      <w:r>
        <w:rPr>
          <w:i/>
          <w:iCs/>
          <w:color w:val="475569"/>
          <w:sz w:val="15"/>
          <w:szCs w:val="15"/>
        </w:rPr>
        <w:t xml:space="preserve"> · Room 1–N </w:t>
      </w:r>
      <w:proofErr w:type="spellStart"/>
      <w:r>
        <w:rPr>
          <w:i/>
          <w:iCs/>
          <w:color w:val="475569"/>
          <w:sz w:val="15"/>
          <w:szCs w:val="15"/>
        </w:rPr>
        <w:t>Booking</w:t>
      </w:r>
      <w:proofErr w:type="spellEnd"/>
      <w:r>
        <w:rPr>
          <w:i/>
          <w:iCs/>
          <w:color w:val="475569"/>
          <w:sz w:val="15"/>
          <w:szCs w:val="15"/>
        </w:rPr>
        <w:t xml:space="preserve">/Equipment/Message · </w:t>
      </w:r>
      <w:proofErr w:type="spellStart"/>
      <w:r>
        <w:rPr>
          <w:i/>
          <w:iCs/>
          <w:color w:val="475569"/>
          <w:sz w:val="15"/>
          <w:szCs w:val="15"/>
        </w:rPr>
        <w:t>Booking</w:t>
      </w:r>
      <w:proofErr w:type="spellEnd"/>
      <w:r>
        <w:rPr>
          <w:i/>
          <w:iCs/>
          <w:color w:val="475569"/>
          <w:sz w:val="15"/>
          <w:szCs w:val="15"/>
        </w:rPr>
        <w:t xml:space="preserve"> N–N Equipment (via </w:t>
      </w:r>
      <w:proofErr w:type="spellStart"/>
      <w:r>
        <w:rPr>
          <w:i/>
          <w:iCs/>
          <w:color w:val="475569"/>
          <w:sz w:val="15"/>
          <w:szCs w:val="15"/>
        </w:rPr>
        <w:t>BookingEquipment</w:t>
      </w:r>
      <w:proofErr w:type="spellEnd"/>
      <w:r>
        <w:rPr>
          <w:i/>
          <w:iCs/>
          <w:color w:val="475569"/>
          <w:sz w:val="15"/>
          <w:szCs w:val="15"/>
        </w:rPr>
        <w:t>) · User 1–N Message.</w:t>
      </w:r>
    </w:p>
    <w:p w14:paraId="75641244" w14:textId="77777777" w:rsidR="006605BE" w:rsidRDefault="00000000">
      <w:pPr>
        <w:pStyle w:val="Paragraphedeliste"/>
        <w:numPr>
          <w:ilvl w:val="0"/>
          <w:numId w:val="1"/>
        </w:numPr>
        <w:spacing w:after="120" w:line="330" w:lineRule="auto"/>
      </w:pPr>
      <w:r>
        <w:rPr>
          <w:b/>
          <w:bCs/>
        </w:rPr>
        <w:t>Annulation logique</w:t>
      </w:r>
      <w:r>
        <w:t xml:space="preserve"> (</w:t>
      </w:r>
      <w:proofErr w:type="spellStart"/>
      <w:r>
        <w:t>status</w:t>
      </w:r>
      <w:proofErr w:type="spellEnd"/>
      <w:r>
        <w:t xml:space="preserve">=CANCELLED, </w:t>
      </w:r>
      <w:proofErr w:type="spellStart"/>
      <w:r>
        <w:t>isActive</w:t>
      </w:r>
      <w:proofErr w:type="spellEnd"/>
      <w:r>
        <w:t>=false) : aucune suppression, l’historique est conservé (traçabilité).</w:t>
      </w:r>
    </w:p>
    <w:p w14:paraId="1B1DC207" w14:textId="77777777" w:rsidR="006605BE" w:rsidRDefault="00000000">
      <w:pPr>
        <w:pStyle w:val="Paragraphedeliste"/>
        <w:numPr>
          <w:ilvl w:val="0"/>
          <w:numId w:val="1"/>
        </w:numPr>
        <w:spacing w:after="120" w:line="330" w:lineRule="auto"/>
      </w:pPr>
      <w:proofErr w:type="spellStart"/>
      <w:r>
        <w:rPr>
          <w:b/>
          <w:bCs/>
        </w:rPr>
        <w:t>BookingEquipment</w:t>
      </w:r>
      <w:proofErr w:type="spellEnd"/>
      <w:r>
        <w:t xml:space="preserve"> : le matériel n’est réservable que dans le cadre d’une réservation de salle (cascade avec la réservation).</w:t>
      </w:r>
    </w:p>
    <w:p w14:paraId="5FA93BD1" w14:textId="77777777" w:rsidR="006605BE" w:rsidRDefault="00000000">
      <w:pPr>
        <w:pStyle w:val="Paragraphedeliste"/>
        <w:numPr>
          <w:ilvl w:val="0"/>
          <w:numId w:val="1"/>
        </w:numPr>
        <w:spacing w:after="120" w:line="330" w:lineRule="auto"/>
      </w:pPr>
      <w:r>
        <w:rPr>
          <w:b/>
          <w:bCs/>
        </w:rPr>
        <w:t>Index composites</w:t>
      </w:r>
      <w:r>
        <w:t xml:space="preserve"> (</w:t>
      </w:r>
      <w:proofErr w:type="spellStart"/>
      <w:r>
        <w:t>roomId</w:t>
      </w:r>
      <w:proofErr w:type="spellEnd"/>
      <w:r>
        <w:t xml:space="preserve">, </w:t>
      </w:r>
      <w:proofErr w:type="spellStart"/>
      <w:r>
        <w:t>startsAt</w:t>
      </w:r>
      <w:proofErr w:type="spellEnd"/>
      <w:r>
        <w:t xml:space="preserve">, </w:t>
      </w:r>
      <w:proofErr w:type="spellStart"/>
      <w:r>
        <w:t>endsAt</w:t>
      </w:r>
      <w:proofErr w:type="spellEnd"/>
      <w:r>
        <w:t>) et (</w:t>
      </w:r>
      <w:proofErr w:type="spellStart"/>
      <w:r>
        <w:t>roomId</w:t>
      </w:r>
      <w:proofErr w:type="spellEnd"/>
      <w:r>
        <w:t xml:space="preserve">, </w:t>
      </w:r>
      <w:proofErr w:type="spellStart"/>
      <w:r>
        <w:t>createdAt</w:t>
      </w:r>
      <w:proofErr w:type="spellEnd"/>
      <w:r>
        <w:t>) : optimisent la recherche de chevauchement et la pagination du chat.</w:t>
      </w:r>
    </w:p>
    <w:p w14:paraId="7A68A062" w14:textId="77777777" w:rsidR="006605BE" w:rsidRDefault="00000000">
      <w:pPr>
        <w:pStyle w:val="Titre2"/>
        <w:keepNext/>
        <w:spacing w:before="340" w:after="130"/>
      </w:pPr>
      <w:r>
        <w:rPr>
          <w:b/>
          <w:bCs/>
          <w:color w:val="334155"/>
          <w:sz w:val="28"/>
          <w:szCs w:val="28"/>
        </w:rPr>
        <w:t>5.5 Temps réel — événements Socket.IO (</w:t>
      </w:r>
      <w:proofErr w:type="spellStart"/>
      <w:r>
        <w:rPr>
          <w:b/>
          <w:bCs/>
          <w:color w:val="334155"/>
          <w:sz w:val="28"/>
          <w:szCs w:val="28"/>
        </w:rPr>
        <w:t>namespace</w:t>
      </w:r>
      <w:proofErr w:type="spellEnd"/>
      <w:r>
        <w:rPr>
          <w:b/>
          <w:bCs/>
          <w:color w:val="334155"/>
          <w:sz w:val="28"/>
          <w:szCs w:val="28"/>
        </w:rPr>
        <w:t xml:space="preserve"> /chat)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37"/>
        <w:gridCol w:w="2437"/>
        <w:gridCol w:w="4872"/>
      </w:tblGrid>
      <w:tr w:rsidR="006605BE" w14:paraId="1FE50748" w14:textId="77777777">
        <w:tblPrEx>
          <w:tblCellMar>
            <w:top w:w="0" w:type="dxa"/>
            <w:bottom w:w="0" w:type="dxa"/>
          </w:tblCellMar>
        </w:tblPrEx>
        <w:trPr>
          <w:tblHeader/>
        </w:trPr>
        <w:tc>
          <w:tcPr>
            <w:tcW w:w="2437" w:type="dxa"/>
            <w:shd w:val="clear" w:color="auto" w:fill="1D4ED8"/>
            <w:tcMar>
              <w:top w:w="60" w:type="dxa"/>
              <w:left w:w="90" w:type="dxa"/>
              <w:bottom w:w="60" w:type="dxa"/>
              <w:right w:w="90" w:type="dxa"/>
            </w:tcMar>
          </w:tcPr>
          <w:p w14:paraId="1ADDB92E" w14:textId="77777777" w:rsidR="006605BE" w:rsidRDefault="00000000">
            <w:pPr>
              <w:spacing w:line="264" w:lineRule="auto"/>
            </w:pPr>
            <w:r>
              <w:rPr>
                <w:b/>
                <w:bCs/>
                <w:color w:val="FFFFFF"/>
                <w:sz w:val="20"/>
                <w:szCs w:val="20"/>
              </w:rPr>
              <w:t>Sens</w:t>
            </w:r>
          </w:p>
        </w:tc>
        <w:tc>
          <w:tcPr>
            <w:tcW w:w="2437" w:type="dxa"/>
            <w:shd w:val="clear" w:color="auto" w:fill="1D4ED8"/>
            <w:tcMar>
              <w:top w:w="60" w:type="dxa"/>
              <w:left w:w="90" w:type="dxa"/>
              <w:bottom w:w="60" w:type="dxa"/>
              <w:right w:w="90" w:type="dxa"/>
            </w:tcMar>
          </w:tcPr>
          <w:p w14:paraId="4715CAA4" w14:textId="77777777" w:rsidR="006605BE" w:rsidRDefault="00000000">
            <w:pPr>
              <w:spacing w:line="264" w:lineRule="auto"/>
            </w:pPr>
            <w:r>
              <w:rPr>
                <w:b/>
                <w:bCs/>
                <w:color w:val="FFFFFF"/>
                <w:sz w:val="20"/>
                <w:szCs w:val="20"/>
              </w:rPr>
              <w:t>Événement</w:t>
            </w:r>
          </w:p>
        </w:tc>
        <w:tc>
          <w:tcPr>
            <w:tcW w:w="4873" w:type="dxa"/>
            <w:shd w:val="clear" w:color="auto" w:fill="1D4ED8"/>
            <w:tcMar>
              <w:top w:w="60" w:type="dxa"/>
              <w:left w:w="90" w:type="dxa"/>
              <w:bottom w:w="60" w:type="dxa"/>
              <w:right w:w="90" w:type="dxa"/>
            </w:tcMar>
          </w:tcPr>
          <w:p w14:paraId="2A0BC082" w14:textId="77777777" w:rsidR="006605BE" w:rsidRDefault="00000000">
            <w:pPr>
              <w:spacing w:line="264" w:lineRule="auto"/>
            </w:pPr>
            <w:r>
              <w:rPr>
                <w:b/>
                <w:bCs/>
                <w:color w:val="FFFFFF"/>
                <w:sz w:val="20"/>
                <w:szCs w:val="20"/>
              </w:rPr>
              <w:t>Règle</w:t>
            </w:r>
          </w:p>
        </w:tc>
      </w:tr>
      <w:tr w:rsidR="006605BE" w14:paraId="54D98CAE" w14:textId="77777777">
        <w:tblPrEx>
          <w:tblCellMar>
            <w:top w:w="0" w:type="dxa"/>
            <w:bottom w:w="0" w:type="dxa"/>
          </w:tblCellMar>
        </w:tblPrEx>
        <w:tc>
          <w:tcPr>
            <w:tcW w:w="2437" w:type="dxa"/>
            <w:shd w:val="clear" w:color="auto" w:fill="FFFFFF"/>
            <w:tcMar>
              <w:top w:w="60" w:type="dxa"/>
              <w:left w:w="90" w:type="dxa"/>
              <w:bottom w:w="60" w:type="dxa"/>
              <w:right w:w="90" w:type="dxa"/>
            </w:tcMar>
          </w:tcPr>
          <w:p w14:paraId="305516A5" w14:textId="77777777" w:rsidR="006605BE" w:rsidRDefault="00000000">
            <w:pPr>
              <w:spacing w:line="264" w:lineRule="auto"/>
            </w:pPr>
            <w:proofErr w:type="gramStart"/>
            <w:r>
              <w:rPr>
                <w:sz w:val="20"/>
                <w:szCs w:val="20"/>
              </w:rPr>
              <w:t>client</w:t>
            </w:r>
            <w:proofErr w:type="gramEnd"/>
            <w:r>
              <w:rPr>
                <w:sz w:val="20"/>
                <w:szCs w:val="20"/>
              </w:rPr>
              <w:t xml:space="preserve"> → serveur</w:t>
            </w:r>
          </w:p>
        </w:tc>
        <w:tc>
          <w:tcPr>
            <w:tcW w:w="2437" w:type="dxa"/>
            <w:shd w:val="clear" w:color="auto" w:fill="FFFFFF"/>
            <w:tcMar>
              <w:top w:w="60" w:type="dxa"/>
              <w:left w:w="90" w:type="dxa"/>
              <w:bottom w:w="60" w:type="dxa"/>
              <w:right w:w="90" w:type="dxa"/>
            </w:tcMar>
          </w:tcPr>
          <w:p w14:paraId="4B528857" w14:textId="77777777" w:rsidR="006605BE" w:rsidRDefault="00000000">
            <w:pPr>
              <w:spacing w:line="264" w:lineRule="auto"/>
            </w:pPr>
            <w:proofErr w:type="spellStart"/>
            <w:proofErr w:type="gramStart"/>
            <w:r>
              <w:rPr>
                <w:sz w:val="20"/>
                <w:szCs w:val="20"/>
              </w:rPr>
              <w:t>room:join</w:t>
            </w:r>
            <w:proofErr w:type="spellEnd"/>
            <w:proofErr w:type="gramEnd"/>
          </w:p>
        </w:tc>
        <w:tc>
          <w:tcPr>
            <w:tcW w:w="4873" w:type="dxa"/>
            <w:shd w:val="clear" w:color="auto" w:fill="FFFFFF"/>
            <w:tcMar>
              <w:top w:w="60" w:type="dxa"/>
              <w:left w:w="90" w:type="dxa"/>
              <w:bottom w:w="60" w:type="dxa"/>
              <w:right w:w="90" w:type="dxa"/>
            </w:tcMar>
          </w:tcPr>
          <w:p w14:paraId="384547A0" w14:textId="77777777" w:rsidR="006605BE" w:rsidRDefault="00000000">
            <w:pPr>
              <w:spacing w:line="264" w:lineRule="auto"/>
            </w:pPr>
            <w:proofErr w:type="gramStart"/>
            <w:r>
              <w:rPr>
                <w:sz w:val="20"/>
                <w:szCs w:val="20"/>
              </w:rPr>
              <w:t>vérifie</w:t>
            </w:r>
            <w:proofErr w:type="gramEnd"/>
            <w:r>
              <w:rPr>
                <w:sz w:val="20"/>
                <w:szCs w:val="20"/>
              </w:rPr>
              <w:t xml:space="preserve"> l’accès à la salle, rejoint la room</w:t>
            </w:r>
          </w:p>
        </w:tc>
      </w:tr>
      <w:tr w:rsidR="006605BE" w14:paraId="26073151" w14:textId="77777777">
        <w:tblPrEx>
          <w:tblCellMar>
            <w:top w:w="0" w:type="dxa"/>
            <w:bottom w:w="0" w:type="dxa"/>
          </w:tblCellMar>
        </w:tblPrEx>
        <w:tc>
          <w:tcPr>
            <w:tcW w:w="2437" w:type="dxa"/>
            <w:shd w:val="clear" w:color="auto" w:fill="F1F5F9"/>
            <w:tcMar>
              <w:top w:w="60" w:type="dxa"/>
              <w:left w:w="90" w:type="dxa"/>
              <w:bottom w:w="60" w:type="dxa"/>
              <w:right w:w="90" w:type="dxa"/>
            </w:tcMar>
          </w:tcPr>
          <w:p w14:paraId="38F6DAF5" w14:textId="77777777" w:rsidR="006605BE" w:rsidRDefault="00000000">
            <w:pPr>
              <w:spacing w:line="264" w:lineRule="auto"/>
            </w:pPr>
            <w:proofErr w:type="gramStart"/>
            <w:r>
              <w:rPr>
                <w:sz w:val="20"/>
                <w:szCs w:val="20"/>
              </w:rPr>
              <w:t>client</w:t>
            </w:r>
            <w:proofErr w:type="gramEnd"/>
            <w:r>
              <w:rPr>
                <w:sz w:val="20"/>
                <w:szCs w:val="20"/>
              </w:rPr>
              <w:t xml:space="preserve"> → serveur</w:t>
            </w:r>
          </w:p>
        </w:tc>
        <w:tc>
          <w:tcPr>
            <w:tcW w:w="2437" w:type="dxa"/>
            <w:shd w:val="clear" w:color="auto" w:fill="F1F5F9"/>
            <w:tcMar>
              <w:top w:w="60" w:type="dxa"/>
              <w:left w:w="90" w:type="dxa"/>
              <w:bottom w:w="60" w:type="dxa"/>
              <w:right w:w="90" w:type="dxa"/>
            </w:tcMar>
          </w:tcPr>
          <w:p w14:paraId="713ACA7C" w14:textId="77777777" w:rsidR="006605BE" w:rsidRDefault="00000000">
            <w:pPr>
              <w:spacing w:line="264" w:lineRule="auto"/>
            </w:pPr>
            <w:proofErr w:type="spellStart"/>
            <w:proofErr w:type="gramStart"/>
            <w:r>
              <w:rPr>
                <w:sz w:val="20"/>
                <w:szCs w:val="20"/>
              </w:rPr>
              <w:t>message:send</w:t>
            </w:r>
            <w:proofErr w:type="spellEnd"/>
            <w:proofErr w:type="gramEnd"/>
          </w:p>
        </w:tc>
        <w:tc>
          <w:tcPr>
            <w:tcW w:w="4873" w:type="dxa"/>
            <w:shd w:val="clear" w:color="auto" w:fill="F1F5F9"/>
            <w:tcMar>
              <w:top w:w="60" w:type="dxa"/>
              <w:left w:w="90" w:type="dxa"/>
              <w:bottom w:w="60" w:type="dxa"/>
              <w:right w:w="90" w:type="dxa"/>
            </w:tcMar>
          </w:tcPr>
          <w:p w14:paraId="7776DCF2" w14:textId="77777777" w:rsidR="006605BE" w:rsidRDefault="00000000">
            <w:pPr>
              <w:spacing w:line="264" w:lineRule="auto"/>
            </w:pPr>
            <w:proofErr w:type="gramStart"/>
            <w:r>
              <w:rPr>
                <w:sz w:val="20"/>
                <w:szCs w:val="20"/>
              </w:rPr>
              <w:t>valide</w:t>
            </w:r>
            <w:proofErr w:type="gramEnd"/>
            <w:r>
              <w:rPr>
                <w:sz w:val="20"/>
                <w:szCs w:val="20"/>
              </w:rPr>
              <w:t xml:space="preserve"> (1-1000 car.), persiste, diffuse</w:t>
            </w:r>
          </w:p>
        </w:tc>
      </w:tr>
      <w:tr w:rsidR="006605BE" w14:paraId="60AE2F09" w14:textId="77777777">
        <w:tblPrEx>
          <w:tblCellMar>
            <w:top w:w="0" w:type="dxa"/>
            <w:bottom w:w="0" w:type="dxa"/>
          </w:tblCellMar>
        </w:tblPrEx>
        <w:tc>
          <w:tcPr>
            <w:tcW w:w="2437" w:type="dxa"/>
            <w:shd w:val="clear" w:color="auto" w:fill="FFFFFF"/>
            <w:tcMar>
              <w:top w:w="60" w:type="dxa"/>
              <w:left w:w="90" w:type="dxa"/>
              <w:bottom w:w="60" w:type="dxa"/>
              <w:right w:w="90" w:type="dxa"/>
            </w:tcMar>
          </w:tcPr>
          <w:p w14:paraId="7CFBBE93" w14:textId="77777777" w:rsidR="006605BE" w:rsidRDefault="00000000">
            <w:pPr>
              <w:spacing w:line="264" w:lineRule="auto"/>
            </w:pPr>
            <w:proofErr w:type="gramStart"/>
            <w:r>
              <w:rPr>
                <w:sz w:val="20"/>
                <w:szCs w:val="20"/>
              </w:rPr>
              <w:t>serveur</w:t>
            </w:r>
            <w:proofErr w:type="gramEnd"/>
            <w:r>
              <w:rPr>
                <w:sz w:val="20"/>
                <w:szCs w:val="20"/>
              </w:rPr>
              <w:t xml:space="preserve"> → clients</w:t>
            </w:r>
          </w:p>
        </w:tc>
        <w:tc>
          <w:tcPr>
            <w:tcW w:w="2437" w:type="dxa"/>
            <w:shd w:val="clear" w:color="auto" w:fill="FFFFFF"/>
            <w:tcMar>
              <w:top w:w="60" w:type="dxa"/>
              <w:left w:w="90" w:type="dxa"/>
              <w:bottom w:w="60" w:type="dxa"/>
              <w:right w:w="90" w:type="dxa"/>
            </w:tcMar>
          </w:tcPr>
          <w:p w14:paraId="60CAF88C" w14:textId="77777777" w:rsidR="006605BE" w:rsidRDefault="00000000">
            <w:pPr>
              <w:spacing w:line="264" w:lineRule="auto"/>
            </w:pPr>
            <w:proofErr w:type="spellStart"/>
            <w:proofErr w:type="gramStart"/>
            <w:r>
              <w:rPr>
                <w:sz w:val="20"/>
                <w:szCs w:val="20"/>
              </w:rPr>
              <w:t>message:new</w:t>
            </w:r>
            <w:proofErr w:type="spellEnd"/>
            <w:proofErr w:type="gramEnd"/>
          </w:p>
        </w:tc>
        <w:tc>
          <w:tcPr>
            <w:tcW w:w="4873" w:type="dxa"/>
            <w:shd w:val="clear" w:color="auto" w:fill="FFFFFF"/>
            <w:tcMar>
              <w:top w:w="60" w:type="dxa"/>
              <w:left w:w="90" w:type="dxa"/>
              <w:bottom w:w="60" w:type="dxa"/>
              <w:right w:w="90" w:type="dxa"/>
            </w:tcMar>
          </w:tcPr>
          <w:p w14:paraId="65AE0978" w14:textId="77777777" w:rsidR="006605BE" w:rsidRDefault="00000000">
            <w:pPr>
              <w:spacing w:line="264" w:lineRule="auto"/>
            </w:pPr>
            <w:proofErr w:type="gramStart"/>
            <w:r>
              <w:rPr>
                <w:sz w:val="20"/>
                <w:szCs w:val="20"/>
              </w:rPr>
              <w:t>diffusé</w:t>
            </w:r>
            <w:proofErr w:type="gramEnd"/>
            <w:r>
              <w:rPr>
                <w:sz w:val="20"/>
                <w:szCs w:val="20"/>
              </w:rPr>
              <w:t xml:space="preserve"> à la room avec l’auteur</w:t>
            </w:r>
          </w:p>
        </w:tc>
      </w:tr>
      <w:tr w:rsidR="006605BE" w14:paraId="2741E6CB" w14:textId="77777777">
        <w:tblPrEx>
          <w:tblCellMar>
            <w:top w:w="0" w:type="dxa"/>
            <w:bottom w:w="0" w:type="dxa"/>
          </w:tblCellMar>
        </w:tblPrEx>
        <w:tc>
          <w:tcPr>
            <w:tcW w:w="2437" w:type="dxa"/>
            <w:shd w:val="clear" w:color="auto" w:fill="F1F5F9"/>
            <w:tcMar>
              <w:top w:w="60" w:type="dxa"/>
              <w:left w:w="90" w:type="dxa"/>
              <w:bottom w:w="60" w:type="dxa"/>
              <w:right w:w="90" w:type="dxa"/>
            </w:tcMar>
          </w:tcPr>
          <w:p w14:paraId="154F626F" w14:textId="77777777" w:rsidR="006605BE" w:rsidRDefault="00000000">
            <w:pPr>
              <w:spacing w:line="264" w:lineRule="auto"/>
            </w:pPr>
            <w:proofErr w:type="gramStart"/>
            <w:r>
              <w:rPr>
                <w:sz w:val="20"/>
                <w:szCs w:val="20"/>
              </w:rPr>
              <w:t>serveur</w:t>
            </w:r>
            <w:proofErr w:type="gramEnd"/>
            <w:r>
              <w:rPr>
                <w:sz w:val="20"/>
                <w:szCs w:val="20"/>
              </w:rPr>
              <w:t xml:space="preserve"> → client</w:t>
            </w:r>
          </w:p>
        </w:tc>
        <w:tc>
          <w:tcPr>
            <w:tcW w:w="2437" w:type="dxa"/>
            <w:shd w:val="clear" w:color="auto" w:fill="F1F5F9"/>
            <w:tcMar>
              <w:top w:w="60" w:type="dxa"/>
              <w:left w:w="90" w:type="dxa"/>
              <w:bottom w:w="60" w:type="dxa"/>
              <w:right w:w="90" w:type="dxa"/>
            </w:tcMar>
          </w:tcPr>
          <w:p w14:paraId="218000F6" w14:textId="77777777" w:rsidR="006605BE" w:rsidRDefault="00000000">
            <w:pPr>
              <w:spacing w:line="264" w:lineRule="auto"/>
            </w:pPr>
            <w:proofErr w:type="spellStart"/>
            <w:proofErr w:type="gramStart"/>
            <w:r>
              <w:rPr>
                <w:sz w:val="20"/>
                <w:szCs w:val="20"/>
              </w:rPr>
              <w:t>error</w:t>
            </w:r>
            <w:proofErr w:type="spellEnd"/>
            <w:proofErr w:type="gramEnd"/>
          </w:p>
        </w:tc>
        <w:tc>
          <w:tcPr>
            <w:tcW w:w="4873" w:type="dxa"/>
            <w:shd w:val="clear" w:color="auto" w:fill="F1F5F9"/>
            <w:tcMar>
              <w:top w:w="60" w:type="dxa"/>
              <w:left w:w="90" w:type="dxa"/>
              <w:bottom w:w="60" w:type="dxa"/>
              <w:right w:w="90" w:type="dxa"/>
            </w:tcMar>
          </w:tcPr>
          <w:p w14:paraId="46B19F87" w14:textId="77777777" w:rsidR="006605BE" w:rsidRDefault="00000000">
            <w:pPr>
              <w:spacing w:line="264" w:lineRule="auto"/>
            </w:pPr>
            <w:proofErr w:type="gramStart"/>
            <w:r>
              <w:rPr>
                <w:sz w:val="20"/>
                <w:szCs w:val="20"/>
              </w:rPr>
              <w:t>accès</w:t>
            </w:r>
            <w:proofErr w:type="gramEnd"/>
            <w:r>
              <w:rPr>
                <w:sz w:val="20"/>
                <w:szCs w:val="20"/>
              </w:rPr>
              <w:t xml:space="preserve"> refusé / validation</w:t>
            </w:r>
          </w:p>
        </w:tc>
      </w:tr>
    </w:tbl>
    <w:p w14:paraId="263FD10A" w14:textId="77777777" w:rsidR="006605BE" w:rsidRPr="00890C5E" w:rsidRDefault="00000000">
      <w:pPr>
        <w:spacing w:after="190" w:line="336" w:lineRule="auto"/>
      </w:pPr>
      <w:r w:rsidRPr="00890C5E">
        <w:lastRenderedPageBreak/>
        <w:t xml:space="preserve">L’authentification </w:t>
      </w:r>
      <w:proofErr w:type="spellStart"/>
      <w:r w:rsidRPr="00890C5E">
        <w:t>WebSocket</w:t>
      </w:r>
      <w:proofErr w:type="spellEnd"/>
      <w:r w:rsidRPr="00890C5E">
        <w:t xml:space="preserve"> se fait par le JWT passé au handshake, vérifié dans le </w:t>
      </w:r>
      <w:proofErr w:type="spellStart"/>
      <w:r w:rsidRPr="00890C5E">
        <w:t>gateway</w:t>
      </w:r>
      <w:proofErr w:type="spellEnd"/>
      <w:r w:rsidRPr="00890C5E">
        <w:t>. Côté mobile, la reconnexion est gérée explicitement : re-</w:t>
      </w:r>
      <w:proofErr w:type="spellStart"/>
      <w:r w:rsidRPr="00890C5E">
        <w:t>join</w:t>
      </w:r>
      <w:proofErr w:type="spellEnd"/>
      <w:r w:rsidRPr="00890C5E">
        <w:t xml:space="preserve"> automatique de la room et rafraîchissement de l’historique au retour au premier plan.</w:t>
      </w:r>
    </w:p>
    <w:p w14:paraId="7943378F" w14:textId="77777777" w:rsidR="006605BE" w:rsidRDefault="00000000">
      <w:pPr>
        <w:pStyle w:val="Titre2"/>
        <w:keepNext/>
        <w:spacing w:before="340" w:after="130"/>
      </w:pPr>
      <w:r>
        <w:rPr>
          <w:b/>
          <w:bCs/>
          <w:color w:val="334155"/>
          <w:sz w:val="28"/>
          <w:szCs w:val="28"/>
        </w:rPr>
        <w:t>5.6 Organisation du code mobile</w:t>
      </w:r>
    </w:p>
    <w:p w14:paraId="22B75B5E" w14:textId="77777777" w:rsidR="006605BE" w:rsidRDefault="00000000">
      <w:pPr>
        <w:spacing w:after="190" w:line="336" w:lineRule="auto"/>
      </w:pPr>
      <w:r>
        <w:t>L’application sépare les écrans (routes) de la logique, ce qui facilite la maintenance et les tests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363"/>
        <w:gridCol w:w="7383"/>
      </w:tblGrid>
      <w:tr w:rsidR="006605BE" w14:paraId="5C7A8618" w14:textId="77777777">
        <w:tblPrEx>
          <w:tblCellMar>
            <w:top w:w="0" w:type="dxa"/>
            <w:bottom w:w="0" w:type="dxa"/>
          </w:tblCellMar>
        </w:tblPrEx>
        <w:trPr>
          <w:tblHeader/>
        </w:trPr>
        <w:tc>
          <w:tcPr>
            <w:tcW w:w="2363" w:type="dxa"/>
            <w:shd w:val="clear" w:color="auto" w:fill="1D4ED8"/>
            <w:tcMar>
              <w:top w:w="60" w:type="dxa"/>
              <w:left w:w="90" w:type="dxa"/>
              <w:bottom w:w="60" w:type="dxa"/>
              <w:right w:w="90" w:type="dxa"/>
            </w:tcMar>
          </w:tcPr>
          <w:p w14:paraId="6F38E6B5" w14:textId="77777777" w:rsidR="006605BE" w:rsidRDefault="00000000">
            <w:pPr>
              <w:spacing w:line="264" w:lineRule="auto"/>
            </w:pPr>
            <w:r>
              <w:rPr>
                <w:b/>
                <w:bCs/>
                <w:color w:val="FFFFFF"/>
                <w:sz w:val="20"/>
                <w:szCs w:val="20"/>
              </w:rPr>
              <w:t>Dossier</w:t>
            </w:r>
          </w:p>
        </w:tc>
        <w:tc>
          <w:tcPr>
            <w:tcW w:w="7383" w:type="dxa"/>
            <w:shd w:val="clear" w:color="auto" w:fill="1D4ED8"/>
            <w:tcMar>
              <w:top w:w="60" w:type="dxa"/>
              <w:left w:w="90" w:type="dxa"/>
              <w:bottom w:w="60" w:type="dxa"/>
              <w:right w:w="90" w:type="dxa"/>
            </w:tcMar>
          </w:tcPr>
          <w:p w14:paraId="74F7AB7B" w14:textId="77777777" w:rsidR="006605BE" w:rsidRDefault="00000000">
            <w:pPr>
              <w:spacing w:line="264" w:lineRule="auto"/>
            </w:pPr>
            <w:r>
              <w:rPr>
                <w:b/>
                <w:bCs/>
                <w:color w:val="FFFFFF"/>
                <w:sz w:val="20"/>
                <w:szCs w:val="20"/>
              </w:rPr>
              <w:t>Rôle</w:t>
            </w:r>
          </w:p>
        </w:tc>
      </w:tr>
      <w:tr w:rsidR="006605BE" w14:paraId="10CA2DD7" w14:textId="77777777">
        <w:tblPrEx>
          <w:tblCellMar>
            <w:top w:w="0" w:type="dxa"/>
            <w:bottom w:w="0" w:type="dxa"/>
          </w:tblCellMar>
        </w:tblPrEx>
        <w:tc>
          <w:tcPr>
            <w:tcW w:w="2363" w:type="dxa"/>
            <w:shd w:val="clear" w:color="auto" w:fill="FFFFFF"/>
            <w:tcMar>
              <w:top w:w="60" w:type="dxa"/>
              <w:left w:w="90" w:type="dxa"/>
              <w:bottom w:w="60" w:type="dxa"/>
              <w:right w:w="90" w:type="dxa"/>
            </w:tcMar>
          </w:tcPr>
          <w:p w14:paraId="63771CA9" w14:textId="77777777" w:rsidR="006605BE" w:rsidRDefault="00000000">
            <w:pPr>
              <w:spacing w:line="264" w:lineRule="auto"/>
            </w:pPr>
            <w:proofErr w:type="gramStart"/>
            <w:r>
              <w:rPr>
                <w:sz w:val="20"/>
                <w:szCs w:val="20"/>
              </w:rPr>
              <w:t>app</w:t>
            </w:r>
            <w:proofErr w:type="gramEnd"/>
            <w:r>
              <w:rPr>
                <w:sz w:val="20"/>
                <w:szCs w:val="20"/>
              </w:rPr>
              <w:t>/</w:t>
            </w:r>
          </w:p>
        </w:tc>
        <w:tc>
          <w:tcPr>
            <w:tcW w:w="7383" w:type="dxa"/>
            <w:shd w:val="clear" w:color="auto" w:fill="FFFFFF"/>
            <w:tcMar>
              <w:top w:w="60" w:type="dxa"/>
              <w:left w:w="90" w:type="dxa"/>
              <w:bottom w:w="60" w:type="dxa"/>
              <w:right w:w="90" w:type="dxa"/>
            </w:tcMar>
          </w:tcPr>
          <w:p w14:paraId="6B936658" w14:textId="77777777" w:rsidR="006605BE" w:rsidRDefault="00000000">
            <w:pPr>
              <w:spacing w:line="264" w:lineRule="auto"/>
            </w:pPr>
            <w:proofErr w:type="gramStart"/>
            <w:r>
              <w:rPr>
                <w:sz w:val="20"/>
                <w:szCs w:val="20"/>
              </w:rPr>
              <w:t>écrans</w:t>
            </w:r>
            <w:proofErr w:type="gramEnd"/>
            <w:r>
              <w:rPr>
                <w:sz w:val="20"/>
                <w:szCs w:val="20"/>
              </w:rPr>
              <w:t xml:space="preserve"> = routes (Expo Router) : login, </w:t>
            </w:r>
            <w:proofErr w:type="spellStart"/>
            <w:r>
              <w:rPr>
                <w:sz w:val="20"/>
                <w:szCs w:val="20"/>
              </w:rPr>
              <w:t>register</w:t>
            </w:r>
            <w:proofErr w:type="spellEnd"/>
            <w:r>
              <w:rPr>
                <w:sz w:val="20"/>
                <w:szCs w:val="20"/>
              </w:rPr>
              <w:t>, (</w:t>
            </w:r>
            <w:proofErr w:type="spellStart"/>
            <w:r>
              <w:rPr>
                <w:sz w:val="20"/>
                <w:szCs w:val="20"/>
              </w:rPr>
              <w:t>tabs</w:t>
            </w:r>
            <w:proofErr w:type="spellEnd"/>
            <w:r>
              <w:rPr>
                <w:sz w:val="20"/>
                <w:szCs w:val="20"/>
              </w:rPr>
              <w:t xml:space="preserve">), </w:t>
            </w:r>
            <w:proofErr w:type="spellStart"/>
            <w:r>
              <w:rPr>
                <w:sz w:val="20"/>
                <w:szCs w:val="20"/>
              </w:rPr>
              <w:t>rooms</w:t>
            </w:r>
            <w:proofErr w:type="spellEnd"/>
            <w:r>
              <w:rPr>
                <w:sz w:val="20"/>
                <w:szCs w:val="20"/>
              </w:rPr>
              <w:t>/[id], chat</w:t>
            </w:r>
          </w:p>
        </w:tc>
      </w:tr>
      <w:tr w:rsidR="006605BE" w14:paraId="1840F026" w14:textId="77777777">
        <w:tblPrEx>
          <w:tblCellMar>
            <w:top w:w="0" w:type="dxa"/>
            <w:bottom w:w="0" w:type="dxa"/>
          </w:tblCellMar>
        </w:tblPrEx>
        <w:tc>
          <w:tcPr>
            <w:tcW w:w="2363" w:type="dxa"/>
            <w:shd w:val="clear" w:color="auto" w:fill="F1F5F9"/>
            <w:tcMar>
              <w:top w:w="60" w:type="dxa"/>
              <w:left w:w="90" w:type="dxa"/>
              <w:bottom w:w="60" w:type="dxa"/>
              <w:right w:w="90" w:type="dxa"/>
            </w:tcMar>
          </w:tcPr>
          <w:p w14:paraId="374D4BED" w14:textId="77777777" w:rsidR="006605BE" w:rsidRDefault="00000000">
            <w:pPr>
              <w:spacing w:line="264" w:lineRule="auto"/>
            </w:pPr>
            <w:proofErr w:type="gramStart"/>
            <w:r>
              <w:rPr>
                <w:sz w:val="20"/>
                <w:szCs w:val="20"/>
              </w:rPr>
              <w:t>src</w:t>
            </w:r>
            <w:proofErr w:type="gramEnd"/>
            <w:r>
              <w:rPr>
                <w:sz w:val="20"/>
                <w:szCs w:val="20"/>
              </w:rPr>
              <w:t>/api/</w:t>
            </w:r>
          </w:p>
        </w:tc>
        <w:tc>
          <w:tcPr>
            <w:tcW w:w="7383" w:type="dxa"/>
            <w:shd w:val="clear" w:color="auto" w:fill="F1F5F9"/>
            <w:tcMar>
              <w:top w:w="60" w:type="dxa"/>
              <w:left w:w="90" w:type="dxa"/>
              <w:bottom w:w="60" w:type="dxa"/>
              <w:right w:w="90" w:type="dxa"/>
            </w:tcMar>
          </w:tcPr>
          <w:p w14:paraId="2B668D21" w14:textId="77777777" w:rsidR="006605BE" w:rsidRDefault="00000000">
            <w:pPr>
              <w:spacing w:line="264" w:lineRule="auto"/>
            </w:pPr>
            <w:proofErr w:type="gramStart"/>
            <w:r>
              <w:rPr>
                <w:sz w:val="20"/>
                <w:szCs w:val="20"/>
              </w:rPr>
              <w:t>client</w:t>
            </w:r>
            <w:proofErr w:type="gramEnd"/>
            <w:r>
              <w:rPr>
                <w:sz w:val="20"/>
                <w:szCs w:val="20"/>
              </w:rPr>
              <w:t xml:space="preserve"> HTTP (Axios) et appels API par domaine</w:t>
            </w:r>
          </w:p>
        </w:tc>
      </w:tr>
      <w:tr w:rsidR="006605BE" w14:paraId="77AD7BC6" w14:textId="77777777">
        <w:tblPrEx>
          <w:tblCellMar>
            <w:top w:w="0" w:type="dxa"/>
            <w:bottom w:w="0" w:type="dxa"/>
          </w:tblCellMar>
        </w:tblPrEx>
        <w:tc>
          <w:tcPr>
            <w:tcW w:w="2363" w:type="dxa"/>
            <w:shd w:val="clear" w:color="auto" w:fill="FFFFFF"/>
            <w:tcMar>
              <w:top w:w="60" w:type="dxa"/>
              <w:left w:w="90" w:type="dxa"/>
              <w:bottom w:w="60" w:type="dxa"/>
              <w:right w:w="90" w:type="dxa"/>
            </w:tcMar>
          </w:tcPr>
          <w:p w14:paraId="0E49AE62" w14:textId="77777777" w:rsidR="006605BE" w:rsidRDefault="00000000">
            <w:pPr>
              <w:spacing w:line="264" w:lineRule="auto"/>
            </w:pPr>
            <w:proofErr w:type="gramStart"/>
            <w:r>
              <w:rPr>
                <w:sz w:val="20"/>
                <w:szCs w:val="20"/>
              </w:rPr>
              <w:t>src</w:t>
            </w:r>
            <w:proofErr w:type="gramEnd"/>
            <w:r>
              <w:rPr>
                <w:sz w:val="20"/>
                <w:szCs w:val="20"/>
              </w:rPr>
              <w:t>/components/</w:t>
            </w:r>
          </w:p>
        </w:tc>
        <w:tc>
          <w:tcPr>
            <w:tcW w:w="7383" w:type="dxa"/>
            <w:shd w:val="clear" w:color="auto" w:fill="FFFFFF"/>
            <w:tcMar>
              <w:top w:w="60" w:type="dxa"/>
              <w:left w:w="90" w:type="dxa"/>
              <w:bottom w:w="60" w:type="dxa"/>
              <w:right w:w="90" w:type="dxa"/>
            </w:tcMar>
          </w:tcPr>
          <w:p w14:paraId="3BB3B181" w14:textId="77777777" w:rsidR="006605BE" w:rsidRDefault="00000000">
            <w:pPr>
              <w:spacing w:line="264" w:lineRule="auto"/>
            </w:pPr>
            <w:proofErr w:type="gramStart"/>
            <w:r>
              <w:rPr>
                <w:sz w:val="20"/>
                <w:szCs w:val="20"/>
              </w:rPr>
              <w:t>composants</w:t>
            </w:r>
            <w:proofErr w:type="gramEnd"/>
            <w:r>
              <w:rPr>
                <w:sz w:val="20"/>
                <w:szCs w:val="20"/>
              </w:rPr>
              <w:t xml:space="preserve"> d’interface réutilisables (Button, Input, Modal, Toast…)</w:t>
            </w:r>
          </w:p>
        </w:tc>
      </w:tr>
      <w:tr w:rsidR="006605BE" w14:paraId="1DE07631" w14:textId="77777777">
        <w:tblPrEx>
          <w:tblCellMar>
            <w:top w:w="0" w:type="dxa"/>
            <w:bottom w:w="0" w:type="dxa"/>
          </w:tblCellMar>
        </w:tblPrEx>
        <w:tc>
          <w:tcPr>
            <w:tcW w:w="2363" w:type="dxa"/>
            <w:shd w:val="clear" w:color="auto" w:fill="F1F5F9"/>
            <w:tcMar>
              <w:top w:w="60" w:type="dxa"/>
              <w:left w:w="90" w:type="dxa"/>
              <w:bottom w:w="60" w:type="dxa"/>
              <w:right w:w="90" w:type="dxa"/>
            </w:tcMar>
          </w:tcPr>
          <w:p w14:paraId="557259EF" w14:textId="77777777" w:rsidR="006605BE" w:rsidRDefault="00000000">
            <w:pPr>
              <w:spacing w:line="264" w:lineRule="auto"/>
            </w:pPr>
            <w:proofErr w:type="gramStart"/>
            <w:r>
              <w:rPr>
                <w:sz w:val="20"/>
                <w:szCs w:val="20"/>
              </w:rPr>
              <w:t>src</w:t>
            </w:r>
            <w:proofErr w:type="gramEnd"/>
            <w:r>
              <w:rPr>
                <w:sz w:val="20"/>
                <w:szCs w:val="20"/>
              </w:rPr>
              <w:t>/</w:t>
            </w:r>
            <w:proofErr w:type="spellStart"/>
            <w:r>
              <w:rPr>
                <w:sz w:val="20"/>
                <w:szCs w:val="20"/>
              </w:rPr>
              <w:t>features</w:t>
            </w:r>
            <w:proofErr w:type="spellEnd"/>
            <w:r>
              <w:rPr>
                <w:sz w:val="20"/>
                <w:szCs w:val="20"/>
              </w:rPr>
              <w:t>/</w:t>
            </w:r>
          </w:p>
        </w:tc>
        <w:tc>
          <w:tcPr>
            <w:tcW w:w="7383" w:type="dxa"/>
            <w:shd w:val="clear" w:color="auto" w:fill="F1F5F9"/>
            <w:tcMar>
              <w:top w:w="60" w:type="dxa"/>
              <w:left w:w="90" w:type="dxa"/>
              <w:bottom w:w="60" w:type="dxa"/>
              <w:right w:w="90" w:type="dxa"/>
            </w:tcMar>
          </w:tcPr>
          <w:p w14:paraId="1EF0FB2B" w14:textId="77777777" w:rsidR="006605BE" w:rsidRDefault="00000000">
            <w:pPr>
              <w:spacing w:line="264" w:lineRule="auto"/>
            </w:pPr>
            <w:proofErr w:type="gramStart"/>
            <w:r>
              <w:rPr>
                <w:sz w:val="20"/>
                <w:szCs w:val="20"/>
              </w:rPr>
              <w:t>logique</w:t>
            </w:r>
            <w:proofErr w:type="gramEnd"/>
            <w:r>
              <w:rPr>
                <w:sz w:val="20"/>
                <w:szCs w:val="20"/>
              </w:rPr>
              <w:t xml:space="preserve"> par fonctionnalité (</w:t>
            </w:r>
            <w:proofErr w:type="spellStart"/>
            <w:r>
              <w:rPr>
                <w:sz w:val="20"/>
                <w:szCs w:val="20"/>
              </w:rPr>
              <w:t>auth</w:t>
            </w:r>
            <w:proofErr w:type="spellEnd"/>
            <w:r>
              <w:rPr>
                <w:sz w:val="20"/>
                <w:szCs w:val="20"/>
              </w:rPr>
              <w:t>, chat)</w:t>
            </w:r>
          </w:p>
        </w:tc>
      </w:tr>
      <w:tr w:rsidR="006605BE" w14:paraId="067FF45A" w14:textId="77777777">
        <w:tblPrEx>
          <w:tblCellMar>
            <w:top w:w="0" w:type="dxa"/>
            <w:bottom w:w="0" w:type="dxa"/>
          </w:tblCellMar>
        </w:tblPrEx>
        <w:tc>
          <w:tcPr>
            <w:tcW w:w="2363" w:type="dxa"/>
            <w:shd w:val="clear" w:color="auto" w:fill="FFFFFF"/>
            <w:tcMar>
              <w:top w:w="60" w:type="dxa"/>
              <w:left w:w="90" w:type="dxa"/>
              <w:bottom w:w="60" w:type="dxa"/>
              <w:right w:w="90" w:type="dxa"/>
            </w:tcMar>
          </w:tcPr>
          <w:p w14:paraId="4722F9E9" w14:textId="77777777" w:rsidR="006605BE" w:rsidRDefault="00000000">
            <w:pPr>
              <w:spacing w:line="264" w:lineRule="auto"/>
            </w:pPr>
            <w:proofErr w:type="gramStart"/>
            <w:r>
              <w:rPr>
                <w:sz w:val="20"/>
                <w:szCs w:val="20"/>
              </w:rPr>
              <w:t>src</w:t>
            </w:r>
            <w:proofErr w:type="gramEnd"/>
            <w:r>
              <w:rPr>
                <w:sz w:val="20"/>
                <w:szCs w:val="20"/>
              </w:rPr>
              <w:t>/</w:t>
            </w:r>
            <w:proofErr w:type="spellStart"/>
            <w:r>
              <w:rPr>
                <w:sz w:val="20"/>
                <w:szCs w:val="20"/>
              </w:rPr>
              <w:t>hooks</w:t>
            </w:r>
            <w:proofErr w:type="spellEnd"/>
            <w:r>
              <w:rPr>
                <w:sz w:val="20"/>
                <w:szCs w:val="20"/>
              </w:rPr>
              <w:t>/</w:t>
            </w:r>
          </w:p>
        </w:tc>
        <w:tc>
          <w:tcPr>
            <w:tcW w:w="7383" w:type="dxa"/>
            <w:shd w:val="clear" w:color="auto" w:fill="FFFFFF"/>
            <w:tcMar>
              <w:top w:w="60" w:type="dxa"/>
              <w:left w:w="90" w:type="dxa"/>
              <w:bottom w:w="60" w:type="dxa"/>
              <w:right w:w="90" w:type="dxa"/>
            </w:tcMar>
          </w:tcPr>
          <w:p w14:paraId="23DA3DC2" w14:textId="77777777" w:rsidR="006605BE" w:rsidRDefault="00000000">
            <w:pPr>
              <w:spacing w:line="264" w:lineRule="auto"/>
            </w:pPr>
            <w:proofErr w:type="spellStart"/>
            <w:proofErr w:type="gramStart"/>
            <w:r>
              <w:rPr>
                <w:sz w:val="20"/>
                <w:szCs w:val="20"/>
              </w:rPr>
              <w:t>hooks</w:t>
            </w:r>
            <w:proofErr w:type="spellEnd"/>
            <w:proofErr w:type="gramEnd"/>
            <w:r>
              <w:rPr>
                <w:sz w:val="20"/>
                <w:szCs w:val="20"/>
              </w:rPr>
              <w:t xml:space="preserve"> partagés (</w:t>
            </w:r>
            <w:proofErr w:type="spellStart"/>
            <w:r>
              <w:rPr>
                <w:sz w:val="20"/>
                <w:szCs w:val="20"/>
              </w:rPr>
              <w:t>useAuth</w:t>
            </w:r>
            <w:proofErr w:type="spellEnd"/>
            <w:r>
              <w:rPr>
                <w:sz w:val="20"/>
                <w:szCs w:val="20"/>
              </w:rPr>
              <w:t xml:space="preserve">, </w:t>
            </w:r>
            <w:proofErr w:type="spellStart"/>
            <w:r>
              <w:rPr>
                <w:sz w:val="20"/>
                <w:szCs w:val="20"/>
              </w:rPr>
              <w:t>useNow</w:t>
            </w:r>
            <w:proofErr w:type="spellEnd"/>
            <w:r>
              <w:rPr>
                <w:sz w:val="20"/>
                <w:szCs w:val="20"/>
              </w:rPr>
              <w:t>…)</w:t>
            </w:r>
          </w:p>
        </w:tc>
      </w:tr>
      <w:tr w:rsidR="006605BE" w14:paraId="39EE150A" w14:textId="77777777">
        <w:tblPrEx>
          <w:tblCellMar>
            <w:top w:w="0" w:type="dxa"/>
            <w:bottom w:w="0" w:type="dxa"/>
          </w:tblCellMar>
        </w:tblPrEx>
        <w:tc>
          <w:tcPr>
            <w:tcW w:w="2363" w:type="dxa"/>
            <w:shd w:val="clear" w:color="auto" w:fill="F1F5F9"/>
            <w:tcMar>
              <w:top w:w="60" w:type="dxa"/>
              <w:left w:w="90" w:type="dxa"/>
              <w:bottom w:w="60" w:type="dxa"/>
              <w:right w:w="90" w:type="dxa"/>
            </w:tcMar>
          </w:tcPr>
          <w:p w14:paraId="75CDCEFF" w14:textId="77777777" w:rsidR="006605BE" w:rsidRDefault="00000000">
            <w:pPr>
              <w:spacing w:line="264" w:lineRule="auto"/>
            </w:pPr>
            <w:proofErr w:type="gramStart"/>
            <w:r>
              <w:rPr>
                <w:sz w:val="20"/>
                <w:szCs w:val="20"/>
              </w:rPr>
              <w:t>src</w:t>
            </w:r>
            <w:proofErr w:type="gramEnd"/>
            <w:r>
              <w:rPr>
                <w:sz w:val="20"/>
                <w:szCs w:val="20"/>
              </w:rPr>
              <w:t>/lib/</w:t>
            </w:r>
          </w:p>
        </w:tc>
        <w:tc>
          <w:tcPr>
            <w:tcW w:w="7383" w:type="dxa"/>
            <w:shd w:val="clear" w:color="auto" w:fill="F1F5F9"/>
            <w:tcMar>
              <w:top w:w="60" w:type="dxa"/>
              <w:left w:w="90" w:type="dxa"/>
              <w:bottom w:w="60" w:type="dxa"/>
              <w:right w:w="90" w:type="dxa"/>
            </w:tcMar>
          </w:tcPr>
          <w:p w14:paraId="738B1694" w14:textId="77777777" w:rsidR="006605BE" w:rsidRDefault="00000000">
            <w:pPr>
              <w:spacing w:line="264" w:lineRule="auto"/>
            </w:pPr>
            <w:proofErr w:type="gramStart"/>
            <w:r>
              <w:rPr>
                <w:sz w:val="20"/>
                <w:szCs w:val="20"/>
              </w:rPr>
              <w:t>fonctions</w:t>
            </w:r>
            <w:proofErr w:type="gramEnd"/>
            <w:r>
              <w:rPr>
                <w:sz w:val="20"/>
                <w:szCs w:val="20"/>
              </w:rPr>
              <w:t xml:space="preserve"> pures (calcul de créneaux, thème)</w:t>
            </w:r>
          </w:p>
        </w:tc>
      </w:tr>
    </w:tbl>
    <w:p w14:paraId="7DAA0269" w14:textId="77777777" w:rsidR="006605BE" w:rsidRDefault="006605BE">
      <w:pPr>
        <w:spacing w:after="30"/>
      </w:pPr>
    </w:p>
    <w:p w14:paraId="7E2B77EB" w14:textId="77777777" w:rsidR="006605BE" w:rsidRDefault="00000000">
      <w:pPr>
        <w:spacing w:before="50" w:after="170"/>
      </w:pPr>
      <w:r>
        <w:rPr>
          <w:i/>
          <w:iCs/>
          <w:color w:val="475569"/>
          <w:sz w:val="15"/>
          <w:szCs w:val="15"/>
        </w:rPr>
        <w:t>▸ Détail : docs/04-architecture-logicielle.md, backend/</w:t>
      </w:r>
      <w:proofErr w:type="spellStart"/>
      <w:r>
        <w:rPr>
          <w:i/>
          <w:iCs/>
          <w:color w:val="475569"/>
          <w:sz w:val="15"/>
          <w:szCs w:val="15"/>
        </w:rPr>
        <w:t>prisma</w:t>
      </w:r>
      <w:proofErr w:type="spellEnd"/>
      <w:r>
        <w:rPr>
          <w:i/>
          <w:iCs/>
          <w:color w:val="475569"/>
          <w:sz w:val="15"/>
          <w:szCs w:val="15"/>
        </w:rPr>
        <w:t>/</w:t>
      </w:r>
      <w:proofErr w:type="spellStart"/>
      <w:r>
        <w:rPr>
          <w:i/>
          <w:iCs/>
          <w:color w:val="475569"/>
          <w:sz w:val="15"/>
          <w:szCs w:val="15"/>
        </w:rPr>
        <w:t>schema.prisma</w:t>
      </w:r>
      <w:proofErr w:type="spellEnd"/>
      <w:r>
        <w:rPr>
          <w:i/>
          <w:iCs/>
          <w:color w:val="475569"/>
          <w:sz w:val="15"/>
          <w:szCs w:val="15"/>
        </w:rPr>
        <w:t>, mobile/src/.</w:t>
      </w:r>
    </w:p>
    <w:p w14:paraId="64A46349" w14:textId="77777777" w:rsidR="006605BE" w:rsidRDefault="00000000">
      <w:pPr>
        <w:pStyle w:val="Titre1"/>
        <w:keepNext/>
        <w:spacing w:before="520" w:after="200"/>
      </w:pPr>
      <w:r>
        <w:rPr>
          <w:b/>
          <w:bCs/>
          <w:color w:val="1D4ED8"/>
          <w:sz w:val="34"/>
          <w:szCs w:val="34"/>
        </w:rPr>
        <w:t>6. Présentation du prototype — C2.2.1</w:t>
      </w:r>
    </w:p>
    <w:p w14:paraId="1181DD89" w14:textId="77777777" w:rsidR="006605BE" w:rsidRPr="00890C5E" w:rsidRDefault="00000000">
      <w:pPr>
        <w:spacing w:after="190" w:line="336" w:lineRule="auto"/>
      </w:pPr>
      <w:r w:rsidRPr="00890C5E">
        <w:t>Le prototype a d’abord été maquetté (wireframes basse-fidélité des 6 écrans, docs/04 §8) puis implémenté à l’identique. Il couvre les 6 écrans principaux, conçus selon les spécificités ergonomiques mobiles, avec une navigation par barre d’onglets en bas (Salles / Réservations / Admin si ADMIN / Profil).</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785"/>
        <w:gridCol w:w="6961"/>
      </w:tblGrid>
      <w:tr w:rsidR="006605BE" w14:paraId="13AFAEA4" w14:textId="77777777">
        <w:tblPrEx>
          <w:tblCellMar>
            <w:top w:w="0" w:type="dxa"/>
            <w:bottom w:w="0" w:type="dxa"/>
          </w:tblCellMar>
        </w:tblPrEx>
        <w:trPr>
          <w:tblHeader/>
        </w:trPr>
        <w:tc>
          <w:tcPr>
            <w:tcW w:w="2785" w:type="dxa"/>
            <w:shd w:val="clear" w:color="auto" w:fill="1D4ED8"/>
            <w:tcMar>
              <w:top w:w="60" w:type="dxa"/>
              <w:left w:w="90" w:type="dxa"/>
              <w:bottom w:w="60" w:type="dxa"/>
              <w:right w:w="90" w:type="dxa"/>
            </w:tcMar>
          </w:tcPr>
          <w:p w14:paraId="3E1C8778" w14:textId="77777777" w:rsidR="006605BE" w:rsidRDefault="00000000">
            <w:pPr>
              <w:spacing w:line="264" w:lineRule="auto"/>
            </w:pPr>
            <w:r>
              <w:rPr>
                <w:b/>
                <w:bCs/>
                <w:color w:val="FFFFFF"/>
                <w:sz w:val="20"/>
                <w:szCs w:val="20"/>
              </w:rPr>
              <w:t>Écran (route Expo Router)</w:t>
            </w:r>
          </w:p>
        </w:tc>
        <w:tc>
          <w:tcPr>
            <w:tcW w:w="6961" w:type="dxa"/>
            <w:shd w:val="clear" w:color="auto" w:fill="1D4ED8"/>
            <w:tcMar>
              <w:top w:w="60" w:type="dxa"/>
              <w:left w:w="90" w:type="dxa"/>
              <w:bottom w:w="60" w:type="dxa"/>
              <w:right w:w="90" w:type="dxa"/>
            </w:tcMar>
          </w:tcPr>
          <w:p w14:paraId="6785D0FF" w14:textId="77777777" w:rsidR="006605BE" w:rsidRDefault="00000000">
            <w:pPr>
              <w:spacing w:line="264" w:lineRule="auto"/>
            </w:pPr>
            <w:r>
              <w:rPr>
                <w:b/>
                <w:bCs/>
                <w:color w:val="FFFFFF"/>
                <w:sz w:val="20"/>
                <w:szCs w:val="20"/>
              </w:rPr>
              <w:t>Contenu clé</w:t>
            </w:r>
          </w:p>
        </w:tc>
      </w:tr>
      <w:tr w:rsidR="006605BE" w14:paraId="59DFE44E"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55CB818C" w14:textId="77777777" w:rsidR="006605BE" w:rsidRDefault="00000000">
            <w:pPr>
              <w:spacing w:line="264" w:lineRule="auto"/>
            </w:pPr>
            <w:r>
              <w:rPr>
                <w:sz w:val="20"/>
                <w:szCs w:val="20"/>
              </w:rPr>
              <w:t>/login, /</w:t>
            </w:r>
            <w:proofErr w:type="spellStart"/>
            <w:r>
              <w:rPr>
                <w:sz w:val="20"/>
                <w:szCs w:val="20"/>
              </w:rPr>
              <w:t>register</w:t>
            </w:r>
            <w:proofErr w:type="spellEnd"/>
          </w:p>
        </w:tc>
        <w:tc>
          <w:tcPr>
            <w:tcW w:w="6961" w:type="dxa"/>
            <w:shd w:val="clear" w:color="auto" w:fill="FFFFFF"/>
            <w:tcMar>
              <w:top w:w="60" w:type="dxa"/>
              <w:left w:w="90" w:type="dxa"/>
              <w:bottom w:w="60" w:type="dxa"/>
              <w:right w:w="90" w:type="dxa"/>
            </w:tcMar>
          </w:tcPr>
          <w:p w14:paraId="7B35CBFF" w14:textId="77777777" w:rsidR="006605BE" w:rsidRDefault="00000000">
            <w:pPr>
              <w:spacing w:line="264" w:lineRule="auto"/>
            </w:pPr>
            <w:proofErr w:type="gramStart"/>
            <w:r>
              <w:rPr>
                <w:sz w:val="20"/>
                <w:szCs w:val="20"/>
              </w:rPr>
              <w:t>formulaires</w:t>
            </w:r>
            <w:proofErr w:type="gramEnd"/>
            <w:r>
              <w:rPr>
                <w:sz w:val="20"/>
                <w:szCs w:val="20"/>
              </w:rPr>
              <w:t xml:space="preserve"> validés (</w:t>
            </w:r>
            <w:proofErr w:type="spellStart"/>
            <w:r>
              <w:rPr>
                <w:sz w:val="20"/>
                <w:szCs w:val="20"/>
              </w:rPr>
              <w:t>react-hook-form</w:t>
            </w:r>
            <w:proofErr w:type="spellEnd"/>
            <w:r>
              <w:rPr>
                <w:sz w:val="20"/>
                <w:szCs w:val="20"/>
              </w:rPr>
              <w:t xml:space="preserve"> + </w:t>
            </w:r>
            <w:proofErr w:type="spellStart"/>
            <w:r>
              <w:rPr>
                <w:sz w:val="20"/>
                <w:szCs w:val="20"/>
              </w:rPr>
              <w:t>zod</w:t>
            </w:r>
            <w:proofErr w:type="spellEnd"/>
            <w:r>
              <w:rPr>
                <w:sz w:val="20"/>
                <w:szCs w:val="20"/>
              </w:rPr>
              <w:t>), erreurs par champ, clavier géré (</w:t>
            </w:r>
            <w:proofErr w:type="spellStart"/>
            <w:r>
              <w:rPr>
                <w:sz w:val="20"/>
                <w:szCs w:val="20"/>
              </w:rPr>
              <w:t>KeyboardAvoidingView</w:t>
            </w:r>
            <w:proofErr w:type="spellEnd"/>
            <w:r>
              <w:rPr>
                <w:sz w:val="20"/>
                <w:szCs w:val="20"/>
              </w:rPr>
              <w:t>)</w:t>
            </w:r>
          </w:p>
        </w:tc>
      </w:tr>
      <w:tr w:rsidR="006605BE" w14:paraId="2E571B3E"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7D46691C" w14:textId="77777777" w:rsidR="006605BE" w:rsidRDefault="00000000">
            <w:pPr>
              <w:spacing w:line="264" w:lineRule="auto"/>
            </w:pPr>
            <w:r>
              <w:rPr>
                <w:sz w:val="20"/>
                <w:szCs w:val="20"/>
              </w:rPr>
              <w:t>/(</w:t>
            </w:r>
            <w:proofErr w:type="spellStart"/>
            <w:r>
              <w:rPr>
                <w:sz w:val="20"/>
                <w:szCs w:val="20"/>
              </w:rPr>
              <w:t>tabs</w:t>
            </w:r>
            <w:proofErr w:type="spellEnd"/>
            <w:r>
              <w:rPr>
                <w:sz w:val="20"/>
                <w:szCs w:val="20"/>
              </w:rPr>
              <w:t>)/</w:t>
            </w:r>
            <w:proofErr w:type="spellStart"/>
            <w:r>
              <w:rPr>
                <w:sz w:val="20"/>
                <w:szCs w:val="20"/>
              </w:rPr>
              <w:t>rooms</w:t>
            </w:r>
            <w:proofErr w:type="spellEnd"/>
          </w:p>
        </w:tc>
        <w:tc>
          <w:tcPr>
            <w:tcW w:w="6961" w:type="dxa"/>
            <w:shd w:val="clear" w:color="auto" w:fill="F1F5F9"/>
            <w:tcMar>
              <w:top w:w="60" w:type="dxa"/>
              <w:left w:w="90" w:type="dxa"/>
              <w:bottom w:w="60" w:type="dxa"/>
              <w:right w:w="90" w:type="dxa"/>
            </w:tcMar>
          </w:tcPr>
          <w:p w14:paraId="113B6324" w14:textId="77777777" w:rsidR="006605BE" w:rsidRDefault="00000000">
            <w:pPr>
              <w:spacing w:line="264" w:lineRule="auto"/>
            </w:pPr>
            <w:proofErr w:type="gramStart"/>
            <w:r>
              <w:rPr>
                <w:sz w:val="20"/>
                <w:szCs w:val="20"/>
              </w:rPr>
              <w:t>cartes</w:t>
            </w:r>
            <w:proofErr w:type="gramEnd"/>
            <w:r>
              <w:rPr>
                <w:sz w:val="20"/>
                <w:szCs w:val="20"/>
              </w:rPr>
              <w:t xml:space="preserve"> salle (nom, capacité, équipements), pull-to-</w:t>
            </w:r>
            <w:proofErr w:type="spellStart"/>
            <w:r>
              <w:rPr>
                <w:sz w:val="20"/>
                <w:szCs w:val="20"/>
              </w:rPr>
              <w:t>refresh</w:t>
            </w:r>
            <w:proofErr w:type="spellEnd"/>
            <w:r>
              <w:rPr>
                <w:sz w:val="20"/>
                <w:szCs w:val="20"/>
              </w:rPr>
              <w:t>, états vide/chargement/erreur</w:t>
            </w:r>
          </w:p>
        </w:tc>
      </w:tr>
      <w:tr w:rsidR="006605BE" w14:paraId="3E925901"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5EBCF815" w14:textId="77777777" w:rsidR="006605BE" w:rsidRDefault="00000000">
            <w:pPr>
              <w:spacing w:line="264" w:lineRule="auto"/>
            </w:pPr>
            <w:r>
              <w:rPr>
                <w:sz w:val="20"/>
                <w:szCs w:val="20"/>
              </w:rPr>
              <w:t>/</w:t>
            </w:r>
            <w:proofErr w:type="spellStart"/>
            <w:r>
              <w:rPr>
                <w:sz w:val="20"/>
                <w:szCs w:val="20"/>
              </w:rPr>
              <w:t>rooms</w:t>
            </w:r>
            <w:proofErr w:type="spellEnd"/>
            <w:r>
              <w:rPr>
                <w:sz w:val="20"/>
                <w:szCs w:val="20"/>
              </w:rPr>
              <w:t>/[id]</w:t>
            </w:r>
          </w:p>
        </w:tc>
        <w:tc>
          <w:tcPr>
            <w:tcW w:w="6961" w:type="dxa"/>
            <w:shd w:val="clear" w:color="auto" w:fill="FFFFFF"/>
            <w:tcMar>
              <w:top w:w="60" w:type="dxa"/>
              <w:left w:w="90" w:type="dxa"/>
              <w:bottom w:w="60" w:type="dxa"/>
              <w:right w:w="90" w:type="dxa"/>
            </w:tcMar>
          </w:tcPr>
          <w:p w14:paraId="12862050" w14:textId="77777777" w:rsidR="006605BE" w:rsidRDefault="00000000">
            <w:pPr>
              <w:spacing w:line="264" w:lineRule="auto"/>
            </w:pPr>
            <w:proofErr w:type="gramStart"/>
            <w:r>
              <w:rPr>
                <w:sz w:val="20"/>
                <w:szCs w:val="20"/>
              </w:rPr>
              <w:t>grille</w:t>
            </w:r>
            <w:proofErr w:type="gramEnd"/>
            <w:r>
              <w:rPr>
                <w:sz w:val="20"/>
                <w:szCs w:val="20"/>
              </w:rPr>
              <w:t xml:space="preserve"> hebdomadaire (pas 30 min), créneaux occupés grisés, sélection début/fin, cases matériel</w:t>
            </w:r>
          </w:p>
        </w:tc>
      </w:tr>
      <w:tr w:rsidR="006605BE" w14:paraId="2C620536"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0F6D6132" w14:textId="77777777" w:rsidR="006605BE" w:rsidRDefault="00000000">
            <w:pPr>
              <w:spacing w:line="264" w:lineRule="auto"/>
            </w:pPr>
            <w:r>
              <w:rPr>
                <w:sz w:val="20"/>
                <w:szCs w:val="20"/>
              </w:rPr>
              <w:t>/(</w:t>
            </w:r>
            <w:proofErr w:type="spellStart"/>
            <w:r>
              <w:rPr>
                <w:sz w:val="20"/>
                <w:szCs w:val="20"/>
              </w:rPr>
              <w:t>tabs</w:t>
            </w:r>
            <w:proofErr w:type="spellEnd"/>
            <w:r>
              <w:rPr>
                <w:sz w:val="20"/>
                <w:szCs w:val="20"/>
              </w:rPr>
              <w:t>)/</w:t>
            </w:r>
            <w:proofErr w:type="spellStart"/>
            <w:r>
              <w:rPr>
                <w:sz w:val="20"/>
                <w:szCs w:val="20"/>
              </w:rPr>
              <w:t>bookings</w:t>
            </w:r>
            <w:proofErr w:type="spellEnd"/>
          </w:p>
        </w:tc>
        <w:tc>
          <w:tcPr>
            <w:tcW w:w="6961" w:type="dxa"/>
            <w:shd w:val="clear" w:color="auto" w:fill="F1F5F9"/>
            <w:tcMar>
              <w:top w:w="60" w:type="dxa"/>
              <w:left w:w="90" w:type="dxa"/>
              <w:bottom w:w="60" w:type="dxa"/>
              <w:right w:w="90" w:type="dxa"/>
            </w:tcMar>
          </w:tcPr>
          <w:p w14:paraId="723668DE" w14:textId="77777777" w:rsidR="006605BE" w:rsidRDefault="00000000">
            <w:pPr>
              <w:spacing w:line="264" w:lineRule="auto"/>
            </w:pPr>
            <w:proofErr w:type="gramStart"/>
            <w:r>
              <w:rPr>
                <w:sz w:val="20"/>
                <w:szCs w:val="20"/>
              </w:rPr>
              <w:t>onglets</w:t>
            </w:r>
            <w:proofErr w:type="gramEnd"/>
            <w:r>
              <w:rPr>
                <w:sz w:val="20"/>
                <w:szCs w:val="20"/>
              </w:rPr>
              <w:t xml:space="preserve"> À venir / Passées, annulation avec dialogue de confirmation natif</w:t>
            </w:r>
          </w:p>
        </w:tc>
      </w:tr>
      <w:tr w:rsidR="006605BE" w14:paraId="3BAE4111" w14:textId="77777777">
        <w:tblPrEx>
          <w:tblCellMar>
            <w:top w:w="0" w:type="dxa"/>
            <w:bottom w:w="0" w:type="dxa"/>
          </w:tblCellMar>
        </w:tblPrEx>
        <w:tc>
          <w:tcPr>
            <w:tcW w:w="2785" w:type="dxa"/>
            <w:shd w:val="clear" w:color="auto" w:fill="FFFFFF"/>
            <w:tcMar>
              <w:top w:w="60" w:type="dxa"/>
              <w:left w:w="90" w:type="dxa"/>
              <w:bottom w:w="60" w:type="dxa"/>
              <w:right w:w="90" w:type="dxa"/>
            </w:tcMar>
          </w:tcPr>
          <w:p w14:paraId="476EA622" w14:textId="77777777" w:rsidR="006605BE" w:rsidRDefault="00000000">
            <w:pPr>
              <w:spacing w:line="264" w:lineRule="auto"/>
            </w:pPr>
            <w:r>
              <w:rPr>
                <w:sz w:val="20"/>
                <w:szCs w:val="20"/>
              </w:rPr>
              <w:t>/</w:t>
            </w:r>
            <w:proofErr w:type="spellStart"/>
            <w:r>
              <w:rPr>
                <w:sz w:val="20"/>
                <w:szCs w:val="20"/>
              </w:rPr>
              <w:t>rooms</w:t>
            </w:r>
            <w:proofErr w:type="spellEnd"/>
            <w:r>
              <w:rPr>
                <w:sz w:val="20"/>
                <w:szCs w:val="20"/>
              </w:rPr>
              <w:t>/[id]/chat</w:t>
            </w:r>
          </w:p>
        </w:tc>
        <w:tc>
          <w:tcPr>
            <w:tcW w:w="6961" w:type="dxa"/>
            <w:shd w:val="clear" w:color="auto" w:fill="FFFFFF"/>
            <w:tcMar>
              <w:top w:w="60" w:type="dxa"/>
              <w:left w:w="90" w:type="dxa"/>
              <w:bottom w:w="60" w:type="dxa"/>
              <w:right w:w="90" w:type="dxa"/>
            </w:tcMar>
          </w:tcPr>
          <w:p w14:paraId="7AE8450F" w14:textId="77777777" w:rsidR="006605BE" w:rsidRDefault="00000000">
            <w:pPr>
              <w:spacing w:line="264" w:lineRule="auto"/>
            </w:pPr>
            <w:proofErr w:type="gramStart"/>
            <w:r>
              <w:rPr>
                <w:sz w:val="20"/>
                <w:szCs w:val="20"/>
              </w:rPr>
              <w:t>liste</w:t>
            </w:r>
            <w:proofErr w:type="gramEnd"/>
            <w:r>
              <w:rPr>
                <w:sz w:val="20"/>
                <w:szCs w:val="20"/>
              </w:rPr>
              <w:t xml:space="preserve"> inversée à défilement infini, indicateur de connexion, envoi temps réel</w:t>
            </w:r>
          </w:p>
        </w:tc>
      </w:tr>
      <w:tr w:rsidR="006605BE" w14:paraId="3D818694" w14:textId="77777777">
        <w:tblPrEx>
          <w:tblCellMar>
            <w:top w:w="0" w:type="dxa"/>
            <w:bottom w:w="0" w:type="dxa"/>
          </w:tblCellMar>
        </w:tblPrEx>
        <w:tc>
          <w:tcPr>
            <w:tcW w:w="2785" w:type="dxa"/>
            <w:shd w:val="clear" w:color="auto" w:fill="F1F5F9"/>
            <w:tcMar>
              <w:top w:w="60" w:type="dxa"/>
              <w:left w:w="90" w:type="dxa"/>
              <w:bottom w:w="60" w:type="dxa"/>
              <w:right w:w="90" w:type="dxa"/>
            </w:tcMar>
          </w:tcPr>
          <w:p w14:paraId="27030351" w14:textId="77777777" w:rsidR="006605BE" w:rsidRDefault="00000000">
            <w:pPr>
              <w:spacing w:line="264" w:lineRule="auto"/>
            </w:pPr>
            <w:r>
              <w:rPr>
                <w:sz w:val="20"/>
                <w:szCs w:val="20"/>
              </w:rPr>
              <w:t>/(</w:t>
            </w:r>
            <w:proofErr w:type="spellStart"/>
            <w:r>
              <w:rPr>
                <w:sz w:val="20"/>
                <w:szCs w:val="20"/>
              </w:rPr>
              <w:t>tabs</w:t>
            </w:r>
            <w:proofErr w:type="spellEnd"/>
            <w:r>
              <w:rPr>
                <w:sz w:val="20"/>
                <w:szCs w:val="20"/>
              </w:rPr>
              <w:t>)/admin</w:t>
            </w:r>
          </w:p>
        </w:tc>
        <w:tc>
          <w:tcPr>
            <w:tcW w:w="6961" w:type="dxa"/>
            <w:shd w:val="clear" w:color="auto" w:fill="F1F5F9"/>
            <w:tcMar>
              <w:top w:w="60" w:type="dxa"/>
              <w:left w:w="90" w:type="dxa"/>
              <w:bottom w:w="60" w:type="dxa"/>
              <w:right w:w="90" w:type="dxa"/>
            </w:tcMar>
          </w:tcPr>
          <w:p w14:paraId="39A3019C" w14:textId="77777777" w:rsidR="006605BE" w:rsidRDefault="00000000">
            <w:pPr>
              <w:spacing w:line="264" w:lineRule="auto"/>
            </w:pPr>
            <w:r>
              <w:rPr>
                <w:sz w:val="20"/>
                <w:szCs w:val="20"/>
              </w:rPr>
              <w:t>CRUD salles/matériel, supervision des réservations (onglet masqué pour les membres)</w:t>
            </w:r>
          </w:p>
        </w:tc>
      </w:tr>
    </w:tbl>
    <w:p w14:paraId="2D14AB7E" w14:textId="77777777" w:rsidR="006605BE" w:rsidRDefault="006605BE">
      <w:pPr>
        <w:spacing w:after="30"/>
      </w:pPr>
    </w:p>
    <w:p w14:paraId="0D03BE71" w14:textId="77777777" w:rsidR="006605BE" w:rsidRDefault="00000000">
      <w:pPr>
        <w:spacing w:after="190" w:line="336" w:lineRule="auto"/>
      </w:pPr>
      <w:r>
        <w:rPr>
          <w:b/>
          <w:bCs/>
        </w:rPr>
        <w:t>Choix ergonomiques justifiés</w:t>
      </w:r>
      <w:r>
        <w:t xml:space="preserve"> : barre d’onglets en bas (zone du pouce) ; zones tactiles </w:t>
      </w:r>
      <w:r>
        <w:rPr>
          <w:b/>
          <w:bCs/>
        </w:rPr>
        <w:t>≥ 44×44 pt</w:t>
      </w:r>
      <w:r>
        <w:t xml:space="preserve"> ; gestes standards (pull-to-</w:t>
      </w:r>
      <w:proofErr w:type="spellStart"/>
      <w:r>
        <w:t>refresh</w:t>
      </w:r>
      <w:proofErr w:type="spellEnd"/>
      <w:r>
        <w:t xml:space="preserve">) ; </w:t>
      </w:r>
      <w:r w:rsidRPr="00890C5E">
        <w:rPr>
          <w:b/>
          <w:bCs/>
        </w:rPr>
        <w:t>feedback systématique (toasts de succès/erreur après chaque action) ; états vide/chargement/erreur distincts ; gestion du clavier virtuel (le champ actif reste</w:t>
      </w:r>
      <w:r>
        <w:t xml:space="preserve"> </w:t>
      </w:r>
      <w:r w:rsidRPr="00890C5E">
        <w:lastRenderedPageBreak/>
        <w:t xml:space="preserve">visible) ; </w:t>
      </w:r>
      <w:proofErr w:type="spellStart"/>
      <w:r w:rsidRPr="00890C5E">
        <w:t>SafeAreaView</w:t>
      </w:r>
      <w:proofErr w:type="spellEnd"/>
      <w:r w:rsidRPr="00890C5E">
        <w:t xml:space="preserve"> partout (encoches) ; orientation portrait verrouillée (flux verticaux — choix assumé et documenté).</w:t>
      </w:r>
    </w:p>
    <w:p w14:paraId="63ADBB55" w14:textId="77777777" w:rsidR="006605BE" w:rsidRDefault="00000000">
      <w:pPr>
        <w:pStyle w:val="Titre2"/>
        <w:keepNext/>
        <w:spacing w:before="340" w:after="130"/>
      </w:pPr>
      <w:r>
        <w:rPr>
          <w:b/>
          <w:bCs/>
          <w:color w:val="334155"/>
          <w:sz w:val="28"/>
          <w:szCs w:val="28"/>
        </w:rPr>
        <w:t>6.1 Écran de réservation — description</w:t>
      </w:r>
    </w:p>
    <w:p w14:paraId="1AF89442" w14:textId="77777777" w:rsidR="006605BE" w:rsidRDefault="00000000">
      <w:pPr>
        <w:spacing w:after="190" w:line="336" w:lineRule="auto"/>
      </w:pPr>
      <w:r>
        <w:t>L’écran de détail d’une salle illustre le soin ergonomique : la description et la capacité en tête, puis un navigateur de semaine (◀ ▶), une bande de jours sélectionnables, et la grille des créneaux par pas de 30 minutes. Les créneaux occupés sont grisés et barrés (distinction non uniquement colorimétrique — critère WCAG 1.4.1). La sélection d’un début fait apparaître les fins possibles (bornées par le créneau réservé suivant), puis les cases de matériel de la salle, un récapitulatif et le bouton de confirmation. Toute action asynchrone affiche un état de chargement et un toast de résultat.</w:t>
      </w:r>
    </w:p>
    <w:p w14:paraId="4D5C5C6D" w14:textId="77777777" w:rsidR="006605BE" w:rsidRDefault="00000000">
      <w:pPr>
        <w:pStyle w:val="Titre2"/>
        <w:keepNext/>
        <w:spacing w:before="340" w:after="130"/>
      </w:pPr>
      <w:r>
        <w:rPr>
          <w:b/>
          <w:bCs/>
          <w:color w:val="334155"/>
          <w:sz w:val="28"/>
          <w:szCs w:val="28"/>
        </w:rPr>
        <w:t>6.2 Composants d’interface réutilisables</w:t>
      </w:r>
    </w:p>
    <w:p w14:paraId="6B52A121" w14:textId="77777777" w:rsidR="006605BE" w:rsidRDefault="00000000">
      <w:pPr>
        <w:spacing w:after="190" w:line="336" w:lineRule="auto"/>
      </w:pPr>
      <w:r>
        <w:t xml:space="preserve">L’interface repose sur des composants réutilisables (src/components/) : Button, Input, Select, Modal, Toast, Spinner, </w:t>
      </w:r>
      <w:proofErr w:type="spellStart"/>
      <w:r>
        <w:t>EmptyState</w:t>
      </w:r>
      <w:proofErr w:type="spellEnd"/>
      <w:r>
        <w:t xml:space="preserve">, Card. Le style provient d’un </w:t>
      </w:r>
      <w:r w:rsidRPr="00890C5E">
        <w:t>thème centralisé</w:t>
      </w:r>
      <w:r>
        <w:t xml:space="preserve"> (src/lib/</w:t>
      </w:r>
      <w:proofErr w:type="spellStart"/>
      <w:r>
        <w:t>theme.ts</w:t>
      </w:r>
      <w:proofErr w:type="spellEnd"/>
      <w:r>
        <w:t xml:space="preserve"> : couleurs, espacements, tailles) — aucune valeur en dur dans les écrans, ce qui facilite la cohérence et l’évolution (mode sombre, contrastes).</w:t>
      </w:r>
    </w:p>
    <w:p w14:paraId="5BFC5F87" w14:textId="77777777" w:rsidR="006605BE" w:rsidRPr="00890C5E" w:rsidRDefault="00000000">
      <w:pPr>
        <w:spacing w:after="190" w:line="336" w:lineRule="auto"/>
      </w:pPr>
      <w:r>
        <w:rPr>
          <w:b/>
          <w:bCs/>
        </w:rPr>
        <w:t>Exigences de sécurité au niveau du prototype</w:t>
      </w:r>
      <w:r>
        <w:t xml:space="preserve"> : les zones réservées (onglet admin, routes protégées) sont matérialisées côté interface, mais le contrôle réel est </w:t>
      </w:r>
      <w:r w:rsidRPr="00890C5E">
        <w:t>systématiquement côté API (un APK se décompile). L’application est fonctionnelle et manipulable en autonomie, testée sur appareil réel (voir §12).</w:t>
      </w:r>
    </w:p>
    <w:p w14:paraId="7BE9B7A6" w14:textId="77777777" w:rsidR="006605BE" w:rsidRDefault="00000000">
      <w:pPr>
        <w:spacing w:before="50" w:after="170"/>
      </w:pPr>
      <w:r>
        <w:rPr>
          <w:i/>
          <w:iCs/>
          <w:color w:val="475569"/>
          <w:sz w:val="15"/>
          <w:szCs w:val="15"/>
        </w:rPr>
        <w:t>▸ Détail : docs/04-architecture-logicielle.md §8-9, mobile/app/, mobile/src/components/.</w:t>
      </w:r>
    </w:p>
    <w:p w14:paraId="503753F0" w14:textId="77777777" w:rsidR="006605BE" w:rsidRDefault="00000000">
      <w:pPr>
        <w:pStyle w:val="Titre1"/>
        <w:keepNext/>
        <w:spacing w:before="520" w:after="200"/>
      </w:pPr>
      <w:r>
        <w:rPr>
          <w:b/>
          <w:bCs/>
          <w:color w:val="1D4ED8"/>
          <w:sz w:val="34"/>
          <w:szCs w:val="34"/>
        </w:rPr>
        <w:t xml:space="preserve">7. </w:t>
      </w:r>
      <w:proofErr w:type="spellStart"/>
      <w:r>
        <w:rPr>
          <w:b/>
          <w:bCs/>
          <w:color w:val="1D4ED8"/>
          <w:sz w:val="34"/>
          <w:szCs w:val="34"/>
        </w:rPr>
        <w:t>Frameworks</w:t>
      </w:r>
      <w:proofErr w:type="spellEnd"/>
      <w:r>
        <w:rPr>
          <w:b/>
          <w:bCs/>
          <w:color w:val="1D4ED8"/>
          <w:sz w:val="34"/>
          <w:szCs w:val="34"/>
        </w:rPr>
        <w:t xml:space="preserve"> et paradigmes de développement — C2.2.1</w:t>
      </w:r>
    </w:p>
    <w:p w14:paraId="759C091B" w14:textId="77777777" w:rsidR="006605BE" w:rsidRDefault="00000000">
      <w:pPr>
        <w:pStyle w:val="Titre2"/>
        <w:keepNext/>
        <w:spacing w:before="340" w:after="130"/>
      </w:pPr>
      <w:r>
        <w:rPr>
          <w:b/>
          <w:bCs/>
          <w:color w:val="334155"/>
          <w:sz w:val="28"/>
          <w:szCs w:val="28"/>
        </w:rPr>
        <w:t xml:space="preserve">7.1 </w:t>
      </w:r>
      <w:proofErr w:type="spellStart"/>
      <w:r>
        <w:rPr>
          <w:b/>
          <w:bCs/>
          <w:color w:val="334155"/>
          <w:sz w:val="28"/>
          <w:szCs w:val="28"/>
        </w:rPr>
        <w:t>Frameworks</w:t>
      </w:r>
      <w:proofErr w:type="spellEnd"/>
      <w:r>
        <w:rPr>
          <w:b/>
          <w:bCs/>
          <w:color w:val="334155"/>
          <w:sz w:val="28"/>
          <w:szCs w:val="28"/>
        </w:rPr>
        <w:t xml:space="preserve"> et justification</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2DC0B9C9"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7E1658BA" w14:textId="77777777" w:rsidR="006605BE" w:rsidRDefault="00000000">
            <w:pPr>
              <w:spacing w:line="264" w:lineRule="auto"/>
            </w:pPr>
            <w:r>
              <w:rPr>
                <w:b/>
                <w:bCs/>
                <w:color w:val="FFFFFF"/>
                <w:sz w:val="20"/>
                <w:szCs w:val="20"/>
              </w:rPr>
              <w:t>Choix</w:t>
            </w:r>
          </w:p>
        </w:tc>
        <w:tc>
          <w:tcPr>
            <w:tcW w:w="7497" w:type="dxa"/>
            <w:shd w:val="clear" w:color="auto" w:fill="1D4ED8"/>
            <w:tcMar>
              <w:top w:w="60" w:type="dxa"/>
              <w:left w:w="90" w:type="dxa"/>
              <w:bottom w:w="60" w:type="dxa"/>
              <w:right w:w="90" w:type="dxa"/>
            </w:tcMar>
          </w:tcPr>
          <w:p w14:paraId="3A56C497" w14:textId="77777777" w:rsidR="006605BE" w:rsidRDefault="00000000">
            <w:pPr>
              <w:spacing w:line="264" w:lineRule="auto"/>
            </w:pPr>
            <w:r>
              <w:rPr>
                <w:b/>
                <w:bCs/>
                <w:color w:val="FFFFFF"/>
                <w:sz w:val="20"/>
                <w:szCs w:val="20"/>
              </w:rPr>
              <w:t>Justification</w:t>
            </w:r>
          </w:p>
        </w:tc>
      </w:tr>
      <w:tr w:rsidR="006605BE" w14:paraId="00401317"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55A42132" w14:textId="77777777" w:rsidR="006605BE" w:rsidRDefault="00000000">
            <w:pPr>
              <w:spacing w:line="264" w:lineRule="auto"/>
            </w:pPr>
            <w:proofErr w:type="spellStart"/>
            <w:r>
              <w:rPr>
                <w:sz w:val="20"/>
                <w:szCs w:val="20"/>
              </w:rPr>
              <w:t>React</w:t>
            </w:r>
            <w:proofErr w:type="spellEnd"/>
            <w:r>
              <w:rPr>
                <w:sz w:val="20"/>
                <w:szCs w:val="20"/>
              </w:rPr>
              <w:t xml:space="preserve"> Native / Expo</w:t>
            </w:r>
          </w:p>
        </w:tc>
        <w:tc>
          <w:tcPr>
            <w:tcW w:w="7497" w:type="dxa"/>
            <w:shd w:val="clear" w:color="auto" w:fill="FFFFFF"/>
            <w:tcMar>
              <w:top w:w="60" w:type="dxa"/>
              <w:left w:w="90" w:type="dxa"/>
              <w:bottom w:w="60" w:type="dxa"/>
              <w:right w:w="90" w:type="dxa"/>
            </w:tcMar>
          </w:tcPr>
          <w:p w14:paraId="149A5874" w14:textId="77777777" w:rsidR="006605BE" w:rsidRDefault="00000000">
            <w:pPr>
              <w:spacing w:line="264" w:lineRule="auto"/>
            </w:pPr>
            <w:r>
              <w:rPr>
                <w:sz w:val="20"/>
                <w:szCs w:val="20"/>
              </w:rPr>
              <w:t xml:space="preserve">Un seul code </w:t>
            </w:r>
            <w:proofErr w:type="spellStart"/>
            <w:r>
              <w:rPr>
                <w:sz w:val="20"/>
                <w:szCs w:val="20"/>
              </w:rPr>
              <w:t>TypeScript</w:t>
            </w:r>
            <w:proofErr w:type="spellEnd"/>
            <w:r>
              <w:rPr>
                <w:sz w:val="20"/>
                <w:szCs w:val="20"/>
              </w:rPr>
              <w:t xml:space="preserve"> </w:t>
            </w:r>
            <w:proofErr w:type="spellStart"/>
            <w:r>
              <w:rPr>
                <w:sz w:val="20"/>
                <w:szCs w:val="20"/>
              </w:rPr>
              <w:t>Android+iOS</w:t>
            </w:r>
            <w:proofErr w:type="spellEnd"/>
            <w:r>
              <w:rPr>
                <w:sz w:val="20"/>
                <w:szCs w:val="20"/>
              </w:rPr>
              <w:t xml:space="preserve"> ; outillage Expo décisif en solo (Expo Go, </w:t>
            </w:r>
            <w:proofErr w:type="spellStart"/>
            <w:r>
              <w:rPr>
                <w:sz w:val="20"/>
                <w:szCs w:val="20"/>
              </w:rPr>
              <w:t>builds</w:t>
            </w:r>
            <w:proofErr w:type="spellEnd"/>
            <w:r>
              <w:rPr>
                <w:sz w:val="20"/>
                <w:szCs w:val="20"/>
              </w:rPr>
              <w:t xml:space="preserve"> cloud EAS sans Android Studio configuré, OTA possibles)</w:t>
            </w:r>
          </w:p>
        </w:tc>
      </w:tr>
      <w:tr w:rsidR="006605BE" w14:paraId="740DDCDF"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35290EA1" w14:textId="77777777" w:rsidR="006605BE" w:rsidRDefault="00000000">
            <w:pPr>
              <w:spacing w:line="264" w:lineRule="auto"/>
            </w:pPr>
            <w:r>
              <w:rPr>
                <w:sz w:val="20"/>
                <w:szCs w:val="20"/>
              </w:rPr>
              <w:t>Expo Router</w:t>
            </w:r>
          </w:p>
        </w:tc>
        <w:tc>
          <w:tcPr>
            <w:tcW w:w="7497" w:type="dxa"/>
            <w:shd w:val="clear" w:color="auto" w:fill="F1F5F9"/>
            <w:tcMar>
              <w:top w:w="60" w:type="dxa"/>
              <w:left w:w="90" w:type="dxa"/>
              <w:bottom w:w="60" w:type="dxa"/>
              <w:right w:w="90" w:type="dxa"/>
            </w:tcMar>
          </w:tcPr>
          <w:p w14:paraId="032315F4" w14:textId="77777777" w:rsidR="006605BE" w:rsidRDefault="00000000">
            <w:pPr>
              <w:spacing w:line="264" w:lineRule="auto"/>
            </w:pPr>
            <w:r>
              <w:rPr>
                <w:sz w:val="20"/>
                <w:szCs w:val="20"/>
              </w:rPr>
              <w:t>Navigation par fichiers : routes lisibles, zones protégées matérialisées, typage des routes</w:t>
            </w:r>
          </w:p>
        </w:tc>
      </w:tr>
      <w:tr w:rsidR="006605BE" w14:paraId="4DD7070D"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52DF4FCC" w14:textId="77777777" w:rsidR="006605BE" w:rsidRDefault="00000000">
            <w:pPr>
              <w:spacing w:line="264" w:lineRule="auto"/>
            </w:pPr>
            <w:proofErr w:type="spellStart"/>
            <w:r>
              <w:rPr>
                <w:sz w:val="20"/>
                <w:szCs w:val="20"/>
              </w:rPr>
              <w:t>NestJS</w:t>
            </w:r>
            <w:proofErr w:type="spellEnd"/>
          </w:p>
        </w:tc>
        <w:tc>
          <w:tcPr>
            <w:tcW w:w="7497" w:type="dxa"/>
            <w:shd w:val="clear" w:color="auto" w:fill="FFFFFF"/>
            <w:tcMar>
              <w:top w:w="60" w:type="dxa"/>
              <w:left w:w="90" w:type="dxa"/>
              <w:bottom w:w="60" w:type="dxa"/>
              <w:right w:w="90" w:type="dxa"/>
            </w:tcMar>
          </w:tcPr>
          <w:p w14:paraId="5C052E88" w14:textId="77777777" w:rsidR="006605BE" w:rsidRDefault="00000000">
            <w:pPr>
              <w:spacing w:line="264" w:lineRule="auto"/>
            </w:pPr>
            <w:r>
              <w:rPr>
                <w:sz w:val="20"/>
                <w:szCs w:val="20"/>
              </w:rPr>
              <w:t>Architecture modulaire, injection de dépendances native (testabilité), écosystème intégré (</w:t>
            </w:r>
            <w:proofErr w:type="spellStart"/>
            <w:r>
              <w:rPr>
                <w:sz w:val="20"/>
                <w:szCs w:val="20"/>
              </w:rPr>
              <w:t>Passport</w:t>
            </w:r>
            <w:proofErr w:type="spellEnd"/>
            <w:r>
              <w:rPr>
                <w:sz w:val="20"/>
                <w:szCs w:val="20"/>
              </w:rPr>
              <w:t xml:space="preserve">/JWT, </w:t>
            </w:r>
            <w:proofErr w:type="spellStart"/>
            <w:r>
              <w:rPr>
                <w:sz w:val="20"/>
                <w:szCs w:val="20"/>
              </w:rPr>
              <w:t>ValidationPipe</w:t>
            </w:r>
            <w:proofErr w:type="spellEnd"/>
            <w:r>
              <w:rPr>
                <w:sz w:val="20"/>
                <w:szCs w:val="20"/>
              </w:rPr>
              <w:t xml:space="preserve">, </w:t>
            </w:r>
            <w:proofErr w:type="spellStart"/>
            <w:r>
              <w:rPr>
                <w:sz w:val="20"/>
                <w:szCs w:val="20"/>
              </w:rPr>
              <w:t>WebSockets</w:t>
            </w:r>
            <w:proofErr w:type="spellEnd"/>
            <w:r>
              <w:rPr>
                <w:sz w:val="20"/>
                <w:szCs w:val="20"/>
              </w:rPr>
              <w:t>, Terminus, Swagger)</w:t>
            </w:r>
          </w:p>
        </w:tc>
      </w:tr>
      <w:tr w:rsidR="006605BE" w14:paraId="528554D6"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4D3649ED" w14:textId="77777777" w:rsidR="006605BE" w:rsidRDefault="00000000">
            <w:pPr>
              <w:spacing w:line="264" w:lineRule="auto"/>
            </w:pPr>
            <w:r>
              <w:rPr>
                <w:sz w:val="20"/>
                <w:szCs w:val="20"/>
              </w:rPr>
              <w:t>Prisma</w:t>
            </w:r>
          </w:p>
        </w:tc>
        <w:tc>
          <w:tcPr>
            <w:tcW w:w="7497" w:type="dxa"/>
            <w:shd w:val="clear" w:color="auto" w:fill="F1F5F9"/>
            <w:tcMar>
              <w:top w:w="60" w:type="dxa"/>
              <w:left w:w="90" w:type="dxa"/>
              <w:bottom w:w="60" w:type="dxa"/>
              <w:right w:w="90" w:type="dxa"/>
            </w:tcMar>
          </w:tcPr>
          <w:p w14:paraId="36BED886" w14:textId="77777777" w:rsidR="006605BE" w:rsidRDefault="00000000">
            <w:pPr>
              <w:spacing w:line="264" w:lineRule="auto"/>
            </w:pPr>
            <w:r>
              <w:rPr>
                <w:sz w:val="20"/>
                <w:szCs w:val="20"/>
              </w:rPr>
              <w:t>Schéma unique versionné, migrations reproductibles, client entièrement typé (base → écran), requêtes paramétrées</w:t>
            </w:r>
          </w:p>
        </w:tc>
      </w:tr>
      <w:tr w:rsidR="006605BE" w14:paraId="5C253458"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60146C82" w14:textId="77777777" w:rsidR="006605BE" w:rsidRDefault="00000000">
            <w:pPr>
              <w:spacing w:line="264" w:lineRule="auto"/>
            </w:pPr>
            <w:r>
              <w:rPr>
                <w:sz w:val="20"/>
                <w:szCs w:val="20"/>
              </w:rPr>
              <w:t>Socket.IO</w:t>
            </w:r>
          </w:p>
        </w:tc>
        <w:tc>
          <w:tcPr>
            <w:tcW w:w="7497" w:type="dxa"/>
            <w:shd w:val="clear" w:color="auto" w:fill="FFFFFF"/>
            <w:tcMar>
              <w:top w:w="60" w:type="dxa"/>
              <w:left w:w="90" w:type="dxa"/>
              <w:bottom w:w="60" w:type="dxa"/>
              <w:right w:w="90" w:type="dxa"/>
            </w:tcMar>
          </w:tcPr>
          <w:p w14:paraId="0A939E1B" w14:textId="77777777" w:rsidR="006605BE" w:rsidRDefault="00000000">
            <w:pPr>
              <w:spacing w:line="264" w:lineRule="auto"/>
            </w:pPr>
            <w:proofErr w:type="spellStart"/>
            <w:r>
              <w:rPr>
                <w:sz w:val="20"/>
                <w:szCs w:val="20"/>
              </w:rPr>
              <w:t>Rooms</w:t>
            </w:r>
            <w:proofErr w:type="spellEnd"/>
            <w:r>
              <w:rPr>
                <w:sz w:val="20"/>
                <w:szCs w:val="20"/>
              </w:rPr>
              <w:t xml:space="preserve"> natives adaptées au chat par salle, reconnexion automatique — précieuse sur réseau mobile</w:t>
            </w:r>
          </w:p>
        </w:tc>
      </w:tr>
    </w:tbl>
    <w:p w14:paraId="1A55F933" w14:textId="77777777" w:rsidR="006605BE" w:rsidRDefault="006605BE">
      <w:pPr>
        <w:spacing w:after="30"/>
      </w:pPr>
    </w:p>
    <w:p w14:paraId="6F45DC36" w14:textId="77777777" w:rsidR="006605BE" w:rsidRDefault="00000000">
      <w:pPr>
        <w:pStyle w:val="Titre2"/>
        <w:keepNext/>
        <w:spacing w:before="340" w:after="130"/>
      </w:pPr>
      <w:r>
        <w:rPr>
          <w:b/>
          <w:bCs/>
          <w:color w:val="334155"/>
          <w:sz w:val="28"/>
          <w:szCs w:val="28"/>
        </w:rPr>
        <w:lastRenderedPageBreak/>
        <w:t>7.2 Paradigmes</w:t>
      </w:r>
    </w:p>
    <w:p w14:paraId="661DF6C8" w14:textId="77777777" w:rsidR="006605BE" w:rsidRDefault="00000000">
      <w:pPr>
        <w:pStyle w:val="Paragraphedeliste"/>
        <w:numPr>
          <w:ilvl w:val="0"/>
          <w:numId w:val="1"/>
        </w:numPr>
        <w:spacing w:after="120" w:line="330" w:lineRule="auto"/>
      </w:pPr>
      <w:r>
        <w:rPr>
          <w:b/>
          <w:bCs/>
        </w:rPr>
        <w:t>Backend — orienté objet + injection de dépendances</w:t>
      </w:r>
      <w:r>
        <w:t xml:space="preserve"> : classes, décorateurs, encapsulation par module ; inversion de contrôle (les services reçoivent leurs dépendances par le constructeur, d’où la testabilité).</w:t>
      </w:r>
    </w:p>
    <w:p w14:paraId="2691378A" w14:textId="77777777" w:rsidR="006605BE" w:rsidRDefault="00000000">
      <w:pPr>
        <w:pStyle w:val="Paragraphedeliste"/>
        <w:numPr>
          <w:ilvl w:val="0"/>
          <w:numId w:val="1"/>
        </w:numPr>
        <w:spacing w:after="120" w:line="330" w:lineRule="auto"/>
      </w:pPr>
      <w:r>
        <w:rPr>
          <w:b/>
          <w:bCs/>
        </w:rPr>
        <w:t>Mobile — programmation fonctionnelle</w:t>
      </w:r>
      <w:r>
        <w:t xml:space="preserve"> : composants fonction purs, composition, </w:t>
      </w:r>
      <w:proofErr w:type="spellStart"/>
      <w:r>
        <w:t>hooks</w:t>
      </w:r>
      <w:proofErr w:type="spellEnd"/>
      <w:r>
        <w:t xml:space="preserve"> (état et effets isolés), immutabilité ; logique métier extraite en </w:t>
      </w:r>
      <w:r w:rsidRPr="00890C5E">
        <w:t>fonctions pures</w:t>
      </w:r>
      <w:r>
        <w:t xml:space="preserve"> (src/lib/</w:t>
      </w:r>
      <w:proofErr w:type="spellStart"/>
      <w:r>
        <w:t>slots.ts</w:t>
      </w:r>
      <w:proofErr w:type="spellEnd"/>
      <w:r>
        <w:t>) testables exhaustivement.</w:t>
      </w:r>
    </w:p>
    <w:p w14:paraId="2C0C7DA7" w14:textId="77777777" w:rsidR="006605BE" w:rsidRDefault="00000000">
      <w:pPr>
        <w:pStyle w:val="Paragraphedeliste"/>
        <w:numPr>
          <w:ilvl w:val="0"/>
          <w:numId w:val="1"/>
        </w:numPr>
        <w:spacing w:after="120" w:line="330" w:lineRule="auto"/>
      </w:pPr>
      <w:r>
        <w:rPr>
          <w:b/>
          <w:bCs/>
        </w:rPr>
        <w:t xml:space="preserve">Transverse — typage statique </w:t>
      </w:r>
      <w:proofErr w:type="spellStart"/>
      <w:r>
        <w:rPr>
          <w:b/>
          <w:bCs/>
        </w:rPr>
        <w:t>TypeScript</w:t>
      </w:r>
      <w:proofErr w:type="spellEnd"/>
      <w:r>
        <w:rPr>
          <w:b/>
          <w:bCs/>
        </w:rPr>
        <w:t xml:space="preserve"> strict</w:t>
      </w:r>
      <w:r>
        <w:t xml:space="preserve"> des deux côtés (</w:t>
      </w:r>
      <w:proofErr w:type="gramStart"/>
      <w:r>
        <w:t>strict:</w:t>
      </w:r>
      <w:proofErr w:type="gramEnd"/>
      <w:r>
        <w:t xml:space="preserve"> </w:t>
      </w:r>
      <w:proofErr w:type="spellStart"/>
      <w:r>
        <w:t>true</w:t>
      </w:r>
      <w:proofErr w:type="spellEnd"/>
      <w:r>
        <w:t xml:space="preserve">) : les contrats d’API (DTO) et les modèles Prisma </w:t>
      </w:r>
      <w:proofErr w:type="gramStart"/>
      <w:r>
        <w:t>portent</w:t>
      </w:r>
      <w:proofErr w:type="gramEnd"/>
      <w:r>
        <w:t xml:space="preserve"> les types de bout en bout.</w:t>
      </w:r>
    </w:p>
    <w:p w14:paraId="763D454F" w14:textId="77777777" w:rsidR="006605BE" w:rsidRDefault="00000000">
      <w:pPr>
        <w:spacing w:before="50" w:after="170"/>
      </w:pPr>
      <w:r>
        <w:rPr>
          <w:i/>
          <w:iCs/>
          <w:color w:val="475569"/>
          <w:sz w:val="15"/>
          <w:szCs w:val="15"/>
        </w:rPr>
        <w:t>▸ Détail : docs/04-architecture-logicielle.md §2.</w:t>
      </w:r>
    </w:p>
    <w:p w14:paraId="2798D924" w14:textId="77777777" w:rsidR="006605BE" w:rsidRDefault="00000000">
      <w:pPr>
        <w:pStyle w:val="Titre1"/>
        <w:keepNext/>
        <w:spacing w:before="520" w:after="200"/>
      </w:pPr>
      <w:r>
        <w:rPr>
          <w:b/>
          <w:bCs/>
          <w:color w:val="1D4ED8"/>
          <w:sz w:val="34"/>
          <w:szCs w:val="34"/>
        </w:rPr>
        <w:t>8. Harnais de tests unitaires — C2.2.2</w:t>
      </w:r>
    </w:p>
    <w:p w14:paraId="2DCF1438" w14:textId="77777777" w:rsidR="006605BE" w:rsidRPr="00890C5E" w:rsidRDefault="00000000">
      <w:pPr>
        <w:spacing w:after="190" w:line="336" w:lineRule="auto"/>
      </w:pPr>
      <w:r>
        <w:t xml:space="preserve">Le harnais </w:t>
      </w:r>
      <w:r w:rsidRPr="00890C5E">
        <w:t>prévient les régressions</w:t>
      </w:r>
      <w:r>
        <w:t xml:space="preserve"> via des seuils de </w:t>
      </w:r>
      <w:r w:rsidRPr="00890C5E">
        <w:t>couverture bloquants en CI (</w:t>
      </w:r>
      <w:proofErr w:type="spellStart"/>
      <w:r w:rsidRPr="00890C5E">
        <w:t>coverageThreshold</w:t>
      </w:r>
      <w:proofErr w:type="spellEnd"/>
      <w:r w:rsidRPr="00890C5E">
        <w:t xml:space="preserve"> Jest : la CI échoue sous 80 %).</w:t>
      </w:r>
    </w:p>
    <w:p w14:paraId="7C476F86" w14:textId="77777777" w:rsidR="006605BE" w:rsidRDefault="00000000">
      <w:pPr>
        <w:pStyle w:val="Titre2"/>
        <w:keepNext/>
        <w:spacing w:before="340" w:after="130"/>
      </w:pPr>
      <w:r>
        <w:rPr>
          <w:b/>
          <w:bCs/>
          <w:color w:val="334155"/>
          <w:sz w:val="28"/>
          <w:szCs w:val="28"/>
        </w:rPr>
        <w:t>8.1 Bilan mesuré</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49"/>
        <w:gridCol w:w="1083"/>
        <w:gridCol w:w="5414"/>
      </w:tblGrid>
      <w:tr w:rsidR="006605BE" w14:paraId="1D4B6F15" w14:textId="77777777">
        <w:tblPrEx>
          <w:tblCellMar>
            <w:top w:w="0" w:type="dxa"/>
            <w:bottom w:w="0" w:type="dxa"/>
          </w:tblCellMar>
        </w:tblPrEx>
        <w:trPr>
          <w:tblHeader/>
        </w:trPr>
        <w:tc>
          <w:tcPr>
            <w:tcW w:w="3249" w:type="dxa"/>
            <w:shd w:val="clear" w:color="auto" w:fill="1D4ED8"/>
            <w:tcMar>
              <w:top w:w="60" w:type="dxa"/>
              <w:left w:w="90" w:type="dxa"/>
              <w:bottom w:w="60" w:type="dxa"/>
              <w:right w:w="90" w:type="dxa"/>
            </w:tcMar>
          </w:tcPr>
          <w:p w14:paraId="5B8E56F2" w14:textId="77777777" w:rsidR="006605BE" w:rsidRDefault="00000000">
            <w:pPr>
              <w:spacing w:line="264" w:lineRule="auto"/>
            </w:pPr>
            <w:r>
              <w:rPr>
                <w:b/>
                <w:bCs/>
                <w:color w:val="FFFFFF"/>
                <w:sz w:val="20"/>
                <w:szCs w:val="20"/>
              </w:rPr>
              <w:t>Suite</w:t>
            </w:r>
          </w:p>
        </w:tc>
        <w:tc>
          <w:tcPr>
            <w:tcW w:w="1083" w:type="dxa"/>
            <w:shd w:val="clear" w:color="auto" w:fill="1D4ED8"/>
            <w:tcMar>
              <w:top w:w="60" w:type="dxa"/>
              <w:left w:w="90" w:type="dxa"/>
              <w:bottom w:w="60" w:type="dxa"/>
              <w:right w:w="90" w:type="dxa"/>
            </w:tcMar>
          </w:tcPr>
          <w:p w14:paraId="7EAA7813" w14:textId="77777777" w:rsidR="006605BE" w:rsidRDefault="00000000">
            <w:pPr>
              <w:spacing w:line="264" w:lineRule="auto"/>
            </w:pPr>
            <w:r>
              <w:rPr>
                <w:b/>
                <w:bCs/>
                <w:color w:val="FFFFFF"/>
                <w:sz w:val="20"/>
                <w:szCs w:val="20"/>
              </w:rPr>
              <w:t>Nombre</w:t>
            </w:r>
          </w:p>
        </w:tc>
        <w:tc>
          <w:tcPr>
            <w:tcW w:w="5414" w:type="dxa"/>
            <w:shd w:val="clear" w:color="auto" w:fill="1D4ED8"/>
            <w:tcMar>
              <w:top w:w="60" w:type="dxa"/>
              <w:left w:w="90" w:type="dxa"/>
              <w:bottom w:w="60" w:type="dxa"/>
              <w:right w:w="90" w:type="dxa"/>
            </w:tcMar>
          </w:tcPr>
          <w:p w14:paraId="6CCD5BE6" w14:textId="77777777" w:rsidR="006605BE" w:rsidRDefault="00000000">
            <w:pPr>
              <w:spacing w:line="264" w:lineRule="auto"/>
            </w:pPr>
            <w:r>
              <w:rPr>
                <w:b/>
                <w:bCs/>
                <w:color w:val="FFFFFF"/>
                <w:sz w:val="20"/>
                <w:szCs w:val="20"/>
              </w:rPr>
              <w:t>Portée</w:t>
            </w:r>
          </w:p>
        </w:tc>
      </w:tr>
      <w:tr w:rsidR="006605BE" w14:paraId="2C3D986C"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71F13B16" w14:textId="77777777" w:rsidR="006605BE" w:rsidRDefault="00000000">
            <w:pPr>
              <w:spacing w:line="264" w:lineRule="auto"/>
            </w:pPr>
            <w:r>
              <w:rPr>
                <w:sz w:val="20"/>
                <w:szCs w:val="20"/>
              </w:rPr>
              <w:t xml:space="preserve">Unitaires backend (Jest, Prisma </w:t>
            </w:r>
            <w:proofErr w:type="spellStart"/>
            <w:r>
              <w:rPr>
                <w:sz w:val="20"/>
                <w:szCs w:val="20"/>
              </w:rPr>
              <w:t>mocké</w:t>
            </w:r>
            <w:proofErr w:type="spellEnd"/>
            <w:r>
              <w:rPr>
                <w:sz w:val="20"/>
                <w:szCs w:val="20"/>
              </w:rPr>
              <w:t>)</w:t>
            </w:r>
          </w:p>
        </w:tc>
        <w:tc>
          <w:tcPr>
            <w:tcW w:w="1083" w:type="dxa"/>
            <w:shd w:val="clear" w:color="auto" w:fill="FFFFFF"/>
            <w:tcMar>
              <w:top w:w="60" w:type="dxa"/>
              <w:left w:w="90" w:type="dxa"/>
              <w:bottom w:w="60" w:type="dxa"/>
              <w:right w:w="90" w:type="dxa"/>
            </w:tcMar>
          </w:tcPr>
          <w:p w14:paraId="4E74BF9D" w14:textId="77777777" w:rsidR="006605BE" w:rsidRDefault="00000000">
            <w:pPr>
              <w:spacing w:line="264" w:lineRule="auto"/>
            </w:pPr>
            <w:r>
              <w:rPr>
                <w:sz w:val="20"/>
                <w:szCs w:val="20"/>
              </w:rPr>
              <w:t>80</w:t>
            </w:r>
          </w:p>
        </w:tc>
        <w:tc>
          <w:tcPr>
            <w:tcW w:w="5414" w:type="dxa"/>
            <w:shd w:val="clear" w:color="auto" w:fill="FFFFFF"/>
            <w:tcMar>
              <w:top w:w="60" w:type="dxa"/>
              <w:left w:w="90" w:type="dxa"/>
              <w:bottom w:w="60" w:type="dxa"/>
              <w:right w:w="90" w:type="dxa"/>
            </w:tcMar>
          </w:tcPr>
          <w:p w14:paraId="6FE7D75A" w14:textId="77777777" w:rsidR="006605BE" w:rsidRDefault="00000000">
            <w:pPr>
              <w:spacing w:line="264" w:lineRule="auto"/>
            </w:pPr>
            <w:proofErr w:type="gramStart"/>
            <w:r>
              <w:rPr>
                <w:sz w:val="20"/>
                <w:szCs w:val="20"/>
              </w:rPr>
              <w:t>services</w:t>
            </w:r>
            <w:proofErr w:type="gramEnd"/>
            <w:r>
              <w:rPr>
                <w:sz w:val="20"/>
                <w:szCs w:val="20"/>
              </w:rPr>
              <w:t xml:space="preserve"> </w:t>
            </w:r>
            <w:proofErr w:type="spellStart"/>
            <w:r>
              <w:rPr>
                <w:sz w:val="20"/>
                <w:szCs w:val="20"/>
              </w:rPr>
              <w:t>auth</w:t>
            </w:r>
            <w:proofErr w:type="spellEnd"/>
            <w:r>
              <w:rPr>
                <w:sz w:val="20"/>
                <w:szCs w:val="20"/>
              </w:rPr>
              <w:t xml:space="preserve">, </w:t>
            </w:r>
            <w:proofErr w:type="spellStart"/>
            <w:r>
              <w:rPr>
                <w:sz w:val="20"/>
                <w:szCs w:val="20"/>
              </w:rPr>
              <w:t>bookings</w:t>
            </w:r>
            <w:proofErr w:type="spellEnd"/>
            <w:r>
              <w:rPr>
                <w:sz w:val="20"/>
                <w:szCs w:val="20"/>
              </w:rPr>
              <w:t xml:space="preserve">, </w:t>
            </w:r>
            <w:proofErr w:type="spellStart"/>
            <w:r>
              <w:rPr>
                <w:sz w:val="20"/>
                <w:szCs w:val="20"/>
              </w:rPr>
              <w:t>rooms</w:t>
            </w:r>
            <w:proofErr w:type="spellEnd"/>
            <w:r>
              <w:rPr>
                <w:sz w:val="20"/>
                <w:szCs w:val="20"/>
              </w:rPr>
              <w:t xml:space="preserve">, </w:t>
            </w:r>
            <w:proofErr w:type="spellStart"/>
            <w:r>
              <w:rPr>
                <w:sz w:val="20"/>
                <w:szCs w:val="20"/>
              </w:rPr>
              <w:t>equipment</w:t>
            </w:r>
            <w:proofErr w:type="spellEnd"/>
            <w:r>
              <w:rPr>
                <w:sz w:val="20"/>
                <w:szCs w:val="20"/>
              </w:rPr>
              <w:t xml:space="preserve">, </w:t>
            </w:r>
            <w:proofErr w:type="spellStart"/>
            <w:r>
              <w:rPr>
                <w:sz w:val="20"/>
                <w:szCs w:val="20"/>
              </w:rPr>
              <w:t>users</w:t>
            </w:r>
            <w:proofErr w:type="spellEnd"/>
            <w:r>
              <w:rPr>
                <w:sz w:val="20"/>
                <w:szCs w:val="20"/>
              </w:rPr>
              <w:t xml:space="preserve">, chat + </w:t>
            </w:r>
            <w:proofErr w:type="spellStart"/>
            <w:r>
              <w:rPr>
                <w:sz w:val="20"/>
                <w:szCs w:val="20"/>
              </w:rPr>
              <w:t>gateway</w:t>
            </w:r>
            <w:proofErr w:type="spellEnd"/>
          </w:p>
        </w:tc>
      </w:tr>
      <w:tr w:rsidR="006605BE" w14:paraId="3B795F76"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520D4378" w14:textId="77777777" w:rsidR="006605BE" w:rsidRDefault="00000000">
            <w:pPr>
              <w:spacing w:line="264" w:lineRule="auto"/>
            </w:pPr>
            <w:proofErr w:type="gramStart"/>
            <w:r>
              <w:rPr>
                <w:sz w:val="20"/>
                <w:szCs w:val="20"/>
              </w:rPr>
              <w:t>e</w:t>
            </w:r>
            <w:proofErr w:type="gramEnd"/>
            <w:r>
              <w:rPr>
                <w:sz w:val="20"/>
                <w:szCs w:val="20"/>
              </w:rPr>
              <w:t>2e API (</w:t>
            </w:r>
            <w:proofErr w:type="spellStart"/>
            <w:r>
              <w:rPr>
                <w:sz w:val="20"/>
                <w:szCs w:val="20"/>
              </w:rPr>
              <w:t>Supertest</w:t>
            </w:r>
            <w:proofErr w:type="spellEnd"/>
            <w:r>
              <w:rPr>
                <w:sz w:val="20"/>
                <w:szCs w:val="20"/>
              </w:rPr>
              <w:t xml:space="preserve"> + PostgreSQL réelle)</w:t>
            </w:r>
          </w:p>
        </w:tc>
        <w:tc>
          <w:tcPr>
            <w:tcW w:w="1083" w:type="dxa"/>
            <w:shd w:val="clear" w:color="auto" w:fill="F1F5F9"/>
            <w:tcMar>
              <w:top w:w="60" w:type="dxa"/>
              <w:left w:w="90" w:type="dxa"/>
              <w:bottom w:w="60" w:type="dxa"/>
              <w:right w:w="90" w:type="dxa"/>
            </w:tcMar>
          </w:tcPr>
          <w:p w14:paraId="61E2436F" w14:textId="77777777" w:rsidR="006605BE" w:rsidRDefault="00000000">
            <w:pPr>
              <w:spacing w:line="264" w:lineRule="auto"/>
            </w:pPr>
            <w:r>
              <w:rPr>
                <w:sz w:val="20"/>
                <w:szCs w:val="20"/>
              </w:rPr>
              <w:t>20</w:t>
            </w:r>
          </w:p>
        </w:tc>
        <w:tc>
          <w:tcPr>
            <w:tcW w:w="5414" w:type="dxa"/>
            <w:shd w:val="clear" w:color="auto" w:fill="F1F5F9"/>
            <w:tcMar>
              <w:top w:w="60" w:type="dxa"/>
              <w:left w:w="90" w:type="dxa"/>
              <w:bottom w:w="60" w:type="dxa"/>
              <w:right w:w="90" w:type="dxa"/>
            </w:tcMar>
          </w:tcPr>
          <w:p w14:paraId="4041E84B" w14:textId="77777777" w:rsidR="006605BE" w:rsidRDefault="00000000">
            <w:pPr>
              <w:spacing w:line="264" w:lineRule="auto"/>
            </w:pPr>
            <w:proofErr w:type="gramStart"/>
            <w:r>
              <w:rPr>
                <w:sz w:val="20"/>
                <w:szCs w:val="20"/>
              </w:rPr>
              <w:t>parcours</w:t>
            </w:r>
            <w:proofErr w:type="gramEnd"/>
            <w:r>
              <w:rPr>
                <w:sz w:val="20"/>
                <w:szCs w:val="20"/>
              </w:rPr>
              <w:t xml:space="preserve"> critiques de bout en bout</w:t>
            </w:r>
          </w:p>
        </w:tc>
      </w:tr>
      <w:tr w:rsidR="006605BE" w14:paraId="2290FE81"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3A500005" w14:textId="77777777" w:rsidR="006605BE" w:rsidRDefault="00000000">
            <w:pPr>
              <w:spacing w:line="264" w:lineRule="auto"/>
            </w:pPr>
            <w:r>
              <w:rPr>
                <w:sz w:val="20"/>
                <w:szCs w:val="20"/>
              </w:rPr>
              <w:t>Unitaires mobile (Jest + RNTL)</w:t>
            </w:r>
          </w:p>
        </w:tc>
        <w:tc>
          <w:tcPr>
            <w:tcW w:w="1083" w:type="dxa"/>
            <w:shd w:val="clear" w:color="auto" w:fill="FFFFFF"/>
            <w:tcMar>
              <w:top w:w="60" w:type="dxa"/>
              <w:left w:w="90" w:type="dxa"/>
              <w:bottom w:w="60" w:type="dxa"/>
              <w:right w:w="90" w:type="dxa"/>
            </w:tcMar>
          </w:tcPr>
          <w:p w14:paraId="2A1D849A" w14:textId="77777777" w:rsidR="006605BE" w:rsidRDefault="00000000">
            <w:pPr>
              <w:spacing w:line="264" w:lineRule="auto"/>
            </w:pPr>
            <w:r>
              <w:rPr>
                <w:sz w:val="20"/>
                <w:szCs w:val="20"/>
              </w:rPr>
              <w:t>51</w:t>
            </w:r>
          </w:p>
        </w:tc>
        <w:tc>
          <w:tcPr>
            <w:tcW w:w="5414" w:type="dxa"/>
            <w:shd w:val="clear" w:color="auto" w:fill="FFFFFF"/>
            <w:tcMar>
              <w:top w:w="60" w:type="dxa"/>
              <w:left w:w="90" w:type="dxa"/>
              <w:bottom w:w="60" w:type="dxa"/>
              <w:right w:w="90" w:type="dxa"/>
            </w:tcMar>
          </w:tcPr>
          <w:p w14:paraId="4974D80B" w14:textId="77777777" w:rsidR="006605BE" w:rsidRDefault="00000000">
            <w:pPr>
              <w:spacing w:line="264" w:lineRule="auto"/>
            </w:pPr>
            <w:proofErr w:type="gramStart"/>
            <w:r>
              <w:rPr>
                <w:sz w:val="20"/>
                <w:szCs w:val="20"/>
              </w:rPr>
              <w:t>créneaux</w:t>
            </w:r>
            <w:proofErr w:type="gramEnd"/>
            <w:r>
              <w:rPr>
                <w:sz w:val="20"/>
                <w:szCs w:val="20"/>
              </w:rPr>
              <w:t xml:space="preserve">, schémas </w:t>
            </w:r>
            <w:proofErr w:type="spellStart"/>
            <w:r>
              <w:rPr>
                <w:sz w:val="20"/>
                <w:szCs w:val="20"/>
              </w:rPr>
              <w:t>zod</w:t>
            </w:r>
            <w:proofErr w:type="spellEnd"/>
            <w:r>
              <w:rPr>
                <w:sz w:val="20"/>
                <w:szCs w:val="20"/>
              </w:rPr>
              <w:t xml:space="preserve">, </w:t>
            </w:r>
            <w:proofErr w:type="spellStart"/>
            <w:r>
              <w:rPr>
                <w:sz w:val="20"/>
                <w:szCs w:val="20"/>
              </w:rPr>
              <w:t>hook</w:t>
            </w:r>
            <w:proofErr w:type="spellEnd"/>
            <w:r>
              <w:rPr>
                <w:sz w:val="20"/>
                <w:szCs w:val="20"/>
              </w:rPr>
              <w:t xml:space="preserve"> d’</w:t>
            </w:r>
            <w:proofErr w:type="spellStart"/>
            <w:r>
              <w:rPr>
                <w:sz w:val="20"/>
                <w:szCs w:val="20"/>
              </w:rPr>
              <w:t>auth</w:t>
            </w:r>
            <w:proofErr w:type="spellEnd"/>
            <w:r>
              <w:rPr>
                <w:sz w:val="20"/>
                <w:szCs w:val="20"/>
              </w:rPr>
              <w:t>, écrans login/réservation, bulle de chat</w:t>
            </w:r>
          </w:p>
        </w:tc>
      </w:tr>
    </w:tbl>
    <w:p w14:paraId="2F8072E8"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5848"/>
        <w:gridCol w:w="1949"/>
        <w:gridCol w:w="1949"/>
      </w:tblGrid>
      <w:tr w:rsidR="006605BE" w14:paraId="4896B0AA" w14:textId="77777777">
        <w:tblPrEx>
          <w:tblCellMar>
            <w:top w:w="0" w:type="dxa"/>
            <w:bottom w:w="0" w:type="dxa"/>
          </w:tblCellMar>
        </w:tblPrEx>
        <w:trPr>
          <w:tblHeader/>
        </w:trPr>
        <w:tc>
          <w:tcPr>
            <w:tcW w:w="5848" w:type="dxa"/>
            <w:shd w:val="clear" w:color="auto" w:fill="1D4ED8"/>
            <w:tcMar>
              <w:top w:w="60" w:type="dxa"/>
              <w:left w:w="90" w:type="dxa"/>
              <w:bottom w:w="60" w:type="dxa"/>
              <w:right w:w="90" w:type="dxa"/>
            </w:tcMar>
          </w:tcPr>
          <w:p w14:paraId="6DC4F22A" w14:textId="77777777" w:rsidR="006605BE" w:rsidRDefault="00000000">
            <w:pPr>
              <w:spacing w:line="264" w:lineRule="auto"/>
            </w:pPr>
            <w:r>
              <w:rPr>
                <w:b/>
                <w:bCs/>
                <w:color w:val="FFFFFF"/>
                <w:sz w:val="20"/>
                <w:szCs w:val="20"/>
              </w:rPr>
              <w:t>Service backend</w:t>
            </w:r>
          </w:p>
        </w:tc>
        <w:tc>
          <w:tcPr>
            <w:tcW w:w="1949" w:type="dxa"/>
            <w:shd w:val="clear" w:color="auto" w:fill="1D4ED8"/>
            <w:tcMar>
              <w:top w:w="60" w:type="dxa"/>
              <w:left w:w="90" w:type="dxa"/>
              <w:bottom w:w="60" w:type="dxa"/>
              <w:right w:w="90" w:type="dxa"/>
            </w:tcMar>
          </w:tcPr>
          <w:p w14:paraId="378B24D4" w14:textId="77777777" w:rsidR="006605BE" w:rsidRDefault="00000000">
            <w:pPr>
              <w:spacing w:line="264" w:lineRule="auto"/>
            </w:pPr>
            <w:r>
              <w:rPr>
                <w:b/>
                <w:bCs/>
                <w:color w:val="FFFFFF"/>
                <w:sz w:val="20"/>
                <w:szCs w:val="20"/>
              </w:rPr>
              <w:t>Lignes</w:t>
            </w:r>
          </w:p>
        </w:tc>
        <w:tc>
          <w:tcPr>
            <w:tcW w:w="1949" w:type="dxa"/>
            <w:shd w:val="clear" w:color="auto" w:fill="1D4ED8"/>
            <w:tcMar>
              <w:top w:w="60" w:type="dxa"/>
              <w:left w:w="90" w:type="dxa"/>
              <w:bottom w:w="60" w:type="dxa"/>
              <w:right w:w="90" w:type="dxa"/>
            </w:tcMar>
          </w:tcPr>
          <w:p w14:paraId="70109E52" w14:textId="77777777" w:rsidR="006605BE" w:rsidRDefault="00000000">
            <w:pPr>
              <w:spacing w:line="264" w:lineRule="auto"/>
            </w:pPr>
            <w:r>
              <w:rPr>
                <w:b/>
                <w:bCs/>
                <w:color w:val="FFFFFF"/>
                <w:sz w:val="20"/>
                <w:szCs w:val="20"/>
              </w:rPr>
              <w:t>Branches</w:t>
            </w:r>
          </w:p>
        </w:tc>
      </w:tr>
      <w:tr w:rsidR="006605BE" w14:paraId="0E90C164" w14:textId="77777777">
        <w:tblPrEx>
          <w:tblCellMar>
            <w:top w:w="0" w:type="dxa"/>
            <w:bottom w:w="0" w:type="dxa"/>
          </w:tblCellMar>
        </w:tblPrEx>
        <w:tc>
          <w:tcPr>
            <w:tcW w:w="5848" w:type="dxa"/>
            <w:shd w:val="clear" w:color="auto" w:fill="FFFFFF"/>
            <w:tcMar>
              <w:top w:w="60" w:type="dxa"/>
              <w:left w:w="90" w:type="dxa"/>
              <w:bottom w:w="60" w:type="dxa"/>
              <w:right w:w="90" w:type="dxa"/>
            </w:tcMar>
          </w:tcPr>
          <w:p w14:paraId="580453C8" w14:textId="77777777" w:rsidR="006605BE" w:rsidRDefault="00000000">
            <w:pPr>
              <w:spacing w:line="264" w:lineRule="auto"/>
            </w:pPr>
            <w:proofErr w:type="spellStart"/>
            <w:proofErr w:type="gramStart"/>
            <w:r>
              <w:rPr>
                <w:sz w:val="20"/>
                <w:szCs w:val="20"/>
              </w:rPr>
              <w:t>auth.service</w:t>
            </w:r>
            <w:proofErr w:type="spellEnd"/>
            <w:proofErr w:type="gramEnd"/>
          </w:p>
        </w:tc>
        <w:tc>
          <w:tcPr>
            <w:tcW w:w="1949" w:type="dxa"/>
            <w:shd w:val="clear" w:color="auto" w:fill="FFFFFF"/>
            <w:tcMar>
              <w:top w:w="60" w:type="dxa"/>
              <w:left w:w="90" w:type="dxa"/>
              <w:bottom w:w="60" w:type="dxa"/>
              <w:right w:w="90" w:type="dxa"/>
            </w:tcMar>
          </w:tcPr>
          <w:p w14:paraId="390EFA52" w14:textId="77777777" w:rsidR="006605BE" w:rsidRDefault="00000000">
            <w:pPr>
              <w:spacing w:line="264" w:lineRule="auto"/>
            </w:pPr>
            <w:r>
              <w:rPr>
                <w:sz w:val="20"/>
                <w:szCs w:val="20"/>
              </w:rPr>
              <w:t>100 %</w:t>
            </w:r>
          </w:p>
        </w:tc>
        <w:tc>
          <w:tcPr>
            <w:tcW w:w="1949" w:type="dxa"/>
            <w:shd w:val="clear" w:color="auto" w:fill="FFFFFF"/>
            <w:tcMar>
              <w:top w:w="60" w:type="dxa"/>
              <w:left w:w="90" w:type="dxa"/>
              <w:bottom w:w="60" w:type="dxa"/>
              <w:right w:w="90" w:type="dxa"/>
            </w:tcMar>
          </w:tcPr>
          <w:p w14:paraId="0EA5ED64" w14:textId="77777777" w:rsidR="006605BE" w:rsidRDefault="00000000">
            <w:pPr>
              <w:spacing w:line="264" w:lineRule="auto"/>
            </w:pPr>
            <w:r>
              <w:rPr>
                <w:sz w:val="20"/>
                <w:szCs w:val="20"/>
              </w:rPr>
              <w:t>89 %</w:t>
            </w:r>
          </w:p>
        </w:tc>
      </w:tr>
      <w:tr w:rsidR="006605BE" w14:paraId="05DFD75A" w14:textId="77777777">
        <w:tblPrEx>
          <w:tblCellMar>
            <w:top w:w="0" w:type="dxa"/>
            <w:bottom w:w="0" w:type="dxa"/>
          </w:tblCellMar>
        </w:tblPrEx>
        <w:tc>
          <w:tcPr>
            <w:tcW w:w="5848" w:type="dxa"/>
            <w:shd w:val="clear" w:color="auto" w:fill="F1F5F9"/>
            <w:tcMar>
              <w:top w:w="60" w:type="dxa"/>
              <w:left w:w="90" w:type="dxa"/>
              <w:bottom w:w="60" w:type="dxa"/>
              <w:right w:w="90" w:type="dxa"/>
            </w:tcMar>
          </w:tcPr>
          <w:p w14:paraId="6257C54F" w14:textId="77777777" w:rsidR="006605BE" w:rsidRDefault="00000000">
            <w:pPr>
              <w:spacing w:line="264" w:lineRule="auto"/>
            </w:pPr>
            <w:proofErr w:type="spellStart"/>
            <w:proofErr w:type="gramStart"/>
            <w:r>
              <w:rPr>
                <w:sz w:val="20"/>
                <w:szCs w:val="20"/>
              </w:rPr>
              <w:t>bookings.service</w:t>
            </w:r>
            <w:proofErr w:type="spellEnd"/>
            <w:proofErr w:type="gramEnd"/>
          </w:p>
        </w:tc>
        <w:tc>
          <w:tcPr>
            <w:tcW w:w="1949" w:type="dxa"/>
            <w:shd w:val="clear" w:color="auto" w:fill="F1F5F9"/>
            <w:tcMar>
              <w:top w:w="60" w:type="dxa"/>
              <w:left w:w="90" w:type="dxa"/>
              <w:bottom w:w="60" w:type="dxa"/>
              <w:right w:w="90" w:type="dxa"/>
            </w:tcMar>
          </w:tcPr>
          <w:p w14:paraId="5C395970" w14:textId="77777777" w:rsidR="006605BE" w:rsidRDefault="00000000">
            <w:pPr>
              <w:spacing w:line="264" w:lineRule="auto"/>
            </w:pPr>
            <w:r>
              <w:rPr>
                <w:sz w:val="20"/>
                <w:szCs w:val="20"/>
              </w:rPr>
              <w:t>100 %</w:t>
            </w:r>
          </w:p>
        </w:tc>
        <w:tc>
          <w:tcPr>
            <w:tcW w:w="1949" w:type="dxa"/>
            <w:shd w:val="clear" w:color="auto" w:fill="F1F5F9"/>
            <w:tcMar>
              <w:top w:w="60" w:type="dxa"/>
              <w:left w:w="90" w:type="dxa"/>
              <w:bottom w:w="60" w:type="dxa"/>
              <w:right w:w="90" w:type="dxa"/>
            </w:tcMar>
          </w:tcPr>
          <w:p w14:paraId="1F29138D" w14:textId="77777777" w:rsidR="006605BE" w:rsidRDefault="00000000">
            <w:pPr>
              <w:spacing w:line="264" w:lineRule="auto"/>
            </w:pPr>
            <w:r>
              <w:rPr>
                <w:sz w:val="20"/>
                <w:szCs w:val="20"/>
              </w:rPr>
              <w:t>98 %</w:t>
            </w:r>
          </w:p>
        </w:tc>
      </w:tr>
      <w:tr w:rsidR="006605BE" w14:paraId="163DBFBD" w14:textId="77777777">
        <w:tblPrEx>
          <w:tblCellMar>
            <w:top w:w="0" w:type="dxa"/>
            <w:bottom w:w="0" w:type="dxa"/>
          </w:tblCellMar>
        </w:tblPrEx>
        <w:tc>
          <w:tcPr>
            <w:tcW w:w="5848" w:type="dxa"/>
            <w:shd w:val="clear" w:color="auto" w:fill="FFFFFF"/>
            <w:tcMar>
              <w:top w:w="60" w:type="dxa"/>
              <w:left w:w="90" w:type="dxa"/>
              <w:bottom w:w="60" w:type="dxa"/>
              <w:right w:w="90" w:type="dxa"/>
            </w:tcMar>
          </w:tcPr>
          <w:p w14:paraId="775543FA" w14:textId="77777777" w:rsidR="006605BE" w:rsidRDefault="00000000">
            <w:pPr>
              <w:spacing w:line="264" w:lineRule="auto"/>
            </w:pPr>
            <w:proofErr w:type="spellStart"/>
            <w:proofErr w:type="gramStart"/>
            <w:r>
              <w:rPr>
                <w:sz w:val="20"/>
                <w:szCs w:val="20"/>
              </w:rPr>
              <w:t>rooms.service</w:t>
            </w:r>
            <w:proofErr w:type="spellEnd"/>
            <w:proofErr w:type="gramEnd"/>
          </w:p>
        </w:tc>
        <w:tc>
          <w:tcPr>
            <w:tcW w:w="1949" w:type="dxa"/>
            <w:shd w:val="clear" w:color="auto" w:fill="FFFFFF"/>
            <w:tcMar>
              <w:top w:w="60" w:type="dxa"/>
              <w:left w:w="90" w:type="dxa"/>
              <w:bottom w:w="60" w:type="dxa"/>
              <w:right w:w="90" w:type="dxa"/>
            </w:tcMar>
          </w:tcPr>
          <w:p w14:paraId="1D1DB513" w14:textId="77777777" w:rsidR="006605BE" w:rsidRDefault="00000000">
            <w:pPr>
              <w:spacing w:line="264" w:lineRule="auto"/>
            </w:pPr>
            <w:r>
              <w:rPr>
                <w:sz w:val="20"/>
                <w:szCs w:val="20"/>
              </w:rPr>
              <w:t>100 %</w:t>
            </w:r>
          </w:p>
        </w:tc>
        <w:tc>
          <w:tcPr>
            <w:tcW w:w="1949" w:type="dxa"/>
            <w:shd w:val="clear" w:color="auto" w:fill="FFFFFF"/>
            <w:tcMar>
              <w:top w:w="60" w:type="dxa"/>
              <w:left w:w="90" w:type="dxa"/>
              <w:bottom w:w="60" w:type="dxa"/>
              <w:right w:w="90" w:type="dxa"/>
            </w:tcMar>
          </w:tcPr>
          <w:p w14:paraId="17B85912" w14:textId="77777777" w:rsidR="006605BE" w:rsidRDefault="00000000">
            <w:pPr>
              <w:spacing w:line="264" w:lineRule="auto"/>
            </w:pPr>
            <w:r>
              <w:rPr>
                <w:sz w:val="20"/>
                <w:szCs w:val="20"/>
              </w:rPr>
              <w:t>91 %</w:t>
            </w:r>
          </w:p>
        </w:tc>
      </w:tr>
      <w:tr w:rsidR="006605BE" w14:paraId="030D9937" w14:textId="77777777">
        <w:tblPrEx>
          <w:tblCellMar>
            <w:top w:w="0" w:type="dxa"/>
            <w:bottom w:w="0" w:type="dxa"/>
          </w:tblCellMar>
        </w:tblPrEx>
        <w:tc>
          <w:tcPr>
            <w:tcW w:w="5848" w:type="dxa"/>
            <w:shd w:val="clear" w:color="auto" w:fill="F1F5F9"/>
            <w:tcMar>
              <w:top w:w="60" w:type="dxa"/>
              <w:left w:w="90" w:type="dxa"/>
              <w:bottom w:w="60" w:type="dxa"/>
              <w:right w:w="90" w:type="dxa"/>
            </w:tcMar>
          </w:tcPr>
          <w:p w14:paraId="59F171FA" w14:textId="77777777" w:rsidR="006605BE" w:rsidRDefault="00000000">
            <w:pPr>
              <w:spacing w:line="264" w:lineRule="auto"/>
            </w:pPr>
            <w:proofErr w:type="spellStart"/>
            <w:proofErr w:type="gramStart"/>
            <w:r>
              <w:rPr>
                <w:sz w:val="20"/>
                <w:szCs w:val="20"/>
              </w:rPr>
              <w:t>chat.service</w:t>
            </w:r>
            <w:proofErr w:type="spellEnd"/>
            <w:proofErr w:type="gramEnd"/>
          </w:p>
        </w:tc>
        <w:tc>
          <w:tcPr>
            <w:tcW w:w="1949" w:type="dxa"/>
            <w:shd w:val="clear" w:color="auto" w:fill="F1F5F9"/>
            <w:tcMar>
              <w:top w:w="60" w:type="dxa"/>
              <w:left w:w="90" w:type="dxa"/>
              <w:bottom w:w="60" w:type="dxa"/>
              <w:right w:w="90" w:type="dxa"/>
            </w:tcMar>
          </w:tcPr>
          <w:p w14:paraId="1EAE6621" w14:textId="77777777" w:rsidR="006605BE" w:rsidRDefault="00000000">
            <w:pPr>
              <w:spacing w:line="264" w:lineRule="auto"/>
            </w:pPr>
            <w:r>
              <w:rPr>
                <w:sz w:val="20"/>
                <w:szCs w:val="20"/>
              </w:rPr>
              <w:t>100 %</w:t>
            </w:r>
          </w:p>
        </w:tc>
        <w:tc>
          <w:tcPr>
            <w:tcW w:w="1949" w:type="dxa"/>
            <w:shd w:val="clear" w:color="auto" w:fill="F1F5F9"/>
            <w:tcMar>
              <w:top w:w="60" w:type="dxa"/>
              <w:left w:w="90" w:type="dxa"/>
              <w:bottom w:w="60" w:type="dxa"/>
              <w:right w:w="90" w:type="dxa"/>
            </w:tcMar>
          </w:tcPr>
          <w:p w14:paraId="2390BF74" w14:textId="77777777" w:rsidR="006605BE" w:rsidRDefault="00000000">
            <w:pPr>
              <w:spacing w:line="264" w:lineRule="auto"/>
            </w:pPr>
            <w:r>
              <w:rPr>
                <w:sz w:val="20"/>
                <w:szCs w:val="20"/>
              </w:rPr>
              <w:t>94 %</w:t>
            </w:r>
          </w:p>
        </w:tc>
      </w:tr>
      <w:tr w:rsidR="006605BE" w14:paraId="035BC781" w14:textId="77777777">
        <w:tblPrEx>
          <w:tblCellMar>
            <w:top w:w="0" w:type="dxa"/>
            <w:bottom w:w="0" w:type="dxa"/>
          </w:tblCellMar>
        </w:tblPrEx>
        <w:tc>
          <w:tcPr>
            <w:tcW w:w="5848" w:type="dxa"/>
            <w:shd w:val="clear" w:color="auto" w:fill="FFFFFF"/>
            <w:tcMar>
              <w:top w:w="60" w:type="dxa"/>
              <w:left w:w="90" w:type="dxa"/>
              <w:bottom w:w="60" w:type="dxa"/>
              <w:right w:w="90" w:type="dxa"/>
            </w:tcMar>
          </w:tcPr>
          <w:p w14:paraId="3BBB7ED0" w14:textId="77777777" w:rsidR="006605BE" w:rsidRDefault="00000000">
            <w:pPr>
              <w:spacing w:line="264" w:lineRule="auto"/>
            </w:pPr>
            <w:proofErr w:type="spellStart"/>
            <w:proofErr w:type="gramStart"/>
            <w:r>
              <w:rPr>
                <w:sz w:val="20"/>
                <w:szCs w:val="20"/>
              </w:rPr>
              <w:t>users.service</w:t>
            </w:r>
            <w:proofErr w:type="spellEnd"/>
            <w:proofErr w:type="gramEnd"/>
          </w:p>
        </w:tc>
        <w:tc>
          <w:tcPr>
            <w:tcW w:w="1949" w:type="dxa"/>
            <w:shd w:val="clear" w:color="auto" w:fill="FFFFFF"/>
            <w:tcMar>
              <w:top w:w="60" w:type="dxa"/>
              <w:left w:w="90" w:type="dxa"/>
              <w:bottom w:w="60" w:type="dxa"/>
              <w:right w:w="90" w:type="dxa"/>
            </w:tcMar>
          </w:tcPr>
          <w:p w14:paraId="22FCD55F" w14:textId="77777777" w:rsidR="006605BE" w:rsidRDefault="00000000">
            <w:pPr>
              <w:spacing w:line="264" w:lineRule="auto"/>
            </w:pPr>
            <w:r>
              <w:rPr>
                <w:sz w:val="20"/>
                <w:szCs w:val="20"/>
              </w:rPr>
              <w:t>100 %</w:t>
            </w:r>
          </w:p>
        </w:tc>
        <w:tc>
          <w:tcPr>
            <w:tcW w:w="1949" w:type="dxa"/>
            <w:shd w:val="clear" w:color="auto" w:fill="FFFFFF"/>
            <w:tcMar>
              <w:top w:w="60" w:type="dxa"/>
              <w:left w:w="90" w:type="dxa"/>
              <w:bottom w:w="60" w:type="dxa"/>
              <w:right w:w="90" w:type="dxa"/>
            </w:tcMar>
          </w:tcPr>
          <w:p w14:paraId="589265E4" w14:textId="77777777" w:rsidR="006605BE" w:rsidRDefault="00000000">
            <w:pPr>
              <w:spacing w:line="264" w:lineRule="auto"/>
            </w:pPr>
            <w:r>
              <w:rPr>
                <w:sz w:val="20"/>
                <w:szCs w:val="20"/>
              </w:rPr>
              <w:t>83 %</w:t>
            </w:r>
          </w:p>
        </w:tc>
      </w:tr>
      <w:tr w:rsidR="006605BE" w14:paraId="00B68600" w14:textId="77777777">
        <w:tblPrEx>
          <w:tblCellMar>
            <w:top w:w="0" w:type="dxa"/>
            <w:bottom w:w="0" w:type="dxa"/>
          </w:tblCellMar>
        </w:tblPrEx>
        <w:tc>
          <w:tcPr>
            <w:tcW w:w="5848" w:type="dxa"/>
            <w:shd w:val="clear" w:color="auto" w:fill="F1F5F9"/>
            <w:tcMar>
              <w:top w:w="60" w:type="dxa"/>
              <w:left w:w="90" w:type="dxa"/>
              <w:bottom w:w="60" w:type="dxa"/>
              <w:right w:w="90" w:type="dxa"/>
            </w:tcMar>
          </w:tcPr>
          <w:p w14:paraId="73015403" w14:textId="77777777" w:rsidR="006605BE" w:rsidRDefault="00000000">
            <w:pPr>
              <w:spacing w:line="264" w:lineRule="auto"/>
            </w:pPr>
            <w:proofErr w:type="spellStart"/>
            <w:proofErr w:type="gramStart"/>
            <w:r>
              <w:rPr>
                <w:sz w:val="20"/>
                <w:szCs w:val="20"/>
              </w:rPr>
              <w:t>equipment.service</w:t>
            </w:r>
            <w:proofErr w:type="spellEnd"/>
            <w:proofErr w:type="gramEnd"/>
          </w:p>
        </w:tc>
        <w:tc>
          <w:tcPr>
            <w:tcW w:w="1949" w:type="dxa"/>
            <w:shd w:val="clear" w:color="auto" w:fill="F1F5F9"/>
            <w:tcMar>
              <w:top w:w="60" w:type="dxa"/>
              <w:left w:w="90" w:type="dxa"/>
              <w:bottom w:w="60" w:type="dxa"/>
              <w:right w:w="90" w:type="dxa"/>
            </w:tcMar>
          </w:tcPr>
          <w:p w14:paraId="1500E11E" w14:textId="77777777" w:rsidR="006605BE" w:rsidRDefault="00000000">
            <w:pPr>
              <w:spacing w:line="264" w:lineRule="auto"/>
            </w:pPr>
            <w:r>
              <w:rPr>
                <w:sz w:val="20"/>
                <w:szCs w:val="20"/>
              </w:rPr>
              <w:t>94 %</w:t>
            </w:r>
          </w:p>
        </w:tc>
        <w:tc>
          <w:tcPr>
            <w:tcW w:w="1949" w:type="dxa"/>
            <w:shd w:val="clear" w:color="auto" w:fill="F1F5F9"/>
            <w:tcMar>
              <w:top w:w="60" w:type="dxa"/>
              <w:left w:w="90" w:type="dxa"/>
              <w:bottom w:w="60" w:type="dxa"/>
              <w:right w:w="90" w:type="dxa"/>
            </w:tcMar>
          </w:tcPr>
          <w:p w14:paraId="5DC8F046" w14:textId="77777777" w:rsidR="006605BE" w:rsidRDefault="00000000">
            <w:pPr>
              <w:spacing w:line="264" w:lineRule="auto"/>
            </w:pPr>
            <w:r>
              <w:rPr>
                <w:sz w:val="20"/>
                <w:szCs w:val="20"/>
              </w:rPr>
              <w:t>92 %</w:t>
            </w:r>
          </w:p>
        </w:tc>
      </w:tr>
    </w:tbl>
    <w:p w14:paraId="753F55EF" w14:textId="77777777" w:rsidR="006605BE" w:rsidRDefault="006605BE">
      <w:pPr>
        <w:spacing w:after="30"/>
      </w:pPr>
    </w:p>
    <w:p w14:paraId="19D0AAEA" w14:textId="77777777" w:rsidR="006605BE" w:rsidRDefault="00000000">
      <w:pPr>
        <w:pStyle w:val="Titre2"/>
        <w:keepNext/>
        <w:spacing w:before="340" w:after="130"/>
      </w:pPr>
      <w:r>
        <w:rPr>
          <w:b/>
          <w:bCs/>
          <w:color w:val="334155"/>
          <w:sz w:val="28"/>
          <w:szCs w:val="28"/>
        </w:rPr>
        <w:t>8.2 Fonctionnalité couverte en priorité : la réservation</w:t>
      </w:r>
    </w:p>
    <w:p w14:paraId="75398009" w14:textId="77777777" w:rsidR="006605BE" w:rsidRPr="00890C5E" w:rsidRDefault="00000000">
      <w:pPr>
        <w:spacing w:after="190" w:line="336" w:lineRule="auto"/>
      </w:pPr>
      <w:r w:rsidRPr="00890C5E">
        <w:t xml:space="preserve">Le service </w:t>
      </w:r>
      <w:proofErr w:type="spellStart"/>
      <w:r w:rsidRPr="00890C5E">
        <w:t>BookingsService</w:t>
      </w:r>
      <w:proofErr w:type="spellEnd"/>
      <w:r w:rsidRPr="00890C5E">
        <w:t xml:space="preserve"> concentre la logique métier critique. Anti-chevauchement, vérification + insertion dans une transaction Prisma (anti-condition de course) :</w:t>
      </w:r>
    </w:p>
    <w:tbl>
      <w:tblPr>
        <w:tblW w:w="9746" w:type="dxa"/>
        <w:tblBorders>
          <w:top w:val="single" w:sz="4" w:space="0" w:color="1D4ED8"/>
          <w:left w:val="single" w:sz="14" w:space="0" w:color="1D4ED8"/>
          <w:bottom w:val="single" w:sz="4" w:space="0" w:color="1D4ED8"/>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605BE" w14:paraId="478BEE56" w14:textId="77777777">
        <w:tblPrEx>
          <w:tblCellMar>
            <w:top w:w="0" w:type="dxa"/>
            <w:bottom w:w="0" w:type="dxa"/>
          </w:tblCellMar>
        </w:tblPrEx>
        <w:tc>
          <w:tcPr>
            <w:tcW w:w="9746" w:type="dxa"/>
            <w:shd w:val="clear" w:color="auto" w:fill="F1F5F9"/>
            <w:tcMar>
              <w:top w:w="60" w:type="dxa"/>
              <w:left w:w="130" w:type="dxa"/>
              <w:bottom w:w="60" w:type="dxa"/>
              <w:right w:w="80" w:type="dxa"/>
            </w:tcMar>
          </w:tcPr>
          <w:p w14:paraId="39F1DFD7" w14:textId="77777777" w:rsidR="006605BE" w:rsidRDefault="00000000">
            <w:pPr>
              <w:spacing w:line="264" w:lineRule="auto"/>
            </w:pPr>
            <w:r>
              <w:rPr>
                <w:rFonts w:ascii="Consolas" w:eastAsia="Consolas" w:hAnsi="Consolas" w:cs="Consolas"/>
                <w:color w:val="0F172A"/>
                <w:sz w:val="17"/>
                <w:szCs w:val="17"/>
              </w:rPr>
              <w:lastRenderedPageBreak/>
              <w:t>return this.</w:t>
            </w:r>
            <w:proofErr w:type="spellStart"/>
            <w:r>
              <w:rPr>
                <w:rFonts w:ascii="Consolas" w:eastAsia="Consolas" w:hAnsi="Consolas" w:cs="Consolas"/>
                <w:color w:val="0F172A"/>
                <w:sz w:val="17"/>
                <w:szCs w:val="17"/>
              </w:rPr>
              <w:t>prisma</w:t>
            </w:r>
            <w:proofErr w:type="spellEnd"/>
            <w:r>
              <w:rPr>
                <w:rFonts w:ascii="Consolas" w:eastAsia="Consolas" w:hAnsi="Consolas" w:cs="Consolas"/>
                <w:color w:val="0F172A"/>
                <w:sz w:val="17"/>
                <w:szCs w:val="17"/>
              </w:rPr>
              <w:t>.$</w:t>
            </w:r>
            <w:proofErr w:type="gramStart"/>
            <w:r>
              <w:rPr>
                <w:rFonts w:ascii="Consolas" w:eastAsia="Consolas" w:hAnsi="Consolas" w:cs="Consolas"/>
                <w:color w:val="0F172A"/>
                <w:sz w:val="17"/>
                <w:szCs w:val="17"/>
              </w:rPr>
              <w:t>transaction(</w:t>
            </w:r>
            <w:proofErr w:type="spellStart"/>
            <w:proofErr w:type="gramEnd"/>
            <w:r>
              <w:rPr>
                <w:rFonts w:ascii="Consolas" w:eastAsia="Consolas" w:hAnsi="Consolas" w:cs="Consolas"/>
                <w:color w:val="0F172A"/>
                <w:sz w:val="17"/>
                <w:szCs w:val="17"/>
              </w:rPr>
              <w:t>async</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tx</w:t>
            </w:r>
            <w:proofErr w:type="spellEnd"/>
            <w:r>
              <w:rPr>
                <w:rFonts w:ascii="Consolas" w:eastAsia="Consolas" w:hAnsi="Consolas" w:cs="Consolas"/>
                <w:color w:val="0F172A"/>
                <w:sz w:val="17"/>
                <w:szCs w:val="17"/>
              </w:rPr>
              <w:t>) =&gt; {</w:t>
            </w:r>
          </w:p>
          <w:p w14:paraId="0F251DA4" w14:textId="77777777" w:rsidR="006605BE" w:rsidRDefault="00000000">
            <w:pPr>
              <w:spacing w:line="264" w:lineRule="auto"/>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const</w:t>
            </w:r>
            <w:proofErr w:type="spellEnd"/>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conflict</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await</w:t>
            </w:r>
            <w:proofErr w:type="spell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tx.booking</w:t>
            </w:r>
            <w:proofErr w:type="gramEnd"/>
            <w:r>
              <w:rPr>
                <w:rFonts w:ascii="Consolas" w:eastAsia="Consolas" w:hAnsi="Consolas" w:cs="Consolas"/>
                <w:color w:val="0F172A"/>
                <w:sz w:val="17"/>
                <w:szCs w:val="17"/>
              </w:rPr>
              <w:t>.</w:t>
            </w:r>
            <w:proofErr w:type="gramStart"/>
            <w:r>
              <w:rPr>
                <w:rFonts w:ascii="Consolas" w:eastAsia="Consolas" w:hAnsi="Consolas" w:cs="Consolas"/>
                <w:color w:val="0F172A"/>
                <w:sz w:val="17"/>
                <w:szCs w:val="17"/>
              </w:rPr>
              <w:t>findFirst</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w:t>
            </w:r>
          </w:p>
          <w:p w14:paraId="1DEECA96" w14:textId="77777777" w:rsidR="006605BE" w:rsidRDefault="00000000">
            <w:pPr>
              <w:spacing w:line="264" w:lineRule="auto"/>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where</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roomId</w:t>
            </w:r>
            <w:proofErr w:type="spellEnd"/>
            <w:proofErr w:type="gram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status</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BookingStatus.CONFIRMED</w:t>
            </w:r>
            <w:proofErr w:type="spellEnd"/>
            <w:r>
              <w:rPr>
                <w:rFonts w:ascii="Consolas" w:eastAsia="Consolas" w:hAnsi="Consolas" w:cs="Consolas"/>
                <w:color w:val="0F172A"/>
                <w:sz w:val="17"/>
                <w:szCs w:val="17"/>
              </w:rPr>
              <w:t>,</w:t>
            </w:r>
          </w:p>
          <w:p w14:paraId="6CDEA432" w14:textId="77777777" w:rsidR="006605BE" w:rsidRDefault="00000000">
            <w:pPr>
              <w:spacing w:line="264" w:lineRule="auto"/>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startsAt</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lt</w:t>
            </w:r>
            <w:proofErr w:type="spellEnd"/>
            <w:proofErr w:type="gram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newEnd</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endsAt</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 gt</w:t>
            </w:r>
            <w:proofErr w:type="gram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newStart</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
          <w:p w14:paraId="344E0BD9" w14:textId="77777777" w:rsidR="006605BE" w:rsidRDefault="00000000">
            <w:pPr>
              <w:spacing w:line="264" w:lineRule="auto"/>
            </w:pPr>
            <w:r>
              <w:rPr>
                <w:rFonts w:ascii="Consolas" w:eastAsia="Consolas" w:hAnsi="Consolas" w:cs="Consolas"/>
                <w:color w:val="0F172A"/>
                <w:sz w:val="17"/>
                <w:szCs w:val="17"/>
              </w:rPr>
              <w:t xml:space="preserve">  });</w:t>
            </w:r>
          </w:p>
          <w:p w14:paraId="31295D13" w14:textId="77777777" w:rsidR="006605BE" w:rsidRDefault="00000000">
            <w:pPr>
              <w:spacing w:line="264" w:lineRule="auto"/>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if</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conflict</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throw</w:t>
            </w:r>
            <w:proofErr w:type="spellEnd"/>
            <w:r>
              <w:rPr>
                <w:rFonts w:ascii="Consolas" w:eastAsia="Consolas" w:hAnsi="Consolas" w:cs="Consolas"/>
                <w:color w:val="0F172A"/>
                <w:sz w:val="17"/>
                <w:szCs w:val="17"/>
              </w:rPr>
              <w:t xml:space="preserve"> new </w:t>
            </w:r>
            <w:proofErr w:type="spellStart"/>
            <w:proofErr w:type="gramStart"/>
            <w:r>
              <w:rPr>
                <w:rFonts w:ascii="Consolas" w:eastAsia="Consolas" w:hAnsi="Consolas" w:cs="Consolas"/>
                <w:color w:val="0F172A"/>
                <w:sz w:val="17"/>
                <w:szCs w:val="17"/>
              </w:rPr>
              <w:t>ConflictException</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'Ce créneau est déjà réservé pour cette salle.'</w:t>
            </w:r>
            <w:proofErr w:type="gramStart"/>
            <w:r>
              <w:rPr>
                <w:rFonts w:ascii="Consolas" w:eastAsia="Consolas" w:hAnsi="Consolas" w:cs="Consolas"/>
                <w:color w:val="0F172A"/>
                <w:sz w:val="17"/>
                <w:szCs w:val="17"/>
              </w:rPr>
              <w:t>);</w:t>
            </w:r>
            <w:proofErr w:type="gramEnd"/>
          </w:p>
          <w:p w14:paraId="1AE46232" w14:textId="77777777" w:rsidR="006605BE" w:rsidRDefault="00000000">
            <w:pPr>
              <w:spacing w:line="264" w:lineRule="auto"/>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return</w:t>
            </w:r>
            <w:proofErr w:type="gram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tx.booking</w:t>
            </w:r>
            <w:proofErr w:type="gramEnd"/>
            <w:r>
              <w:rPr>
                <w:rFonts w:ascii="Consolas" w:eastAsia="Consolas" w:hAnsi="Consolas" w:cs="Consolas"/>
                <w:color w:val="0F172A"/>
                <w:sz w:val="17"/>
                <w:szCs w:val="17"/>
              </w:rPr>
              <w:t>.</w:t>
            </w:r>
            <w:proofErr w:type="gramStart"/>
            <w:r>
              <w:rPr>
                <w:rFonts w:ascii="Consolas" w:eastAsia="Consolas" w:hAnsi="Consolas" w:cs="Consolas"/>
                <w:color w:val="0F172A"/>
                <w:sz w:val="17"/>
                <w:szCs w:val="17"/>
              </w:rPr>
              <w:t>create</w:t>
            </w:r>
            <w:proofErr w:type="spellEnd"/>
            <w:r>
              <w:rPr>
                <w:rFonts w:ascii="Consolas" w:eastAsia="Consolas" w:hAnsi="Consolas" w:cs="Consolas"/>
                <w:color w:val="0F172A"/>
                <w:sz w:val="17"/>
                <w:szCs w:val="17"/>
              </w:rPr>
              <w:t>({ /</w:t>
            </w:r>
            <w:proofErr w:type="gramEnd"/>
            <w:r>
              <w:rPr>
                <w:rFonts w:ascii="Consolas" w:eastAsia="Consolas" w:hAnsi="Consolas" w:cs="Consolas"/>
                <w:color w:val="0F172A"/>
                <w:sz w:val="17"/>
                <w:szCs w:val="17"/>
              </w:rPr>
              <w:t>* … *</w:t>
            </w:r>
            <w:proofErr w:type="gramStart"/>
            <w:r>
              <w:rPr>
                <w:rFonts w:ascii="Consolas" w:eastAsia="Consolas" w:hAnsi="Consolas" w:cs="Consolas"/>
                <w:color w:val="0F172A"/>
                <w:sz w:val="17"/>
                <w:szCs w:val="17"/>
              </w:rPr>
              <w:t>/ });</w:t>
            </w:r>
            <w:proofErr w:type="gramEnd"/>
          </w:p>
          <w:p w14:paraId="4697C5CC" w14:textId="77777777" w:rsidR="006605BE" w:rsidRDefault="00000000">
            <w:pPr>
              <w:spacing w:line="264" w:lineRule="auto"/>
            </w:pPr>
            <w:r>
              <w:rPr>
                <w:rFonts w:ascii="Consolas" w:eastAsia="Consolas" w:hAnsi="Consolas" w:cs="Consolas"/>
                <w:color w:val="0F172A"/>
                <w:sz w:val="17"/>
                <w:szCs w:val="17"/>
              </w:rPr>
              <w:t>});</w:t>
            </w:r>
          </w:p>
        </w:tc>
      </w:tr>
    </w:tbl>
    <w:p w14:paraId="5E43412B" w14:textId="77777777" w:rsidR="006605BE" w:rsidRPr="00890C5E" w:rsidRDefault="00000000">
      <w:pPr>
        <w:spacing w:before="100" w:after="100"/>
      </w:pPr>
      <w:r w:rsidRPr="00890C5E">
        <w:t xml:space="preserve">Cas testés : créneau invalide (début ≥ fin, passé, durée </w:t>
      </w:r>
      <w:proofErr w:type="gramStart"/>
      <w:r w:rsidRPr="00890C5E">
        <w:t>hors</w:t>
      </w:r>
      <w:proofErr w:type="gramEnd"/>
      <w:r w:rsidRPr="00890C5E">
        <w:t xml:space="preserve"> 30 min–8 h, non aligné sur 30 min) ; chevauchement exact / partiel / englobant / englobé ; chevauchement avec un </w:t>
      </w:r>
      <w:proofErr w:type="spellStart"/>
      <w:r w:rsidRPr="00890C5E">
        <w:t>booking</w:t>
      </w:r>
      <w:proofErr w:type="spellEnd"/>
      <w:r w:rsidRPr="00890C5E">
        <w:t xml:space="preserve"> annulé (doit passer) ; matériel d’une autre salle ; matériel déjà pris ; annulation par autrui (403) ; annulation d’une réservation passée (400).</w:t>
      </w:r>
    </w:p>
    <w:p w14:paraId="5527E5FD" w14:textId="77777777" w:rsidR="006605BE" w:rsidRDefault="00000000">
      <w:pPr>
        <w:pStyle w:val="Titre2"/>
        <w:keepNext/>
        <w:spacing w:before="340" w:after="130"/>
      </w:pPr>
      <w:r>
        <w:rPr>
          <w:b/>
          <w:bCs/>
          <w:color w:val="334155"/>
          <w:sz w:val="28"/>
          <w:szCs w:val="28"/>
        </w:rPr>
        <w:t>8.3 Tests unitaires mobile</w:t>
      </w:r>
    </w:p>
    <w:p w14:paraId="76AEECCE" w14:textId="77777777" w:rsidR="006605BE" w:rsidRDefault="00000000">
      <w:pPr>
        <w:spacing w:after="190" w:line="336" w:lineRule="auto"/>
      </w:pPr>
      <w:r>
        <w:t>Côté mobile, les tests couvrent la logique métier et les composants clés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978"/>
        <w:gridCol w:w="6768"/>
      </w:tblGrid>
      <w:tr w:rsidR="006605BE" w14:paraId="3374CDDC" w14:textId="77777777">
        <w:tblPrEx>
          <w:tblCellMar>
            <w:top w:w="0" w:type="dxa"/>
            <w:bottom w:w="0" w:type="dxa"/>
          </w:tblCellMar>
        </w:tblPrEx>
        <w:trPr>
          <w:tblHeader/>
        </w:trPr>
        <w:tc>
          <w:tcPr>
            <w:tcW w:w="2978" w:type="dxa"/>
            <w:shd w:val="clear" w:color="auto" w:fill="1D4ED8"/>
            <w:tcMar>
              <w:top w:w="60" w:type="dxa"/>
              <w:left w:w="90" w:type="dxa"/>
              <w:bottom w:w="60" w:type="dxa"/>
              <w:right w:w="90" w:type="dxa"/>
            </w:tcMar>
          </w:tcPr>
          <w:p w14:paraId="2FBF8922" w14:textId="77777777" w:rsidR="006605BE" w:rsidRDefault="00000000">
            <w:pPr>
              <w:spacing w:line="264" w:lineRule="auto"/>
            </w:pPr>
            <w:r>
              <w:rPr>
                <w:b/>
                <w:bCs/>
                <w:color w:val="FFFFFF"/>
                <w:sz w:val="20"/>
                <w:szCs w:val="20"/>
              </w:rPr>
              <w:t>Cible</w:t>
            </w:r>
          </w:p>
        </w:tc>
        <w:tc>
          <w:tcPr>
            <w:tcW w:w="6768" w:type="dxa"/>
            <w:shd w:val="clear" w:color="auto" w:fill="1D4ED8"/>
            <w:tcMar>
              <w:top w:w="60" w:type="dxa"/>
              <w:left w:w="90" w:type="dxa"/>
              <w:bottom w:w="60" w:type="dxa"/>
              <w:right w:w="90" w:type="dxa"/>
            </w:tcMar>
          </w:tcPr>
          <w:p w14:paraId="61FC9F36" w14:textId="77777777" w:rsidR="006605BE" w:rsidRDefault="00000000">
            <w:pPr>
              <w:spacing w:line="264" w:lineRule="auto"/>
            </w:pPr>
            <w:r>
              <w:rPr>
                <w:b/>
                <w:bCs/>
                <w:color w:val="FFFFFF"/>
                <w:sz w:val="20"/>
                <w:szCs w:val="20"/>
              </w:rPr>
              <w:t>Ce qui est vérifié</w:t>
            </w:r>
          </w:p>
        </w:tc>
      </w:tr>
      <w:tr w:rsidR="006605BE" w14:paraId="1AED5EA0"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230A3256" w14:textId="77777777" w:rsidR="006605BE" w:rsidRDefault="00000000">
            <w:pPr>
              <w:spacing w:line="264" w:lineRule="auto"/>
            </w:pPr>
            <w:r>
              <w:rPr>
                <w:sz w:val="20"/>
                <w:szCs w:val="20"/>
              </w:rPr>
              <w:t>Calcul des créneaux (fonction pure)</w:t>
            </w:r>
          </w:p>
        </w:tc>
        <w:tc>
          <w:tcPr>
            <w:tcW w:w="6768" w:type="dxa"/>
            <w:shd w:val="clear" w:color="auto" w:fill="FFFFFF"/>
            <w:tcMar>
              <w:top w:w="60" w:type="dxa"/>
              <w:left w:w="90" w:type="dxa"/>
              <w:bottom w:w="60" w:type="dxa"/>
              <w:right w:w="90" w:type="dxa"/>
            </w:tcMar>
          </w:tcPr>
          <w:p w14:paraId="5939D6AC" w14:textId="77777777" w:rsidR="006605BE" w:rsidRDefault="00000000">
            <w:pPr>
              <w:spacing w:line="264" w:lineRule="auto"/>
            </w:pPr>
            <w:proofErr w:type="gramStart"/>
            <w:r>
              <w:rPr>
                <w:sz w:val="20"/>
                <w:szCs w:val="20"/>
              </w:rPr>
              <w:t>chevauchements</w:t>
            </w:r>
            <w:proofErr w:type="gramEnd"/>
            <w:r>
              <w:rPr>
                <w:sz w:val="20"/>
                <w:szCs w:val="20"/>
              </w:rPr>
              <w:t xml:space="preserve"> (bornes exclusives), fins possibles plafonnées à 8 h, semaine </w:t>
            </w:r>
            <w:proofErr w:type="spellStart"/>
            <w:r>
              <w:rPr>
                <w:sz w:val="20"/>
                <w:szCs w:val="20"/>
              </w:rPr>
              <w:t>lun→dim</w:t>
            </w:r>
            <w:proofErr w:type="spellEnd"/>
            <w:r>
              <w:rPr>
                <w:sz w:val="20"/>
                <w:szCs w:val="20"/>
              </w:rPr>
              <w:t>, alignement 30 min</w:t>
            </w:r>
          </w:p>
        </w:tc>
      </w:tr>
      <w:tr w:rsidR="006605BE" w14:paraId="7E1B2C07"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1F53E74F" w14:textId="77777777" w:rsidR="006605BE" w:rsidRDefault="00000000">
            <w:pPr>
              <w:spacing w:line="264" w:lineRule="auto"/>
            </w:pPr>
            <w:r>
              <w:rPr>
                <w:sz w:val="20"/>
                <w:szCs w:val="20"/>
              </w:rPr>
              <w:t xml:space="preserve">Schémas de validation </w:t>
            </w:r>
            <w:proofErr w:type="spellStart"/>
            <w:r>
              <w:rPr>
                <w:sz w:val="20"/>
                <w:szCs w:val="20"/>
              </w:rPr>
              <w:t>zod</w:t>
            </w:r>
            <w:proofErr w:type="spellEnd"/>
          </w:p>
        </w:tc>
        <w:tc>
          <w:tcPr>
            <w:tcW w:w="6768" w:type="dxa"/>
            <w:shd w:val="clear" w:color="auto" w:fill="F1F5F9"/>
            <w:tcMar>
              <w:top w:w="60" w:type="dxa"/>
              <w:left w:w="90" w:type="dxa"/>
              <w:bottom w:w="60" w:type="dxa"/>
              <w:right w:w="90" w:type="dxa"/>
            </w:tcMar>
          </w:tcPr>
          <w:p w14:paraId="70DD8A9A" w14:textId="77777777" w:rsidR="006605BE" w:rsidRDefault="00000000">
            <w:pPr>
              <w:spacing w:line="264" w:lineRule="auto"/>
            </w:pPr>
            <w:proofErr w:type="gramStart"/>
            <w:r>
              <w:rPr>
                <w:sz w:val="20"/>
                <w:szCs w:val="20"/>
              </w:rPr>
              <w:t>politique</w:t>
            </w:r>
            <w:proofErr w:type="gramEnd"/>
            <w:r>
              <w:rPr>
                <w:sz w:val="20"/>
                <w:szCs w:val="20"/>
              </w:rPr>
              <w:t xml:space="preserve"> de mot de passe (longueur, casse, chiffre), confirmation, </w:t>
            </w:r>
            <w:proofErr w:type="gramStart"/>
            <w:r>
              <w:rPr>
                <w:sz w:val="20"/>
                <w:szCs w:val="20"/>
              </w:rPr>
              <w:t>email</w:t>
            </w:r>
            <w:proofErr w:type="gramEnd"/>
          </w:p>
        </w:tc>
      </w:tr>
      <w:tr w:rsidR="006605BE" w14:paraId="3B198EEA"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737512EF" w14:textId="77777777" w:rsidR="006605BE" w:rsidRDefault="00000000">
            <w:pPr>
              <w:spacing w:line="264" w:lineRule="auto"/>
            </w:pPr>
            <w:r>
              <w:rPr>
                <w:sz w:val="20"/>
                <w:szCs w:val="20"/>
              </w:rPr>
              <w:t>Hook d’authentification</w:t>
            </w:r>
          </w:p>
        </w:tc>
        <w:tc>
          <w:tcPr>
            <w:tcW w:w="6768" w:type="dxa"/>
            <w:shd w:val="clear" w:color="auto" w:fill="FFFFFF"/>
            <w:tcMar>
              <w:top w:w="60" w:type="dxa"/>
              <w:left w:w="90" w:type="dxa"/>
              <w:bottom w:w="60" w:type="dxa"/>
              <w:right w:w="90" w:type="dxa"/>
            </w:tcMar>
          </w:tcPr>
          <w:p w14:paraId="6D64478B" w14:textId="77777777" w:rsidR="006605BE" w:rsidRDefault="00000000">
            <w:pPr>
              <w:spacing w:line="264" w:lineRule="auto"/>
            </w:pPr>
            <w:proofErr w:type="gramStart"/>
            <w:r>
              <w:rPr>
                <w:sz w:val="20"/>
                <w:szCs w:val="20"/>
              </w:rPr>
              <w:t>restauration</w:t>
            </w:r>
            <w:proofErr w:type="gramEnd"/>
            <w:r>
              <w:rPr>
                <w:sz w:val="20"/>
                <w:szCs w:val="20"/>
              </w:rPr>
              <w:t xml:space="preserve"> de session (US2), login, </w:t>
            </w:r>
            <w:proofErr w:type="spellStart"/>
            <w:r>
              <w:rPr>
                <w:sz w:val="20"/>
                <w:szCs w:val="20"/>
              </w:rPr>
              <w:t>logout</w:t>
            </w:r>
            <w:proofErr w:type="spellEnd"/>
            <w:r>
              <w:rPr>
                <w:sz w:val="20"/>
                <w:szCs w:val="20"/>
              </w:rPr>
              <w:t xml:space="preserve">, échec de </w:t>
            </w:r>
            <w:proofErr w:type="spellStart"/>
            <w:r>
              <w:rPr>
                <w:sz w:val="20"/>
                <w:szCs w:val="20"/>
              </w:rPr>
              <w:t>refresh</w:t>
            </w:r>
            <w:proofErr w:type="spellEnd"/>
            <w:r>
              <w:rPr>
                <w:sz w:val="20"/>
                <w:szCs w:val="20"/>
              </w:rPr>
              <w:t xml:space="preserve"> (</w:t>
            </w:r>
            <w:proofErr w:type="spellStart"/>
            <w:r>
              <w:rPr>
                <w:sz w:val="20"/>
                <w:szCs w:val="20"/>
              </w:rPr>
              <w:t>mocks</w:t>
            </w:r>
            <w:proofErr w:type="spellEnd"/>
            <w:r>
              <w:rPr>
                <w:sz w:val="20"/>
                <w:szCs w:val="20"/>
              </w:rPr>
              <w:t xml:space="preserve"> API + </w:t>
            </w:r>
            <w:proofErr w:type="spellStart"/>
            <w:r>
              <w:rPr>
                <w:sz w:val="20"/>
                <w:szCs w:val="20"/>
              </w:rPr>
              <w:t>secure</w:t>
            </w:r>
            <w:proofErr w:type="spellEnd"/>
            <w:r>
              <w:rPr>
                <w:sz w:val="20"/>
                <w:szCs w:val="20"/>
              </w:rPr>
              <w:t>-store)</w:t>
            </w:r>
          </w:p>
        </w:tc>
      </w:tr>
      <w:tr w:rsidR="006605BE" w14:paraId="127A6E92"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5E8C84BE" w14:textId="77777777" w:rsidR="006605BE" w:rsidRDefault="00000000">
            <w:pPr>
              <w:spacing w:line="264" w:lineRule="auto"/>
            </w:pPr>
            <w:r>
              <w:rPr>
                <w:sz w:val="20"/>
                <w:szCs w:val="20"/>
              </w:rPr>
              <w:t>Écran de connexion</w:t>
            </w:r>
          </w:p>
        </w:tc>
        <w:tc>
          <w:tcPr>
            <w:tcW w:w="6768" w:type="dxa"/>
            <w:shd w:val="clear" w:color="auto" w:fill="F1F5F9"/>
            <w:tcMar>
              <w:top w:w="60" w:type="dxa"/>
              <w:left w:w="90" w:type="dxa"/>
              <w:bottom w:w="60" w:type="dxa"/>
              <w:right w:w="90" w:type="dxa"/>
            </w:tcMar>
          </w:tcPr>
          <w:p w14:paraId="4FCD4FC7" w14:textId="77777777" w:rsidR="006605BE" w:rsidRDefault="00000000">
            <w:pPr>
              <w:spacing w:line="264" w:lineRule="auto"/>
            </w:pPr>
            <w:proofErr w:type="gramStart"/>
            <w:r>
              <w:rPr>
                <w:sz w:val="20"/>
                <w:szCs w:val="20"/>
              </w:rPr>
              <w:t>erreurs</w:t>
            </w:r>
            <w:proofErr w:type="gramEnd"/>
            <w:r>
              <w:rPr>
                <w:sz w:val="20"/>
                <w:szCs w:val="20"/>
              </w:rPr>
              <w:t xml:space="preserve"> de validation sans appel API, message d’erreur API, soumission + redirection</w:t>
            </w:r>
          </w:p>
        </w:tc>
      </w:tr>
      <w:tr w:rsidR="006605BE" w14:paraId="7552311B"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7DF09261" w14:textId="77777777" w:rsidR="006605BE" w:rsidRDefault="00000000">
            <w:pPr>
              <w:spacing w:line="264" w:lineRule="auto"/>
            </w:pPr>
            <w:r>
              <w:rPr>
                <w:sz w:val="20"/>
                <w:szCs w:val="20"/>
              </w:rPr>
              <w:t>Écran de réservation</w:t>
            </w:r>
          </w:p>
        </w:tc>
        <w:tc>
          <w:tcPr>
            <w:tcW w:w="6768" w:type="dxa"/>
            <w:shd w:val="clear" w:color="auto" w:fill="FFFFFF"/>
            <w:tcMar>
              <w:top w:w="60" w:type="dxa"/>
              <w:left w:w="90" w:type="dxa"/>
              <w:bottom w:w="60" w:type="dxa"/>
              <w:right w:w="90" w:type="dxa"/>
            </w:tcMar>
          </w:tcPr>
          <w:p w14:paraId="112C8E0D" w14:textId="77777777" w:rsidR="006605BE" w:rsidRDefault="00000000">
            <w:pPr>
              <w:spacing w:line="264" w:lineRule="auto"/>
            </w:pPr>
            <w:proofErr w:type="gramStart"/>
            <w:r>
              <w:rPr>
                <w:sz w:val="20"/>
                <w:szCs w:val="20"/>
              </w:rPr>
              <w:t>créneaux</w:t>
            </w:r>
            <w:proofErr w:type="gramEnd"/>
            <w:r>
              <w:rPr>
                <w:sz w:val="20"/>
                <w:szCs w:val="20"/>
              </w:rPr>
              <w:t xml:space="preserve"> occupés grisés/désactivés, parcours </w:t>
            </w:r>
            <w:proofErr w:type="spellStart"/>
            <w:r>
              <w:rPr>
                <w:sz w:val="20"/>
                <w:szCs w:val="20"/>
              </w:rPr>
              <w:t>début→fin→matériel→confirmation</w:t>
            </w:r>
            <w:proofErr w:type="spellEnd"/>
          </w:p>
        </w:tc>
      </w:tr>
      <w:tr w:rsidR="006605BE" w14:paraId="79C0A266"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6D32D556" w14:textId="77777777" w:rsidR="006605BE" w:rsidRDefault="00000000">
            <w:pPr>
              <w:spacing w:line="264" w:lineRule="auto"/>
            </w:pPr>
            <w:r>
              <w:rPr>
                <w:sz w:val="20"/>
                <w:szCs w:val="20"/>
              </w:rPr>
              <w:t>Bulle de message (chat)</w:t>
            </w:r>
          </w:p>
        </w:tc>
        <w:tc>
          <w:tcPr>
            <w:tcW w:w="6768" w:type="dxa"/>
            <w:shd w:val="clear" w:color="auto" w:fill="F1F5F9"/>
            <w:tcMar>
              <w:top w:w="60" w:type="dxa"/>
              <w:left w:w="90" w:type="dxa"/>
              <w:bottom w:w="60" w:type="dxa"/>
              <w:right w:w="90" w:type="dxa"/>
            </w:tcMar>
          </w:tcPr>
          <w:p w14:paraId="522F403F" w14:textId="77777777" w:rsidR="006605BE" w:rsidRDefault="00000000">
            <w:pPr>
              <w:spacing w:line="264" w:lineRule="auto"/>
            </w:pPr>
            <w:proofErr w:type="gramStart"/>
            <w:r>
              <w:rPr>
                <w:sz w:val="20"/>
                <w:szCs w:val="20"/>
              </w:rPr>
              <w:t>rendu</w:t>
            </w:r>
            <w:proofErr w:type="gramEnd"/>
            <w:r>
              <w:rPr>
                <w:sz w:val="20"/>
                <w:szCs w:val="20"/>
              </w:rPr>
              <w:t xml:space="preserve"> auteur/heure/contenu, labels d’accessibilité présents</w:t>
            </w:r>
          </w:p>
        </w:tc>
      </w:tr>
    </w:tbl>
    <w:p w14:paraId="6E232A5F" w14:textId="77777777" w:rsidR="006605BE" w:rsidRDefault="006605BE">
      <w:pPr>
        <w:spacing w:after="30"/>
      </w:pPr>
    </w:p>
    <w:p w14:paraId="561D8083" w14:textId="77777777" w:rsidR="006605BE" w:rsidRDefault="00000000">
      <w:pPr>
        <w:spacing w:after="190" w:line="336" w:lineRule="auto"/>
      </w:pPr>
      <w:r>
        <w:rPr>
          <w:b/>
          <w:bCs/>
        </w:rPr>
        <w:t>Test de non-régression systématique</w:t>
      </w:r>
      <w:r>
        <w:t xml:space="preserve"> : chaque correction de bogue (§14) est accompagnée d’un test automatisé qui échoue avant le correctif et passe après — garantissant que l’anomalie ne réapparaîtra pas.</w:t>
      </w:r>
    </w:p>
    <w:p w14:paraId="44D80120" w14:textId="77777777" w:rsidR="006605BE" w:rsidRDefault="00000000">
      <w:pPr>
        <w:pStyle w:val="Titre2"/>
        <w:keepNext/>
        <w:spacing w:before="340" w:after="130"/>
      </w:pPr>
      <w:r>
        <w:rPr>
          <w:b/>
          <w:bCs/>
          <w:color w:val="334155"/>
          <w:sz w:val="28"/>
          <w:szCs w:val="28"/>
        </w:rPr>
        <w:t>8.4 Tests e2e des parcours critiques</w:t>
      </w:r>
    </w:p>
    <w:p w14:paraId="2DAFF2CE" w14:textId="77777777" w:rsidR="006605BE" w:rsidRPr="00890C5E" w:rsidRDefault="00000000">
      <w:pPr>
        <w:spacing w:after="190" w:line="336" w:lineRule="auto"/>
      </w:pPr>
      <w:r w:rsidRPr="00890C5E">
        <w:t xml:space="preserve">Exécutés contre une base PostgreSQL réelle, ils déroulent : inscription → mot de passe faible refusé (400) → </w:t>
      </w:r>
      <w:proofErr w:type="gramStart"/>
      <w:r w:rsidRPr="00890C5E">
        <w:t>email</w:t>
      </w:r>
      <w:proofErr w:type="gramEnd"/>
      <w:r w:rsidRPr="00890C5E">
        <w:t xml:space="preserve"> dupliqué (409) → connexion → réservation </w:t>
      </w:r>
      <w:proofErr w:type="spellStart"/>
      <w:r w:rsidRPr="00890C5E">
        <w:t>salle+matériel</w:t>
      </w:r>
      <w:proofErr w:type="spellEnd"/>
      <w:r w:rsidRPr="00890C5E">
        <w:t xml:space="preserve"> (201) → conflit 409 → matériel d’une autre salle (400) → disponibilités → annulation par autrui refusée (403) → route admin (403 </w:t>
      </w:r>
      <w:proofErr w:type="gramStart"/>
      <w:r w:rsidRPr="00890C5E">
        <w:t>membre</w:t>
      </w:r>
      <w:proofErr w:type="gramEnd"/>
      <w:r w:rsidRPr="00890C5E">
        <w:t xml:space="preserve"> / 200 </w:t>
      </w:r>
      <w:proofErr w:type="gramStart"/>
      <w:r w:rsidRPr="00890C5E">
        <w:t>admin</w:t>
      </w:r>
      <w:proofErr w:type="gramEnd"/>
      <w:r w:rsidRPr="00890C5E">
        <w:t xml:space="preserve">) → annulation par le propriétaire (204) → créneau redevenu réservable → accès chat (200 avec réservation / 403 sans) → cycle </w:t>
      </w:r>
      <w:proofErr w:type="spellStart"/>
      <w:r w:rsidRPr="00890C5E">
        <w:t>refresh</w:t>
      </w:r>
      <w:proofErr w:type="spellEnd"/>
      <w:r w:rsidRPr="00890C5E">
        <w:t>/</w:t>
      </w:r>
      <w:proofErr w:type="spellStart"/>
      <w:r w:rsidRPr="00890C5E">
        <w:t>logout</w:t>
      </w:r>
      <w:proofErr w:type="spellEnd"/>
      <w:r w:rsidRPr="00890C5E">
        <w:t xml:space="preserve"> avec </w:t>
      </w:r>
      <w:proofErr w:type="spellStart"/>
      <w:r w:rsidRPr="00890C5E">
        <w:t>refresh</w:t>
      </w:r>
      <w:proofErr w:type="spellEnd"/>
      <w:r w:rsidRPr="00890C5E">
        <w:t xml:space="preserve"> révoqué (401).</w:t>
      </w:r>
    </w:p>
    <w:p w14:paraId="52029BEE" w14:textId="77777777" w:rsidR="006605BE" w:rsidRDefault="00000000">
      <w:pPr>
        <w:spacing w:before="50" w:after="170"/>
      </w:pPr>
      <w:r>
        <w:rPr>
          <w:i/>
          <w:iCs/>
          <w:color w:val="475569"/>
          <w:sz w:val="15"/>
          <w:szCs w:val="15"/>
        </w:rPr>
        <w:t>▸ Détail : backend/src/**/</w:t>
      </w:r>
      <w:proofErr w:type="gramStart"/>
      <w:r>
        <w:rPr>
          <w:i/>
          <w:iCs/>
          <w:color w:val="475569"/>
          <w:sz w:val="15"/>
          <w:szCs w:val="15"/>
        </w:rPr>
        <w:t>*.</w:t>
      </w:r>
      <w:proofErr w:type="spellStart"/>
      <w:r>
        <w:rPr>
          <w:i/>
          <w:iCs/>
          <w:color w:val="475569"/>
          <w:sz w:val="15"/>
          <w:szCs w:val="15"/>
        </w:rPr>
        <w:t>spec</w:t>
      </w:r>
      <w:proofErr w:type="gramEnd"/>
      <w:r>
        <w:rPr>
          <w:i/>
          <w:iCs/>
          <w:color w:val="475569"/>
          <w:sz w:val="15"/>
          <w:szCs w:val="15"/>
        </w:rPr>
        <w:t>.ts</w:t>
      </w:r>
      <w:proofErr w:type="spellEnd"/>
      <w:r>
        <w:rPr>
          <w:i/>
          <w:iCs/>
          <w:color w:val="475569"/>
          <w:sz w:val="15"/>
          <w:szCs w:val="15"/>
        </w:rPr>
        <w:t>, backend/test/parcours-critiques.e2e-spec.ts, mobile/src/**/__tests__/.</w:t>
      </w:r>
    </w:p>
    <w:p w14:paraId="4924E429" w14:textId="77777777" w:rsidR="006605BE" w:rsidRDefault="00000000">
      <w:pPr>
        <w:pStyle w:val="Titre1"/>
        <w:keepNext/>
        <w:spacing w:before="520" w:after="200"/>
      </w:pPr>
      <w:r>
        <w:rPr>
          <w:b/>
          <w:bCs/>
          <w:color w:val="1D4ED8"/>
          <w:sz w:val="34"/>
          <w:szCs w:val="34"/>
        </w:rPr>
        <w:lastRenderedPageBreak/>
        <w:t>9. Mesures de sécurité — C2.2.3</w:t>
      </w:r>
    </w:p>
    <w:p w14:paraId="2751C58C" w14:textId="77777777" w:rsidR="006605BE" w:rsidRPr="00890C5E" w:rsidRDefault="00000000">
      <w:pPr>
        <w:spacing w:after="190" w:line="336" w:lineRule="auto"/>
      </w:pPr>
      <w:r w:rsidRPr="00890C5E">
        <w:t xml:space="preserve">Analyse structurée sur l’OWASP Top 10 (2021). Principe directeur : l’APK étant </w:t>
      </w:r>
      <w:proofErr w:type="spellStart"/>
      <w:r w:rsidRPr="00890C5E">
        <w:t>décompilable</w:t>
      </w:r>
      <w:proofErr w:type="spellEnd"/>
      <w:r w:rsidRPr="00890C5E">
        <w:t xml:space="preserve"> (le code JS, l’URL de l’API et le </w:t>
      </w:r>
      <w:proofErr w:type="spellStart"/>
      <w:r w:rsidRPr="00890C5E">
        <w:t>projectId</w:t>
      </w:r>
      <w:proofErr w:type="spellEnd"/>
      <w:r w:rsidRPr="00890C5E">
        <w:t xml:space="preserve"> sont lisibles), tous les contrôles de sécurité sont côté API ; ce que fait l’application n’est que du confort.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720"/>
        <w:gridCol w:w="3440"/>
        <w:gridCol w:w="4586"/>
      </w:tblGrid>
      <w:tr w:rsidR="006605BE" w14:paraId="6CD6ED3D" w14:textId="77777777">
        <w:tblPrEx>
          <w:tblCellMar>
            <w:top w:w="0" w:type="dxa"/>
            <w:bottom w:w="0" w:type="dxa"/>
          </w:tblCellMar>
        </w:tblPrEx>
        <w:trPr>
          <w:tblHeader/>
        </w:trPr>
        <w:tc>
          <w:tcPr>
            <w:tcW w:w="1720" w:type="dxa"/>
            <w:shd w:val="clear" w:color="auto" w:fill="1D4ED8"/>
            <w:tcMar>
              <w:top w:w="60" w:type="dxa"/>
              <w:left w:w="90" w:type="dxa"/>
              <w:bottom w:w="60" w:type="dxa"/>
              <w:right w:w="90" w:type="dxa"/>
            </w:tcMar>
          </w:tcPr>
          <w:p w14:paraId="07145EBC" w14:textId="77777777" w:rsidR="006605BE" w:rsidRDefault="00000000">
            <w:pPr>
              <w:spacing w:line="264" w:lineRule="auto"/>
            </w:pPr>
            <w:r>
              <w:rPr>
                <w:b/>
                <w:bCs/>
                <w:color w:val="FFFFFF"/>
                <w:sz w:val="20"/>
                <w:szCs w:val="20"/>
              </w:rPr>
              <w:t>Faille</w:t>
            </w:r>
          </w:p>
        </w:tc>
        <w:tc>
          <w:tcPr>
            <w:tcW w:w="3440" w:type="dxa"/>
            <w:shd w:val="clear" w:color="auto" w:fill="1D4ED8"/>
            <w:tcMar>
              <w:top w:w="60" w:type="dxa"/>
              <w:left w:w="90" w:type="dxa"/>
              <w:bottom w:w="60" w:type="dxa"/>
              <w:right w:w="90" w:type="dxa"/>
            </w:tcMar>
          </w:tcPr>
          <w:p w14:paraId="338301BA" w14:textId="77777777" w:rsidR="006605BE" w:rsidRDefault="00000000">
            <w:pPr>
              <w:spacing w:line="264" w:lineRule="auto"/>
            </w:pPr>
            <w:r>
              <w:rPr>
                <w:b/>
                <w:bCs/>
                <w:color w:val="FFFFFF"/>
                <w:sz w:val="20"/>
                <w:szCs w:val="20"/>
              </w:rPr>
              <w:t xml:space="preserve">Risque dans </w:t>
            </w:r>
            <w:proofErr w:type="spellStart"/>
            <w:r>
              <w:rPr>
                <w:b/>
                <w:bCs/>
                <w:color w:val="FFFFFF"/>
                <w:sz w:val="20"/>
                <w:szCs w:val="20"/>
              </w:rPr>
              <w:t>SoundProof</w:t>
            </w:r>
            <w:proofErr w:type="spellEnd"/>
          </w:p>
        </w:tc>
        <w:tc>
          <w:tcPr>
            <w:tcW w:w="4586" w:type="dxa"/>
            <w:shd w:val="clear" w:color="auto" w:fill="1D4ED8"/>
            <w:tcMar>
              <w:top w:w="60" w:type="dxa"/>
              <w:left w:w="90" w:type="dxa"/>
              <w:bottom w:w="60" w:type="dxa"/>
              <w:right w:w="90" w:type="dxa"/>
            </w:tcMar>
          </w:tcPr>
          <w:p w14:paraId="43E61596" w14:textId="77777777" w:rsidR="006605BE" w:rsidRDefault="00000000">
            <w:pPr>
              <w:spacing w:line="264" w:lineRule="auto"/>
            </w:pPr>
            <w:r>
              <w:rPr>
                <w:b/>
                <w:bCs/>
                <w:color w:val="FFFFFF"/>
                <w:sz w:val="20"/>
                <w:szCs w:val="20"/>
              </w:rPr>
              <w:t>Mesures</w:t>
            </w:r>
          </w:p>
        </w:tc>
      </w:tr>
      <w:tr w:rsidR="006605BE" w14:paraId="5659C405" w14:textId="77777777">
        <w:tblPrEx>
          <w:tblCellMar>
            <w:top w:w="0" w:type="dxa"/>
            <w:bottom w:w="0" w:type="dxa"/>
          </w:tblCellMar>
        </w:tblPrEx>
        <w:tc>
          <w:tcPr>
            <w:tcW w:w="1720" w:type="dxa"/>
            <w:shd w:val="clear" w:color="auto" w:fill="FFFFFF"/>
            <w:tcMar>
              <w:top w:w="60" w:type="dxa"/>
              <w:left w:w="90" w:type="dxa"/>
              <w:bottom w:w="60" w:type="dxa"/>
              <w:right w:w="90" w:type="dxa"/>
            </w:tcMar>
          </w:tcPr>
          <w:p w14:paraId="0C581D85" w14:textId="77777777" w:rsidR="006605BE" w:rsidRDefault="00000000">
            <w:pPr>
              <w:spacing w:line="264" w:lineRule="auto"/>
            </w:pPr>
            <w:r>
              <w:rPr>
                <w:sz w:val="20"/>
                <w:szCs w:val="20"/>
              </w:rPr>
              <w:t>A01 Access Control</w:t>
            </w:r>
          </w:p>
        </w:tc>
        <w:tc>
          <w:tcPr>
            <w:tcW w:w="3440" w:type="dxa"/>
            <w:shd w:val="clear" w:color="auto" w:fill="FFFFFF"/>
            <w:tcMar>
              <w:top w:w="60" w:type="dxa"/>
              <w:left w:w="90" w:type="dxa"/>
              <w:bottom w:w="60" w:type="dxa"/>
              <w:right w:w="90" w:type="dxa"/>
            </w:tcMar>
          </w:tcPr>
          <w:p w14:paraId="2B714192" w14:textId="77777777" w:rsidR="006605BE" w:rsidRDefault="00000000">
            <w:pPr>
              <w:spacing w:line="264" w:lineRule="auto"/>
            </w:pPr>
            <w:r>
              <w:rPr>
                <w:sz w:val="20"/>
                <w:szCs w:val="20"/>
              </w:rPr>
              <w:t>Annuler la réservation d’autrui, lire un chat interdit, accéder à l’admin</w:t>
            </w:r>
          </w:p>
        </w:tc>
        <w:tc>
          <w:tcPr>
            <w:tcW w:w="4586" w:type="dxa"/>
            <w:shd w:val="clear" w:color="auto" w:fill="FFFFFF"/>
            <w:tcMar>
              <w:top w:w="60" w:type="dxa"/>
              <w:left w:w="90" w:type="dxa"/>
              <w:bottom w:w="60" w:type="dxa"/>
              <w:right w:w="90" w:type="dxa"/>
            </w:tcMar>
          </w:tcPr>
          <w:p w14:paraId="32ED581B" w14:textId="77777777" w:rsidR="006605BE" w:rsidRDefault="00000000">
            <w:pPr>
              <w:spacing w:line="264" w:lineRule="auto"/>
            </w:pPr>
            <w:proofErr w:type="spellStart"/>
            <w:r>
              <w:rPr>
                <w:sz w:val="20"/>
                <w:szCs w:val="20"/>
              </w:rPr>
              <w:t>Guards</w:t>
            </w:r>
            <w:proofErr w:type="spellEnd"/>
            <w:r>
              <w:rPr>
                <w:sz w:val="20"/>
                <w:szCs w:val="20"/>
              </w:rPr>
              <w:t xml:space="preserve"> JWT + rôles globaux (tout protégé par défaut) ; contrôle de propriété ; accès chat vérifié en REST + WS</w:t>
            </w:r>
          </w:p>
        </w:tc>
      </w:tr>
      <w:tr w:rsidR="006605BE" w14:paraId="04C05507" w14:textId="77777777">
        <w:tblPrEx>
          <w:tblCellMar>
            <w:top w:w="0" w:type="dxa"/>
            <w:bottom w:w="0" w:type="dxa"/>
          </w:tblCellMar>
        </w:tblPrEx>
        <w:tc>
          <w:tcPr>
            <w:tcW w:w="1720" w:type="dxa"/>
            <w:shd w:val="clear" w:color="auto" w:fill="F1F5F9"/>
            <w:tcMar>
              <w:top w:w="60" w:type="dxa"/>
              <w:left w:w="90" w:type="dxa"/>
              <w:bottom w:w="60" w:type="dxa"/>
              <w:right w:w="90" w:type="dxa"/>
            </w:tcMar>
          </w:tcPr>
          <w:p w14:paraId="4CC1E735" w14:textId="77777777" w:rsidR="006605BE" w:rsidRDefault="00000000">
            <w:pPr>
              <w:spacing w:line="264" w:lineRule="auto"/>
            </w:pPr>
            <w:r>
              <w:rPr>
                <w:sz w:val="20"/>
                <w:szCs w:val="20"/>
              </w:rPr>
              <w:t xml:space="preserve">A02 </w:t>
            </w:r>
            <w:proofErr w:type="spellStart"/>
            <w:r>
              <w:rPr>
                <w:sz w:val="20"/>
                <w:szCs w:val="20"/>
              </w:rPr>
              <w:t>Cryptographic</w:t>
            </w:r>
            <w:proofErr w:type="spellEnd"/>
          </w:p>
        </w:tc>
        <w:tc>
          <w:tcPr>
            <w:tcW w:w="3440" w:type="dxa"/>
            <w:shd w:val="clear" w:color="auto" w:fill="F1F5F9"/>
            <w:tcMar>
              <w:top w:w="60" w:type="dxa"/>
              <w:left w:w="90" w:type="dxa"/>
              <w:bottom w:w="60" w:type="dxa"/>
              <w:right w:w="90" w:type="dxa"/>
            </w:tcMar>
          </w:tcPr>
          <w:p w14:paraId="45CFAB9A" w14:textId="77777777" w:rsidR="006605BE" w:rsidRDefault="00000000">
            <w:pPr>
              <w:spacing w:line="264" w:lineRule="auto"/>
            </w:pPr>
            <w:r>
              <w:rPr>
                <w:sz w:val="20"/>
                <w:szCs w:val="20"/>
              </w:rPr>
              <w:t>Vol de mots de passe, détournement de session</w:t>
            </w:r>
          </w:p>
        </w:tc>
        <w:tc>
          <w:tcPr>
            <w:tcW w:w="4586" w:type="dxa"/>
            <w:shd w:val="clear" w:color="auto" w:fill="F1F5F9"/>
            <w:tcMar>
              <w:top w:w="60" w:type="dxa"/>
              <w:left w:w="90" w:type="dxa"/>
              <w:bottom w:w="60" w:type="dxa"/>
              <w:right w:w="90" w:type="dxa"/>
            </w:tcMar>
          </w:tcPr>
          <w:p w14:paraId="4AF71A7F" w14:textId="77777777" w:rsidR="006605BE" w:rsidRDefault="00000000">
            <w:pPr>
              <w:spacing w:line="264" w:lineRule="auto"/>
            </w:pPr>
            <w:proofErr w:type="gramStart"/>
            <w:r>
              <w:rPr>
                <w:sz w:val="20"/>
                <w:szCs w:val="20"/>
              </w:rPr>
              <w:t>argon</w:t>
            </w:r>
            <w:proofErr w:type="gramEnd"/>
            <w:r>
              <w:rPr>
                <w:sz w:val="20"/>
                <w:szCs w:val="20"/>
              </w:rPr>
              <w:t xml:space="preserve">2 (mots de passe + </w:t>
            </w:r>
            <w:proofErr w:type="spellStart"/>
            <w:r>
              <w:rPr>
                <w:sz w:val="20"/>
                <w:szCs w:val="20"/>
              </w:rPr>
              <w:t>refresh</w:t>
            </w:r>
            <w:proofErr w:type="spellEnd"/>
            <w:r>
              <w:rPr>
                <w:sz w:val="20"/>
                <w:szCs w:val="20"/>
              </w:rPr>
              <w:t xml:space="preserve"> hachés en BDD) ; </w:t>
            </w:r>
            <w:proofErr w:type="spellStart"/>
            <w:r>
              <w:rPr>
                <w:sz w:val="20"/>
                <w:szCs w:val="20"/>
              </w:rPr>
              <w:t>secure</w:t>
            </w:r>
            <w:proofErr w:type="spellEnd"/>
            <w:r>
              <w:rPr>
                <w:sz w:val="20"/>
                <w:szCs w:val="20"/>
              </w:rPr>
              <w:t>-store (</w:t>
            </w:r>
            <w:proofErr w:type="spellStart"/>
            <w:r>
              <w:rPr>
                <w:sz w:val="20"/>
                <w:szCs w:val="20"/>
              </w:rPr>
              <w:t>Keystore</w:t>
            </w:r>
            <w:proofErr w:type="spellEnd"/>
            <w:r>
              <w:rPr>
                <w:sz w:val="20"/>
                <w:szCs w:val="20"/>
              </w:rPr>
              <w:t xml:space="preserve"> chiffré) ; secrets en variables</w:t>
            </w:r>
          </w:p>
        </w:tc>
      </w:tr>
      <w:tr w:rsidR="006605BE" w14:paraId="2C2E3AF8" w14:textId="77777777">
        <w:tblPrEx>
          <w:tblCellMar>
            <w:top w:w="0" w:type="dxa"/>
            <w:bottom w:w="0" w:type="dxa"/>
          </w:tblCellMar>
        </w:tblPrEx>
        <w:tc>
          <w:tcPr>
            <w:tcW w:w="1720" w:type="dxa"/>
            <w:shd w:val="clear" w:color="auto" w:fill="FFFFFF"/>
            <w:tcMar>
              <w:top w:w="60" w:type="dxa"/>
              <w:left w:w="90" w:type="dxa"/>
              <w:bottom w:w="60" w:type="dxa"/>
              <w:right w:w="90" w:type="dxa"/>
            </w:tcMar>
          </w:tcPr>
          <w:p w14:paraId="618AADAE" w14:textId="77777777" w:rsidR="006605BE" w:rsidRDefault="00000000">
            <w:pPr>
              <w:spacing w:line="264" w:lineRule="auto"/>
            </w:pPr>
            <w:r>
              <w:rPr>
                <w:sz w:val="20"/>
                <w:szCs w:val="20"/>
              </w:rPr>
              <w:t>A03 Injection</w:t>
            </w:r>
          </w:p>
        </w:tc>
        <w:tc>
          <w:tcPr>
            <w:tcW w:w="3440" w:type="dxa"/>
            <w:shd w:val="clear" w:color="auto" w:fill="FFFFFF"/>
            <w:tcMar>
              <w:top w:w="60" w:type="dxa"/>
              <w:left w:w="90" w:type="dxa"/>
              <w:bottom w:w="60" w:type="dxa"/>
              <w:right w:w="90" w:type="dxa"/>
            </w:tcMar>
          </w:tcPr>
          <w:p w14:paraId="2035D8A2" w14:textId="77777777" w:rsidR="006605BE" w:rsidRDefault="00000000">
            <w:pPr>
              <w:spacing w:line="264" w:lineRule="auto"/>
            </w:pPr>
            <w:r>
              <w:rPr>
                <w:sz w:val="20"/>
                <w:szCs w:val="20"/>
              </w:rPr>
              <w:t>Injection SQL, contenu malveillant dans le chat</w:t>
            </w:r>
          </w:p>
        </w:tc>
        <w:tc>
          <w:tcPr>
            <w:tcW w:w="4586" w:type="dxa"/>
            <w:shd w:val="clear" w:color="auto" w:fill="FFFFFF"/>
            <w:tcMar>
              <w:top w:w="60" w:type="dxa"/>
              <w:left w:w="90" w:type="dxa"/>
              <w:bottom w:w="60" w:type="dxa"/>
              <w:right w:w="90" w:type="dxa"/>
            </w:tcMar>
          </w:tcPr>
          <w:p w14:paraId="4CC49252" w14:textId="77777777" w:rsidR="006605BE" w:rsidRDefault="00000000">
            <w:pPr>
              <w:spacing w:line="264" w:lineRule="auto"/>
            </w:pPr>
            <w:r>
              <w:rPr>
                <w:sz w:val="20"/>
                <w:szCs w:val="20"/>
              </w:rPr>
              <w:t xml:space="preserve">Prisma (paramétré) ; </w:t>
            </w:r>
            <w:proofErr w:type="spellStart"/>
            <w:r>
              <w:rPr>
                <w:sz w:val="20"/>
                <w:szCs w:val="20"/>
              </w:rPr>
              <w:t>ValidationPipe</w:t>
            </w:r>
            <w:proofErr w:type="spellEnd"/>
            <w:r>
              <w:rPr>
                <w:sz w:val="20"/>
                <w:szCs w:val="20"/>
              </w:rPr>
              <w:t xml:space="preserve"> (whitelist + </w:t>
            </w:r>
            <w:proofErr w:type="spellStart"/>
            <w:r>
              <w:rPr>
                <w:sz w:val="20"/>
                <w:szCs w:val="20"/>
              </w:rPr>
              <w:t>forbidNonWhitelisted</w:t>
            </w:r>
            <w:proofErr w:type="spellEnd"/>
            <w:r>
              <w:rPr>
                <w:sz w:val="20"/>
                <w:szCs w:val="20"/>
              </w:rPr>
              <w:t xml:space="preserve">) ; validation </w:t>
            </w:r>
            <w:proofErr w:type="spellStart"/>
            <w:r>
              <w:rPr>
                <w:sz w:val="20"/>
                <w:szCs w:val="20"/>
              </w:rPr>
              <w:t>WebSocket</w:t>
            </w:r>
            <w:proofErr w:type="spellEnd"/>
            <w:r>
              <w:rPr>
                <w:sz w:val="20"/>
                <w:szCs w:val="20"/>
              </w:rPr>
              <w:t xml:space="preserve"> ; texte inerte</w:t>
            </w:r>
          </w:p>
        </w:tc>
      </w:tr>
      <w:tr w:rsidR="006605BE" w14:paraId="7ED915F8" w14:textId="77777777">
        <w:tblPrEx>
          <w:tblCellMar>
            <w:top w:w="0" w:type="dxa"/>
            <w:bottom w:w="0" w:type="dxa"/>
          </w:tblCellMar>
        </w:tblPrEx>
        <w:tc>
          <w:tcPr>
            <w:tcW w:w="1720" w:type="dxa"/>
            <w:shd w:val="clear" w:color="auto" w:fill="F1F5F9"/>
            <w:tcMar>
              <w:top w:w="60" w:type="dxa"/>
              <w:left w:w="90" w:type="dxa"/>
              <w:bottom w:w="60" w:type="dxa"/>
              <w:right w:w="90" w:type="dxa"/>
            </w:tcMar>
          </w:tcPr>
          <w:p w14:paraId="0498F425" w14:textId="77777777" w:rsidR="006605BE" w:rsidRDefault="00000000">
            <w:pPr>
              <w:spacing w:line="264" w:lineRule="auto"/>
            </w:pPr>
            <w:r>
              <w:rPr>
                <w:sz w:val="20"/>
                <w:szCs w:val="20"/>
              </w:rPr>
              <w:t xml:space="preserve">A04 </w:t>
            </w:r>
            <w:proofErr w:type="spellStart"/>
            <w:r>
              <w:rPr>
                <w:sz w:val="20"/>
                <w:szCs w:val="20"/>
              </w:rPr>
              <w:t>Insecure</w:t>
            </w:r>
            <w:proofErr w:type="spellEnd"/>
            <w:r>
              <w:rPr>
                <w:sz w:val="20"/>
                <w:szCs w:val="20"/>
              </w:rPr>
              <w:t xml:space="preserve"> Design</w:t>
            </w:r>
          </w:p>
        </w:tc>
        <w:tc>
          <w:tcPr>
            <w:tcW w:w="3440" w:type="dxa"/>
            <w:shd w:val="clear" w:color="auto" w:fill="F1F5F9"/>
            <w:tcMar>
              <w:top w:w="60" w:type="dxa"/>
              <w:left w:w="90" w:type="dxa"/>
              <w:bottom w:w="60" w:type="dxa"/>
              <w:right w:w="90" w:type="dxa"/>
            </w:tcMar>
          </w:tcPr>
          <w:p w14:paraId="7ADADDD2" w14:textId="77777777" w:rsidR="006605BE" w:rsidRDefault="00000000">
            <w:pPr>
              <w:spacing w:line="264" w:lineRule="auto"/>
            </w:pPr>
            <w:r>
              <w:rPr>
                <w:sz w:val="20"/>
                <w:szCs w:val="20"/>
              </w:rPr>
              <w:t>Double réservation (course), perte de traçabilité</w:t>
            </w:r>
          </w:p>
        </w:tc>
        <w:tc>
          <w:tcPr>
            <w:tcW w:w="4586" w:type="dxa"/>
            <w:shd w:val="clear" w:color="auto" w:fill="F1F5F9"/>
            <w:tcMar>
              <w:top w:w="60" w:type="dxa"/>
              <w:left w:w="90" w:type="dxa"/>
              <w:bottom w:w="60" w:type="dxa"/>
              <w:right w:w="90" w:type="dxa"/>
            </w:tcMar>
          </w:tcPr>
          <w:p w14:paraId="397CABD6" w14:textId="77777777" w:rsidR="006605BE" w:rsidRDefault="00000000">
            <w:pPr>
              <w:spacing w:line="264" w:lineRule="auto"/>
            </w:pPr>
            <w:r>
              <w:rPr>
                <w:sz w:val="20"/>
                <w:szCs w:val="20"/>
              </w:rPr>
              <w:t xml:space="preserve">Règles métier en transaction ; annulation logique ; rate </w:t>
            </w:r>
            <w:proofErr w:type="spellStart"/>
            <w:r>
              <w:rPr>
                <w:sz w:val="20"/>
                <w:szCs w:val="20"/>
              </w:rPr>
              <w:t>limiting</w:t>
            </w:r>
            <w:proofErr w:type="spellEnd"/>
          </w:p>
        </w:tc>
      </w:tr>
      <w:tr w:rsidR="006605BE" w14:paraId="63F4995C" w14:textId="77777777">
        <w:tblPrEx>
          <w:tblCellMar>
            <w:top w:w="0" w:type="dxa"/>
            <w:bottom w:w="0" w:type="dxa"/>
          </w:tblCellMar>
        </w:tblPrEx>
        <w:tc>
          <w:tcPr>
            <w:tcW w:w="1720" w:type="dxa"/>
            <w:shd w:val="clear" w:color="auto" w:fill="FFFFFF"/>
            <w:tcMar>
              <w:top w:w="60" w:type="dxa"/>
              <w:left w:w="90" w:type="dxa"/>
              <w:bottom w:w="60" w:type="dxa"/>
              <w:right w:w="90" w:type="dxa"/>
            </w:tcMar>
          </w:tcPr>
          <w:p w14:paraId="692CB424" w14:textId="77777777" w:rsidR="006605BE" w:rsidRDefault="00000000">
            <w:pPr>
              <w:spacing w:line="264" w:lineRule="auto"/>
            </w:pPr>
            <w:r>
              <w:rPr>
                <w:sz w:val="20"/>
                <w:szCs w:val="20"/>
              </w:rPr>
              <w:t xml:space="preserve">A05 </w:t>
            </w:r>
            <w:proofErr w:type="spellStart"/>
            <w:r>
              <w:rPr>
                <w:sz w:val="20"/>
                <w:szCs w:val="20"/>
              </w:rPr>
              <w:t>Misconfiguration</w:t>
            </w:r>
            <w:proofErr w:type="spellEnd"/>
          </w:p>
        </w:tc>
        <w:tc>
          <w:tcPr>
            <w:tcW w:w="3440" w:type="dxa"/>
            <w:shd w:val="clear" w:color="auto" w:fill="FFFFFF"/>
            <w:tcMar>
              <w:top w:w="60" w:type="dxa"/>
              <w:left w:w="90" w:type="dxa"/>
              <w:bottom w:w="60" w:type="dxa"/>
              <w:right w:w="90" w:type="dxa"/>
            </w:tcMar>
          </w:tcPr>
          <w:p w14:paraId="7307BC64" w14:textId="77777777" w:rsidR="006605BE" w:rsidRDefault="00000000">
            <w:pPr>
              <w:spacing w:line="264" w:lineRule="auto"/>
            </w:pPr>
            <w:r>
              <w:rPr>
                <w:sz w:val="20"/>
                <w:szCs w:val="20"/>
              </w:rPr>
              <w:t>Swagger public, BDD exposée, secret dans l’APK</w:t>
            </w:r>
          </w:p>
        </w:tc>
        <w:tc>
          <w:tcPr>
            <w:tcW w:w="4586" w:type="dxa"/>
            <w:shd w:val="clear" w:color="auto" w:fill="FFFFFF"/>
            <w:tcMar>
              <w:top w:w="60" w:type="dxa"/>
              <w:left w:w="90" w:type="dxa"/>
              <w:bottom w:w="60" w:type="dxa"/>
              <w:right w:w="90" w:type="dxa"/>
            </w:tcMar>
          </w:tcPr>
          <w:p w14:paraId="0AD33713" w14:textId="77777777" w:rsidR="006605BE" w:rsidRDefault="00000000">
            <w:pPr>
              <w:spacing w:line="264" w:lineRule="auto"/>
            </w:pPr>
            <w:proofErr w:type="spellStart"/>
            <w:r>
              <w:rPr>
                <w:sz w:val="20"/>
                <w:szCs w:val="20"/>
              </w:rPr>
              <w:t>Helmet</w:t>
            </w:r>
            <w:proofErr w:type="spellEnd"/>
            <w:r>
              <w:rPr>
                <w:sz w:val="20"/>
                <w:szCs w:val="20"/>
              </w:rPr>
              <w:t xml:space="preserve"> ; Swagger off en prod ; conteneur non-root ; BDD sur réseau </w:t>
            </w:r>
            <w:proofErr w:type="spellStart"/>
            <w:r>
              <w:rPr>
                <w:sz w:val="20"/>
                <w:szCs w:val="20"/>
              </w:rPr>
              <w:t>internal</w:t>
            </w:r>
            <w:proofErr w:type="spellEnd"/>
          </w:p>
        </w:tc>
      </w:tr>
      <w:tr w:rsidR="006605BE" w14:paraId="08D8C474" w14:textId="77777777">
        <w:tblPrEx>
          <w:tblCellMar>
            <w:top w:w="0" w:type="dxa"/>
            <w:bottom w:w="0" w:type="dxa"/>
          </w:tblCellMar>
        </w:tblPrEx>
        <w:tc>
          <w:tcPr>
            <w:tcW w:w="1720" w:type="dxa"/>
            <w:shd w:val="clear" w:color="auto" w:fill="F1F5F9"/>
            <w:tcMar>
              <w:top w:w="60" w:type="dxa"/>
              <w:left w:w="90" w:type="dxa"/>
              <w:bottom w:w="60" w:type="dxa"/>
              <w:right w:w="90" w:type="dxa"/>
            </w:tcMar>
          </w:tcPr>
          <w:p w14:paraId="39AC46DF" w14:textId="77777777" w:rsidR="006605BE" w:rsidRDefault="00000000">
            <w:pPr>
              <w:spacing w:line="264" w:lineRule="auto"/>
            </w:pPr>
            <w:r>
              <w:rPr>
                <w:sz w:val="20"/>
                <w:szCs w:val="20"/>
              </w:rPr>
              <w:t xml:space="preserve">A06 </w:t>
            </w:r>
            <w:proofErr w:type="spellStart"/>
            <w:r>
              <w:rPr>
                <w:sz w:val="20"/>
                <w:szCs w:val="20"/>
              </w:rPr>
              <w:t>Vulnerable</w:t>
            </w:r>
            <w:proofErr w:type="spellEnd"/>
            <w:r>
              <w:rPr>
                <w:sz w:val="20"/>
                <w:szCs w:val="20"/>
              </w:rPr>
              <w:t xml:space="preserve"> Comp.</w:t>
            </w:r>
          </w:p>
        </w:tc>
        <w:tc>
          <w:tcPr>
            <w:tcW w:w="3440" w:type="dxa"/>
            <w:shd w:val="clear" w:color="auto" w:fill="F1F5F9"/>
            <w:tcMar>
              <w:top w:w="60" w:type="dxa"/>
              <w:left w:w="90" w:type="dxa"/>
              <w:bottom w:w="60" w:type="dxa"/>
              <w:right w:w="90" w:type="dxa"/>
            </w:tcMar>
          </w:tcPr>
          <w:p w14:paraId="2127BACC" w14:textId="77777777" w:rsidR="006605BE" w:rsidRDefault="00000000">
            <w:pPr>
              <w:spacing w:line="264" w:lineRule="auto"/>
            </w:pPr>
            <w:r>
              <w:rPr>
                <w:sz w:val="20"/>
                <w:szCs w:val="20"/>
              </w:rPr>
              <w:t>CVE dans une dépendance</w:t>
            </w:r>
          </w:p>
        </w:tc>
        <w:tc>
          <w:tcPr>
            <w:tcW w:w="4586" w:type="dxa"/>
            <w:shd w:val="clear" w:color="auto" w:fill="F1F5F9"/>
            <w:tcMar>
              <w:top w:w="60" w:type="dxa"/>
              <w:left w:w="90" w:type="dxa"/>
              <w:bottom w:w="60" w:type="dxa"/>
              <w:right w:w="90" w:type="dxa"/>
            </w:tcMar>
          </w:tcPr>
          <w:p w14:paraId="0C35D929"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bloquant (main/tags) + </w:t>
            </w:r>
            <w:proofErr w:type="spellStart"/>
            <w:r>
              <w:rPr>
                <w:sz w:val="20"/>
                <w:szCs w:val="20"/>
              </w:rPr>
              <w:t>Dependabot</w:t>
            </w:r>
            <w:proofErr w:type="spellEnd"/>
            <w:r>
              <w:rPr>
                <w:sz w:val="20"/>
                <w:szCs w:val="20"/>
              </w:rPr>
              <w:t xml:space="preserve"> + expo-</w:t>
            </w:r>
            <w:proofErr w:type="spellStart"/>
            <w:r>
              <w:rPr>
                <w:sz w:val="20"/>
                <w:szCs w:val="20"/>
              </w:rPr>
              <w:t>doctor</w:t>
            </w:r>
            <w:proofErr w:type="spellEnd"/>
          </w:p>
        </w:tc>
      </w:tr>
      <w:tr w:rsidR="006605BE" w14:paraId="43E10FC7" w14:textId="77777777">
        <w:tblPrEx>
          <w:tblCellMar>
            <w:top w:w="0" w:type="dxa"/>
            <w:bottom w:w="0" w:type="dxa"/>
          </w:tblCellMar>
        </w:tblPrEx>
        <w:tc>
          <w:tcPr>
            <w:tcW w:w="1720" w:type="dxa"/>
            <w:shd w:val="clear" w:color="auto" w:fill="FFFFFF"/>
            <w:tcMar>
              <w:top w:w="60" w:type="dxa"/>
              <w:left w:w="90" w:type="dxa"/>
              <w:bottom w:w="60" w:type="dxa"/>
              <w:right w:w="90" w:type="dxa"/>
            </w:tcMar>
          </w:tcPr>
          <w:p w14:paraId="7EF53F59" w14:textId="77777777" w:rsidR="006605BE" w:rsidRDefault="00000000">
            <w:pPr>
              <w:spacing w:line="264" w:lineRule="auto"/>
            </w:pPr>
            <w:r>
              <w:rPr>
                <w:sz w:val="20"/>
                <w:szCs w:val="20"/>
              </w:rPr>
              <w:t xml:space="preserve">A07 Auth </w:t>
            </w:r>
            <w:proofErr w:type="spellStart"/>
            <w:r>
              <w:rPr>
                <w:sz w:val="20"/>
                <w:szCs w:val="20"/>
              </w:rPr>
              <w:t>Failures</w:t>
            </w:r>
            <w:proofErr w:type="spellEnd"/>
          </w:p>
        </w:tc>
        <w:tc>
          <w:tcPr>
            <w:tcW w:w="3440" w:type="dxa"/>
            <w:shd w:val="clear" w:color="auto" w:fill="FFFFFF"/>
            <w:tcMar>
              <w:top w:w="60" w:type="dxa"/>
              <w:left w:w="90" w:type="dxa"/>
              <w:bottom w:w="60" w:type="dxa"/>
              <w:right w:w="90" w:type="dxa"/>
            </w:tcMar>
          </w:tcPr>
          <w:p w14:paraId="218C35CA" w14:textId="77777777" w:rsidR="006605BE" w:rsidRDefault="00000000">
            <w:pPr>
              <w:spacing w:line="264" w:lineRule="auto"/>
            </w:pPr>
            <w:r>
              <w:rPr>
                <w:sz w:val="20"/>
                <w:szCs w:val="20"/>
              </w:rPr>
              <w:t>Brute force, énumération de comptes</w:t>
            </w:r>
          </w:p>
        </w:tc>
        <w:tc>
          <w:tcPr>
            <w:tcW w:w="4586" w:type="dxa"/>
            <w:shd w:val="clear" w:color="auto" w:fill="FFFFFF"/>
            <w:tcMar>
              <w:top w:w="60" w:type="dxa"/>
              <w:left w:w="90" w:type="dxa"/>
              <w:bottom w:w="60" w:type="dxa"/>
              <w:right w:w="90" w:type="dxa"/>
            </w:tcMar>
          </w:tcPr>
          <w:p w14:paraId="1AF854FC" w14:textId="77777777" w:rsidR="006605BE" w:rsidRDefault="00000000">
            <w:pPr>
              <w:spacing w:line="264" w:lineRule="auto"/>
            </w:pPr>
            <w:r>
              <w:rPr>
                <w:sz w:val="20"/>
                <w:szCs w:val="20"/>
              </w:rPr>
              <w:t xml:space="preserve">MDP ≥ 12 car. ; </w:t>
            </w:r>
            <w:proofErr w:type="spellStart"/>
            <w:r>
              <w:rPr>
                <w:sz w:val="20"/>
                <w:szCs w:val="20"/>
              </w:rPr>
              <w:t>throttling</w:t>
            </w:r>
            <w:proofErr w:type="spellEnd"/>
            <w:r>
              <w:rPr>
                <w:sz w:val="20"/>
                <w:szCs w:val="20"/>
              </w:rPr>
              <w:t xml:space="preserve"> 5 </w:t>
            </w:r>
            <w:proofErr w:type="spellStart"/>
            <w:r>
              <w:rPr>
                <w:sz w:val="20"/>
                <w:szCs w:val="20"/>
              </w:rPr>
              <w:t>req</w:t>
            </w:r>
            <w:proofErr w:type="spellEnd"/>
            <w:r>
              <w:rPr>
                <w:sz w:val="20"/>
                <w:szCs w:val="20"/>
              </w:rPr>
              <w:t xml:space="preserve">/min sur login ; messages génériques ; </w:t>
            </w:r>
            <w:proofErr w:type="spellStart"/>
            <w:r>
              <w:rPr>
                <w:sz w:val="20"/>
                <w:szCs w:val="20"/>
              </w:rPr>
              <w:t>refresh</w:t>
            </w:r>
            <w:proofErr w:type="spellEnd"/>
            <w:r>
              <w:rPr>
                <w:sz w:val="20"/>
                <w:szCs w:val="20"/>
              </w:rPr>
              <w:t xml:space="preserve"> révoqué au </w:t>
            </w:r>
            <w:proofErr w:type="spellStart"/>
            <w:r>
              <w:rPr>
                <w:sz w:val="20"/>
                <w:szCs w:val="20"/>
              </w:rPr>
              <w:t>logout</w:t>
            </w:r>
            <w:proofErr w:type="spellEnd"/>
          </w:p>
        </w:tc>
      </w:tr>
      <w:tr w:rsidR="006605BE" w14:paraId="2FC9B1E2" w14:textId="77777777">
        <w:tblPrEx>
          <w:tblCellMar>
            <w:top w:w="0" w:type="dxa"/>
            <w:bottom w:w="0" w:type="dxa"/>
          </w:tblCellMar>
        </w:tblPrEx>
        <w:tc>
          <w:tcPr>
            <w:tcW w:w="1720" w:type="dxa"/>
            <w:shd w:val="clear" w:color="auto" w:fill="F1F5F9"/>
            <w:tcMar>
              <w:top w:w="60" w:type="dxa"/>
              <w:left w:w="90" w:type="dxa"/>
              <w:bottom w:w="60" w:type="dxa"/>
              <w:right w:w="90" w:type="dxa"/>
            </w:tcMar>
          </w:tcPr>
          <w:p w14:paraId="2C272308" w14:textId="77777777" w:rsidR="006605BE" w:rsidRDefault="00000000">
            <w:pPr>
              <w:spacing w:line="264" w:lineRule="auto"/>
            </w:pPr>
            <w:r>
              <w:rPr>
                <w:sz w:val="20"/>
                <w:szCs w:val="20"/>
              </w:rPr>
              <w:t>A08 Integrity</w:t>
            </w:r>
          </w:p>
        </w:tc>
        <w:tc>
          <w:tcPr>
            <w:tcW w:w="3440" w:type="dxa"/>
            <w:shd w:val="clear" w:color="auto" w:fill="F1F5F9"/>
            <w:tcMar>
              <w:top w:w="60" w:type="dxa"/>
              <w:left w:w="90" w:type="dxa"/>
              <w:bottom w:w="60" w:type="dxa"/>
              <w:right w:w="90" w:type="dxa"/>
            </w:tcMar>
          </w:tcPr>
          <w:p w14:paraId="7477A64C" w14:textId="77777777" w:rsidR="006605BE" w:rsidRDefault="00000000">
            <w:pPr>
              <w:spacing w:line="264" w:lineRule="auto"/>
            </w:pPr>
            <w:r>
              <w:rPr>
                <w:sz w:val="20"/>
                <w:szCs w:val="20"/>
              </w:rPr>
              <w:t>Dépendance compromise, APK falsifié</w:t>
            </w:r>
          </w:p>
        </w:tc>
        <w:tc>
          <w:tcPr>
            <w:tcW w:w="4586" w:type="dxa"/>
            <w:shd w:val="clear" w:color="auto" w:fill="F1F5F9"/>
            <w:tcMar>
              <w:top w:w="60" w:type="dxa"/>
              <w:left w:w="90" w:type="dxa"/>
              <w:bottom w:w="60" w:type="dxa"/>
              <w:right w:w="90" w:type="dxa"/>
            </w:tcMar>
          </w:tcPr>
          <w:p w14:paraId="2D339AE3" w14:textId="77777777" w:rsidR="006605BE" w:rsidRDefault="00000000">
            <w:pPr>
              <w:spacing w:line="264" w:lineRule="auto"/>
            </w:pPr>
            <w:proofErr w:type="spellStart"/>
            <w:r>
              <w:rPr>
                <w:sz w:val="20"/>
                <w:szCs w:val="20"/>
              </w:rPr>
              <w:t>Lockfiles</w:t>
            </w:r>
            <w:proofErr w:type="spellEnd"/>
            <w:r>
              <w:rPr>
                <w:sz w:val="20"/>
                <w:szCs w:val="20"/>
              </w:rPr>
              <w:t xml:space="preserve"> + </w:t>
            </w:r>
            <w:proofErr w:type="spellStart"/>
            <w:r>
              <w:rPr>
                <w:sz w:val="20"/>
                <w:szCs w:val="20"/>
              </w:rPr>
              <w:t>npm</w:t>
            </w:r>
            <w:proofErr w:type="spellEnd"/>
            <w:r>
              <w:rPr>
                <w:sz w:val="20"/>
                <w:szCs w:val="20"/>
              </w:rPr>
              <w:t xml:space="preserve"> ci ; images versionnées ; </w:t>
            </w:r>
            <w:proofErr w:type="spellStart"/>
            <w:r>
              <w:rPr>
                <w:sz w:val="20"/>
                <w:szCs w:val="20"/>
              </w:rPr>
              <w:t>builds</w:t>
            </w:r>
            <w:proofErr w:type="spellEnd"/>
            <w:r>
              <w:rPr>
                <w:sz w:val="20"/>
                <w:szCs w:val="20"/>
              </w:rPr>
              <w:t xml:space="preserve"> EAS signés</w:t>
            </w:r>
          </w:p>
        </w:tc>
      </w:tr>
      <w:tr w:rsidR="006605BE" w14:paraId="54913090" w14:textId="77777777">
        <w:tblPrEx>
          <w:tblCellMar>
            <w:top w:w="0" w:type="dxa"/>
            <w:bottom w:w="0" w:type="dxa"/>
          </w:tblCellMar>
        </w:tblPrEx>
        <w:tc>
          <w:tcPr>
            <w:tcW w:w="1720" w:type="dxa"/>
            <w:shd w:val="clear" w:color="auto" w:fill="FFFFFF"/>
            <w:tcMar>
              <w:top w:w="60" w:type="dxa"/>
              <w:left w:w="90" w:type="dxa"/>
              <w:bottom w:w="60" w:type="dxa"/>
              <w:right w:w="90" w:type="dxa"/>
            </w:tcMar>
          </w:tcPr>
          <w:p w14:paraId="67BA0683" w14:textId="77777777" w:rsidR="006605BE" w:rsidRDefault="00000000">
            <w:pPr>
              <w:spacing w:line="264" w:lineRule="auto"/>
            </w:pPr>
            <w:r>
              <w:rPr>
                <w:sz w:val="20"/>
                <w:szCs w:val="20"/>
              </w:rPr>
              <w:t xml:space="preserve">A09 </w:t>
            </w:r>
            <w:proofErr w:type="spellStart"/>
            <w:r>
              <w:rPr>
                <w:sz w:val="20"/>
                <w:szCs w:val="20"/>
              </w:rPr>
              <w:t>Logging</w:t>
            </w:r>
            <w:proofErr w:type="spellEnd"/>
          </w:p>
        </w:tc>
        <w:tc>
          <w:tcPr>
            <w:tcW w:w="3440" w:type="dxa"/>
            <w:shd w:val="clear" w:color="auto" w:fill="FFFFFF"/>
            <w:tcMar>
              <w:top w:w="60" w:type="dxa"/>
              <w:left w:w="90" w:type="dxa"/>
              <w:bottom w:w="60" w:type="dxa"/>
              <w:right w:w="90" w:type="dxa"/>
            </w:tcMar>
          </w:tcPr>
          <w:p w14:paraId="6698C081" w14:textId="77777777" w:rsidR="006605BE" w:rsidRDefault="00000000">
            <w:pPr>
              <w:spacing w:line="264" w:lineRule="auto"/>
            </w:pPr>
            <w:r>
              <w:rPr>
                <w:sz w:val="20"/>
                <w:szCs w:val="20"/>
              </w:rPr>
              <w:t>Incidents indétectables</w:t>
            </w:r>
          </w:p>
        </w:tc>
        <w:tc>
          <w:tcPr>
            <w:tcW w:w="4586" w:type="dxa"/>
            <w:shd w:val="clear" w:color="auto" w:fill="FFFFFF"/>
            <w:tcMar>
              <w:top w:w="60" w:type="dxa"/>
              <w:left w:w="90" w:type="dxa"/>
              <w:bottom w:w="60" w:type="dxa"/>
              <w:right w:w="90" w:type="dxa"/>
            </w:tcMar>
          </w:tcPr>
          <w:p w14:paraId="0D1E0ACE" w14:textId="77777777" w:rsidR="006605BE" w:rsidRDefault="00000000">
            <w:pPr>
              <w:spacing w:line="264" w:lineRule="auto"/>
            </w:pPr>
            <w:r>
              <w:rPr>
                <w:sz w:val="20"/>
                <w:szCs w:val="20"/>
              </w:rPr>
              <w:t>Échecs d’</w:t>
            </w:r>
            <w:proofErr w:type="spellStart"/>
            <w:r>
              <w:rPr>
                <w:sz w:val="20"/>
                <w:szCs w:val="20"/>
              </w:rPr>
              <w:t>auth</w:t>
            </w:r>
            <w:proofErr w:type="spellEnd"/>
            <w:r>
              <w:rPr>
                <w:sz w:val="20"/>
                <w:szCs w:val="20"/>
              </w:rPr>
              <w:t xml:space="preserve"> et refus d’accès journalisés sans donnée sensible</w:t>
            </w:r>
          </w:p>
        </w:tc>
      </w:tr>
      <w:tr w:rsidR="006605BE" w14:paraId="7D8223B5" w14:textId="77777777">
        <w:tblPrEx>
          <w:tblCellMar>
            <w:top w:w="0" w:type="dxa"/>
            <w:bottom w:w="0" w:type="dxa"/>
          </w:tblCellMar>
        </w:tblPrEx>
        <w:tc>
          <w:tcPr>
            <w:tcW w:w="1720" w:type="dxa"/>
            <w:shd w:val="clear" w:color="auto" w:fill="F1F5F9"/>
            <w:tcMar>
              <w:top w:w="60" w:type="dxa"/>
              <w:left w:w="90" w:type="dxa"/>
              <w:bottom w:w="60" w:type="dxa"/>
              <w:right w:w="90" w:type="dxa"/>
            </w:tcMar>
          </w:tcPr>
          <w:p w14:paraId="6100F933" w14:textId="77777777" w:rsidR="006605BE" w:rsidRDefault="00000000">
            <w:pPr>
              <w:spacing w:line="264" w:lineRule="auto"/>
            </w:pPr>
            <w:r>
              <w:rPr>
                <w:sz w:val="20"/>
                <w:szCs w:val="20"/>
              </w:rPr>
              <w:t>A10 SSRF</w:t>
            </w:r>
          </w:p>
        </w:tc>
        <w:tc>
          <w:tcPr>
            <w:tcW w:w="3440" w:type="dxa"/>
            <w:shd w:val="clear" w:color="auto" w:fill="F1F5F9"/>
            <w:tcMar>
              <w:top w:w="60" w:type="dxa"/>
              <w:left w:w="90" w:type="dxa"/>
              <w:bottom w:w="60" w:type="dxa"/>
              <w:right w:w="90" w:type="dxa"/>
            </w:tcMar>
          </w:tcPr>
          <w:p w14:paraId="7D650126" w14:textId="77777777" w:rsidR="006605BE" w:rsidRDefault="00000000">
            <w:pPr>
              <w:spacing w:line="264" w:lineRule="auto"/>
            </w:pPr>
            <w:r>
              <w:rPr>
                <w:sz w:val="20"/>
                <w:szCs w:val="20"/>
              </w:rPr>
              <w:t>(</w:t>
            </w:r>
            <w:proofErr w:type="gramStart"/>
            <w:r>
              <w:rPr>
                <w:sz w:val="20"/>
                <w:szCs w:val="20"/>
              </w:rPr>
              <w:t>théorique</w:t>
            </w:r>
            <w:proofErr w:type="gramEnd"/>
            <w:r>
              <w:rPr>
                <w:sz w:val="20"/>
                <w:szCs w:val="20"/>
              </w:rPr>
              <w:t>)</w:t>
            </w:r>
          </w:p>
        </w:tc>
        <w:tc>
          <w:tcPr>
            <w:tcW w:w="4586" w:type="dxa"/>
            <w:shd w:val="clear" w:color="auto" w:fill="F1F5F9"/>
            <w:tcMar>
              <w:top w:w="60" w:type="dxa"/>
              <w:left w:w="90" w:type="dxa"/>
              <w:bottom w:w="60" w:type="dxa"/>
              <w:right w:w="90" w:type="dxa"/>
            </w:tcMar>
          </w:tcPr>
          <w:p w14:paraId="26EA1707" w14:textId="77777777" w:rsidR="006605BE" w:rsidRDefault="00000000">
            <w:pPr>
              <w:spacing w:line="264" w:lineRule="auto"/>
            </w:pPr>
            <w:r>
              <w:rPr>
                <w:sz w:val="20"/>
                <w:szCs w:val="20"/>
              </w:rPr>
              <w:t>Aucune requête sortante construite depuis une entrée utilisateur</w:t>
            </w:r>
          </w:p>
        </w:tc>
      </w:tr>
    </w:tbl>
    <w:p w14:paraId="04A0D17E" w14:textId="77777777" w:rsidR="006605BE" w:rsidRDefault="006605BE">
      <w:pPr>
        <w:spacing w:after="30"/>
      </w:pPr>
    </w:p>
    <w:p w14:paraId="28917045" w14:textId="77777777" w:rsidR="006605BE" w:rsidRDefault="00000000">
      <w:pPr>
        <w:pStyle w:val="Titre2"/>
        <w:keepNext/>
        <w:spacing w:before="340" w:after="130"/>
      </w:pPr>
      <w:r>
        <w:rPr>
          <w:b/>
          <w:bCs/>
          <w:color w:val="334155"/>
          <w:sz w:val="28"/>
          <w:szCs w:val="28"/>
        </w:rPr>
        <w:t>Tests de sécurité exécutés — 8/8 OK</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654"/>
        <w:gridCol w:w="2437"/>
        <w:gridCol w:w="3655"/>
      </w:tblGrid>
      <w:tr w:rsidR="006605BE" w14:paraId="7BC05C42" w14:textId="77777777">
        <w:tblPrEx>
          <w:tblCellMar>
            <w:top w:w="0" w:type="dxa"/>
            <w:bottom w:w="0" w:type="dxa"/>
          </w:tblCellMar>
        </w:tblPrEx>
        <w:trPr>
          <w:tblHeader/>
        </w:trPr>
        <w:tc>
          <w:tcPr>
            <w:tcW w:w="3655" w:type="dxa"/>
            <w:shd w:val="clear" w:color="auto" w:fill="1D4ED8"/>
            <w:tcMar>
              <w:top w:w="60" w:type="dxa"/>
              <w:left w:w="90" w:type="dxa"/>
              <w:bottom w:w="60" w:type="dxa"/>
              <w:right w:w="90" w:type="dxa"/>
            </w:tcMar>
          </w:tcPr>
          <w:p w14:paraId="6E8CC1F5" w14:textId="77777777" w:rsidR="006605BE" w:rsidRDefault="00000000">
            <w:pPr>
              <w:spacing w:line="264" w:lineRule="auto"/>
            </w:pPr>
            <w:r>
              <w:rPr>
                <w:b/>
                <w:bCs/>
                <w:color w:val="FFFFFF"/>
                <w:sz w:val="20"/>
                <w:szCs w:val="20"/>
              </w:rPr>
              <w:t>Scénario</w:t>
            </w:r>
          </w:p>
        </w:tc>
        <w:tc>
          <w:tcPr>
            <w:tcW w:w="2437" w:type="dxa"/>
            <w:shd w:val="clear" w:color="auto" w:fill="1D4ED8"/>
            <w:tcMar>
              <w:top w:w="60" w:type="dxa"/>
              <w:left w:w="90" w:type="dxa"/>
              <w:bottom w:w="60" w:type="dxa"/>
              <w:right w:w="90" w:type="dxa"/>
            </w:tcMar>
          </w:tcPr>
          <w:p w14:paraId="28F9CB5E" w14:textId="77777777" w:rsidR="006605BE" w:rsidRDefault="00000000">
            <w:pPr>
              <w:spacing w:line="264" w:lineRule="auto"/>
            </w:pPr>
            <w:r>
              <w:rPr>
                <w:b/>
                <w:bCs/>
                <w:color w:val="FFFFFF"/>
                <w:sz w:val="20"/>
                <w:szCs w:val="20"/>
              </w:rPr>
              <w:t>Attendu</w:t>
            </w:r>
          </w:p>
        </w:tc>
        <w:tc>
          <w:tcPr>
            <w:tcW w:w="3655" w:type="dxa"/>
            <w:shd w:val="clear" w:color="auto" w:fill="1D4ED8"/>
            <w:tcMar>
              <w:top w:w="60" w:type="dxa"/>
              <w:left w:w="90" w:type="dxa"/>
              <w:bottom w:w="60" w:type="dxa"/>
              <w:right w:w="90" w:type="dxa"/>
            </w:tcMar>
          </w:tcPr>
          <w:p w14:paraId="11FB9644" w14:textId="77777777" w:rsidR="006605BE" w:rsidRDefault="00000000">
            <w:pPr>
              <w:spacing w:line="264" w:lineRule="auto"/>
            </w:pPr>
            <w:r>
              <w:rPr>
                <w:b/>
                <w:bCs/>
                <w:color w:val="FFFFFF"/>
                <w:sz w:val="20"/>
                <w:szCs w:val="20"/>
              </w:rPr>
              <w:t>Obtenu</w:t>
            </w:r>
          </w:p>
        </w:tc>
      </w:tr>
      <w:tr w:rsidR="006605BE" w14:paraId="1F48EBFF"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1DA03A9A" w14:textId="77777777" w:rsidR="006605BE" w:rsidRDefault="00000000">
            <w:pPr>
              <w:spacing w:line="264" w:lineRule="auto"/>
            </w:pPr>
            <w:r>
              <w:rPr>
                <w:sz w:val="20"/>
                <w:szCs w:val="20"/>
              </w:rPr>
              <w:t xml:space="preserve">Accès API sans </w:t>
            </w:r>
            <w:proofErr w:type="spellStart"/>
            <w:r>
              <w:rPr>
                <w:sz w:val="20"/>
                <w:szCs w:val="20"/>
              </w:rPr>
              <w:t>token</w:t>
            </w:r>
            <w:proofErr w:type="spellEnd"/>
          </w:p>
        </w:tc>
        <w:tc>
          <w:tcPr>
            <w:tcW w:w="2437" w:type="dxa"/>
            <w:shd w:val="clear" w:color="auto" w:fill="FFFFFF"/>
            <w:tcMar>
              <w:top w:w="60" w:type="dxa"/>
              <w:left w:w="90" w:type="dxa"/>
              <w:bottom w:w="60" w:type="dxa"/>
              <w:right w:w="90" w:type="dxa"/>
            </w:tcMar>
          </w:tcPr>
          <w:p w14:paraId="26F4EBB5" w14:textId="77777777" w:rsidR="006605BE" w:rsidRDefault="00000000">
            <w:pPr>
              <w:spacing w:line="264" w:lineRule="auto"/>
            </w:pPr>
            <w:r>
              <w:rPr>
                <w:sz w:val="20"/>
                <w:szCs w:val="20"/>
              </w:rPr>
              <w:t>401</w:t>
            </w:r>
          </w:p>
        </w:tc>
        <w:tc>
          <w:tcPr>
            <w:tcW w:w="3655" w:type="dxa"/>
            <w:shd w:val="clear" w:color="auto" w:fill="FFFFFF"/>
            <w:tcMar>
              <w:top w:w="60" w:type="dxa"/>
              <w:left w:w="90" w:type="dxa"/>
              <w:bottom w:w="60" w:type="dxa"/>
              <w:right w:w="90" w:type="dxa"/>
            </w:tcMar>
          </w:tcPr>
          <w:p w14:paraId="1D03365A" w14:textId="77777777" w:rsidR="006605BE" w:rsidRDefault="00000000">
            <w:pPr>
              <w:spacing w:line="264" w:lineRule="auto"/>
            </w:pPr>
            <w:r>
              <w:rPr>
                <w:sz w:val="20"/>
                <w:szCs w:val="20"/>
              </w:rPr>
              <w:t>401</w:t>
            </w:r>
          </w:p>
        </w:tc>
      </w:tr>
      <w:tr w:rsidR="006605BE" w14:paraId="3F47297B"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4B924C2F" w14:textId="77777777" w:rsidR="006605BE" w:rsidRDefault="00000000">
            <w:pPr>
              <w:spacing w:line="264" w:lineRule="auto"/>
            </w:pPr>
            <w:r>
              <w:rPr>
                <w:sz w:val="20"/>
                <w:szCs w:val="20"/>
              </w:rPr>
              <w:t>Route admin avec compte membre</w:t>
            </w:r>
          </w:p>
        </w:tc>
        <w:tc>
          <w:tcPr>
            <w:tcW w:w="2437" w:type="dxa"/>
            <w:shd w:val="clear" w:color="auto" w:fill="F1F5F9"/>
            <w:tcMar>
              <w:top w:w="60" w:type="dxa"/>
              <w:left w:w="90" w:type="dxa"/>
              <w:bottom w:w="60" w:type="dxa"/>
              <w:right w:w="90" w:type="dxa"/>
            </w:tcMar>
          </w:tcPr>
          <w:p w14:paraId="468189E8" w14:textId="77777777" w:rsidR="006605BE" w:rsidRDefault="00000000">
            <w:pPr>
              <w:spacing w:line="264" w:lineRule="auto"/>
            </w:pPr>
            <w:r>
              <w:rPr>
                <w:sz w:val="20"/>
                <w:szCs w:val="20"/>
              </w:rPr>
              <w:t>403</w:t>
            </w:r>
          </w:p>
        </w:tc>
        <w:tc>
          <w:tcPr>
            <w:tcW w:w="3655" w:type="dxa"/>
            <w:shd w:val="clear" w:color="auto" w:fill="F1F5F9"/>
            <w:tcMar>
              <w:top w:w="60" w:type="dxa"/>
              <w:left w:w="90" w:type="dxa"/>
              <w:bottom w:w="60" w:type="dxa"/>
              <w:right w:w="90" w:type="dxa"/>
            </w:tcMar>
          </w:tcPr>
          <w:p w14:paraId="72945328" w14:textId="77777777" w:rsidR="006605BE" w:rsidRDefault="00000000">
            <w:pPr>
              <w:spacing w:line="264" w:lineRule="auto"/>
            </w:pPr>
            <w:r>
              <w:rPr>
                <w:sz w:val="20"/>
                <w:szCs w:val="20"/>
              </w:rPr>
              <w:t>403</w:t>
            </w:r>
          </w:p>
        </w:tc>
      </w:tr>
      <w:tr w:rsidR="006605BE" w14:paraId="6DCF21D5"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280F2894" w14:textId="77777777" w:rsidR="006605BE" w:rsidRDefault="00000000">
            <w:pPr>
              <w:spacing w:line="264" w:lineRule="auto"/>
            </w:pPr>
            <w:r>
              <w:rPr>
                <w:sz w:val="20"/>
                <w:szCs w:val="20"/>
              </w:rPr>
              <w:t>Annulation de la réservation d’autrui</w:t>
            </w:r>
          </w:p>
        </w:tc>
        <w:tc>
          <w:tcPr>
            <w:tcW w:w="2437" w:type="dxa"/>
            <w:shd w:val="clear" w:color="auto" w:fill="FFFFFF"/>
            <w:tcMar>
              <w:top w:w="60" w:type="dxa"/>
              <w:left w:w="90" w:type="dxa"/>
              <w:bottom w:w="60" w:type="dxa"/>
              <w:right w:w="90" w:type="dxa"/>
            </w:tcMar>
          </w:tcPr>
          <w:p w14:paraId="689487E3" w14:textId="77777777" w:rsidR="006605BE" w:rsidRDefault="00000000">
            <w:pPr>
              <w:spacing w:line="264" w:lineRule="auto"/>
            </w:pPr>
            <w:r>
              <w:rPr>
                <w:sz w:val="20"/>
                <w:szCs w:val="20"/>
              </w:rPr>
              <w:t>403</w:t>
            </w:r>
          </w:p>
        </w:tc>
        <w:tc>
          <w:tcPr>
            <w:tcW w:w="3655" w:type="dxa"/>
            <w:shd w:val="clear" w:color="auto" w:fill="FFFFFF"/>
            <w:tcMar>
              <w:top w:w="60" w:type="dxa"/>
              <w:left w:w="90" w:type="dxa"/>
              <w:bottom w:w="60" w:type="dxa"/>
              <w:right w:w="90" w:type="dxa"/>
            </w:tcMar>
          </w:tcPr>
          <w:p w14:paraId="252DEC4E" w14:textId="77777777" w:rsidR="006605BE" w:rsidRDefault="00000000">
            <w:pPr>
              <w:spacing w:line="264" w:lineRule="auto"/>
            </w:pPr>
            <w:r>
              <w:rPr>
                <w:sz w:val="20"/>
                <w:szCs w:val="20"/>
              </w:rPr>
              <w:t>403</w:t>
            </w:r>
          </w:p>
        </w:tc>
      </w:tr>
      <w:tr w:rsidR="006605BE" w14:paraId="1F77185E"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3E51DCBE" w14:textId="77777777" w:rsidR="006605BE" w:rsidRDefault="00000000">
            <w:pPr>
              <w:spacing w:line="264" w:lineRule="auto"/>
            </w:pPr>
            <w:r>
              <w:rPr>
                <w:sz w:val="20"/>
                <w:szCs w:val="20"/>
              </w:rPr>
              <w:t>Injection SQL dans un champ texte</w:t>
            </w:r>
          </w:p>
        </w:tc>
        <w:tc>
          <w:tcPr>
            <w:tcW w:w="2437" w:type="dxa"/>
            <w:shd w:val="clear" w:color="auto" w:fill="F1F5F9"/>
            <w:tcMar>
              <w:top w:w="60" w:type="dxa"/>
              <w:left w:w="90" w:type="dxa"/>
              <w:bottom w:w="60" w:type="dxa"/>
              <w:right w:w="90" w:type="dxa"/>
            </w:tcMar>
          </w:tcPr>
          <w:p w14:paraId="658E424F" w14:textId="77777777" w:rsidR="006605BE" w:rsidRDefault="00000000">
            <w:pPr>
              <w:spacing w:line="264" w:lineRule="auto"/>
            </w:pPr>
            <w:proofErr w:type="gramStart"/>
            <w:r>
              <w:rPr>
                <w:sz w:val="20"/>
                <w:szCs w:val="20"/>
              </w:rPr>
              <w:t>neutralisée</w:t>
            </w:r>
            <w:proofErr w:type="gramEnd"/>
          </w:p>
        </w:tc>
        <w:tc>
          <w:tcPr>
            <w:tcW w:w="3655" w:type="dxa"/>
            <w:shd w:val="clear" w:color="auto" w:fill="F1F5F9"/>
            <w:tcMar>
              <w:top w:w="60" w:type="dxa"/>
              <w:left w:w="90" w:type="dxa"/>
              <w:bottom w:w="60" w:type="dxa"/>
              <w:right w:w="90" w:type="dxa"/>
            </w:tcMar>
          </w:tcPr>
          <w:p w14:paraId="1D92B003" w14:textId="77777777" w:rsidR="006605BE" w:rsidRDefault="00000000">
            <w:pPr>
              <w:spacing w:line="264" w:lineRule="auto"/>
            </w:pPr>
            <w:proofErr w:type="gramStart"/>
            <w:r>
              <w:rPr>
                <w:sz w:val="20"/>
                <w:szCs w:val="20"/>
              </w:rPr>
              <w:t>stockée</w:t>
            </w:r>
            <w:proofErr w:type="gramEnd"/>
            <w:r>
              <w:rPr>
                <w:sz w:val="20"/>
                <w:szCs w:val="20"/>
              </w:rPr>
              <w:t xml:space="preserve"> comme texte, base intacte</w:t>
            </w:r>
          </w:p>
        </w:tc>
      </w:tr>
      <w:tr w:rsidR="006605BE" w14:paraId="0C5642F0"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36EE873F" w14:textId="77777777" w:rsidR="006605BE" w:rsidRDefault="00000000">
            <w:pPr>
              <w:spacing w:line="264" w:lineRule="auto"/>
            </w:pPr>
            <w:r>
              <w:rPr>
                <w:sz w:val="20"/>
                <w:szCs w:val="20"/>
              </w:rPr>
              <w:t>XSS dans un message de chat</w:t>
            </w:r>
          </w:p>
        </w:tc>
        <w:tc>
          <w:tcPr>
            <w:tcW w:w="2437" w:type="dxa"/>
            <w:shd w:val="clear" w:color="auto" w:fill="FFFFFF"/>
            <w:tcMar>
              <w:top w:w="60" w:type="dxa"/>
              <w:left w:w="90" w:type="dxa"/>
              <w:bottom w:w="60" w:type="dxa"/>
              <w:right w:w="90" w:type="dxa"/>
            </w:tcMar>
          </w:tcPr>
          <w:p w14:paraId="77C73F18" w14:textId="77777777" w:rsidR="006605BE" w:rsidRDefault="00000000">
            <w:pPr>
              <w:spacing w:line="264" w:lineRule="auto"/>
            </w:pPr>
            <w:proofErr w:type="gramStart"/>
            <w:r>
              <w:rPr>
                <w:sz w:val="20"/>
                <w:szCs w:val="20"/>
              </w:rPr>
              <w:t>inerte</w:t>
            </w:r>
            <w:proofErr w:type="gramEnd"/>
          </w:p>
        </w:tc>
        <w:tc>
          <w:tcPr>
            <w:tcW w:w="3655" w:type="dxa"/>
            <w:shd w:val="clear" w:color="auto" w:fill="FFFFFF"/>
            <w:tcMar>
              <w:top w:w="60" w:type="dxa"/>
              <w:left w:w="90" w:type="dxa"/>
              <w:bottom w:w="60" w:type="dxa"/>
              <w:right w:w="90" w:type="dxa"/>
            </w:tcMar>
          </w:tcPr>
          <w:p w14:paraId="31CC794D" w14:textId="77777777" w:rsidR="006605BE" w:rsidRDefault="00000000">
            <w:pPr>
              <w:spacing w:line="264" w:lineRule="auto"/>
            </w:pPr>
            <w:proofErr w:type="gramStart"/>
            <w:r>
              <w:rPr>
                <w:sz w:val="20"/>
                <w:szCs w:val="20"/>
              </w:rPr>
              <w:t>diffusé</w:t>
            </w:r>
            <w:proofErr w:type="gramEnd"/>
            <w:r>
              <w:rPr>
                <w:sz w:val="20"/>
                <w:szCs w:val="20"/>
              </w:rPr>
              <w:t xml:space="preserve"> et stocké comme texte brut</w:t>
            </w:r>
          </w:p>
        </w:tc>
      </w:tr>
      <w:tr w:rsidR="006605BE" w14:paraId="6318D8C3"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64529AFF" w14:textId="77777777" w:rsidR="006605BE" w:rsidRDefault="00000000">
            <w:pPr>
              <w:spacing w:line="264" w:lineRule="auto"/>
            </w:pPr>
            <w:r>
              <w:rPr>
                <w:sz w:val="20"/>
                <w:szCs w:val="20"/>
              </w:rPr>
              <w:t>Brute force sur le login</w:t>
            </w:r>
          </w:p>
        </w:tc>
        <w:tc>
          <w:tcPr>
            <w:tcW w:w="2437" w:type="dxa"/>
            <w:shd w:val="clear" w:color="auto" w:fill="F1F5F9"/>
            <w:tcMar>
              <w:top w:w="60" w:type="dxa"/>
              <w:left w:w="90" w:type="dxa"/>
              <w:bottom w:w="60" w:type="dxa"/>
              <w:right w:w="90" w:type="dxa"/>
            </w:tcMar>
          </w:tcPr>
          <w:p w14:paraId="5011101D" w14:textId="77777777" w:rsidR="006605BE" w:rsidRDefault="00000000">
            <w:pPr>
              <w:spacing w:line="264" w:lineRule="auto"/>
            </w:pPr>
            <w:r>
              <w:rPr>
                <w:sz w:val="20"/>
                <w:szCs w:val="20"/>
              </w:rPr>
              <w:t>429</w:t>
            </w:r>
          </w:p>
        </w:tc>
        <w:tc>
          <w:tcPr>
            <w:tcW w:w="3655" w:type="dxa"/>
            <w:shd w:val="clear" w:color="auto" w:fill="F1F5F9"/>
            <w:tcMar>
              <w:top w:w="60" w:type="dxa"/>
              <w:left w:w="90" w:type="dxa"/>
              <w:bottom w:w="60" w:type="dxa"/>
              <w:right w:w="90" w:type="dxa"/>
            </w:tcMar>
          </w:tcPr>
          <w:p w14:paraId="39A3FC75" w14:textId="77777777" w:rsidR="006605BE" w:rsidRDefault="00000000">
            <w:pPr>
              <w:spacing w:line="264" w:lineRule="auto"/>
            </w:pPr>
            <w:r>
              <w:rPr>
                <w:sz w:val="20"/>
                <w:szCs w:val="20"/>
              </w:rPr>
              <w:t>429</w:t>
            </w:r>
          </w:p>
        </w:tc>
      </w:tr>
      <w:tr w:rsidR="006605BE" w14:paraId="51A20245"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4B409CE3" w14:textId="77777777" w:rsidR="006605BE" w:rsidRDefault="00000000">
            <w:pPr>
              <w:spacing w:line="264" w:lineRule="auto"/>
            </w:pPr>
            <w:r>
              <w:rPr>
                <w:sz w:val="20"/>
                <w:szCs w:val="20"/>
              </w:rPr>
              <w:t>Chat d’une salle sans réservation</w:t>
            </w:r>
          </w:p>
        </w:tc>
        <w:tc>
          <w:tcPr>
            <w:tcW w:w="2437" w:type="dxa"/>
            <w:shd w:val="clear" w:color="auto" w:fill="FFFFFF"/>
            <w:tcMar>
              <w:top w:w="60" w:type="dxa"/>
              <w:left w:w="90" w:type="dxa"/>
              <w:bottom w:w="60" w:type="dxa"/>
              <w:right w:w="90" w:type="dxa"/>
            </w:tcMar>
          </w:tcPr>
          <w:p w14:paraId="08CF8776" w14:textId="77777777" w:rsidR="006605BE" w:rsidRDefault="00000000">
            <w:pPr>
              <w:spacing w:line="264" w:lineRule="auto"/>
            </w:pPr>
            <w:r>
              <w:rPr>
                <w:sz w:val="20"/>
                <w:szCs w:val="20"/>
              </w:rPr>
              <w:t>403</w:t>
            </w:r>
          </w:p>
        </w:tc>
        <w:tc>
          <w:tcPr>
            <w:tcW w:w="3655" w:type="dxa"/>
            <w:shd w:val="clear" w:color="auto" w:fill="FFFFFF"/>
            <w:tcMar>
              <w:top w:w="60" w:type="dxa"/>
              <w:left w:w="90" w:type="dxa"/>
              <w:bottom w:w="60" w:type="dxa"/>
              <w:right w:w="90" w:type="dxa"/>
            </w:tcMar>
          </w:tcPr>
          <w:p w14:paraId="1C8C68ED" w14:textId="77777777" w:rsidR="006605BE" w:rsidRDefault="00000000">
            <w:pPr>
              <w:spacing w:line="264" w:lineRule="auto"/>
            </w:pPr>
            <w:r>
              <w:rPr>
                <w:sz w:val="20"/>
                <w:szCs w:val="20"/>
              </w:rPr>
              <w:t>403</w:t>
            </w:r>
          </w:p>
        </w:tc>
      </w:tr>
      <w:tr w:rsidR="006605BE" w14:paraId="65E863FE"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4F3DF76B" w14:textId="77777777" w:rsidR="006605BE" w:rsidRDefault="00000000">
            <w:pPr>
              <w:spacing w:line="264" w:lineRule="auto"/>
            </w:pPr>
            <w:r>
              <w:rPr>
                <w:sz w:val="20"/>
                <w:szCs w:val="20"/>
              </w:rPr>
              <w:t>Élévation de rôle (</w:t>
            </w:r>
            <w:proofErr w:type="spellStart"/>
            <w:r>
              <w:rPr>
                <w:sz w:val="20"/>
                <w:szCs w:val="20"/>
              </w:rPr>
              <w:t>payload</w:t>
            </w:r>
            <w:proofErr w:type="spellEnd"/>
            <w:r>
              <w:rPr>
                <w:sz w:val="20"/>
                <w:szCs w:val="20"/>
              </w:rPr>
              <w:t xml:space="preserve"> non whitelisté)</w:t>
            </w:r>
          </w:p>
        </w:tc>
        <w:tc>
          <w:tcPr>
            <w:tcW w:w="2437" w:type="dxa"/>
            <w:shd w:val="clear" w:color="auto" w:fill="F1F5F9"/>
            <w:tcMar>
              <w:top w:w="60" w:type="dxa"/>
              <w:left w:w="90" w:type="dxa"/>
              <w:bottom w:w="60" w:type="dxa"/>
              <w:right w:w="90" w:type="dxa"/>
            </w:tcMar>
          </w:tcPr>
          <w:p w14:paraId="1749A25C" w14:textId="77777777" w:rsidR="006605BE" w:rsidRDefault="00000000">
            <w:pPr>
              <w:spacing w:line="264" w:lineRule="auto"/>
            </w:pPr>
            <w:r>
              <w:rPr>
                <w:sz w:val="20"/>
                <w:szCs w:val="20"/>
              </w:rPr>
              <w:t>400</w:t>
            </w:r>
          </w:p>
        </w:tc>
        <w:tc>
          <w:tcPr>
            <w:tcW w:w="3655" w:type="dxa"/>
            <w:shd w:val="clear" w:color="auto" w:fill="F1F5F9"/>
            <w:tcMar>
              <w:top w:w="60" w:type="dxa"/>
              <w:left w:w="90" w:type="dxa"/>
              <w:bottom w:w="60" w:type="dxa"/>
              <w:right w:w="90" w:type="dxa"/>
            </w:tcMar>
          </w:tcPr>
          <w:p w14:paraId="7EE658C4" w14:textId="77777777" w:rsidR="006605BE" w:rsidRDefault="00000000">
            <w:pPr>
              <w:spacing w:line="264" w:lineRule="auto"/>
            </w:pPr>
            <w:r>
              <w:rPr>
                <w:sz w:val="20"/>
                <w:szCs w:val="20"/>
              </w:rPr>
              <w:t>400</w:t>
            </w:r>
          </w:p>
        </w:tc>
      </w:tr>
    </w:tbl>
    <w:p w14:paraId="1F50ECCE" w14:textId="77777777" w:rsidR="006605BE" w:rsidRDefault="00000000">
      <w:pPr>
        <w:pStyle w:val="Titre2"/>
        <w:keepNext/>
        <w:spacing w:before="340" w:after="130"/>
      </w:pPr>
      <w:r>
        <w:rPr>
          <w:b/>
          <w:bCs/>
          <w:color w:val="334155"/>
          <w:sz w:val="28"/>
          <w:szCs w:val="28"/>
        </w:rPr>
        <w:lastRenderedPageBreak/>
        <w:t>Limites résiduelles assumées</w:t>
      </w:r>
    </w:p>
    <w:p w14:paraId="7E995307" w14:textId="77777777" w:rsidR="006605BE" w:rsidRPr="00295948" w:rsidRDefault="00000000">
      <w:pPr>
        <w:pStyle w:val="Paragraphedeliste"/>
        <w:numPr>
          <w:ilvl w:val="0"/>
          <w:numId w:val="1"/>
        </w:numPr>
        <w:spacing w:after="120" w:line="330" w:lineRule="auto"/>
      </w:pPr>
      <w:r w:rsidRPr="00295948">
        <w:t>Le trafic de développement (Expo Go ↔ API locale) est en HTTP, acceptable sur réseau privé ; HTTPS documenté et exigé en production (terminaison TLS par reverse proxy).</w:t>
      </w:r>
    </w:p>
    <w:p w14:paraId="5B133C96" w14:textId="77777777" w:rsidR="006605BE" w:rsidRPr="00295948" w:rsidRDefault="00000000">
      <w:pPr>
        <w:pStyle w:val="Paragraphedeliste"/>
        <w:numPr>
          <w:ilvl w:val="0"/>
          <w:numId w:val="1"/>
        </w:numPr>
        <w:spacing w:after="120" w:line="330" w:lineRule="auto"/>
      </w:pPr>
      <w:r w:rsidRPr="00295948">
        <w:t xml:space="preserve">Des vulnérabilités </w:t>
      </w:r>
      <w:proofErr w:type="spellStart"/>
      <w:r w:rsidRPr="00295948">
        <w:t>moderate</w:t>
      </w:r>
      <w:proofErr w:type="spellEnd"/>
      <w:r w:rsidRPr="00295948">
        <w:t xml:space="preserve"> subsistent dans des dépendances transitives de l’outillage de </w:t>
      </w:r>
      <w:proofErr w:type="spellStart"/>
      <w:r w:rsidRPr="00295948">
        <w:t>build</w:t>
      </w:r>
      <w:proofErr w:type="spellEnd"/>
      <w:r w:rsidRPr="00295948">
        <w:t xml:space="preserve"> Expo, non embarquées dans l’APK ; suivies à chaque montée de SDK (sous le seuil bloquant high).</w:t>
      </w:r>
    </w:p>
    <w:p w14:paraId="0C0828E0" w14:textId="77777777" w:rsidR="006605BE" w:rsidRDefault="00000000">
      <w:pPr>
        <w:pStyle w:val="Paragraphedeliste"/>
        <w:numPr>
          <w:ilvl w:val="0"/>
          <w:numId w:val="1"/>
        </w:numPr>
        <w:spacing w:after="120" w:line="330" w:lineRule="auto"/>
      </w:pPr>
      <w:r>
        <w:t>Pas d’agrégation centralisée des logs ni d’</w:t>
      </w:r>
      <w:proofErr w:type="spellStart"/>
      <w:r>
        <w:t>alerting</w:t>
      </w:r>
      <w:proofErr w:type="spellEnd"/>
      <w:r>
        <w:t xml:space="preserve"> (hors périmètre d’un déploiement mono-machine) ; les journaux sont accessibles via docker logs.</w:t>
      </w:r>
    </w:p>
    <w:p w14:paraId="3014DFCF" w14:textId="77777777" w:rsidR="006605BE" w:rsidRDefault="00000000">
      <w:pPr>
        <w:spacing w:before="50" w:after="170"/>
      </w:pPr>
      <w:r>
        <w:rPr>
          <w:i/>
          <w:iCs/>
          <w:color w:val="475569"/>
          <w:sz w:val="15"/>
          <w:szCs w:val="15"/>
        </w:rPr>
        <w:t>▸ Détail : docs/05-securite-owasp.md, docs/07-cahier-de-recettes.md §4.</w:t>
      </w:r>
    </w:p>
    <w:p w14:paraId="2BDAD826" w14:textId="77777777" w:rsidR="006605BE" w:rsidRDefault="00000000">
      <w:pPr>
        <w:pStyle w:val="Titre1"/>
        <w:keepNext/>
        <w:spacing w:before="520" w:after="200"/>
      </w:pPr>
      <w:r>
        <w:rPr>
          <w:b/>
          <w:bCs/>
          <w:color w:val="1D4ED8"/>
          <w:sz w:val="34"/>
          <w:szCs w:val="34"/>
        </w:rPr>
        <w:t>10. Accessibilité — C2.2.3</w:t>
      </w:r>
    </w:p>
    <w:p w14:paraId="05A2FC61" w14:textId="77777777" w:rsidR="006605BE" w:rsidRDefault="00000000">
      <w:pPr>
        <w:pStyle w:val="Titre2"/>
        <w:keepNext/>
        <w:spacing w:before="340" w:after="130"/>
      </w:pPr>
      <w:r>
        <w:rPr>
          <w:b/>
          <w:bCs/>
          <w:color w:val="334155"/>
          <w:sz w:val="28"/>
          <w:szCs w:val="28"/>
        </w:rPr>
        <w:t>10.1 Référentiel choisi et justifié</w:t>
      </w:r>
    </w:p>
    <w:p w14:paraId="58B8CF28" w14:textId="77777777" w:rsidR="006605BE" w:rsidRPr="00295948" w:rsidRDefault="00000000">
      <w:pPr>
        <w:spacing w:after="190" w:line="336" w:lineRule="auto"/>
      </w:pPr>
      <w:r w:rsidRPr="00295948">
        <w:t>WCAG 2.1 niveau AA, via la norme européenne EN 301 549. Le RGAA 4, souvent cité en France, est la déclinaison française des WCAG pour le web : sa méthode repose sur l’inspection du DOM HTML et ne couvre pas les applications mobiles natives. Pour le mobile, la référence légale française/européenne est l’EN 301 549 (chapitre 11 « logiciels »), qui applique les critères WCAG 2.1 AA aux applications mobiles. OPQUAST est retenu en complément méthodologique.</w:t>
      </w:r>
    </w:p>
    <w:p w14:paraId="44F01B08" w14:textId="77777777" w:rsidR="006605BE" w:rsidRDefault="00000000">
      <w:pPr>
        <w:pStyle w:val="Titre2"/>
        <w:keepNext/>
        <w:spacing w:before="340" w:after="130"/>
      </w:pPr>
      <w:r>
        <w:rPr>
          <w:b/>
          <w:bCs/>
          <w:color w:val="334155"/>
          <w:sz w:val="28"/>
          <w:szCs w:val="28"/>
        </w:rPr>
        <w:t>10.2 Mesures par principe</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11"/>
        <w:gridCol w:w="7735"/>
      </w:tblGrid>
      <w:tr w:rsidR="006605BE" w14:paraId="3C5A26D6" w14:textId="77777777">
        <w:tblPrEx>
          <w:tblCellMar>
            <w:top w:w="0" w:type="dxa"/>
            <w:bottom w:w="0" w:type="dxa"/>
          </w:tblCellMar>
        </w:tblPrEx>
        <w:trPr>
          <w:tblHeader/>
        </w:trPr>
        <w:tc>
          <w:tcPr>
            <w:tcW w:w="2011" w:type="dxa"/>
            <w:shd w:val="clear" w:color="auto" w:fill="1D4ED8"/>
            <w:tcMar>
              <w:top w:w="60" w:type="dxa"/>
              <w:left w:w="90" w:type="dxa"/>
              <w:bottom w:w="60" w:type="dxa"/>
              <w:right w:w="90" w:type="dxa"/>
            </w:tcMar>
          </w:tcPr>
          <w:p w14:paraId="4A49D227" w14:textId="77777777" w:rsidR="006605BE" w:rsidRDefault="00000000">
            <w:pPr>
              <w:spacing w:line="264" w:lineRule="auto"/>
            </w:pPr>
            <w:r>
              <w:rPr>
                <w:b/>
                <w:bCs/>
                <w:color w:val="FFFFFF"/>
                <w:sz w:val="20"/>
                <w:szCs w:val="20"/>
              </w:rPr>
              <w:t>Principe</w:t>
            </w:r>
          </w:p>
        </w:tc>
        <w:tc>
          <w:tcPr>
            <w:tcW w:w="7735" w:type="dxa"/>
            <w:shd w:val="clear" w:color="auto" w:fill="1D4ED8"/>
            <w:tcMar>
              <w:top w:w="60" w:type="dxa"/>
              <w:left w:w="90" w:type="dxa"/>
              <w:bottom w:w="60" w:type="dxa"/>
              <w:right w:w="90" w:type="dxa"/>
            </w:tcMar>
          </w:tcPr>
          <w:p w14:paraId="0D10109E" w14:textId="77777777" w:rsidR="006605BE" w:rsidRDefault="00000000">
            <w:pPr>
              <w:spacing w:line="264" w:lineRule="auto"/>
            </w:pPr>
            <w:r>
              <w:rPr>
                <w:b/>
                <w:bCs/>
                <w:color w:val="FFFFFF"/>
                <w:sz w:val="20"/>
                <w:szCs w:val="20"/>
              </w:rPr>
              <w:t>Mesures</w:t>
            </w:r>
          </w:p>
        </w:tc>
      </w:tr>
      <w:tr w:rsidR="006605BE" w14:paraId="08CD34CF" w14:textId="77777777">
        <w:tblPrEx>
          <w:tblCellMar>
            <w:top w:w="0" w:type="dxa"/>
            <w:bottom w:w="0" w:type="dxa"/>
          </w:tblCellMar>
        </w:tblPrEx>
        <w:tc>
          <w:tcPr>
            <w:tcW w:w="2011" w:type="dxa"/>
            <w:shd w:val="clear" w:color="auto" w:fill="FFFFFF"/>
            <w:tcMar>
              <w:top w:w="60" w:type="dxa"/>
              <w:left w:w="90" w:type="dxa"/>
              <w:bottom w:w="60" w:type="dxa"/>
              <w:right w:w="90" w:type="dxa"/>
            </w:tcMar>
          </w:tcPr>
          <w:p w14:paraId="6990A460" w14:textId="77777777" w:rsidR="006605BE" w:rsidRDefault="00000000">
            <w:pPr>
              <w:spacing w:line="264" w:lineRule="auto"/>
            </w:pPr>
            <w:r>
              <w:rPr>
                <w:sz w:val="20"/>
                <w:szCs w:val="20"/>
              </w:rPr>
              <w:t>Perceptible</w:t>
            </w:r>
          </w:p>
        </w:tc>
        <w:tc>
          <w:tcPr>
            <w:tcW w:w="7735" w:type="dxa"/>
            <w:shd w:val="clear" w:color="auto" w:fill="FFFFFF"/>
            <w:tcMar>
              <w:top w:w="60" w:type="dxa"/>
              <w:left w:w="90" w:type="dxa"/>
              <w:bottom w:w="60" w:type="dxa"/>
              <w:right w:w="90" w:type="dxa"/>
            </w:tcMar>
          </w:tcPr>
          <w:p w14:paraId="6CFEDF66" w14:textId="77777777" w:rsidR="006605BE" w:rsidRDefault="00000000">
            <w:pPr>
              <w:spacing w:line="264" w:lineRule="auto"/>
            </w:pPr>
            <w:proofErr w:type="spellStart"/>
            <w:proofErr w:type="gramStart"/>
            <w:r>
              <w:rPr>
                <w:sz w:val="20"/>
                <w:szCs w:val="20"/>
              </w:rPr>
              <w:t>accessibilityLabel</w:t>
            </w:r>
            <w:proofErr w:type="spellEnd"/>
            <w:proofErr w:type="gramEnd"/>
            <w:r>
              <w:rPr>
                <w:sz w:val="20"/>
                <w:szCs w:val="20"/>
              </w:rPr>
              <w:t xml:space="preserve"> sur tout élément interactif ; emojis décoratifs masqués ; contrastes tous ≥ 4.5:1 ; police dynamique respectée (</w:t>
            </w:r>
            <w:proofErr w:type="spellStart"/>
            <w:r>
              <w:rPr>
                <w:sz w:val="20"/>
                <w:szCs w:val="20"/>
              </w:rPr>
              <w:t>allowFontScaling</w:t>
            </w:r>
            <w:proofErr w:type="spellEnd"/>
            <w:r>
              <w:rPr>
                <w:sz w:val="20"/>
                <w:szCs w:val="20"/>
              </w:rPr>
              <w:t xml:space="preserve"> jamais désactivé)</w:t>
            </w:r>
          </w:p>
        </w:tc>
      </w:tr>
      <w:tr w:rsidR="006605BE" w14:paraId="2C680D35" w14:textId="77777777">
        <w:tblPrEx>
          <w:tblCellMar>
            <w:top w:w="0" w:type="dxa"/>
            <w:bottom w:w="0" w:type="dxa"/>
          </w:tblCellMar>
        </w:tblPrEx>
        <w:tc>
          <w:tcPr>
            <w:tcW w:w="2011" w:type="dxa"/>
            <w:shd w:val="clear" w:color="auto" w:fill="F1F5F9"/>
            <w:tcMar>
              <w:top w:w="60" w:type="dxa"/>
              <w:left w:w="90" w:type="dxa"/>
              <w:bottom w:w="60" w:type="dxa"/>
              <w:right w:w="90" w:type="dxa"/>
            </w:tcMar>
          </w:tcPr>
          <w:p w14:paraId="436F9A47" w14:textId="77777777" w:rsidR="006605BE" w:rsidRDefault="00000000">
            <w:pPr>
              <w:spacing w:line="264" w:lineRule="auto"/>
            </w:pPr>
            <w:r>
              <w:rPr>
                <w:sz w:val="20"/>
                <w:szCs w:val="20"/>
              </w:rPr>
              <w:t>Utilisable</w:t>
            </w:r>
          </w:p>
        </w:tc>
        <w:tc>
          <w:tcPr>
            <w:tcW w:w="7735" w:type="dxa"/>
            <w:shd w:val="clear" w:color="auto" w:fill="F1F5F9"/>
            <w:tcMar>
              <w:top w:w="60" w:type="dxa"/>
              <w:left w:w="90" w:type="dxa"/>
              <w:bottom w:w="60" w:type="dxa"/>
              <w:right w:w="90" w:type="dxa"/>
            </w:tcMar>
          </w:tcPr>
          <w:p w14:paraId="2B7E6EA9" w14:textId="77777777" w:rsidR="006605BE" w:rsidRDefault="00000000">
            <w:pPr>
              <w:spacing w:line="264" w:lineRule="auto"/>
            </w:pPr>
            <w:proofErr w:type="gramStart"/>
            <w:r>
              <w:rPr>
                <w:sz w:val="20"/>
                <w:szCs w:val="20"/>
              </w:rPr>
              <w:t>zones</w:t>
            </w:r>
            <w:proofErr w:type="gramEnd"/>
            <w:r>
              <w:rPr>
                <w:sz w:val="20"/>
                <w:szCs w:val="20"/>
              </w:rPr>
              <w:t xml:space="preserve"> tactiles ≥ 44×44 pt ; composants tactiles natifs (</w:t>
            </w:r>
            <w:proofErr w:type="spellStart"/>
            <w:r>
              <w:rPr>
                <w:sz w:val="20"/>
                <w:szCs w:val="20"/>
              </w:rPr>
              <w:t>Pressable</w:t>
            </w:r>
            <w:proofErr w:type="spellEnd"/>
            <w:r>
              <w:rPr>
                <w:sz w:val="20"/>
                <w:szCs w:val="20"/>
              </w:rPr>
              <w:t>) ; ordre de lecture = ordre visuel</w:t>
            </w:r>
          </w:p>
        </w:tc>
      </w:tr>
      <w:tr w:rsidR="006605BE" w14:paraId="208CB029" w14:textId="77777777">
        <w:tblPrEx>
          <w:tblCellMar>
            <w:top w:w="0" w:type="dxa"/>
            <w:bottom w:w="0" w:type="dxa"/>
          </w:tblCellMar>
        </w:tblPrEx>
        <w:tc>
          <w:tcPr>
            <w:tcW w:w="2011" w:type="dxa"/>
            <w:shd w:val="clear" w:color="auto" w:fill="FFFFFF"/>
            <w:tcMar>
              <w:top w:w="60" w:type="dxa"/>
              <w:left w:w="90" w:type="dxa"/>
              <w:bottom w:w="60" w:type="dxa"/>
              <w:right w:w="90" w:type="dxa"/>
            </w:tcMar>
          </w:tcPr>
          <w:p w14:paraId="2ECF6C7E" w14:textId="77777777" w:rsidR="006605BE" w:rsidRDefault="00000000">
            <w:pPr>
              <w:spacing w:line="264" w:lineRule="auto"/>
            </w:pPr>
            <w:r>
              <w:rPr>
                <w:sz w:val="20"/>
                <w:szCs w:val="20"/>
              </w:rPr>
              <w:t>Compréhensible</w:t>
            </w:r>
          </w:p>
        </w:tc>
        <w:tc>
          <w:tcPr>
            <w:tcW w:w="7735" w:type="dxa"/>
            <w:shd w:val="clear" w:color="auto" w:fill="FFFFFF"/>
            <w:tcMar>
              <w:top w:w="60" w:type="dxa"/>
              <w:left w:w="90" w:type="dxa"/>
              <w:bottom w:w="60" w:type="dxa"/>
              <w:right w:w="90" w:type="dxa"/>
            </w:tcMar>
          </w:tcPr>
          <w:p w14:paraId="6681E720" w14:textId="77777777" w:rsidR="006605BE" w:rsidRDefault="00000000">
            <w:pPr>
              <w:spacing w:line="264" w:lineRule="auto"/>
            </w:pPr>
            <w:proofErr w:type="gramStart"/>
            <w:r>
              <w:rPr>
                <w:sz w:val="20"/>
                <w:szCs w:val="20"/>
              </w:rPr>
              <w:t>erreurs</w:t>
            </w:r>
            <w:proofErr w:type="gramEnd"/>
            <w:r>
              <w:rPr>
                <w:sz w:val="20"/>
                <w:szCs w:val="20"/>
              </w:rPr>
              <w:t xml:space="preserve"> de formulaire par champ, annoncées (</w:t>
            </w:r>
            <w:proofErr w:type="spellStart"/>
            <w:r>
              <w:rPr>
                <w:sz w:val="20"/>
                <w:szCs w:val="20"/>
              </w:rPr>
              <w:t>accessibilityLiveRegion</w:t>
            </w:r>
            <w:proofErr w:type="spellEnd"/>
            <w:r>
              <w:rPr>
                <w:sz w:val="20"/>
                <w:szCs w:val="20"/>
              </w:rPr>
              <w:t>) ; instructions avant saisie ; confirmations natives des actions destructives</w:t>
            </w:r>
          </w:p>
        </w:tc>
      </w:tr>
      <w:tr w:rsidR="006605BE" w14:paraId="62F68BB1" w14:textId="77777777">
        <w:tblPrEx>
          <w:tblCellMar>
            <w:top w:w="0" w:type="dxa"/>
            <w:bottom w:w="0" w:type="dxa"/>
          </w:tblCellMar>
        </w:tblPrEx>
        <w:tc>
          <w:tcPr>
            <w:tcW w:w="2011" w:type="dxa"/>
            <w:shd w:val="clear" w:color="auto" w:fill="F1F5F9"/>
            <w:tcMar>
              <w:top w:w="60" w:type="dxa"/>
              <w:left w:w="90" w:type="dxa"/>
              <w:bottom w:w="60" w:type="dxa"/>
              <w:right w:w="90" w:type="dxa"/>
            </w:tcMar>
          </w:tcPr>
          <w:p w14:paraId="504EE032" w14:textId="77777777" w:rsidR="006605BE" w:rsidRDefault="00000000">
            <w:pPr>
              <w:spacing w:line="264" w:lineRule="auto"/>
            </w:pPr>
            <w:r>
              <w:rPr>
                <w:sz w:val="20"/>
                <w:szCs w:val="20"/>
              </w:rPr>
              <w:t>Robuste</w:t>
            </w:r>
          </w:p>
        </w:tc>
        <w:tc>
          <w:tcPr>
            <w:tcW w:w="7735" w:type="dxa"/>
            <w:shd w:val="clear" w:color="auto" w:fill="F1F5F9"/>
            <w:tcMar>
              <w:top w:w="60" w:type="dxa"/>
              <w:left w:w="90" w:type="dxa"/>
              <w:bottom w:w="60" w:type="dxa"/>
              <w:right w:w="90" w:type="dxa"/>
            </w:tcMar>
          </w:tcPr>
          <w:p w14:paraId="7CFBCD0E" w14:textId="77777777" w:rsidR="006605BE" w:rsidRDefault="00000000">
            <w:pPr>
              <w:spacing w:line="264" w:lineRule="auto"/>
            </w:pPr>
            <w:proofErr w:type="gramStart"/>
            <w:r>
              <w:rPr>
                <w:sz w:val="20"/>
                <w:szCs w:val="20"/>
              </w:rPr>
              <w:t>trio</w:t>
            </w:r>
            <w:proofErr w:type="gramEnd"/>
            <w:r>
              <w:rPr>
                <w:sz w:val="20"/>
                <w:szCs w:val="20"/>
              </w:rPr>
              <w:t xml:space="preserve"> nom/rôle/état (</w:t>
            </w:r>
            <w:proofErr w:type="spellStart"/>
            <w:r>
              <w:rPr>
                <w:sz w:val="20"/>
                <w:szCs w:val="20"/>
              </w:rPr>
              <w:t>accessibilityRole</w:t>
            </w:r>
            <w:proofErr w:type="spellEnd"/>
            <w:r>
              <w:rPr>
                <w:sz w:val="20"/>
                <w:szCs w:val="20"/>
              </w:rPr>
              <w:t xml:space="preserve">, </w:t>
            </w:r>
            <w:proofErr w:type="spellStart"/>
            <w:r>
              <w:rPr>
                <w:sz w:val="20"/>
                <w:szCs w:val="20"/>
              </w:rPr>
              <w:t>accessibilityState</w:t>
            </w:r>
            <w:proofErr w:type="spellEnd"/>
            <w:r>
              <w:rPr>
                <w:sz w:val="20"/>
                <w:szCs w:val="20"/>
              </w:rPr>
              <w:t>) ; annonces dynamiques des toasts et des nouveaux messages de chat</w:t>
            </w:r>
          </w:p>
        </w:tc>
      </w:tr>
    </w:tbl>
    <w:p w14:paraId="2759FE03" w14:textId="77777777" w:rsidR="006605BE" w:rsidRDefault="006605BE">
      <w:pPr>
        <w:spacing w:after="30"/>
      </w:pPr>
    </w:p>
    <w:p w14:paraId="42728478" w14:textId="77777777" w:rsidR="006605BE" w:rsidRDefault="00000000">
      <w:pPr>
        <w:pStyle w:val="Titre2"/>
        <w:keepNext/>
        <w:spacing w:before="340" w:after="130"/>
      </w:pPr>
      <w:r>
        <w:rPr>
          <w:b/>
          <w:bCs/>
          <w:color w:val="334155"/>
          <w:sz w:val="28"/>
          <w:szCs w:val="28"/>
        </w:rPr>
        <w:t>10.3 Contrastes du thème mesurés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5569"/>
        <w:gridCol w:w="2785"/>
        <w:gridCol w:w="1392"/>
      </w:tblGrid>
      <w:tr w:rsidR="006605BE" w14:paraId="1E79A6CA" w14:textId="77777777">
        <w:tblPrEx>
          <w:tblCellMar>
            <w:top w:w="0" w:type="dxa"/>
            <w:bottom w:w="0" w:type="dxa"/>
          </w:tblCellMar>
        </w:tblPrEx>
        <w:trPr>
          <w:tblHeader/>
        </w:trPr>
        <w:tc>
          <w:tcPr>
            <w:tcW w:w="5569" w:type="dxa"/>
            <w:shd w:val="clear" w:color="auto" w:fill="1D4ED8"/>
            <w:tcMar>
              <w:top w:w="60" w:type="dxa"/>
              <w:left w:w="90" w:type="dxa"/>
              <w:bottom w:w="60" w:type="dxa"/>
              <w:right w:w="90" w:type="dxa"/>
            </w:tcMar>
          </w:tcPr>
          <w:p w14:paraId="3E50BF18" w14:textId="77777777" w:rsidR="006605BE" w:rsidRDefault="00000000">
            <w:pPr>
              <w:spacing w:line="264" w:lineRule="auto"/>
            </w:pPr>
            <w:r>
              <w:rPr>
                <w:b/>
                <w:bCs/>
                <w:color w:val="FFFFFF"/>
                <w:sz w:val="20"/>
                <w:szCs w:val="20"/>
              </w:rPr>
              <w:t>Couple (texte / fond)</w:t>
            </w:r>
          </w:p>
        </w:tc>
        <w:tc>
          <w:tcPr>
            <w:tcW w:w="2785" w:type="dxa"/>
            <w:shd w:val="clear" w:color="auto" w:fill="1D4ED8"/>
            <w:tcMar>
              <w:top w:w="60" w:type="dxa"/>
              <w:left w:w="90" w:type="dxa"/>
              <w:bottom w:w="60" w:type="dxa"/>
              <w:right w:w="90" w:type="dxa"/>
            </w:tcMar>
          </w:tcPr>
          <w:p w14:paraId="3ABFCAD8" w14:textId="77777777" w:rsidR="006605BE" w:rsidRDefault="00000000">
            <w:pPr>
              <w:spacing w:line="264" w:lineRule="auto"/>
            </w:pPr>
            <w:r>
              <w:rPr>
                <w:b/>
                <w:bCs/>
                <w:color w:val="FFFFFF"/>
                <w:sz w:val="20"/>
                <w:szCs w:val="20"/>
              </w:rPr>
              <w:t>Ratio</w:t>
            </w:r>
          </w:p>
        </w:tc>
        <w:tc>
          <w:tcPr>
            <w:tcW w:w="1392" w:type="dxa"/>
            <w:shd w:val="clear" w:color="auto" w:fill="1D4ED8"/>
            <w:tcMar>
              <w:top w:w="60" w:type="dxa"/>
              <w:left w:w="90" w:type="dxa"/>
              <w:bottom w:w="60" w:type="dxa"/>
              <w:right w:w="90" w:type="dxa"/>
            </w:tcMar>
          </w:tcPr>
          <w:p w14:paraId="6AD5931D" w14:textId="77777777" w:rsidR="006605BE" w:rsidRDefault="00000000">
            <w:pPr>
              <w:spacing w:line="264" w:lineRule="auto"/>
            </w:pPr>
            <w:r>
              <w:rPr>
                <w:b/>
                <w:bCs/>
                <w:color w:val="FFFFFF"/>
                <w:sz w:val="20"/>
                <w:szCs w:val="20"/>
              </w:rPr>
              <w:t>AA</w:t>
            </w:r>
          </w:p>
        </w:tc>
      </w:tr>
      <w:tr w:rsidR="006605BE" w14:paraId="735F5D9A" w14:textId="77777777">
        <w:tblPrEx>
          <w:tblCellMar>
            <w:top w:w="0" w:type="dxa"/>
            <w:bottom w:w="0" w:type="dxa"/>
          </w:tblCellMar>
        </w:tblPrEx>
        <w:tc>
          <w:tcPr>
            <w:tcW w:w="5569" w:type="dxa"/>
            <w:shd w:val="clear" w:color="auto" w:fill="FFFFFF"/>
            <w:tcMar>
              <w:top w:w="60" w:type="dxa"/>
              <w:left w:w="90" w:type="dxa"/>
              <w:bottom w:w="60" w:type="dxa"/>
              <w:right w:w="90" w:type="dxa"/>
            </w:tcMar>
          </w:tcPr>
          <w:p w14:paraId="3C00528C" w14:textId="77777777" w:rsidR="006605BE" w:rsidRDefault="00000000">
            <w:pPr>
              <w:spacing w:line="264" w:lineRule="auto"/>
            </w:pPr>
            <w:r>
              <w:rPr>
                <w:sz w:val="20"/>
                <w:szCs w:val="20"/>
              </w:rPr>
              <w:t>Texte principal / blanc</w:t>
            </w:r>
          </w:p>
        </w:tc>
        <w:tc>
          <w:tcPr>
            <w:tcW w:w="2785" w:type="dxa"/>
            <w:shd w:val="clear" w:color="auto" w:fill="FFFFFF"/>
            <w:tcMar>
              <w:top w:w="60" w:type="dxa"/>
              <w:left w:w="90" w:type="dxa"/>
              <w:bottom w:w="60" w:type="dxa"/>
              <w:right w:w="90" w:type="dxa"/>
            </w:tcMar>
          </w:tcPr>
          <w:p w14:paraId="736BA36B" w14:textId="77777777" w:rsidR="006605BE" w:rsidRDefault="00000000">
            <w:pPr>
              <w:spacing w:line="264" w:lineRule="auto"/>
            </w:pPr>
            <w:r>
              <w:rPr>
                <w:sz w:val="20"/>
                <w:szCs w:val="20"/>
              </w:rPr>
              <w:t>17.74:1</w:t>
            </w:r>
          </w:p>
        </w:tc>
        <w:tc>
          <w:tcPr>
            <w:tcW w:w="1392" w:type="dxa"/>
            <w:shd w:val="clear" w:color="auto" w:fill="FFFFFF"/>
            <w:tcMar>
              <w:top w:w="60" w:type="dxa"/>
              <w:left w:w="90" w:type="dxa"/>
              <w:bottom w:w="60" w:type="dxa"/>
              <w:right w:w="90" w:type="dxa"/>
            </w:tcMar>
          </w:tcPr>
          <w:p w14:paraId="0369228E" w14:textId="77777777" w:rsidR="006605BE" w:rsidRDefault="00000000">
            <w:pPr>
              <w:spacing w:line="264" w:lineRule="auto"/>
            </w:pPr>
            <w:r>
              <w:rPr>
                <w:sz w:val="20"/>
                <w:szCs w:val="20"/>
              </w:rPr>
              <w:t>OK</w:t>
            </w:r>
          </w:p>
        </w:tc>
      </w:tr>
      <w:tr w:rsidR="006605BE" w14:paraId="4A0218D3" w14:textId="77777777">
        <w:tblPrEx>
          <w:tblCellMar>
            <w:top w:w="0" w:type="dxa"/>
            <w:bottom w:w="0" w:type="dxa"/>
          </w:tblCellMar>
        </w:tblPrEx>
        <w:tc>
          <w:tcPr>
            <w:tcW w:w="5569" w:type="dxa"/>
            <w:shd w:val="clear" w:color="auto" w:fill="F1F5F9"/>
            <w:tcMar>
              <w:top w:w="60" w:type="dxa"/>
              <w:left w:w="90" w:type="dxa"/>
              <w:bottom w:w="60" w:type="dxa"/>
              <w:right w:w="90" w:type="dxa"/>
            </w:tcMar>
          </w:tcPr>
          <w:p w14:paraId="2C96C9BE" w14:textId="77777777" w:rsidR="006605BE" w:rsidRDefault="00000000">
            <w:pPr>
              <w:spacing w:line="264" w:lineRule="auto"/>
            </w:pPr>
            <w:r>
              <w:rPr>
                <w:sz w:val="20"/>
                <w:szCs w:val="20"/>
              </w:rPr>
              <w:t>Texte secondaire / blanc</w:t>
            </w:r>
          </w:p>
        </w:tc>
        <w:tc>
          <w:tcPr>
            <w:tcW w:w="2785" w:type="dxa"/>
            <w:shd w:val="clear" w:color="auto" w:fill="F1F5F9"/>
            <w:tcMar>
              <w:top w:w="60" w:type="dxa"/>
              <w:left w:w="90" w:type="dxa"/>
              <w:bottom w:w="60" w:type="dxa"/>
              <w:right w:w="90" w:type="dxa"/>
            </w:tcMar>
          </w:tcPr>
          <w:p w14:paraId="2FC64DF9" w14:textId="77777777" w:rsidR="006605BE" w:rsidRDefault="00000000">
            <w:pPr>
              <w:spacing w:line="264" w:lineRule="auto"/>
            </w:pPr>
            <w:r>
              <w:rPr>
                <w:sz w:val="20"/>
                <w:szCs w:val="20"/>
              </w:rPr>
              <w:t>7.56:1</w:t>
            </w:r>
          </w:p>
        </w:tc>
        <w:tc>
          <w:tcPr>
            <w:tcW w:w="1392" w:type="dxa"/>
            <w:shd w:val="clear" w:color="auto" w:fill="F1F5F9"/>
            <w:tcMar>
              <w:top w:w="60" w:type="dxa"/>
              <w:left w:w="90" w:type="dxa"/>
              <w:bottom w:w="60" w:type="dxa"/>
              <w:right w:w="90" w:type="dxa"/>
            </w:tcMar>
          </w:tcPr>
          <w:p w14:paraId="65AA1C07" w14:textId="77777777" w:rsidR="006605BE" w:rsidRDefault="00000000">
            <w:pPr>
              <w:spacing w:line="264" w:lineRule="auto"/>
            </w:pPr>
            <w:r>
              <w:rPr>
                <w:sz w:val="20"/>
                <w:szCs w:val="20"/>
              </w:rPr>
              <w:t>OK</w:t>
            </w:r>
          </w:p>
        </w:tc>
      </w:tr>
      <w:tr w:rsidR="006605BE" w14:paraId="48B31870" w14:textId="77777777">
        <w:tblPrEx>
          <w:tblCellMar>
            <w:top w:w="0" w:type="dxa"/>
            <w:bottom w:w="0" w:type="dxa"/>
          </w:tblCellMar>
        </w:tblPrEx>
        <w:tc>
          <w:tcPr>
            <w:tcW w:w="5569" w:type="dxa"/>
            <w:shd w:val="clear" w:color="auto" w:fill="FFFFFF"/>
            <w:tcMar>
              <w:top w:w="60" w:type="dxa"/>
              <w:left w:w="90" w:type="dxa"/>
              <w:bottom w:w="60" w:type="dxa"/>
              <w:right w:w="90" w:type="dxa"/>
            </w:tcMar>
          </w:tcPr>
          <w:p w14:paraId="4D7F4027" w14:textId="77777777" w:rsidR="006605BE" w:rsidRDefault="00000000">
            <w:pPr>
              <w:spacing w:line="264" w:lineRule="auto"/>
            </w:pPr>
            <w:r>
              <w:rPr>
                <w:sz w:val="20"/>
                <w:szCs w:val="20"/>
              </w:rPr>
              <w:t>Primaire (bleu) / blanc</w:t>
            </w:r>
          </w:p>
        </w:tc>
        <w:tc>
          <w:tcPr>
            <w:tcW w:w="2785" w:type="dxa"/>
            <w:shd w:val="clear" w:color="auto" w:fill="FFFFFF"/>
            <w:tcMar>
              <w:top w:w="60" w:type="dxa"/>
              <w:left w:w="90" w:type="dxa"/>
              <w:bottom w:w="60" w:type="dxa"/>
              <w:right w:w="90" w:type="dxa"/>
            </w:tcMar>
          </w:tcPr>
          <w:p w14:paraId="25CCE86B" w14:textId="77777777" w:rsidR="006605BE" w:rsidRDefault="00000000">
            <w:pPr>
              <w:spacing w:line="264" w:lineRule="auto"/>
            </w:pPr>
            <w:r>
              <w:rPr>
                <w:sz w:val="20"/>
                <w:szCs w:val="20"/>
              </w:rPr>
              <w:t>6.70:1</w:t>
            </w:r>
          </w:p>
        </w:tc>
        <w:tc>
          <w:tcPr>
            <w:tcW w:w="1392" w:type="dxa"/>
            <w:shd w:val="clear" w:color="auto" w:fill="FFFFFF"/>
            <w:tcMar>
              <w:top w:w="60" w:type="dxa"/>
              <w:left w:w="90" w:type="dxa"/>
              <w:bottom w:w="60" w:type="dxa"/>
              <w:right w:w="90" w:type="dxa"/>
            </w:tcMar>
          </w:tcPr>
          <w:p w14:paraId="40FD18F4" w14:textId="77777777" w:rsidR="006605BE" w:rsidRDefault="00000000">
            <w:pPr>
              <w:spacing w:line="264" w:lineRule="auto"/>
            </w:pPr>
            <w:r>
              <w:rPr>
                <w:sz w:val="20"/>
                <w:szCs w:val="20"/>
              </w:rPr>
              <w:t>OK</w:t>
            </w:r>
          </w:p>
        </w:tc>
      </w:tr>
      <w:tr w:rsidR="006605BE" w14:paraId="2A2236AC" w14:textId="77777777">
        <w:tblPrEx>
          <w:tblCellMar>
            <w:top w:w="0" w:type="dxa"/>
            <w:bottom w:w="0" w:type="dxa"/>
          </w:tblCellMar>
        </w:tblPrEx>
        <w:tc>
          <w:tcPr>
            <w:tcW w:w="5569" w:type="dxa"/>
            <w:shd w:val="clear" w:color="auto" w:fill="F1F5F9"/>
            <w:tcMar>
              <w:top w:w="60" w:type="dxa"/>
              <w:left w:w="90" w:type="dxa"/>
              <w:bottom w:w="60" w:type="dxa"/>
              <w:right w:w="90" w:type="dxa"/>
            </w:tcMar>
          </w:tcPr>
          <w:p w14:paraId="19BD6BB0" w14:textId="77777777" w:rsidR="006605BE" w:rsidRDefault="00000000">
            <w:pPr>
              <w:spacing w:line="264" w:lineRule="auto"/>
            </w:pPr>
            <w:r>
              <w:rPr>
                <w:sz w:val="20"/>
                <w:szCs w:val="20"/>
              </w:rPr>
              <w:t>Danger / blanc</w:t>
            </w:r>
          </w:p>
        </w:tc>
        <w:tc>
          <w:tcPr>
            <w:tcW w:w="2785" w:type="dxa"/>
            <w:shd w:val="clear" w:color="auto" w:fill="F1F5F9"/>
            <w:tcMar>
              <w:top w:w="60" w:type="dxa"/>
              <w:left w:w="90" w:type="dxa"/>
              <w:bottom w:w="60" w:type="dxa"/>
              <w:right w:w="90" w:type="dxa"/>
            </w:tcMar>
          </w:tcPr>
          <w:p w14:paraId="12D9011A" w14:textId="77777777" w:rsidR="006605BE" w:rsidRDefault="00000000">
            <w:pPr>
              <w:spacing w:line="264" w:lineRule="auto"/>
            </w:pPr>
            <w:r>
              <w:rPr>
                <w:sz w:val="20"/>
                <w:szCs w:val="20"/>
              </w:rPr>
              <w:t>6.47:1</w:t>
            </w:r>
          </w:p>
        </w:tc>
        <w:tc>
          <w:tcPr>
            <w:tcW w:w="1392" w:type="dxa"/>
            <w:shd w:val="clear" w:color="auto" w:fill="F1F5F9"/>
            <w:tcMar>
              <w:top w:w="60" w:type="dxa"/>
              <w:left w:w="90" w:type="dxa"/>
              <w:bottom w:w="60" w:type="dxa"/>
              <w:right w:w="90" w:type="dxa"/>
            </w:tcMar>
          </w:tcPr>
          <w:p w14:paraId="2A0C04D5" w14:textId="77777777" w:rsidR="006605BE" w:rsidRDefault="00000000">
            <w:pPr>
              <w:spacing w:line="264" w:lineRule="auto"/>
            </w:pPr>
            <w:r>
              <w:rPr>
                <w:sz w:val="20"/>
                <w:szCs w:val="20"/>
              </w:rPr>
              <w:t>OK</w:t>
            </w:r>
          </w:p>
        </w:tc>
      </w:tr>
      <w:tr w:rsidR="006605BE" w14:paraId="6CF0D2BD" w14:textId="77777777">
        <w:tblPrEx>
          <w:tblCellMar>
            <w:top w:w="0" w:type="dxa"/>
            <w:bottom w:w="0" w:type="dxa"/>
          </w:tblCellMar>
        </w:tblPrEx>
        <w:tc>
          <w:tcPr>
            <w:tcW w:w="5569" w:type="dxa"/>
            <w:shd w:val="clear" w:color="auto" w:fill="FFFFFF"/>
            <w:tcMar>
              <w:top w:w="60" w:type="dxa"/>
              <w:left w:w="90" w:type="dxa"/>
              <w:bottom w:w="60" w:type="dxa"/>
              <w:right w:w="90" w:type="dxa"/>
            </w:tcMar>
          </w:tcPr>
          <w:p w14:paraId="7D982F69" w14:textId="77777777" w:rsidR="006605BE" w:rsidRDefault="00000000">
            <w:pPr>
              <w:spacing w:line="264" w:lineRule="auto"/>
            </w:pPr>
            <w:r>
              <w:rPr>
                <w:sz w:val="20"/>
                <w:szCs w:val="20"/>
              </w:rPr>
              <w:lastRenderedPageBreak/>
              <w:t>Succès / blanc</w:t>
            </w:r>
          </w:p>
        </w:tc>
        <w:tc>
          <w:tcPr>
            <w:tcW w:w="2785" w:type="dxa"/>
            <w:shd w:val="clear" w:color="auto" w:fill="FFFFFF"/>
            <w:tcMar>
              <w:top w:w="60" w:type="dxa"/>
              <w:left w:w="90" w:type="dxa"/>
              <w:bottom w:w="60" w:type="dxa"/>
              <w:right w:w="90" w:type="dxa"/>
            </w:tcMar>
          </w:tcPr>
          <w:p w14:paraId="525FC18F" w14:textId="77777777" w:rsidR="006605BE" w:rsidRDefault="00000000">
            <w:pPr>
              <w:spacing w:line="264" w:lineRule="auto"/>
            </w:pPr>
            <w:r>
              <w:rPr>
                <w:sz w:val="20"/>
                <w:szCs w:val="20"/>
              </w:rPr>
              <w:t>5.02:1</w:t>
            </w:r>
          </w:p>
        </w:tc>
        <w:tc>
          <w:tcPr>
            <w:tcW w:w="1392" w:type="dxa"/>
            <w:shd w:val="clear" w:color="auto" w:fill="FFFFFF"/>
            <w:tcMar>
              <w:top w:w="60" w:type="dxa"/>
              <w:left w:w="90" w:type="dxa"/>
              <w:bottom w:w="60" w:type="dxa"/>
              <w:right w:w="90" w:type="dxa"/>
            </w:tcMar>
          </w:tcPr>
          <w:p w14:paraId="3E9172E0" w14:textId="77777777" w:rsidR="006605BE" w:rsidRDefault="00000000">
            <w:pPr>
              <w:spacing w:line="264" w:lineRule="auto"/>
            </w:pPr>
            <w:r>
              <w:rPr>
                <w:sz w:val="20"/>
                <w:szCs w:val="20"/>
              </w:rPr>
              <w:t>OK</w:t>
            </w:r>
          </w:p>
        </w:tc>
      </w:tr>
      <w:tr w:rsidR="006605BE" w14:paraId="74A9082F" w14:textId="77777777">
        <w:tblPrEx>
          <w:tblCellMar>
            <w:top w:w="0" w:type="dxa"/>
            <w:bottom w:w="0" w:type="dxa"/>
          </w:tblCellMar>
        </w:tblPrEx>
        <w:tc>
          <w:tcPr>
            <w:tcW w:w="5569" w:type="dxa"/>
            <w:shd w:val="clear" w:color="auto" w:fill="F1F5F9"/>
            <w:tcMar>
              <w:top w:w="60" w:type="dxa"/>
              <w:left w:w="90" w:type="dxa"/>
              <w:bottom w:w="60" w:type="dxa"/>
              <w:right w:w="90" w:type="dxa"/>
            </w:tcMar>
          </w:tcPr>
          <w:p w14:paraId="6DD194EB" w14:textId="77777777" w:rsidR="006605BE" w:rsidRDefault="00000000">
            <w:pPr>
              <w:spacing w:line="264" w:lineRule="auto"/>
            </w:pPr>
            <w:r>
              <w:rPr>
                <w:sz w:val="20"/>
                <w:szCs w:val="20"/>
              </w:rPr>
              <w:t>Primaire / sélection (bleu clair)</w:t>
            </w:r>
          </w:p>
        </w:tc>
        <w:tc>
          <w:tcPr>
            <w:tcW w:w="2785" w:type="dxa"/>
            <w:shd w:val="clear" w:color="auto" w:fill="F1F5F9"/>
            <w:tcMar>
              <w:top w:w="60" w:type="dxa"/>
              <w:left w:w="90" w:type="dxa"/>
              <w:bottom w:w="60" w:type="dxa"/>
              <w:right w:w="90" w:type="dxa"/>
            </w:tcMar>
          </w:tcPr>
          <w:p w14:paraId="1C4AE9BE" w14:textId="77777777" w:rsidR="006605BE" w:rsidRDefault="00000000">
            <w:pPr>
              <w:spacing w:line="264" w:lineRule="auto"/>
            </w:pPr>
            <w:r>
              <w:rPr>
                <w:sz w:val="20"/>
                <w:szCs w:val="20"/>
              </w:rPr>
              <w:t>5.49:1</w:t>
            </w:r>
          </w:p>
        </w:tc>
        <w:tc>
          <w:tcPr>
            <w:tcW w:w="1392" w:type="dxa"/>
            <w:shd w:val="clear" w:color="auto" w:fill="F1F5F9"/>
            <w:tcMar>
              <w:top w:w="60" w:type="dxa"/>
              <w:left w:w="90" w:type="dxa"/>
              <w:bottom w:w="60" w:type="dxa"/>
              <w:right w:w="90" w:type="dxa"/>
            </w:tcMar>
          </w:tcPr>
          <w:p w14:paraId="00F5E6EF" w14:textId="77777777" w:rsidR="006605BE" w:rsidRDefault="00000000">
            <w:pPr>
              <w:spacing w:line="264" w:lineRule="auto"/>
            </w:pPr>
            <w:r>
              <w:rPr>
                <w:sz w:val="20"/>
                <w:szCs w:val="20"/>
              </w:rPr>
              <w:t>OK</w:t>
            </w:r>
          </w:p>
        </w:tc>
      </w:tr>
    </w:tbl>
    <w:p w14:paraId="13ABD71C" w14:textId="77777777" w:rsidR="006605BE" w:rsidRDefault="00000000">
      <w:pPr>
        <w:spacing w:before="60" w:after="80"/>
      </w:pPr>
      <w:r>
        <w:t>Les 12 couples du thème ont été validés par calcul (de 5.02:1 à 17.74:1).</w:t>
      </w:r>
    </w:p>
    <w:p w14:paraId="4267F8B5" w14:textId="77777777" w:rsidR="006605BE" w:rsidRDefault="00000000">
      <w:pPr>
        <w:pStyle w:val="Titre2"/>
        <w:keepNext/>
        <w:spacing w:before="340" w:after="130"/>
      </w:pPr>
      <w:r>
        <w:rPr>
          <w:b/>
          <w:bCs/>
          <w:color w:val="334155"/>
          <w:sz w:val="28"/>
          <w:szCs w:val="28"/>
        </w:rPr>
        <w:t>10.4 Critères WCAG 2.1 AA couverts (extrait)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978"/>
        <w:gridCol w:w="6768"/>
      </w:tblGrid>
      <w:tr w:rsidR="006605BE" w14:paraId="55EFB959" w14:textId="77777777">
        <w:tblPrEx>
          <w:tblCellMar>
            <w:top w:w="0" w:type="dxa"/>
            <w:bottom w:w="0" w:type="dxa"/>
          </w:tblCellMar>
        </w:tblPrEx>
        <w:trPr>
          <w:tblHeader/>
        </w:trPr>
        <w:tc>
          <w:tcPr>
            <w:tcW w:w="2978" w:type="dxa"/>
            <w:shd w:val="clear" w:color="auto" w:fill="1D4ED8"/>
            <w:tcMar>
              <w:top w:w="60" w:type="dxa"/>
              <w:left w:w="90" w:type="dxa"/>
              <w:bottom w:w="60" w:type="dxa"/>
              <w:right w:w="90" w:type="dxa"/>
            </w:tcMar>
          </w:tcPr>
          <w:p w14:paraId="29BCFFB0" w14:textId="77777777" w:rsidR="006605BE" w:rsidRDefault="00000000">
            <w:pPr>
              <w:spacing w:line="264" w:lineRule="auto"/>
            </w:pPr>
            <w:r>
              <w:rPr>
                <w:b/>
                <w:bCs/>
                <w:color w:val="FFFFFF"/>
                <w:sz w:val="20"/>
                <w:szCs w:val="20"/>
              </w:rPr>
              <w:t>Critère</w:t>
            </w:r>
          </w:p>
        </w:tc>
        <w:tc>
          <w:tcPr>
            <w:tcW w:w="6768" w:type="dxa"/>
            <w:shd w:val="clear" w:color="auto" w:fill="1D4ED8"/>
            <w:tcMar>
              <w:top w:w="60" w:type="dxa"/>
              <w:left w:w="90" w:type="dxa"/>
              <w:bottom w:w="60" w:type="dxa"/>
              <w:right w:w="90" w:type="dxa"/>
            </w:tcMar>
          </w:tcPr>
          <w:p w14:paraId="52A9C4CC" w14:textId="77777777" w:rsidR="006605BE" w:rsidRDefault="00000000">
            <w:pPr>
              <w:spacing w:line="264" w:lineRule="auto"/>
            </w:pPr>
            <w:r>
              <w:rPr>
                <w:b/>
                <w:bCs/>
                <w:color w:val="FFFFFF"/>
                <w:sz w:val="20"/>
                <w:szCs w:val="20"/>
              </w:rPr>
              <w:t>Mesure prise</w:t>
            </w:r>
          </w:p>
        </w:tc>
      </w:tr>
      <w:tr w:rsidR="006605BE" w14:paraId="50286815"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68A6731B" w14:textId="77777777" w:rsidR="006605BE" w:rsidRDefault="00000000">
            <w:pPr>
              <w:spacing w:line="264" w:lineRule="auto"/>
            </w:pPr>
            <w:r>
              <w:rPr>
                <w:sz w:val="20"/>
                <w:szCs w:val="20"/>
              </w:rPr>
              <w:t>1.1.1 Contenu non textuel</w:t>
            </w:r>
          </w:p>
        </w:tc>
        <w:tc>
          <w:tcPr>
            <w:tcW w:w="6768" w:type="dxa"/>
            <w:shd w:val="clear" w:color="auto" w:fill="FFFFFF"/>
            <w:tcMar>
              <w:top w:w="60" w:type="dxa"/>
              <w:left w:w="90" w:type="dxa"/>
              <w:bottom w:w="60" w:type="dxa"/>
              <w:right w:w="90" w:type="dxa"/>
            </w:tcMar>
          </w:tcPr>
          <w:p w14:paraId="549AC29A" w14:textId="77777777" w:rsidR="006605BE" w:rsidRDefault="00000000">
            <w:pPr>
              <w:spacing w:line="264" w:lineRule="auto"/>
            </w:pPr>
            <w:proofErr w:type="spellStart"/>
            <w:proofErr w:type="gramStart"/>
            <w:r>
              <w:rPr>
                <w:sz w:val="20"/>
                <w:szCs w:val="20"/>
              </w:rPr>
              <w:t>accessibilityLabel</w:t>
            </w:r>
            <w:proofErr w:type="spellEnd"/>
            <w:proofErr w:type="gramEnd"/>
            <w:r>
              <w:rPr>
                <w:sz w:val="20"/>
                <w:szCs w:val="20"/>
              </w:rPr>
              <w:t xml:space="preserve"> sur tout élément interactif ; emojis décoratifs masqués</w:t>
            </w:r>
          </w:p>
        </w:tc>
      </w:tr>
      <w:tr w:rsidR="006605BE" w14:paraId="7BE88B55"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392DDB2D" w14:textId="77777777" w:rsidR="006605BE" w:rsidRDefault="00000000">
            <w:pPr>
              <w:spacing w:line="264" w:lineRule="auto"/>
            </w:pPr>
            <w:r>
              <w:rPr>
                <w:sz w:val="20"/>
                <w:szCs w:val="20"/>
              </w:rPr>
              <w:t>1.3.1 Information et relations</w:t>
            </w:r>
          </w:p>
        </w:tc>
        <w:tc>
          <w:tcPr>
            <w:tcW w:w="6768" w:type="dxa"/>
            <w:shd w:val="clear" w:color="auto" w:fill="F1F5F9"/>
            <w:tcMar>
              <w:top w:w="60" w:type="dxa"/>
              <w:left w:w="90" w:type="dxa"/>
              <w:bottom w:w="60" w:type="dxa"/>
              <w:right w:w="90" w:type="dxa"/>
            </w:tcMar>
          </w:tcPr>
          <w:p w14:paraId="2F3E1641" w14:textId="77777777" w:rsidR="006605BE" w:rsidRDefault="00000000">
            <w:pPr>
              <w:spacing w:line="264" w:lineRule="auto"/>
            </w:pPr>
            <w:proofErr w:type="gramStart"/>
            <w:r>
              <w:rPr>
                <w:sz w:val="20"/>
                <w:szCs w:val="20"/>
              </w:rPr>
              <w:t>rôles</w:t>
            </w:r>
            <w:proofErr w:type="gramEnd"/>
            <w:r>
              <w:rPr>
                <w:sz w:val="20"/>
                <w:szCs w:val="20"/>
              </w:rPr>
              <w:t xml:space="preserve"> sémantiques (header, </w:t>
            </w:r>
            <w:proofErr w:type="spellStart"/>
            <w:r>
              <w:rPr>
                <w:sz w:val="20"/>
                <w:szCs w:val="20"/>
              </w:rPr>
              <w:t>button</w:t>
            </w:r>
            <w:proofErr w:type="spellEnd"/>
            <w:r>
              <w:rPr>
                <w:sz w:val="20"/>
                <w:szCs w:val="20"/>
              </w:rPr>
              <w:t xml:space="preserve">, tab, </w:t>
            </w:r>
            <w:proofErr w:type="spellStart"/>
            <w:r>
              <w:rPr>
                <w:sz w:val="20"/>
                <w:szCs w:val="20"/>
              </w:rPr>
              <w:t>checkbox</w:t>
            </w:r>
            <w:proofErr w:type="spellEnd"/>
            <w:r>
              <w:rPr>
                <w:sz w:val="20"/>
                <w:szCs w:val="20"/>
              </w:rPr>
              <w:t xml:space="preserve">, radio, </w:t>
            </w:r>
            <w:proofErr w:type="spellStart"/>
            <w:r>
              <w:rPr>
                <w:sz w:val="20"/>
                <w:szCs w:val="20"/>
              </w:rPr>
              <w:t>progressbar</w:t>
            </w:r>
            <w:proofErr w:type="spellEnd"/>
            <w:r>
              <w:rPr>
                <w:sz w:val="20"/>
                <w:szCs w:val="20"/>
              </w:rPr>
              <w:t>)</w:t>
            </w:r>
          </w:p>
        </w:tc>
      </w:tr>
      <w:tr w:rsidR="006605BE" w14:paraId="57DB5B5D"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23364646" w14:textId="77777777" w:rsidR="006605BE" w:rsidRDefault="00000000">
            <w:pPr>
              <w:spacing w:line="264" w:lineRule="auto"/>
            </w:pPr>
            <w:r>
              <w:rPr>
                <w:sz w:val="20"/>
                <w:szCs w:val="20"/>
              </w:rPr>
              <w:t>1.4.3 Contraste minimum</w:t>
            </w:r>
          </w:p>
        </w:tc>
        <w:tc>
          <w:tcPr>
            <w:tcW w:w="6768" w:type="dxa"/>
            <w:shd w:val="clear" w:color="auto" w:fill="FFFFFF"/>
            <w:tcMar>
              <w:top w:w="60" w:type="dxa"/>
              <w:left w:w="90" w:type="dxa"/>
              <w:bottom w:w="60" w:type="dxa"/>
              <w:right w:w="90" w:type="dxa"/>
            </w:tcMar>
          </w:tcPr>
          <w:p w14:paraId="7432B1C9" w14:textId="77777777" w:rsidR="006605BE" w:rsidRDefault="00000000">
            <w:pPr>
              <w:spacing w:line="264" w:lineRule="auto"/>
            </w:pPr>
            <w:proofErr w:type="gramStart"/>
            <w:r>
              <w:rPr>
                <w:sz w:val="20"/>
                <w:szCs w:val="20"/>
              </w:rPr>
              <w:t>tous</w:t>
            </w:r>
            <w:proofErr w:type="gramEnd"/>
            <w:r>
              <w:rPr>
                <w:sz w:val="20"/>
                <w:szCs w:val="20"/>
              </w:rPr>
              <w:t xml:space="preserve"> les couples du thème ≥ 4.5:1 (mesurés)</w:t>
            </w:r>
          </w:p>
        </w:tc>
      </w:tr>
      <w:tr w:rsidR="006605BE" w14:paraId="4F7836DF"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154CD5A1" w14:textId="77777777" w:rsidR="006605BE" w:rsidRDefault="00000000">
            <w:pPr>
              <w:spacing w:line="264" w:lineRule="auto"/>
            </w:pPr>
            <w:r>
              <w:rPr>
                <w:sz w:val="20"/>
                <w:szCs w:val="20"/>
              </w:rPr>
              <w:t>1.4.4 Redimensionnement du texte</w:t>
            </w:r>
          </w:p>
        </w:tc>
        <w:tc>
          <w:tcPr>
            <w:tcW w:w="6768" w:type="dxa"/>
            <w:shd w:val="clear" w:color="auto" w:fill="F1F5F9"/>
            <w:tcMar>
              <w:top w:w="60" w:type="dxa"/>
              <w:left w:w="90" w:type="dxa"/>
              <w:bottom w:w="60" w:type="dxa"/>
              <w:right w:w="90" w:type="dxa"/>
            </w:tcMar>
          </w:tcPr>
          <w:p w14:paraId="3FAC48F8" w14:textId="77777777" w:rsidR="006605BE" w:rsidRDefault="00000000">
            <w:pPr>
              <w:spacing w:line="264" w:lineRule="auto"/>
            </w:pPr>
            <w:proofErr w:type="spellStart"/>
            <w:proofErr w:type="gramStart"/>
            <w:r>
              <w:rPr>
                <w:sz w:val="20"/>
                <w:szCs w:val="20"/>
              </w:rPr>
              <w:t>allowFontScaling</w:t>
            </w:r>
            <w:proofErr w:type="spellEnd"/>
            <w:proofErr w:type="gramEnd"/>
            <w:r>
              <w:rPr>
                <w:sz w:val="20"/>
                <w:szCs w:val="20"/>
              </w:rPr>
              <w:t xml:space="preserve"> jamais désactivé ; testé à 200 %</w:t>
            </w:r>
          </w:p>
        </w:tc>
      </w:tr>
      <w:tr w:rsidR="006605BE" w14:paraId="115B8CE0"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51DDEE9D" w14:textId="77777777" w:rsidR="006605BE" w:rsidRDefault="00000000">
            <w:pPr>
              <w:spacing w:line="264" w:lineRule="auto"/>
            </w:pPr>
            <w:r>
              <w:rPr>
                <w:sz w:val="20"/>
                <w:szCs w:val="20"/>
              </w:rPr>
              <w:t>2.5.5 Taille de la cible</w:t>
            </w:r>
          </w:p>
        </w:tc>
        <w:tc>
          <w:tcPr>
            <w:tcW w:w="6768" w:type="dxa"/>
            <w:shd w:val="clear" w:color="auto" w:fill="FFFFFF"/>
            <w:tcMar>
              <w:top w:w="60" w:type="dxa"/>
              <w:left w:w="90" w:type="dxa"/>
              <w:bottom w:w="60" w:type="dxa"/>
              <w:right w:w="90" w:type="dxa"/>
            </w:tcMar>
          </w:tcPr>
          <w:p w14:paraId="4A17E290" w14:textId="77777777" w:rsidR="006605BE" w:rsidRDefault="00000000">
            <w:pPr>
              <w:spacing w:line="264" w:lineRule="auto"/>
            </w:pPr>
            <w:proofErr w:type="gramStart"/>
            <w:r>
              <w:rPr>
                <w:sz w:val="20"/>
                <w:szCs w:val="20"/>
              </w:rPr>
              <w:t>zones</w:t>
            </w:r>
            <w:proofErr w:type="gramEnd"/>
            <w:r>
              <w:rPr>
                <w:sz w:val="20"/>
                <w:szCs w:val="20"/>
              </w:rPr>
              <w:t xml:space="preserve"> tactiles ≥ 44×44 pt (constante MIN_TOUCH_SIZE)</w:t>
            </w:r>
          </w:p>
        </w:tc>
      </w:tr>
      <w:tr w:rsidR="006605BE" w14:paraId="0B421924"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003829B2" w14:textId="77777777" w:rsidR="006605BE" w:rsidRDefault="00000000">
            <w:pPr>
              <w:spacing w:line="264" w:lineRule="auto"/>
            </w:pPr>
            <w:r>
              <w:rPr>
                <w:sz w:val="20"/>
                <w:szCs w:val="20"/>
              </w:rPr>
              <w:t>3.3.1 Identification des erreurs</w:t>
            </w:r>
          </w:p>
        </w:tc>
        <w:tc>
          <w:tcPr>
            <w:tcW w:w="6768" w:type="dxa"/>
            <w:shd w:val="clear" w:color="auto" w:fill="F1F5F9"/>
            <w:tcMar>
              <w:top w:w="60" w:type="dxa"/>
              <w:left w:w="90" w:type="dxa"/>
              <w:bottom w:w="60" w:type="dxa"/>
              <w:right w:w="90" w:type="dxa"/>
            </w:tcMar>
          </w:tcPr>
          <w:p w14:paraId="05A44D9C" w14:textId="77777777" w:rsidR="006605BE" w:rsidRDefault="00000000">
            <w:pPr>
              <w:spacing w:line="264" w:lineRule="auto"/>
            </w:pPr>
            <w:proofErr w:type="gramStart"/>
            <w:r>
              <w:rPr>
                <w:sz w:val="20"/>
                <w:szCs w:val="20"/>
              </w:rPr>
              <w:t>erreurs</w:t>
            </w:r>
            <w:proofErr w:type="gramEnd"/>
            <w:r>
              <w:rPr>
                <w:sz w:val="20"/>
                <w:szCs w:val="20"/>
              </w:rPr>
              <w:t xml:space="preserve"> par champ, en toutes lettres, annoncées</w:t>
            </w:r>
          </w:p>
        </w:tc>
      </w:tr>
      <w:tr w:rsidR="006605BE" w14:paraId="76E356F2" w14:textId="77777777">
        <w:tblPrEx>
          <w:tblCellMar>
            <w:top w:w="0" w:type="dxa"/>
            <w:bottom w:w="0" w:type="dxa"/>
          </w:tblCellMar>
        </w:tblPrEx>
        <w:tc>
          <w:tcPr>
            <w:tcW w:w="2978" w:type="dxa"/>
            <w:shd w:val="clear" w:color="auto" w:fill="FFFFFF"/>
            <w:tcMar>
              <w:top w:w="60" w:type="dxa"/>
              <w:left w:w="90" w:type="dxa"/>
              <w:bottom w:w="60" w:type="dxa"/>
              <w:right w:w="90" w:type="dxa"/>
            </w:tcMar>
          </w:tcPr>
          <w:p w14:paraId="01CB3629" w14:textId="77777777" w:rsidR="006605BE" w:rsidRDefault="00000000">
            <w:pPr>
              <w:spacing w:line="264" w:lineRule="auto"/>
            </w:pPr>
            <w:r>
              <w:rPr>
                <w:sz w:val="20"/>
                <w:szCs w:val="20"/>
              </w:rPr>
              <w:t>4.1.2 Nom, rôle, valeur</w:t>
            </w:r>
          </w:p>
        </w:tc>
        <w:tc>
          <w:tcPr>
            <w:tcW w:w="6768" w:type="dxa"/>
            <w:shd w:val="clear" w:color="auto" w:fill="FFFFFF"/>
            <w:tcMar>
              <w:top w:w="60" w:type="dxa"/>
              <w:left w:w="90" w:type="dxa"/>
              <w:bottom w:w="60" w:type="dxa"/>
              <w:right w:w="90" w:type="dxa"/>
            </w:tcMar>
          </w:tcPr>
          <w:p w14:paraId="6BE97967" w14:textId="77777777" w:rsidR="006605BE" w:rsidRDefault="00000000">
            <w:pPr>
              <w:spacing w:line="264" w:lineRule="auto"/>
            </w:pPr>
            <w:proofErr w:type="spellStart"/>
            <w:proofErr w:type="gramStart"/>
            <w:r>
              <w:rPr>
                <w:sz w:val="20"/>
                <w:szCs w:val="20"/>
              </w:rPr>
              <w:t>accessibilityRole</w:t>
            </w:r>
            <w:proofErr w:type="spellEnd"/>
            <w:proofErr w:type="gramEnd"/>
            <w:r>
              <w:rPr>
                <w:sz w:val="20"/>
                <w:szCs w:val="20"/>
              </w:rPr>
              <w:t xml:space="preserve"> + </w:t>
            </w:r>
            <w:proofErr w:type="spellStart"/>
            <w:r>
              <w:rPr>
                <w:sz w:val="20"/>
                <w:szCs w:val="20"/>
              </w:rPr>
              <w:t>accessibilityState</w:t>
            </w:r>
            <w:proofErr w:type="spellEnd"/>
            <w:r>
              <w:rPr>
                <w:sz w:val="20"/>
                <w:szCs w:val="20"/>
              </w:rPr>
              <w:t xml:space="preserve"> (</w:t>
            </w:r>
            <w:proofErr w:type="spellStart"/>
            <w:r>
              <w:rPr>
                <w:sz w:val="20"/>
                <w:szCs w:val="20"/>
              </w:rPr>
              <w:t>disabled</w:t>
            </w:r>
            <w:proofErr w:type="spellEnd"/>
            <w:r>
              <w:rPr>
                <w:sz w:val="20"/>
                <w:szCs w:val="20"/>
              </w:rPr>
              <w:t xml:space="preserve">, </w:t>
            </w:r>
            <w:proofErr w:type="spellStart"/>
            <w:r>
              <w:rPr>
                <w:sz w:val="20"/>
                <w:szCs w:val="20"/>
              </w:rPr>
              <w:t>selected</w:t>
            </w:r>
            <w:proofErr w:type="spellEnd"/>
            <w:r>
              <w:rPr>
                <w:sz w:val="20"/>
                <w:szCs w:val="20"/>
              </w:rPr>
              <w:t xml:space="preserve">, </w:t>
            </w:r>
            <w:proofErr w:type="spellStart"/>
            <w:r>
              <w:rPr>
                <w:sz w:val="20"/>
                <w:szCs w:val="20"/>
              </w:rPr>
              <w:t>checked</w:t>
            </w:r>
            <w:proofErr w:type="spellEnd"/>
            <w:r>
              <w:rPr>
                <w:sz w:val="20"/>
                <w:szCs w:val="20"/>
              </w:rPr>
              <w:t xml:space="preserve">, </w:t>
            </w:r>
            <w:proofErr w:type="spellStart"/>
            <w:r>
              <w:rPr>
                <w:sz w:val="20"/>
                <w:szCs w:val="20"/>
              </w:rPr>
              <w:t>busy</w:t>
            </w:r>
            <w:proofErr w:type="spellEnd"/>
            <w:r>
              <w:rPr>
                <w:sz w:val="20"/>
                <w:szCs w:val="20"/>
              </w:rPr>
              <w:t>)</w:t>
            </w:r>
          </w:p>
        </w:tc>
      </w:tr>
      <w:tr w:rsidR="006605BE" w14:paraId="0DF74EF4" w14:textId="77777777">
        <w:tblPrEx>
          <w:tblCellMar>
            <w:top w:w="0" w:type="dxa"/>
            <w:bottom w:w="0" w:type="dxa"/>
          </w:tblCellMar>
        </w:tblPrEx>
        <w:tc>
          <w:tcPr>
            <w:tcW w:w="2978" w:type="dxa"/>
            <w:shd w:val="clear" w:color="auto" w:fill="F1F5F9"/>
            <w:tcMar>
              <w:top w:w="60" w:type="dxa"/>
              <w:left w:w="90" w:type="dxa"/>
              <w:bottom w:w="60" w:type="dxa"/>
              <w:right w:w="90" w:type="dxa"/>
            </w:tcMar>
          </w:tcPr>
          <w:p w14:paraId="0A8B7814" w14:textId="77777777" w:rsidR="006605BE" w:rsidRDefault="00000000">
            <w:pPr>
              <w:spacing w:line="264" w:lineRule="auto"/>
            </w:pPr>
            <w:r>
              <w:rPr>
                <w:sz w:val="20"/>
                <w:szCs w:val="20"/>
              </w:rPr>
              <w:t>4.1.3 Messages d’état</w:t>
            </w:r>
          </w:p>
        </w:tc>
        <w:tc>
          <w:tcPr>
            <w:tcW w:w="6768" w:type="dxa"/>
            <w:shd w:val="clear" w:color="auto" w:fill="F1F5F9"/>
            <w:tcMar>
              <w:top w:w="60" w:type="dxa"/>
              <w:left w:w="90" w:type="dxa"/>
              <w:bottom w:w="60" w:type="dxa"/>
              <w:right w:w="90" w:type="dxa"/>
            </w:tcMar>
          </w:tcPr>
          <w:p w14:paraId="238A5BFA" w14:textId="77777777" w:rsidR="006605BE" w:rsidRDefault="00000000">
            <w:pPr>
              <w:spacing w:line="264" w:lineRule="auto"/>
            </w:pPr>
            <w:proofErr w:type="gramStart"/>
            <w:r>
              <w:rPr>
                <w:sz w:val="20"/>
                <w:szCs w:val="20"/>
              </w:rPr>
              <w:t>toasts</w:t>
            </w:r>
            <w:proofErr w:type="gramEnd"/>
            <w:r>
              <w:rPr>
                <w:sz w:val="20"/>
                <w:szCs w:val="20"/>
              </w:rPr>
              <w:t xml:space="preserve"> et nouveaux messages de chat annoncés (</w:t>
            </w:r>
            <w:proofErr w:type="spellStart"/>
            <w:r>
              <w:rPr>
                <w:sz w:val="20"/>
                <w:szCs w:val="20"/>
              </w:rPr>
              <w:t>announceForAccessibility</w:t>
            </w:r>
            <w:proofErr w:type="spellEnd"/>
            <w:r>
              <w:rPr>
                <w:sz w:val="20"/>
                <w:szCs w:val="20"/>
              </w:rPr>
              <w:t>)</w:t>
            </w:r>
          </w:p>
        </w:tc>
      </w:tr>
    </w:tbl>
    <w:p w14:paraId="639CA4E7" w14:textId="77777777" w:rsidR="006605BE" w:rsidRDefault="006605BE">
      <w:pPr>
        <w:spacing w:after="30"/>
      </w:pPr>
    </w:p>
    <w:p w14:paraId="0B6F2FF3" w14:textId="77777777" w:rsidR="006605BE" w:rsidRDefault="00000000">
      <w:pPr>
        <w:pStyle w:val="Titre2"/>
        <w:keepNext/>
        <w:spacing w:before="340" w:after="130"/>
      </w:pPr>
      <w:r>
        <w:rPr>
          <w:b/>
          <w:bCs/>
          <w:color w:val="334155"/>
          <w:sz w:val="28"/>
          <w:szCs w:val="28"/>
        </w:rPr>
        <w:t>10.5 Protocole d’audit</w:t>
      </w:r>
    </w:p>
    <w:p w14:paraId="438F44AF" w14:textId="77777777" w:rsidR="006605BE" w:rsidRDefault="00000000">
      <w:pPr>
        <w:spacing w:after="190" w:line="336" w:lineRule="auto"/>
      </w:pPr>
      <w:r>
        <w:t>L’audit est réalisé sur appareil réel selon un protocole précis, consigné dans docs/06 §3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161"/>
        <w:gridCol w:w="6585"/>
      </w:tblGrid>
      <w:tr w:rsidR="006605BE" w14:paraId="2E6E4D4F" w14:textId="77777777">
        <w:tblPrEx>
          <w:tblCellMar>
            <w:top w:w="0" w:type="dxa"/>
            <w:bottom w:w="0" w:type="dxa"/>
          </w:tblCellMar>
        </w:tblPrEx>
        <w:trPr>
          <w:tblHeader/>
        </w:trPr>
        <w:tc>
          <w:tcPr>
            <w:tcW w:w="3161" w:type="dxa"/>
            <w:shd w:val="clear" w:color="auto" w:fill="1D4ED8"/>
            <w:tcMar>
              <w:top w:w="60" w:type="dxa"/>
              <w:left w:w="90" w:type="dxa"/>
              <w:bottom w:w="60" w:type="dxa"/>
              <w:right w:w="90" w:type="dxa"/>
            </w:tcMar>
          </w:tcPr>
          <w:p w14:paraId="6A4ACB62" w14:textId="77777777" w:rsidR="006605BE" w:rsidRDefault="00000000">
            <w:pPr>
              <w:spacing w:line="264" w:lineRule="auto"/>
            </w:pPr>
            <w:r>
              <w:rPr>
                <w:b/>
                <w:bCs/>
                <w:color w:val="FFFFFF"/>
                <w:sz w:val="20"/>
                <w:szCs w:val="20"/>
              </w:rPr>
              <w:t>Outil</w:t>
            </w:r>
          </w:p>
        </w:tc>
        <w:tc>
          <w:tcPr>
            <w:tcW w:w="6585" w:type="dxa"/>
            <w:shd w:val="clear" w:color="auto" w:fill="1D4ED8"/>
            <w:tcMar>
              <w:top w:w="60" w:type="dxa"/>
              <w:left w:w="90" w:type="dxa"/>
              <w:bottom w:w="60" w:type="dxa"/>
              <w:right w:w="90" w:type="dxa"/>
            </w:tcMar>
          </w:tcPr>
          <w:p w14:paraId="52695853" w14:textId="77777777" w:rsidR="006605BE" w:rsidRDefault="00000000">
            <w:pPr>
              <w:spacing w:line="264" w:lineRule="auto"/>
            </w:pPr>
            <w:r>
              <w:rPr>
                <w:b/>
                <w:bCs/>
                <w:color w:val="FFFFFF"/>
                <w:sz w:val="20"/>
                <w:szCs w:val="20"/>
              </w:rPr>
              <w:t>Objet du contrôle</w:t>
            </w:r>
          </w:p>
        </w:tc>
      </w:tr>
      <w:tr w:rsidR="006605BE" w14:paraId="2040442E" w14:textId="77777777">
        <w:tblPrEx>
          <w:tblCellMar>
            <w:top w:w="0" w:type="dxa"/>
            <w:bottom w:w="0" w:type="dxa"/>
          </w:tblCellMar>
        </w:tblPrEx>
        <w:tc>
          <w:tcPr>
            <w:tcW w:w="3161" w:type="dxa"/>
            <w:shd w:val="clear" w:color="auto" w:fill="FFFFFF"/>
            <w:tcMar>
              <w:top w:w="60" w:type="dxa"/>
              <w:left w:w="90" w:type="dxa"/>
              <w:bottom w:w="60" w:type="dxa"/>
              <w:right w:w="90" w:type="dxa"/>
            </w:tcMar>
          </w:tcPr>
          <w:p w14:paraId="58988B6A" w14:textId="77777777" w:rsidR="006605BE" w:rsidRDefault="00000000">
            <w:pPr>
              <w:spacing w:line="264" w:lineRule="auto"/>
            </w:pPr>
            <w:proofErr w:type="spellStart"/>
            <w:r>
              <w:rPr>
                <w:sz w:val="20"/>
                <w:szCs w:val="20"/>
              </w:rPr>
              <w:t>TalkBack</w:t>
            </w:r>
            <w:proofErr w:type="spellEnd"/>
            <w:r>
              <w:rPr>
                <w:sz w:val="20"/>
                <w:szCs w:val="20"/>
              </w:rPr>
              <w:t xml:space="preserve"> (lecteur d’écran Android)</w:t>
            </w:r>
          </w:p>
        </w:tc>
        <w:tc>
          <w:tcPr>
            <w:tcW w:w="6585" w:type="dxa"/>
            <w:shd w:val="clear" w:color="auto" w:fill="FFFFFF"/>
            <w:tcMar>
              <w:top w:w="60" w:type="dxa"/>
              <w:left w:w="90" w:type="dxa"/>
              <w:bottom w:w="60" w:type="dxa"/>
              <w:right w:w="90" w:type="dxa"/>
            </w:tcMar>
          </w:tcPr>
          <w:p w14:paraId="6F2958CB" w14:textId="77777777" w:rsidR="006605BE" w:rsidRDefault="00000000">
            <w:pPr>
              <w:spacing w:line="264" w:lineRule="auto"/>
            </w:pPr>
            <w:proofErr w:type="gramStart"/>
            <w:r>
              <w:rPr>
                <w:sz w:val="20"/>
                <w:szCs w:val="20"/>
              </w:rPr>
              <w:t>parcours</w:t>
            </w:r>
            <w:proofErr w:type="gramEnd"/>
            <w:r>
              <w:rPr>
                <w:sz w:val="20"/>
                <w:szCs w:val="20"/>
              </w:rPr>
              <w:t xml:space="preserve"> complet des 6 écrans par balayage ; noms, rôles, états et annonces dynamiques lus correctement</w:t>
            </w:r>
          </w:p>
        </w:tc>
      </w:tr>
      <w:tr w:rsidR="006605BE" w14:paraId="02AF9B45" w14:textId="77777777">
        <w:tblPrEx>
          <w:tblCellMar>
            <w:top w:w="0" w:type="dxa"/>
            <w:bottom w:w="0" w:type="dxa"/>
          </w:tblCellMar>
        </w:tblPrEx>
        <w:tc>
          <w:tcPr>
            <w:tcW w:w="3161" w:type="dxa"/>
            <w:shd w:val="clear" w:color="auto" w:fill="F1F5F9"/>
            <w:tcMar>
              <w:top w:w="60" w:type="dxa"/>
              <w:left w:w="90" w:type="dxa"/>
              <w:bottom w:w="60" w:type="dxa"/>
              <w:right w:w="90" w:type="dxa"/>
            </w:tcMar>
          </w:tcPr>
          <w:p w14:paraId="5C8469DB" w14:textId="77777777" w:rsidR="006605BE" w:rsidRDefault="00000000">
            <w:pPr>
              <w:spacing w:line="264" w:lineRule="auto"/>
            </w:pPr>
            <w:proofErr w:type="spellStart"/>
            <w:r>
              <w:rPr>
                <w:sz w:val="20"/>
                <w:szCs w:val="20"/>
              </w:rPr>
              <w:t>Accessibility</w:t>
            </w:r>
            <w:proofErr w:type="spellEnd"/>
            <w:r>
              <w:rPr>
                <w:sz w:val="20"/>
                <w:szCs w:val="20"/>
              </w:rPr>
              <w:t xml:space="preserve"> Scanner (Google)</w:t>
            </w:r>
          </w:p>
        </w:tc>
        <w:tc>
          <w:tcPr>
            <w:tcW w:w="6585" w:type="dxa"/>
            <w:shd w:val="clear" w:color="auto" w:fill="F1F5F9"/>
            <w:tcMar>
              <w:top w:w="60" w:type="dxa"/>
              <w:left w:w="90" w:type="dxa"/>
              <w:bottom w:w="60" w:type="dxa"/>
              <w:right w:w="90" w:type="dxa"/>
            </w:tcMar>
          </w:tcPr>
          <w:p w14:paraId="5EDDEBE5" w14:textId="77777777" w:rsidR="006605BE" w:rsidRDefault="00000000">
            <w:pPr>
              <w:spacing w:line="264" w:lineRule="auto"/>
            </w:pPr>
            <w:proofErr w:type="gramStart"/>
            <w:r>
              <w:rPr>
                <w:sz w:val="20"/>
                <w:szCs w:val="20"/>
              </w:rPr>
              <w:t>analyse</w:t>
            </w:r>
            <w:proofErr w:type="gramEnd"/>
            <w:r>
              <w:rPr>
                <w:sz w:val="20"/>
                <w:szCs w:val="20"/>
              </w:rPr>
              <w:t xml:space="preserve"> automatique : contrastes, tailles tactiles, libellés manquants</w:t>
            </w:r>
          </w:p>
        </w:tc>
      </w:tr>
      <w:tr w:rsidR="006605BE" w14:paraId="22995366" w14:textId="77777777">
        <w:tblPrEx>
          <w:tblCellMar>
            <w:top w:w="0" w:type="dxa"/>
            <w:bottom w:w="0" w:type="dxa"/>
          </w:tblCellMar>
        </w:tblPrEx>
        <w:tc>
          <w:tcPr>
            <w:tcW w:w="3161" w:type="dxa"/>
            <w:shd w:val="clear" w:color="auto" w:fill="FFFFFF"/>
            <w:tcMar>
              <w:top w:w="60" w:type="dxa"/>
              <w:left w:w="90" w:type="dxa"/>
              <w:bottom w:w="60" w:type="dxa"/>
              <w:right w:w="90" w:type="dxa"/>
            </w:tcMar>
          </w:tcPr>
          <w:p w14:paraId="25E448D6" w14:textId="77777777" w:rsidR="006605BE" w:rsidRDefault="00000000">
            <w:pPr>
              <w:spacing w:line="264" w:lineRule="auto"/>
            </w:pPr>
            <w:r>
              <w:rPr>
                <w:sz w:val="20"/>
                <w:szCs w:val="20"/>
              </w:rPr>
              <w:t>Taille de police système à 200 %</w:t>
            </w:r>
          </w:p>
        </w:tc>
        <w:tc>
          <w:tcPr>
            <w:tcW w:w="6585" w:type="dxa"/>
            <w:shd w:val="clear" w:color="auto" w:fill="FFFFFF"/>
            <w:tcMar>
              <w:top w:w="60" w:type="dxa"/>
              <w:left w:w="90" w:type="dxa"/>
              <w:bottom w:w="60" w:type="dxa"/>
              <w:right w:w="90" w:type="dxa"/>
            </w:tcMar>
          </w:tcPr>
          <w:p w14:paraId="41CAF803" w14:textId="77777777" w:rsidR="006605BE" w:rsidRDefault="00000000">
            <w:pPr>
              <w:spacing w:line="264" w:lineRule="auto"/>
            </w:pPr>
            <w:proofErr w:type="gramStart"/>
            <w:r>
              <w:rPr>
                <w:sz w:val="20"/>
                <w:szCs w:val="20"/>
              </w:rPr>
              <w:t>lisibilité</w:t>
            </w:r>
            <w:proofErr w:type="gramEnd"/>
            <w:r>
              <w:rPr>
                <w:sz w:val="20"/>
                <w:szCs w:val="20"/>
              </w:rPr>
              <w:t>, absence de texte tronqué bloquant</w:t>
            </w:r>
          </w:p>
        </w:tc>
      </w:tr>
      <w:tr w:rsidR="006605BE" w14:paraId="2E6ED4E1" w14:textId="77777777">
        <w:tblPrEx>
          <w:tblCellMar>
            <w:top w:w="0" w:type="dxa"/>
            <w:bottom w:w="0" w:type="dxa"/>
          </w:tblCellMar>
        </w:tblPrEx>
        <w:tc>
          <w:tcPr>
            <w:tcW w:w="3161" w:type="dxa"/>
            <w:shd w:val="clear" w:color="auto" w:fill="F1F5F9"/>
            <w:tcMar>
              <w:top w:w="60" w:type="dxa"/>
              <w:left w:w="90" w:type="dxa"/>
              <w:bottom w:w="60" w:type="dxa"/>
              <w:right w:w="90" w:type="dxa"/>
            </w:tcMar>
          </w:tcPr>
          <w:p w14:paraId="6F212E64" w14:textId="77777777" w:rsidR="006605BE" w:rsidRDefault="00000000">
            <w:pPr>
              <w:spacing w:line="264" w:lineRule="auto"/>
            </w:pPr>
            <w:r>
              <w:rPr>
                <w:sz w:val="20"/>
                <w:szCs w:val="20"/>
              </w:rPr>
              <w:t>Calcul des contrastes du thème</w:t>
            </w:r>
          </w:p>
        </w:tc>
        <w:tc>
          <w:tcPr>
            <w:tcW w:w="6585" w:type="dxa"/>
            <w:shd w:val="clear" w:color="auto" w:fill="F1F5F9"/>
            <w:tcMar>
              <w:top w:w="60" w:type="dxa"/>
              <w:left w:w="90" w:type="dxa"/>
              <w:bottom w:w="60" w:type="dxa"/>
              <w:right w:w="90" w:type="dxa"/>
            </w:tcMar>
          </w:tcPr>
          <w:p w14:paraId="66FDB753" w14:textId="77777777" w:rsidR="006605BE" w:rsidRDefault="00000000">
            <w:pPr>
              <w:spacing w:line="264" w:lineRule="auto"/>
            </w:pPr>
            <w:proofErr w:type="gramStart"/>
            <w:r>
              <w:rPr>
                <w:sz w:val="20"/>
                <w:szCs w:val="20"/>
              </w:rPr>
              <w:t>ratios</w:t>
            </w:r>
            <w:proofErr w:type="gramEnd"/>
            <w:r>
              <w:rPr>
                <w:sz w:val="20"/>
                <w:szCs w:val="20"/>
              </w:rPr>
              <w:t xml:space="preserve"> ≥ 4.5:1 (réalisé, voir §10.3)</w:t>
            </w:r>
          </w:p>
        </w:tc>
      </w:tr>
    </w:tbl>
    <w:p w14:paraId="6CE97A87" w14:textId="77777777" w:rsidR="006605BE" w:rsidRDefault="00000000">
      <w:pPr>
        <w:spacing w:before="80" w:after="100"/>
      </w:pPr>
      <w:r>
        <w:rPr>
          <w:b/>
          <w:bCs/>
          <w:sz w:val="18"/>
          <w:szCs w:val="18"/>
        </w:rPr>
        <w:t>Limites connues</w:t>
      </w:r>
      <w:r>
        <w:rPr>
          <w:sz w:val="18"/>
          <w:szCs w:val="18"/>
        </w:rPr>
        <w:t xml:space="preserve"> : audit </w:t>
      </w:r>
      <w:proofErr w:type="spellStart"/>
      <w:r>
        <w:rPr>
          <w:sz w:val="18"/>
          <w:szCs w:val="18"/>
        </w:rPr>
        <w:t>VoiceOver</w:t>
      </w:r>
      <w:proofErr w:type="spellEnd"/>
      <w:r>
        <w:rPr>
          <w:sz w:val="18"/>
          <w:szCs w:val="18"/>
        </w:rPr>
        <w:t xml:space="preserve"> (iOS) non réalisé faute de matériel Apple ; les </w:t>
      </w:r>
      <w:proofErr w:type="spellStart"/>
      <w:r>
        <w:rPr>
          <w:sz w:val="18"/>
          <w:szCs w:val="18"/>
        </w:rPr>
        <w:t>props</w:t>
      </w:r>
      <w:proofErr w:type="spellEnd"/>
      <w:r>
        <w:rPr>
          <w:sz w:val="18"/>
          <w:szCs w:val="18"/>
        </w:rPr>
        <w:t xml:space="preserve"> </w:t>
      </w:r>
      <w:proofErr w:type="spellStart"/>
      <w:r>
        <w:rPr>
          <w:sz w:val="18"/>
          <w:szCs w:val="18"/>
        </w:rPr>
        <w:t>React</w:t>
      </w:r>
      <w:proofErr w:type="spellEnd"/>
      <w:r>
        <w:rPr>
          <w:sz w:val="18"/>
          <w:szCs w:val="18"/>
        </w:rPr>
        <w:t xml:space="preserve"> Native utilisées sont communes aux deux plateformes.</w:t>
      </w:r>
    </w:p>
    <w:p w14:paraId="540E6F20" w14:textId="77777777" w:rsidR="006605BE" w:rsidRDefault="00000000">
      <w:pPr>
        <w:spacing w:before="50" w:after="170"/>
      </w:pPr>
      <w:r>
        <w:rPr>
          <w:i/>
          <w:iCs/>
          <w:color w:val="475569"/>
          <w:sz w:val="15"/>
          <w:szCs w:val="15"/>
        </w:rPr>
        <w:t>▸ Détail : docs/06-accessibilite.md.</w:t>
      </w:r>
    </w:p>
    <w:p w14:paraId="48C9EF9F" w14:textId="77777777" w:rsidR="006605BE" w:rsidRDefault="00000000">
      <w:pPr>
        <w:pStyle w:val="Titre1"/>
        <w:keepNext/>
        <w:spacing w:before="520" w:after="200"/>
      </w:pPr>
      <w:r>
        <w:rPr>
          <w:b/>
          <w:bCs/>
          <w:color w:val="1D4ED8"/>
          <w:sz w:val="34"/>
          <w:szCs w:val="34"/>
        </w:rPr>
        <w:t>11. Historique des versions — C2.2.4</w:t>
      </w:r>
    </w:p>
    <w:p w14:paraId="05FA8E2B" w14:textId="77777777" w:rsidR="006605BE" w:rsidRPr="00295948" w:rsidRDefault="00000000">
      <w:pPr>
        <w:spacing w:after="190" w:line="336" w:lineRule="auto"/>
      </w:pPr>
      <w:r w:rsidRPr="00295948">
        <w:t>Le projet suit le versionnage sémantique (</w:t>
      </w:r>
      <w:proofErr w:type="spellStart"/>
      <w:r w:rsidRPr="00295948">
        <w:t>SemVer</w:t>
      </w:r>
      <w:proofErr w:type="spellEnd"/>
      <w:r w:rsidRPr="00295948">
        <w:t>). Chaque version correspond à un tag git réel et à une entrée du CHANGELOG.md (format Keep a Changelog). Le projet ayant été construit par couches, l’historique en rend compte fidèlement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24"/>
        <w:gridCol w:w="6498"/>
        <w:gridCol w:w="1624"/>
      </w:tblGrid>
      <w:tr w:rsidR="006605BE" w14:paraId="4B9347F4" w14:textId="77777777">
        <w:tblPrEx>
          <w:tblCellMar>
            <w:top w:w="0" w:type="dxa"/>
            <w:bottom w:w="0" w:type="dxa"/>
          </w:tblCellMar>
        </w:tblPrEx>
        <w:trPr>
          <w:tblHeader/>
        </w:trPr>
        <w:tc>
          <w:tcPr>
            <w:tcW w:w="1624" w:type="dxa"/>
            <w:shd w:val="clear" w:color="auto" w:fill="1D4ED8"/>
            <w:tcMar>
              <w:top w:w="60" w:type="dxa"/>
              <w:left w:w="90" w:type="dxa"/>
              <w:bottom w:w="60" w:type="dxa"/>
              <w:right w:w="90" w:type="dxa"/>
            </w:tcMar>
          </w:tcPr>
          <w:p w14:paraId="782CAE35" w14:textId="77777777" w:rsidR="006605BE" w:rsidRDefault="00000000">
            <w:pPr>
              <w:spacing w:line="264" w:lineRule="auto"/>
            </w:pPr>
            <w:r>
              <w:rPr>
                <w:b/>
                <w:bCs/>
                <w:color w:val="FFFFFF"/>
                <w:sz w:val="20"/>
                <w:szCs w:val="20"/>
              </w:rPr>
              <w:t>Version</w:t>
            </w:r>
          </w:p>
        </w:tc>
        <w:tc>
          <w:tcPr>
            <w:tcW w:w="6497" w:type="dxa"/>
            <w:shd w:val="clear" w:color="auto" w:fill="1D4ED8"/>
            <w:tcMar>
              <w:top w:w="60" w:type="dxa"/>
              <w:left w:w="90" w:type="dxa"/>
              <w:bottom w:w="60" w:type="dxa"/>
              <w:right w:w="90" w:type="dxa"/>
            </w:tcMar>
          </w:tcPr>
          <w:p w14:paraId="652415FF" w14:textId="77777777" w:rsidR="006605BE" w:rsidRDefault="00000000">
            <w:pPr>
              <w:spacing w:line="264" w:lineRule="auto"/>
            </w:pPr>
            <w:r>
              <w:rPr>
                <w:b/>
                <w:bCs/>
                <w:color w:val="FFFFFF"/>
                <w:sz w:val="20"/>
                <w:szCs w:val="20"/>
              </w:rPr>
              <w:t>Contenu</w:t>
            </w:r>
          </w:p>
        </w:tc>
        <w:tc>
          <w:tcPr>
            <w:tcW w:w="1624" w:type="dxa"/>
            <w:shd w:val="clear" w:color="auto" w:fill="1D4ED8"/>
            <w:tcMar>
              <w:top w:w="60" w:type="dxa"/>
              <w:left w:w="90" w:type="dxa"/>
              <w:bottom w:w="60" w:type="dxa"/>
              <w:right w:w="90" w:type="dxa"/>
            </w:tcMar>
          </w:tcPr>
          <w:p w14:paraId="346CC376" w14:textId="77777777" w:rsidR="006605BE" w:rsidRDefault="00000000">
            <w:pPr>
              <w:spacing w:line="264" w:lineRule="auto"/>
            </w:pPr>
            <w:r>
              <w:rPr>
                <w:b/>
                <w:bCs/>
                <w:color w:val="FFFFFF"/>
                <w:sz w:val="20"/>
                <w:szCs w:val="20"/>
              </w:rPr>
              <w:t>Date</w:t>
            </w:r>
          </w:p>
        </w:tc>
      </w:tr>
      <w:tr w:rsidR="006605BE" w14:paraId="331C947F" w14:textId="77777777">
        <w:tblPrEx>
          <w:tblCellMar>
            <w:top w:w="0" w:type="dxa"/>
            <w:bottom w:w="0" w:type="dxa"/>
          </w:tblCellMar>
        </w:tblPrEx>
        <w:tc>
          <w:tcPr>
            <w:tcW w:w="1624" w:type="dxa"/>
            <w:shd w:val="clear" w:color="auto" w:fill="FFFFFF"/>
            <w:tcMar>
              <w:top w:w="60" w:type="dxa"/>
              <w:left w:w="90" w:type="dxa"/>
              <w:bottom w:w="60" w:type="dxa"/>
              <w:right w:w="90" w:type="dxa"/>
            </w:tcMar>
          </w:tcPr>
          <w:p w14:paraId="6C3C3D6B" w14:textId="77777777" w:rsidR="006605BE" w:rsidRDefault="00000000">
            <w:pPr>
              <w:spacing w:line="264" w:lineRule="auto"/>
            </w:pPr>
            <w:proofErr w:type="gramStart"/>
            <w:r>
              <w:rPr>
                <w:sz w:val="20"/>
                <w:szCs w:val="20"/>
              </w:rPr>
              <w:t>v</w:t>
            </w:r>
            <w:proofErr w:type="gramEnd"/>
            <w:r>
              <w:rPr>
                <w:sz w:val="20"/>
                <w:szCs w:val="20"/>
              </w:rPr>
              <w:t>0.1.0</w:t>
            </w:r>
          </w:p>
        </w:tc>
        <w:tc>
          <w:tcPr>
            <w:tcW w:w="6497" w:type="dxa"/>
            <w:shd w:val="clear" w:color="auto" w:fill="FFFFFF"/>
            <w:tcMar>
              <w:top w:w="60" w:type="dxa"/>
              <w:left w:w="90" w:type="dxa"/>
              <w:bottom w:w="60" w:type="dxa"/>
              <w:right w:w="90" w:type="dxa"/>
            </w:tcMar>
          </w:tcPr>
          <w:p w14:paraId="5E0D33A5" w14:textId="77777777" w:rsidR="006605BE" w:rsidRDefault="00000000">
            <w:pPr>
              <w:spacing w:line="264" w:lineRule="auto"/>
            </w:pPr>
            <w:r>
              <w:rPr>
                <w:sz w:val="20"/>
                <w:szCs w:val="20"/>
              </w:rPr>
              <w:t>Socle technique, environnement de dev, CI/CD</w:t>
            </w:r>
          </w:p>
        </w:tc>
        <w:tc>
          <w:tcPr>
            <w:tcW w:w="1624" w:type="dxa"/>
            <w:shd w:val="clear" w:color="auto" w:fill="FFFFFF"/>
            <w:tcMar>
              <w:top w:w="60" w:type="dxa"/>
              <w:left w:w="90" w:type="dxa"/>
              <w:bottom w:w="60" w:type="dxa"/>
              <w:right w:w="90" w:type="dxa"/>
            </w:tcMar>
          </w:tcPr>
          <w:p w14:paraId="3B8331DC" w14:textId="77777777" w:rsidR="006605BE" w:rsidRDefault="00000000">
            <w:pPr>
              <w:spacing w:line="264" w:lineRule="auto"/>
            </w:pPr>
            <w:r>
              <w:rPr>
                <w:sz w:val="20"/>
                <w:szCs w:val="20"/>
              </w:rPr>
              <w:t>2026-07-11</w:t>
            </w:r>
          </w:p>
        </w:tc>
      </w:tr>
      <w:tr w:rsidR="006605BE" w14:paraId="545F1F58" w14:textId="77777777">
        <w:tblPrEx>
          <w:tblCellMar>
            <w:top w:w="0" w:type="dxa"/>
            <w:bottom w:w="0" w:type="dxa"/>
          </w:tblCellMar>
        </w:tblPrEx>
        <w:tc>
          <w:tcPr>
            <w:tcW w:w="1624" w:type="dxa"/>
            <w:shd w:val="clear" w:color="auto" w:fill="F1F5F9"/>
            <w:tcMar>
              <w:top w:w="60" w:type="dxa"/>
              <w:left w:w="90" w:type="dxa"/>
              <w:bottom w:w="60" w:type="dxa"/>
              <w:right w:w="90" w:type="dxa"/>
            </w:tcMar>
          </w:tcPr>
          <w:p w14:paraId="6A79A23A" w14:textId="77777777" w:rsidR="006605BE" w:rsidRDefault="00000000">
            <w:pPr>
              <w:spacing w:line="264" w:lineRule="auto"/>
            </w:pPr>
            <w:proofErr w:type="gramStart"/>
            <w:r>
              <w:rPr>
                <w:sz w:val="20"/>
                <w:szCs w:val="20"/>
              </w:rPr>
              <w:lastRenderedPageBreak/>
              <w:t>v</w:t>
            </w:r>
            <w:proofErr w:type="gramEnd"/>
            <w:r>
              <w:rPr>
                <w:sz w:val="20"/>
                <w:szCs w:val="20"/>
              </w:rPr>
              <w:t>0.2.0</w:t>
            </w:r>
          </w:p>
        </w:tc>
        <w:tc>
          <w:tcPr>
            <w:tcW w:w="6497" w:type="dxa"/>
            <w:shd w:val="clear" w:color="auto" w:fill="F1F5F9"/>
            <w:tcMar>
              <w:top w:w="60" w:type="dxa"/>
              <w:left w:w="90" w:type="dxa"/>
              <w:bottom w:w="60" w:type="dxa"/>
              <w:right w:w="90" w:type="dxa"/>
            </w:tcMar>
          </w:tcPr>
          <w:p w14:paraId="57517FF5" w14:textId="77777777" w:rsidR="006605BE" w:rsidRDefault="00000000">
            <w:pPr>
              <w:spacing w:line="264" w:lineRule="auto"/>
            </w:pPr>
            <w:r>
              <w:rPr>
                <w:sz w:val="20"/>
                <w:szCs w:val="20"/>
              </w:rPr>
              <w:t xml:space="preserve">Conception, architecture, modèle de données, </w:t>
            </w:r>
            <w:proofErr w:type="spellStart"/>
            <w:r>
              <w:rPr>
                <w:sz w:val="20"/>
                <w:szCs w:val="20"/>
              </w:rPr>
              <w:t>seed</w:t>
            </w:r>
            <w:proofErr w:type="spellEnd"/>
          </w:p>
        </w:tc>
        <w:tc>
          <w:tcPr>
            <w:tcW w:w="1624" w:type="dxa"/>
            <w:shd w:val="clear" w:color="auto" w:fill="F1F5F9"/>
            <w:tcMar>
              <w:top w:w="60" w:type="dxa"/>
              <w:left w:w="90" w:type="dxa"/>
              <w:bottom w:w="60" w:type="dxa"/>
              <w:right w:w="90" w:type="dxa"/>
            </w:tcMar>
          </w:tcPr>
          <w:p w14:paraId="6CA6C1A1" w14:textId="77777777" w:rsidR="006605BE" w:rsidRDefault="00000000">
            <w:pPr>
              <w:spacing w:line="264" w:lineRule="auto"/>
            </w:pPr>
            <w:r>
              <w:rPr>
                <w:sz w:val="20"/>
                <w:szCs w:val="20"/>
              </w:rPr>
              <w:t>2026-07-12</w:t>
            </w:r>
          </w:p>
        </w:tc>
      </w:tr>
      <w:tr w:rsidR="006605BE" w14:paraId="04ABCB3E" w14:textId="77777777">
        <w:tblPrEx>
          <w:tblCellMar>
            <w:top w:w="0" w:type="dxa"/>
            <w:bottom w:w="0" w:type="dxa"/>
          </w:tblCellMar>
        </w:tblPrEx>
        <w:tc>
          <w:tcPr>
            <w:tcW w:w="1624" w:type="dxa"/>
            <w:shd w:val="clear" w:color="auto" w:fill="FFFFFF"/>
            <w:tcMar>
              <w:top w:w="60" w:type="dxa"/>
              <w:left w:w="90" w:type="dxa"/>
              <w:bottom w:w="60" w:type="dxa"/>
              <w:right w:w="90" w:type="dxa"/>
            </w:tcMar>
          </w:tcPr>
          <w:p w14:paraId="6042557F" w14:textId="77777777" w:rsidR="006605BE" w:rsidRDefault="00000000">
            <w:pPr>
              <w:spacing w:line="264" w:lineRule="auto"/>
            </w:pPr>
            <w:proofErr w:type="gramStart"/>
            <w:r>
              <w:rPr>
                <w:sz w:val="20"/>
                <w:szCs w:val="20"/>
              </w:rPr>
              <w:t>v</w:t>
            </w:r>
            <w:proofErr w:type="gramEnd"/>
            <w:r>
              <w:rPr>
                <w:sz w:val="20"/>
                <w:szCs w:val="20"/>
              </w:rPr>
              <w:t>0.3.0</w:t>
            </w:r>
          </w:p>
        </w:tc>
        <w:tc>
          <w:tcPr>
            <w:tcW w:w="6497" w:type="dxa"/>
            <w:shd w:val="clear" w:color="auto" w:fill="FFFFFF"/>
            <w:tcMar>
              <w:top w:w="60" w:type="dxa"/>
              <w:left w:w="90" w:type="dxa"/>
              <w:bottom w:w="60" w:type="dxa"/>
              <w:right w:w="90" w:type="dxa"/>
            </w:tcMar>
          </w:tcPr>
          <w:p w14:paraId="6BD6E3DE" w14:textId="77777777" w:rsidR="006605BE" w:rsidRDefault="00000000">
            <w:pPr>
              <w:spacing w:line="264" w:lineRule="auto"/>
            </w:pPr>
            <w:r>
              <w:rPr>
                <w:sz w:val="20"/>
                <w:szCs w:val="20"/>
              </w:rPr>
              <w:t>API complète (</w:t>
            </w:r>
            <w:proofErr w:type="spellStart"/>
            <w:r>
              <w:rPr>
                <w:sz w:val="20"/>
                <w:szCs w:val="20"/>
              </w:rPr>
              <w:t>auth</w:t>
            </w:r>
            <w:proofErr w:type="spellEnd"/>
            <w:r>
              <w:rPr>
                <w:sz w:val="20"/>
                <w:szCs w:val="20"/>
              </w:rPr>
              <w:t>, salles, matériel, réservations, chat)</w:t>
            </w:r>
          </w:p>
        </w:tc>
        <w:tc>
          <w:tcPr>
            <w:tcW w:w="1624" w:type="dxa"/>
            <w:shd w:val="clear" w:color="auto" w:fill="FFFFFF"/>
            <w:tcMar>
              <w:top w:w="60" w:type="dxa"/>
              <w:left w:w="90" w:type="dxa"/>
              <w:bottom w:w="60" w:type="dxa"/>
              <w:right w:w="90" w:type="dxa"/>
            </w:tcMar>
          </w:tcPr>
          <w:p w14:paraId="2DF0A9B8" w14:textId="77777777" w:rsidR="006605BE" w:rsidRDefault="00000000">
            <w:pPr>
              <w:spacing w:line="264" w:lineRule="auto"/>
            </w:pPr>
            <w:r>
              <w:rPr>
                <w:sz w:val="20"/>
                <w:szCs w:val="20"/>
              </w:rPr>
              <w:t>2026-07-12</w:t>
            </w:r>
          </w:p>
        </w:tc>
      </w:tr>
      <w:tr w:rsidR="006605BE" w14:paraId="4D4F8DD6" w14:textId="77777777">
        <w:tblPrEx>
          <w:tblCellMar>
            <w:top w:w="0" w:type="dxa"/>
            <w:bottom w:w="0" w:type="dxa"/>
          </w:tblCellMar>
        </w:tblPrEx>
        <w:tc>
          <w:tcPr>
            <w:tcW w:w="1624" w:type="dxa"/>
            <w:shd w:val="clear" w:color="auto" w:fill="F1F5F9"/>
            <w:tcMar>
              <w:top w:w="60" w:type="dxa"/>
              <w:left w:w="90" w:type="dxa"/>
              <w:bottom w:w="60" w:type="dxa"/>
              <w:right w:w="90" w:type="dxa"/>
            </w:tcMar>
          </w:tcPr>
          <w:p w14:paraId="4DA0C35E" w14:textId="77777777" w:rsidR="006605BE" w:rsidRDefault="00000000">
            <w:pPr>
              <w:spacing w:line="264" w:lineRule="auto"/>
            </w:pPr>
            <w:proofErr w:type="gramStart"/>
            <w:r>
              <w:rPr>
                <w:sz w:val="20"/>
                <w:szCs w:val="20"/>
              </w:rPr>
              <w:t>v</w:t>
            </w:r>
            <w:proofErr w:type="gramEnd"/>
            <w:r>
              <w:rPr>
                <w:sz w:val="20"/>
                <w:szCs w:val="20"/>
              </w:rPr>
              <w:t>0.4.0</w:t>
            </w:r>
          </w:p>
        </w:tc>
        <w:tc>
          <w:tcPr>
            <w:tcW w:w="6497" w:type="dxa"/>
            <w:shd w:val="clear" w:color="auto" w:fill="F1F5F9"/>
            <w:tcMar>
              <w:top w:w="60" w:type="dxa"/>
              <w:left w:w="90" w:type="dxa"/>
              <w:bottom w:w="60" w:type="dxa"/>
              <w:right w:w="90" w:type="dxa"/>
            </w:tcMar>
          </w:tcPr>
          <w:p w14:paraId="2B73CFAE" w14:textId="77777777" w:rsidR="006605BE" w:rsidRDefault="00000000">
            <w:pPr>
              <w:spacing w:line="264" w:lineRule="auto"/>
            </w:pPr>
            <w:r>
              <w:rPr>
                <w:sz w:val="20"/>
                <w:szCs w:val="20"/>
              </w:rPr>
              <w:t>Application mobile complète</w:t>
            </w:r>
          </w:p>
        </w:tc>
        <w:tc>
          <w:tcPr>
            <w:tcW w:w="1624" w:type="dxa"/>
            <w:shd w:val="clear" w:color="auto" w:fill="F1F5F9"/>
            <w:tcMar>
              <w:top w:w="60" w:type="dxa"/>
              <w:left w:w="90" w:type="dxa"/>
              <w:bottom w:w="60" w:type="dxa"/>
              <w:right w:w="90" w:type="dxa"/>
            </w:tcMar>
          </w:tcPr>
          <w:p w14:paraId="14F31A95" w14:textId="77777777" w:rsidR="006605BE" w:rsidRDefault="00000000">
            <w:pPr>
              <w:spacing w:line="264" w:lineRule="auto"/>
            </w:pPr>
            <w:r>
              <w:rPr>
                <w:sz w:val="20"/>
                <w:szCs w:val="20"/>
              </w:rPr>
              <w:t>2026-07-13</w:t>
            </w:r>
          </w:p>
        </w:tc>
      </w:tr>
      <w:tr w:rsidR="006605BE" w14:paraId="3EA726BB" w14:textId="77777777">
        <w:tblPrEx>
          <w:tblCellMar>
            <w:top w:w="0" w:type="dxa"/>
            <w:bottom w:w="0" w:type="dxa"/>
          </w:tblCellMar>
        </w:tblPrEx>
        <w:tc>
          <w:tcPr>
            <w:tcW w:w="1624" w:type="dxa"/>
            <w:shd w:val="clear" w:color="auto" w:fill="FFFFFF"/>
            <w:tcMar>
              <w:top w:w="60" w:type="dxa"/>
              <w:left w:w="90" w:type="dxa"/>
              <w:bottom w:w="60" w:type="dxa"/>
              <w:right w:w="90" w:type="dxa"/>
            </w:tcMar>
          </w:tcPr>
          <w:p w14:paraId="00011E11" w14:textId="77777777" w:rsidR="006605BE" w:rsidRDefault="00000000">
            <w:pPr>
              <w:spacing w:line="264" w:lineRule="auto"/>
            </w:pPr>
            <w:proofErr w:type="gramStart"/>
            <w:r>
              <w:rPr>
                <w:sz w:val="20"/>
                <w:szCs w:val="20"/>
              </w:rPr>
              <w:t>v</w:t>
            </w:r>
            <w:proofErr w:type="gramEnd"/>
            <w:r>
              <w:rPr>
                <w:sz w:val="20"/>
                <w:szCs w:val="20"/>
              </w:rPr>
              <w:t>0.5.0</w:t>
            </w:r>
          </w:p>
        </w:tc>
        <w:tc>
          <w:tcPr>
            <w:tcW w:w="6497" w:type="dxa"/>
            <w:shd w:val="clear" w:color="auto" w:fill="FFFFFF"/>
            <w:tcMar>
              <w:top w:w="60" w:type="dxa"/>
              <w:left w:w="90" w:type="dxa"/>
              <w:bottom w:w="60" w:type="dxa"/>
              <w:right w:w="90" w:type="dxa"/>
            </w:tcMar>
          </w:tcPr>
          <w:p w14:paraId="45EB250D" w14:textId="77777777" w:rsidR="006605BE" w:rsidRDefault="00000000">
            <w:pPr>
              <w:spacing w:line="264" w:lineRule="auto"/>
            </w:pPr>
            <w:r>
              <w:rPr>
                <w:sz w:val="20"/>
                <w:szCs w:val="20"/>
              </w:rPr>
              <w:t>Sécurité OWASP, accessibilité, harnais de tests renforcé</w:t>
            </w:r>
          </w:p>
        </w:tc>
        <w:tc>
          <w:tcPr>
            <w:tcW w:w="1624" w:type="dxa"/>
            <w:shd w:val="clear" w:color="auto" w:fill="FFFFFF"/>
            <w:tcMar>
              <w:top w:w="60" w:type="dxa"/>
              <w:left w:w="90" w:type="dxa"/>
              <w:bottom w:w="60" w:type="dxa"/>
              <w:right w:w="90" w:type="dxa"/>
            </w:tcMar>
          </w:tcPr>
          <w:p w14:paraId="68F94A60" w14:textId="77777777" w:rsidR="006605BE" w:rsidRDefault="00000000">
            <w:pPr>
              <w:spacing w:line="264" w:lineRule="auto"/>
            </w:pPr>
            <w:r>
              <w:rPr>
                <w:sz w:val="20"/>
                <w:szCs w:val="20"/>
              </w:rPr>
              <w:t>2026-07-13</w:t>
            </w:r>
          </w:p>
        </w:tc>
      </w:tr>
      <w:tr w:rsidR="006605BE" w14:paraId="23BA07A9" w14:textId="77777777">
        <w:tblPrEx>
          <w:tblCellMar>
            <w:top w:w="0" w:type="dxa"/>
            <w:bottom w:w="0" w:type="dxa"/>
          </w:tblCellMar>
        </w:tblPrEx>
        <w:tc>
          <w:tcPr>
            <w:tcW w:w="1624" w:type="dxa"/>
            <w:shd w:val="clear" w:color="auto" w:fill="F1F5F9"/>
            <w:tcMar>
              <w:top w:w="60" w:type="dxa"/>
              <w:left w:w="90" w:type="dxa"/>
              <w:bottom w:w="60" w:type="dxa"/>
              <w:right w:w="90" w:type="dxa"/>
            </w:tcMar>
          </w:tcPr>
          <w:p w14:paraId="2D85B651" w14:textId="77777777" w:rsidR="006605BE" w:rsidRDefault="00000000">
            <w:pPr>
              <w:spacing w:line="264" w:lineRule="auto"/>
            </w:pPr>
            <w:proofErr w:type="gramStart"/>
            <w:r>
              <w:rPr>
                <w:sz w:val="20"/>
                <w:szCs w:val="20"/>
              </w:rPr>
              <w:t>v</w:t>
            </w:r>
            <w:proofErr w:type="gramEnd"/>
            <w:r>
              <w:rPr>
                <w:sz w:val="20"/>
                <w:szCs w:val="20"/>
              </w:rPr>
              <w:t>1.0.0</w:t>
            </w:r>
          </w:p>
        </w:tc>
        <w:tc>
          <w:tcPr>
            <w:tcW w:w="6497" w:type="dxa"/>
            <w:shd w:val="clear" w:color="auto" w:fill="F1F5F9"/>
            <w:tcMar>
              <w:top w:w="60" w:type="dxa"/>
              <w:left w:w="90" w:type="dxa"/>
              <w:bottom w:w="60" w:type="dxa"/>
              <w:right w:w="90" w:type="dxa"/>
            </w:tcMar>
          </w:tcPr>
          <w:p w14:paraId="7DB007DB" w14:textId="77777777" w:rsidR="006605BE" w:rsidRDefault="00000000">
            <w:pPr>
              <w:spacing w:line="264" w:lineRule="auto"/>
            </w:pPr>
            <w:r>
              <w:rPr>
                <w:sz w:val="20"/>
                <w:szCs w:val="20"/>
              </w:rPr>
              <w:t>Recette + documentation d’exploitation complète</w:t>
            </w:r>
          </w:p>
        </w:tc>
        <w:tc>
          <w:tcPr>
            <w:tcW w:w="1624" w:type="dxa"/>
            <w:shd w:val="clear" w:color="auto" w:fill="F1F5F9"/>
            <w:tcMar>
              <w:top w:w="60" w:type="dxa"/>
              <w:left w:w="90" w:type="dxa"/>
              <w:bottom w:w="60" w:type="dxa"/>
              <w:right w:w="90" w:type="dxa"/>
            </w:tcMar>
          </w:tcPr>
          <w:p w14:paraId="652A52DE" w14:textId="77777777" w:rsidR="006605BE" w:rsidRDefault="00000000">
            <w:pPr>
              <w:spacing w:line="264" w:lineRule="auto"/>
            </w:pPr>
            <w:r>
              <w:rPr>
                <w:sz w:val="20"/>
                <w:szCs w:val="20"/>
              </w:rPr>
              <w:t>2026-07-14</w:t>
            </w:r>
          </w:p>
        </w:tc>
      </w:tr>
    </w:tbl>
    <w:p w14:paraId="32C49F49" w14:textId="77777777" w:rsidR="006605BE" w:rsidRDefault="00000000">
      <w:pPr>
        <w:spacing w:before="100" w:after="100"/>
      </w:pPr>
      <w:r>
        <w:rPr>
          <w:b/>
          <w:bCs/>
        </w:rPr>
        <w:t xml:space="preserve">Convention de </w:t>
      </w:r>
      <w:proofErr w:type="spellStart"/>
      <w:r>
        <w:rPr>
          <w:b/>
          <w:bCs/>
        </w:rPr>
        <w:t>commits</w:t>
      </w:r>
      <w:proofErr w:type="spellEnd"/>
      <w:r>
        <w:t xml:space="preserve"> : </w:t>
      </w:r>
      <w:proofErr w:type="spellStart"/>
      <w:r>
        <w:t>Con</w:t>
      </w:r>
      <w:r w:rsidRPr="00295948">
        <w:t>ventional</w:t>
      </w:r>
      <w:proofErr w:type="spellEnd"/>
      <w:r w:rsidRPr="00295948">
        <w:t xml:space="preserve"> </w:t>
      </w:r>
      <w:proofErr w:type="spellStart"/>
      <w:r w:rsidRPr="00295948">
        <w:t>Commits</w:t>
      </w:r>
      <w:proofErr w:type="spellEnd"/>
      <w:r w:rsidRPr="00295948">
        <w:t xml:space="preserve"> (feat, fix, docs, test, </w:t>
      </w:r>
      <w:proofErr w:type="spellStart"/>
      <w:r w:rsidRPr="00295948">
        <w:t>chore</w:t>
      </w:r>
      <w:proofErr w:type="spellEnd"/>
      <w:r w:rsidRPr="00295948">
        <w:t xml:space="preserve">, ci…), refusés à la source par </w:t>
      </w:r>
      <w:proofErr w:type="spellStart"/>
      <w:r w:rsidRPr="00295948">
        <w:t>commitlint</w:t>
      </w:r>
      <w:proofErr w:type="spellEnd"/>
      <w:r w:rsidRPr="00295948">
        <w:t xml:space="preserve">. Stratégie de branches (Git Flow simplifié) : main (versions stables taguées), </w:t>
      </w:r>
      <w:proofErr w:type="spellStart"/>
      <w:r w:rsidRPr="00295948">
        <w:t>develop</w:t>
      </w:r>
      <w:proofErr w:type="spellEnd"/>
      <w:r w:rsidRPr="00295948">
        <w:t xml:space="preserve"> (intégration), branches de travail </w:t>
      </w:r>
      <w:proofErr w:type="spellStart"/>
      <w:r w:rsidRPr="00295948">
        <w:t>feat|fix|docs|chore</w:t>
      </w:r>
      <w:proofErr w:type="spellEnd"/>
      <w:r w:rsidRPr="00295948">
        <w:t>/* fusionnées par merge commit.</w:t>
      </w:r>
    </w:p>
    <w:p w14:paraId="3C1F7289" w14:textId="77777777" w:rsidR="006605BE" w:rsidRDefault="00000000">
      <w:pPr>
        <w:spacing w:before="50" w:after="170"/>
      </w:pPr>
      <w:r>
        <w:rPr>
          <w:i/>
          <w:iCs/>
          <w:color w:val="475569"/>
          <w:sz w:val="15"/>
          <w:szCs w:val="15"/>
        </w:rPr>
        <w:t>▸ Détail : CHANGELOG.md, historique et tags git.</w:t>
      </w:r>
    </w:p>
    <w:p w14:paraId="1D79C265" w14:textId="77777777" w:rsidR="006605BE" w:rsidRDefault="00000000">
      <w:pPr>
        <w:pStyle w:val="Titre1"/>
        <w:keepNext/>
        <w:spacing w:before="520" w:after="200"/>
      </w:pPr>
      <w:r>
        <w:rPr>
          <w:b/>
          <w:bCs/>
          <w:color w:val="1D4ED8"/>
          <w:sz w:val="34"/>
          <w:szCs w:val="34"/>
        </w:rPr>
        <w:t>12. Dernière version fonctionnelle — C2.2.4</w:t>
      </w:r>
    </w:p>
    <w:p w14:paraId="63236140" w14:textId="77777777" w:rsidR="006605BE" w:rsidRPr="00295948" w:rsidRDefault="00000000">
      <w:pPr>
        <w:spacing w:after="190" w:line="336" w:lineRule="auto"/>
      </w:pPr>
      <w:proofErr w:type="gramStart"/>
      <w:r w:rsidRPr="00295948">
        <w:t>La v1</w:t>
      </w:r>
      <w:proofErr w:type="gramEnd"/>
      <w:r w:rsidRPr="00295948">
        <w:t xml:space="preserve">.0.0 est fonctionnelle, fiable et viable. Sa publication a réellement exercé le pipeline complet : image Docker publiée sur GitHub Container </w:t>
      </w:r>
      <w:proofErr w:type="spellStart"/>
      <w:r w:rsidRPr="00295948">
        <w:t>Registry</w:t>
      </w:r>
      <w:proofErr w:type="spellEnd"/>
      <w:r w:rsidRPr="00295948">
        <w:t>, GitHub Release générée depuis le CHANGELOG, et APK Android produit par EAS et attaché à la Release.</w:t>
      </w:r>
    </w:p>
    <w:p w14:paraId="5F56B5CE" w14:textId="77777777" w:rsidR="006605BE" w:rsidRDefault="00000000">
      <w:pPr>
        <w:spacing w:after="190" w:line="336" w:lineRule="auto"/>
      </w:pPr>
      <w:r>
        <w:rPr>
          <w:b/>
          <w:bCs/>
        </w:rPr>
        <w:t>Preuves de viabilité :</w:t>
      </w:r>
    </w:p>
    <w:p w14:paraId="1C898CB6" w14:textId="77777777" w:rsidR="006605BE" w:rsidRPr="00295948" w:rsidRDefault="00000000">
      <w:pPr>
        <w:pStyle w:val="Paragraphedeliste"/>
        <w:numPr>
          <w:ilvl w:val="0"/>
          <w:numId w:val="1"/>
        </w:numPr>
        <w:spacing w:after="120" w:line="330" w:lineRule="auto"/>
      </w:pPr>
      <w:r w:rsidRPr="00295948">
        <w:t>Les 10 user stories fonctionnent (application testée sur appareil réel via Expo Go ; parcours API vérifiés automatiquement par les tests e2e).</w:t>
      </w:r>
    </w:p>
    <w:p w14:paraId="63E7D2AB" w14:textId="77777777" w:rsidR="006605BE" w:rsidRPr="00295948" w:rsidRDefault="00000000">
      <w:pPr>
        <w:pStyle w:val="Paragraphedeliste"/>
        <w:numPr>
          <w:ilvl w:val="0"/>
          <w:numId w:val="1"/>
        </w:numPr>
        <w:spacing w:after="120" w:line="330" w:lineRule="auto"/>
      </w:pPr>
      <w:r w:rsidRPr="00295948">
        <w:t>CI verte sur main ; 80 + 20 + 51 tests passants ; expo-</w:t>
      </w:r>
      <w:proofErr w:type="spellStart"/>
      <w:r w:rsidRPr="00295948">
        <w:t>doctor</w:t>
      </w:r>
      <w:proofErr w:type="spellEnd"/>
      <w:r w:rsidRPr="00295948">
        <w:t xml:space="preserve"> 18/18 ; 0 vulnérabilité haute.</w:t>
      </w:r>
    </w:p>
    <w:p w14:paraId="4F89DEEF" w14:textId="77777777" w:rsidR="006605BE" w:rsidRPr="00295948" w:rsidRDefault="00000000">
      <w:pPr>
        <w:pStyle w:val="Paragraphedeliste"/>
        <w:numPr>
          <w:ilvl w:val="0"/>
          <w:numId w:val="1"/>
        </w:numPr>
        <w:spacing w:after="120" w:line="330" w:lineRule="auto"/>
      </w:pPr>
      <w:r w:rsidRPr="00295948">
        <w:t>L’APK constitue le livrable installable et manipulable en autonomie par un utilisateur, conformément au critère C2.2.4.</w:t>
      </w:r>
    </w:p>
    <w:p w14:paraId="773A577B" w14:textId="77777777" w:rsidR="006605BE" w:rsidRDefault="00000000">
      <w:pPr>
        <w:spacing w:after="190" w:line="336" w:lineRule="auto"/>
      </w:pPr>
      <w:r>
        <w:rPr>
          <w:b/>
          <w:bCs/>
        </w:rPr>
        <w:t>Recette et maintenance</w:t>
      </w:r>
      <w:r>
        <w:t xml:space="preserve"> </w:t>
      </w:r>
      <w:r w:rsidRPr="00295948">
        <w:t xml:space="preserve">: la recette fonctionnelle a ensuite été exécutée sur appareil réel (24/24 conforme, §13). Elle a mis en évidence un unique défaut d’accessibilité (BUG-011), corrigé puis re-testé ; ce correctif de maintenance sera publié dans la prochaine version (v1.0.1), </w:t>
      </w:r>
      <w:proofErr w:type="gramStart"/>
      <w:r w:rsidRPr="00295948">
        <w:t>la v1</w:t>
      </w:r>
      <w:proofErr w:type="gramEnd"/>
      <w:r w:rsidRPr="00295948">
        <w:t>.0.0 restant la dernière version taguée à la date du dossier.</w:t>
      </w:r>
    </w:p>
    <w:p w14:paraId="143AEFAA" w14:textId="77777777" w:rsidR="006605BE" w:rsidRDefault="00000000">
      <w:pPr>
        <w:spacing w:before="50" w:after="170"/>
      </w:pPr>
      <w:r>
        <w:rPr>
          <w:i/>
          <w:iCs/>
          <w:color w:val="475569"/>
          <w:sz w:val="15"/>
          <w:szCs w:val="15"/>
        </w:rPr>
        <w:t>▸ Détail : GitHub Release v1.0.0 (APK attaché) ; image ghcr.io/</w:t>
      </w:r>
      <w:proofErr w:type="spellStart"/>
      <w:r>
        <w:rPr>
          <w:i/>
          <w:iCs/>
          <w:color w:val="475569"/>
          <w:sz w:val="15"/>
          <w:szCs w:val="15"/>
        </w:rPr>
        <w:t>gagawan</w:t>
      </w:r>
      <w:proofErr w:type="spellEnd"/>
      <w:r>
        <w:rPr>
          <w:i/>
          <w:iCs/>
          <w:color w:val="475569"/>
          <w:sz w:val="15"/>
          <w:szCs w:val="15"/>
        </w:rPr>
        <w:t>/soundproof-</w:t>
      </w:r>
      <w:proofErr w:type="gramStart"/>
      <w:r>
        <w:rPr>
          <w:i/>
          <w:iCs/>
          <w:color w:val="475569"/>
          <w:sz w:val="15"/>
          <w:szCs w:val="15"/>
        </w:rPr>
        <w:t>api:v</w:t>
      </w:r>
      <w:proofErr w:type="gramEnd"/>
      <w:r>
        <w:rPr>
          <w:i/>
          <w:iCs/>
          <w:color w:val="475569"/>
          <w:sz w:val="15"/>
          <w:szCs w:val="15"/>
        </w:rPr>
        <w:t>1.0.0.</w:t>
      </w:r>
    </w:p>
    <w:p w14:paraId="3409087A" w14:textId="77777777" w:rsidR="006605BE" w:rsidRDefault="00000000">
      <w:pPr>
        <w:pStyle w:val="Titre1"/>
        <w:keepNext/>
        <w:spacing w:before="520" w:after="200"/>
      </w:pPr>
      <w:r>
        <w:rPr>
          <w:b/>
          <w:bCs/>
          <w:color w:val="1D4ED8"/>
          <w:sz w:val="34"/>
          <w:szCs w:val="34"/>
        </w:rPr>
        <w:t>13. Cahier de recettes — C2.3.1</w:t>
      </w:r>
    </w:p>
    <w:p w14:paraId="5997013E" w14:textId="77777777" w:rsidR="006605BE" w:rsidRPr="00295948" w:rsidRDefault="00000000">
      <w:pPr>
        <w:spacing w:after="190" w:line="336" w:lineRule="auto"/>
      </w:pPr>
      <w:r w:rsidRPr="00295948">
        <w:t xml:space="preserve">Le cahier reprend l’ensemble des fonctionnalités et distingue trois familles de tests : fonctionnels, structurels et de sécurité. Préambule : environnement de recette (APK </w:t>
      </w:r>
      <w:proofErr w:type="spellStart"/>
      <w:r w:rsidRPr="00295948">
        <w:t>preview</w:t>
      </w:r>
      <w:proofErr w:type="spellEnd"/>
      <w:r w:rsidRPr="00295948">
        <w:t xml:space="preserve">, base </w:t>
      </w:r>
      <w:proofErr w:type="spellStart"/>
      <w:r w:rsidRPr="00295948">
        <w:t>seedée</w:t>
      </w:r>
      <w:proofErr w:type="spellEnd"/>
      <w:r w:rsidRPr="00295948">
        <w:t>, comptes de test), stratégie, convention de statut (OK / KO / N-T).</w:t>
      </w:r>
    </w:p>
    <w:p w14:paraId="111787F6" w14:textId="77777777" w:rsidR="006605BE" w:rsidRDefault="00000000">
      <w:pPr>
        <w:pStyle w:val="Titre2"/>
        <w:keepNext/>
        <w:spacing w:before="340" w:after="130"/>
      </w:pPr>
      <w:r>
        <w:rPr>
          <w:b/>
          <w:bCs/>
          <w:color w:val="334155"/>
          <w:sz w:val="28"/>
          <w:szCs w:val="28"/>
        </w:rPr>
        <w:lastRenderedPageBreak/>
        <w:t>13.1 Tests fonctionnels — exemples de scénarios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2695FC43"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4EC79313" w14:textId="77777777" w:rsidR="006605BE" w:rsidRDefault="00000000">
            <w:pPr>
              <w:spacing w:line="264" w:lineRule="auto"/>
            </w:pPr>
            <w:r>
              <w:rPr>
                <w:b/>
                <w:bCs/>
                <w:color w:val="FFFFFF"/>
                <w:sz w:val="20"/>
                <w:szCs w:val="20"/>
              </w:rPr>
              <w:t>Champ</w:t>
            </w:r>
          </w:p>
        </w:tc>
        <w:tc>
          <w:tcPr>
            <w:tcW w:w="7497" w:type="dxa"/>
            <w:shd w:val="clear" w:color="auto" w:fill="1D4ED8"/>
            <w:tcMar>
              <w:top w:w="60" w:type="dxa"/>
              <w:left w:w="90" w:type="dxa"/>
              <w:bottom w:w="60" w:type="dxa"/>
              <w:right w:w="90" w:type="dxa"/>
            </w:tcMar>
          </w:tcPr>
          <w:p w14:paraId="59622E45" w14:textId="77777777" w:rsidR="006605BE" w:rsidRDefault="00000000">
            <w:pPr>
              <w:spacing w:line="264" w:lineRule="auto"/>
            </w:pPr>
            <w:r>
              <w:rPr>
                <w:b/>
                <w:bCs/>
                <w:color w:val="FFFFFF"/>
                <w:sz w:val="20"/>
                <w:szCs w:val="20"/>
              </w:rPr>
              <w:t>Contenu (TF-001 — Inscription réussie)</w:t>
            </w:r>
          </w:p>
        </w:tc>
      </w:tr>
      <w:tr w:rsidR="006605BE" w14:paraId="10AD47EC"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62FB5F18" w14:textId="77777777" w:rsidR="006605BE" w:rsidRDefault="00000000">
            <w:pPr>
              <w:spacing w:line="264" w:lineRule="auto"/>
            </w:pPr>
            <w:r>
              <w:rPr>
                <w:sz w:val="20"/>
                <w:szCs w:val="20"/>
              </w:rPr>
              <w:t>User story</w:t>
            </w:r>
          </w:p>
        </w:tc>
        <w:tc>
          <w:tcPr>
            <w:tcW w:w="7497" w:type="dxa"/>
            <w:shd w:val="clear" w:color="auto" w:fill="FFFFFF"/>
            <w:tcMar>
              <w:top w:w="60" w:type="dxa"/>
              <w:left w:w="90" w:type="dxa"/>
              <w:bottom w:w="60" w:type="dxa"/>
              <w:right w:w="90" w:type="dxa"/>
            </w:tcMar>
          </w:tcPr>
          <w:p w14:paraId="607C03DE" w14:textId="77777777" w:rsidR="006605BE" w:rsidRDefault="00000000">
            <w:pPr>
              <w:spacing w:line="264" w:lineRule="auto"/>
            </w:pPr>
            <w:r>
              <w:rPr>
                <w:sz w:val="20"/>
                <w:szCs w:val="20"/>
              </w:rPr>
              <w:t>US1</w:t>
            </w:r>
          </w:p>
        </w:tc>
      </w:tr>
      <w:tr w:rsidR="006605BE" w14:paraId="18B500ED"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62ACEE44" w14:textId="77777777" w:rsidR="006605BE" w:rsidRDefault="00000000">
            <w:pPr>
              <w:spacing w:line="264" w:lineRule="auto"/>
            </w:pPr>
            <w:r>
              <w:rPr>
                <w:sz w:val="20"/>
                <w:szCs w:val="20"/>
              </w:rPr>
              <w:t>Préconditions</w:t>
            </w:r>
          </w:p>
        </w:tc>
        <w:tc>
          <w:tcPr>
            <w:tcW w:w="7497" w:type="dxa"/>
            <w:shd w:val="clear" w:color="auto" w:fill="F1F5F9"/>
            <w:tcMar>
              <w:top w:w="60" w:type="dxa"/>
              <w:left w:w="90" w:type="dxa"/>
              <w:bottom w:w="60" w:type="dxa"/>
              <w:right w:w="90" w:type="dxa"/>
            </w:tcMar>
          </w:tcPr>
          <w:p w14:paraId="1F3D9620" w14:textId="77777777" w:rsidR="006605BE" w:rsidRDefault="00000000">
            <w:pPr>
              <w:spacing w:line="264" w:lineRule="auto"/>
            </w:pPr>
            <w:r>
              <w:rPr>
                <w:sz w:val="20"/>
                <w:szCs w:val="20"/>
              </w:rPr>
              <w:t xml:space="preserve">Aucune session ; </w:t>
            </w:r>
            <w:proofErr w:type="gramStart"/>
            <w:r>
              <w:rPr>
                <w:sz w:val="20"/>
                <w:szCs w:val="20"/>
              </w:rPr>
              <w:t>email</w:t>
            </w:r>
            <w:proofErr w:type="gramEnd"/>
            <w:r>
              <w:rPr>
                <w:sz w:val="20"/>
                <w:szCs w:val="20"/>
              </w:rPr>
              <w:t xml:space="preserve"> non utilisé</w:t>
            </w:r>
          </w:p>
        </w:tc>
      </w:tr>
      <w:tr w:rsidR="006605BE" w14:paraId="34147773"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72F13985" w14:textId="77777777" w:rsidR="006605BE" w:rsidRDefault="00000000">
            <w:pPr>
              <w:spacing w:line="264" w:lineRule="auto"/>
            </w:pPr>
            <w:r>
              <w:rPr>
                <w:sz w:val="20"/>
                <w:szCs w:val="20"/>
              </w:rPr>
              <w:t>Étapes</w:t>
            </w:r>
          </w:p>
        </w:tc>
        <w:tc>
          <w:tcPr>
            <w:tcW w:w="7497" w:type="dxa"/>
            <w:shd w:val="clear" w:color="auto" w:fill="FFFFFF"/>
            <w:tcMar>
              <w:top w:w="60" w:type="dxa"/>
              <w:left w:w="90" w:type="dxa"/>
              <w:bottom w:w="60" w:type="dxa"/>
              <w:right w:w="90" w:type="dxa"/>
            </w:tcMar>
          </w:tcPr>
          <w:p w14:paraId="2B3890B7" w14:textId="77777777" w:rsidR="006605BE" w:rsidRDefault="00000000">
            <w:pPr>
              <w:spacing w:line="264" w:lineRule="auto"/>
            </w:pPr>
            <w:r>
              <w:rPr>
                <w:sz w:val="20"/>
                <w:szCs w:val="20"/>
              </w:rPr>
              <w:t xml:space="preserve">1. Écran Connexion → « S’inscrire ». 2. Saisir prénom, nom, </w:t>
            </w:r>
            <w:proofErr w:type="gramStart"/>
            <w:r>
              <w:rPr>
                <w:sz w:val="20"/>
                <w:szCs w:val="20"/>
              </w:rPr>
              <w:t>email</w:t>
            </w:r>
            <w:proofErr w:type="gramEnd"/>
            <w:r>
              <w:rPr>
                <w:sz w:val="20"/>
                <w:szCs w:val="20"/>
              </w:rPr>
              <w:t>, mot de passe (×2). 3. Valider</w:t>
            </w:r>
          </w:p>
        </w:tc>
      </w:tr>
      <w:tr w:rsidR="006605BE" w14:paraId="5EC927A9"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10374EBF" w14:textId="77777777" w:rsidR="006605BE" w:rsidRDefault="00000000">
            <w:pPr>
              <w:spacing w:line="264" w:lineRule="auto"/>
            </w:pPr>
            <w:r>
              <w:rPr>
                <w:sz w:val="20"/>
                <w:szCs w:val="20"/>
              </w:rPr>
              <w:t>Résultat attendu</w:t>
            </w:r>
          </w:p>
        </w:tc>
        <w:tc>
          <w:tcPr>
            <w:tcW w:w="7497" w:type="dxa"/>
            <w:shd w:val="clear" w:color="auto" w:fill="F1F5F9"/>
            <w:tcMar>
              <w:top w:w="60" w:type="dxa"/>
              <w:left w:w="90" w:type="dxa"/>
              <w:bottom w:w="60" w:type="dxa"/>
              <w:right w:w="90" w:type="dxa"/>
            </w:tcMar>
          </w:tcPr>
          <w:p w14:paraId="34D4B24E" w14:textId="77777777" w:rsidR="006605BE" w:rsidRDefault="00000000">
            <w:pPr>
              <w:spacing w:line="264" w:lineRule="auto"/>
            </w:pPr>
            <w:r>
              <w:rPr>
                <w:sz w:val="20"/>
                <w:szCs w:val="20"/>
              </w:rPr>
              <w:t>Compte créé, utilisateur connecté, arrivée sur la liste des salles</w:t>
            </w:r>
          </w:p>
        </w:tc>
      </w:tr>
      <w:tr w:rsidR="006605BE" w14:paraId="572D169E"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6603699D" w14:textId="77777777" w:rsidR="006605BE" w:rsidRDefault="00000000">
            <w:pPr>
              <w:spacing w:line="264" w:lineRule="auto"/>
            </w:pPr>
            <w:r>
              <w:rPr>
                <w:sz w:val="20"/>
                <w:szCs w:val="20"/>
              </w:rPr>
              <w:t>Statut</w:t>
            </w:r>
          </w:p>
        </w:tc>
        <w:tc>
          <w:tcPr>
            <w:tcW w:w="7497" w:type="dxa"/>
            <w:shd w:val="clear" w:color="auto" w:fill="FFFFFF"/>
            <w:tcMar>
              <w:top w:w="60" w:type="dxa"/>
              <w:left w:w="90" w:type="dxa"/>
              <w:bottom w:w="60" w:type="dxa"/>
              <w:right w:w="90" w:type="dxa"/>
            </w:tcMar>
          </w:tcPr>
          <w:p w14:paraId="2BF7A977" w14:textId="77777777" w:rsidR="006605BE" w:rsidRDefault="00000000">
            <w:pPr>
              <w:spacing w:line="264" w:lineRule="auto"/>
            </w:pPr>
            <w:r>
              <w:rPr>
                <w:sz w:val="20"/>
                <w:szCs w:val="20"/>
              </w:rPr>
              <w:t>OK — exécuté sur appareil réel</w:t>
            </w:r>
          </w:p>
        </w:tc>
      </w:tr>
    </w:tbl>
    <w:p w14:paraId="77C983D0"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0BD469D0"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08D2A94B" w14:textId="77777777" w:rsidR="006605BE" w:rsidRDefault="00000000">
            <w:pPr>
              <w:spacing w:line="264" w:lineRule="auto"/>
            </w:pPr>
            <w:r>
              <w:rPr>
                <w:b/>
                <w:bCs/>
                <w:color w:val="FFFFFF"/>
                <w:sz w:val="20"/>
                <w:szCs w:val="20"/>
              </w:rPr>
              <w:t>Champ</w:t>
            </w:r>
          </w:p>
        </w:tc>
        <w:tc>
          <w:tcPr>
            <w:tcW w:w="7497" w:type="dxa"/>
            <w:shd w:val="clear" w:color="auto" w:fill="1D4ED8"/>
            <w:tcMar>
              <w:top w:w="60" w:type="dxa"/>
              <w:left w:w="90" w:type="dxa"/>
              <w:bottom w:w="60" w:type="dxa"/>
              <w:right w:w="90" w:type="dxa"/>
            </w:tcMar>
          </w:tcPr>
          <w:p w14:paraId="14B556EC" w14:textId="77777777" w:rsidR="006605BE" w:rsidRDefault="00000000">
            <w:pPr>
              <w:spacing w:line="264" w:lineRule="auto"/>
            </w:pPr>
            <w:r>
              <w:rPr>
                <w:b/>
                <w:bCs/>
                <w:color w:val="FFFFFF"/>
                <w:sz w:val="20"/>
                <w:szCs w:val="20"/>
              </w:rPr>
              <w:t>Contenu (TF-011 — Créneau en conflit)</w:t>
            </w:r>
          </w:p>
        </w:tc>
      </w:tr>
      <w:tr w:rsidR="006605BE" w14:paraId="538A2FA3"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6EEC0E60" w14:textId="77777777" w:rsidR="006605BE" w:rsidRDefault="00000000">
            <w:pPr>
              <w:spacing w:line="264" w:lineRule="auto"/>
            </w:pPr>
            <w:r>
              <w:rPr>
                <w:sz w:val="20"/>
                <w:szCs w:val="20"/>
              </w:rPr>
              <w:t>User story</w:t>
            </w:r>
          </w:p>
        </w:tc>
        <w:tc>
          <w:tcPr>
            <w:tcW w:w="7497" w:type="dxa"/>
            <w:shd w:val="clear" w:color="auto" w:fill="FFFFFF"/>
            <w:tcMar>
              <w:top w:w="60" w:type="dxa"/>
              <w:left w:w="90" w:type="dxa"/>
              <w:bottom w:w="60" w:type="dxa"/>
              <w:right w:w="90" w:type="dxa"/>
            </w:tcMar>
          </w:tcPr>
          <w:p w14:paraId="70F07374" w14:textId="77777777" w:rsidR="006605BE" w:rsidRDefault="00000000">
            <w:pPr>
              <w:spacing w:line="264" w:lineRule="auto"/>
            </w:pPr>
            <w:r>
              <w:rPr>
                <w:sz w:val="20"/>
                <w:szCs w:val="20"/>
              </w:rPr>
              <w:t>US5</w:t>
            </w:r>
          </w:p>
        </w:tc>
      </w:tr>
      <w:tr w:rsidR="006605BE" w14:paraId="1F058565"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77525BD9" w14:textId="77777777" w:rsidR="006605BE" w:rsidRDefault="00000000">
            <w:pPr>
              <w:spacing w:line="264" w:lineRule="auto"/>
            </w:pPr>
            <w:r>
              <w:rPr>
                <w:sz w:val="20"/>
                <w:szCs w:val="20"/>
              </w:rPr>
              <w:t>Préconditions</w:t>
            </w:r>
          </w:p>
        </w:tc>
        <w:tc>
          <w:tcPr>
            <w:tcW w:w="7497" w:type="dxa"/>
            <w:shd w:val="clear" w:color="auto" w:fill="F1F5F9"/>
            <w:tcMar>
              <w:top w:w="60" w:type="dxa"/>
              <w:left w:w="90" w:type="dxa"/>
              <w:bottom w:w="60" w:type="dxa"/>
              <w:right w:w="90" w:type="dxa"/>
            </w:tcMar>
          </w:tcPr>
          <w:p w14:paraId="2D9A99A8" w14:textId="77777777" w:rsidR="006605BE" w:rsidRDefault="00000000">
            <w:pPr>
              <w:spacing w:line="264" w:lineRule="auto"/>
            </w:pPr>
            <w:r>
              <w:rPr>
                <w:sz w:val="20"/>
                <w:szCs w:val="20"/>
              </w:rPr>
              <w:t>Membre connecté ; Studio A avec une réservation confirmée sur le créneau</w:t>
            </w:r>
          </w:p>
        </w:tc>
      </w:tr>
      <w:tr w:rsidR="006605BE" w14:paraId="626E8220"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31DB327C" w14:textId="77777777" w:rsidR="006605BE" w:rsidRDefault="00000000">
            <w:pPr>
              <w:spacing w:line="264" w:lineRule="auto"/>
            </w:pPr>
            <w:r>
              <w:rPr>
                <w:sz w:val="20"/>
                <w:szCs w:val="20"/>
              </w:rPr>
              <w:t>Étapes</w:t>
            </w:r>
          </w:p>
        </w:tc>
        <w:tc>
          <w:tcPr>
            <w:tcW w:w="7497" w:type="dxa"/>
            <w:shd w:val="clear" w:color="auto" w:fill="FFFFFF"/>
            <w:tcMar>
              <w:top w:w="60" w:type="dxa"/>
              <w:left w:w="90" w:type="dxa"/>
              <w:bottom w:w="60" w:type="dxa"/>
              <w:right w:w="90" w:type="dxa"/>
            </w:tcMar>
          </w:tcPr>
          <w:p w14:paraId="412C7AC4" w14:textId="77777777" w:rsidR="006605BE" w:rsidRDefault="00000000">
            <w:pPr>
              <w:spacing w:line="264" w:lineRule="auto"/>
            </w:pPr>
            <w:r>
              <w:rPr>
                <w:sz w:val="20"/>
                <w:szCs w:val="20"/>
              </w:rPr>
              <w:t>1. Ouvrir Studio A. 2. Sélectionner un créneau chevauchant. 3. Confirmer</w:t>
            </w:r>
          </w:p>
        </w:tc>
      </w:tr>
      <w:tr w:rsidR="006605BE" w14:paraId="348E42B0"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4482E60F" w14:textId="77777777" w:rsidR="006605BE" w:rsidRDefault="00000000">
            <w:pPr>
              <w:spacing w:line="264" w:lineRule="auto"/>
            </w:pPr>
            <w:r>
              <w:rPr>
                <w:sz w:val="20"/>
                <w:szCs w:val="20"/>
              </w:rPr>
              <w:t>Résultat attendu</w:t>
            </w:r>
          </w:p>
        </w:tc>
        <w:tc>
          <w:tcPr>
            <w:tcW w:w="7497" w:type="dxa"/>
            <w:shd w:val="clear" w:color="auto" w:fill="F1F5F9"/>
            <w:tcMar>
              <w:top w:w="60" w:type="dxa"/>
              <w:left w:w="90" w:type="dxa"/>
              <w:bottom w:w="60" w:type="dxa"/>
              <w:right w:w="90" w:type="dxa"/>
            </w:tcMar>
          </w:tcPr>
          <w:p w14:paraId="6CC09E85" w14:textId="77777777" w:rsidR="006605BE" w:rsidRDefault="00000000">
            <w:pPr>
              <w:spacing w:line="264" w:lineRule="auto"/>
            </w:pPr>
            <w:r>
              <w:rPr>
                <w:sz w:val="20"/>
                <w:szCs w:val="20"/>
              </w:rPr>
              <w:t>Message « Ce créneau est déjà réservé », aucune réservation créée</w:t>
            </w:r>
          </w:p>
        </w:tc>
      </w:tr>
      <w:tr w:rsidR="006605BE" w14:paraId="51EFA3D4"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50A122D8" w14:textId="77777777" w:rsidR="006605BE" w:rsidRDefault="00000000">
            <w:pPr>
              <w:spacing w:line="264" w:lineRule="auto"/>
            </w:pPr>
            <w:r>
              <w:rPr>
                <w:sz w:val="20"/>
                <w:szCs w:val="20"/>
              </w:rPr>
              <w:t>Statut</w:t>
            </w:r>
          </w:p>
        </w:tc>
        <w:tc>
          <w:tcPr>
            <w:tcW w:w="7497" w:type="dxa"/>
            <w:shd w:val="clear" w:color="auto" w:fill="FFFFFF"/>
            <w:tcMar>
              <w:top w:w="60" w:type="dxa"/>
              <w:left w:w="90" w:type="dxa"/>
              <w:bottom w:w="60" w:type="dxa"/>
              <w:right w:w="90" w:type="dxa"/>
            </w:tcMar>
          </w:tcPr>
          <w:p w14:paraId="50C28831" w14:textId="77777777" w:rsidR="006605BE" w:rsidRDefault="00000000">
            <w:pPr>
              <w:spacing w:line="264" w:lineRule="auto"/>
            </w:pPr>
            <w:r>
              <w:rPr>
                <w:sz w:val="20"/>
                <w:szCs w:val="20"/>
              </w:rPr>
              <w:t>OK — exécuté sur appareil réel</w:t>
            </w:r>
          </w:p>
        </w:tc>
      </w:tr>
    </w:tbl>
    <w:p w14:paraId="716CE8A9"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57B703B7"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7A2683C4" w14:textId="77777777" w:rsidR="006605BE" w:rsidRDefault="00000000">
            <w:pPr>
              <w:spacing w:line="264" w:lineRule="auto"/>
            </w:pPr>
            <w:r>
              <w:rPr>
                <w:b/>
                <w:bCs/>
                <w:color w:val="FFFFFF"/>
                <w:sz w:val="20"/>
                <w:szCs w:val="20"/>
              </w:rPr>
              <w:t>Champ</w:t>
            </w:r>
          </w:p>
        </w:tc>
        <w:tc>
          <w:tcPr>
            <w:tcW w:w="7497" w:type="dxa"/>
            <w:shd w:val="clear" w:color="auto" w:fill="1D4ED8"/>
            <w:tcMar>
              <w:top w:w="60" w:type="dxa"/>
              <w:left w:w="90" w:type="dxa"/>
              <w:bottom w:w="60" w:type="dxa"/>
              <w:right w:w="90" w:type="dxa"/>
            </w:tcMar>
          </w:tcPr>
          <w:p w14:paraId="3299F775" w14:textId="77777777" w:rsidR="006605BE" w:rsidRDefault="00000000">
            <w:pPr>
              <w:spacing w:line="264" w:lineRule="auto"/>
            </w:pPr>
            <w:r>
              <w:rPr>
                <w:b/>
                <w:bCs/>
                <w:color w:val="FFFFFF"/>
                <w:sz w:val="20"/>
                <w:szCs w:val="20"/>
              </w:rPr>
              <w:t>Contenu (TF-015 — Annulation)</w:t>
            </w:r>
          </w:p>
        </w:tc>
      </w:tr>
      <w:tr w:rsidR="006605BE" w14:paraId="034268FA"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231676DF" w14:textId="77777777" w:rsidR="006605BE" w:rsidRDefault="00000000">
            <w:pPr>
              <w:spacing w:line="264" w:lineRule="auto"/>
            </w:pPr>
            <w:r>
              <w:rPr>
                <w:sz w:val="20"/>
                <w:szCs w:val="20"/>
              </w:rPr>
              <w:t>User story</w:t>
            </w:r>
          </w:p>
        </w:tc>
        <w:tc>
          <w:tcPr>
            <w:tcW w:w="7497" w:type="dxa"/>
            <w:shd w:val="clear" w:color="auto" w:fill="FFFFFF"/>
            <w:tcMar>
              <w:top w:w="60" w:type="dxa"/>
              <w:left w:w="90" w:type="dxa"/>
              <w:bottom w:w="60" w:type="dxa"/>
              <w:right w:w="90" w:type="dxa"/>
            </w:tcMar>
          </w:tcPr>
          <w:p w14:paraId="2FDB185D" w14:textId="77777777" w:rsidR="006605BE" w:rsidRDefault="00000000">
            <w:pPr>
              <w:spacing w:line="264" w:lineRule="auto"/>
            </w:pPr>
            <w:r>
              <w:rPr>
                <w:sz w:val="20"/>
                <w:szCs w:val="20"/>
              </w:rPr>
              <w:t>US7</w:t>
            </w:r>
          </w:p>
        </w:tc>
      </w:tr>
      <w:tr w:rsidR="006605BE" w14:paraId="758BC804"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25C1F359" w14:textId="77777777" w:rsidR="006605BE" w:rsidRDefault="00000000">
            <w:pPr>
              <w:spacing w:line="264" w:lineRule="auto"/>
            </w:pPr>
            <w:r>
              <w:rPr>
                <w:sz w:val="20"/>
                <w:szCs w:val="20"/>
              </w:rPr>
              <w:t>Préconditions</w:t>
            </w:r>
          </w:p>
        </w:tc>
        <w:tc>
          <w:tcPr>
            <w:tcW w:w="7497" w:type="dxa"/>
            <w:shd w:val="clear" w:color="auto" w:fill="F1F5F9"/>
            <w:tcMar>
              <w:top w:w="60" w:type="dxa"/>
              <w:left w:w="90" w:type="dxa"/>
              <w:bottom w:w="60" w:type="dxa"/>
              <w:right w:w="90" w:type="dxa"/>
            </w:tcMar>
          </w:tcPr>
          <w:p w14:paraId="1CA15D7A" w14:textId="77777777" w:rsidR="006605BE" w:rsidRDefault="00000000">
            <w:pPr>
              <w:spacing w:line="264" w:lineRule="auto"/>
            </w:pPr>
            <w:r>
              <w:rPr>
                <w:sz w:val="20"/>
                <w:szCs w:val="20"/>
              </w:rPr>
              <w:t>Membre avec une réservation à venir</w:t>
            </w:r>
          </w:p>
        </w:tc>
      </w:tr>
      <w:tr w:rsidR="006605BE" w14:paraId="259FCC2D"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0E853239" w14:textId="77777777" w:rsidR="006605BE" w:rsidRDefault="00000000">
            <w:pPr>
              <w:spacing w:line="264" w:lineRule="auto"/>
            </w:pPr>
            <w:r>
              <w:rPr>
                <w:sz w:val="20"/>
                <w:szCs w:val="20"/>
              </w:rPr>
              <w:t>Étapes</w:t>
            </w:r>
          </w:p>
        </w:tc>
        <w:tc>
          <w:tcPr>
            <w:tcW w:w="7497" w:type="dxa"/>
            <w:shd w:val="clear" w:color="auto" w:fill="FFFFFF"/>
            <w:tcMar>
              <w:top w:w="60" w:type="dxa"/>
              <w:left w:w="90" w:type="dxa"/>
              <w:bottom w:w="60" w:type="dxa"/>
              <w:right w:w="90" w:type="dxa"/>
            </w:tcMar>
          </w:tcPr>
          <w:p w14:paraId="26E4766C" w14:textId="77777777" w:rsidR="006605BE" w:rsidRDefault="00000000">
            <w:pPr>
              <w:spacing w:line="264" w:lineRule="auto"/>
            </w:pPr>
            <w:r>
              <w:rPr>
                <w:sz w:val="20"/>
                <w:szCs w:val="20"/>
              </w:rPr>
              <w:t>1. Onglet Réservations → À venir. 2. « Annuler ». 3. Confirmer dans le dialogue natif</w:t>
            </w:r>
          </w:p>
        </w:tc>
      </w:tr>
      <w:tr w:rsidR="006605BE" w14:paraId="37781E54"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7E68A400" w14:textId="77777777" w:rsidR="006605BE" w:rsidRDefault="00000000">
            <w:pPr>
              <w:spacing w:line="264" w:lineRule="auto"/>
            </w:pPr>
            <w:r>
              <w:rPr>
                <w:sz w:val="20"/>
                <w:szCs w:val="20"/>
              </w:rPr>
              <w:t>Résultat attendu</w:t>
            </w:r>
          </w:p>
        </w:tc>
        <w:tc>
          <w:tcPr>
            <w:tcW w:w="7497" w:type="dxa"/>
            <w:shd w:val="clear" w:color="auto" w:fill="F1F5F9"/>
            <w:tcMar>
              <w:top w:w="60" w:type="dxa"/>
              <w:left w:w="90" w:type="dxa"/>
              <w:bottom w:w="60" w:type="dxa"/>
              <w:right w:w="90" w:type="dxa"/>
            </w:tcMar>
          </w:tcPr>
          <w:p w14:paraId="0F68830C" w14:textId="77777777" w:rsidR="006605BE" w:rsidRDefault="00000000">
            <w:pPr>
              <w:spacing w:line="264" w:lineRule="auto"/>
            </w:pPr>
            <w:r>
              <w:rPr>
                <w:sz w:val="20"/>
                <w:szCs w:val="20"/>
              </w:rPr>
              <w:t>Toast de confirmation ; réservation « Annulée » ; créneau redevenu libre</w:t>
            </w:r>
          </w:p>
        </w:tc>
      </w:tr>
      <w:tr w:rsidR="006605BE" w14:paraId="618E320E"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1630547C" w14:textId="77777777" w:rsidR="006605BE" w:rsidRDefault="00000000">
            <w:pPr>
              <w:spacing w:line="264" w:lineRule="auto"/>
            </w:pPr>
            <w:r>
              <w:rPr>
                <w:sz w:val="20"/>
                <w:szCs w:val="20"/>
              </w:rPr>
              <w:t>Statut</w:t>
            </w:r>
          </w:p>
        </w:tc>
        <w:tc>
          <w:tcPr>
            <w:tcW w:w="7497" w:type="dxa"/>
            <w:shd w:val="clear" w:color="auto" w:fill="FFFFFF"/>
            <w:tcMar>
              <w:top w:w="60" w:type="dxa"/>
              <w:left w:w="90" w:type="dxa"/>
              <w:bottom w:w="60" w:type="dxa"/>
              <w:right w:w="90" w:type="dxa"/>
            </w:tcMar>
          </w:tcPr>
          <w:p w14:paraId="5725D5F6" w14:textId="77777777" w:rsidR="006605BE" w:rsidRDefault="00000000">
            <w:pPr>
              <w:spacing w:line="264" w:lineRule="auto"/>
            </w:pPr>
            <w:r>
              <w:rPr>
                <w:sz w:val="20"/>
                <w:szCs w:val="20"/>
              </w:rPr>
              <w:t>OK — exécuté sur appareil réel</w:t>
            </w:r>
          </w:p>
        </w:tc>
      </w:tr>
    </w:tbl>
    <w:p w14:paraId="27232E4F"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78F5A345"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0BB463C5" w14:textId="77777777" w:rsidR="006605BE" w:rsidRDefault="00000000">
            <w:pPr>
              <w:spacing w:line="264" w:lineRule="auto"/>
            </w:pPr>
            <w:r>
              <w:rPr>
                <w:b/>
                <w:bCs/>
                <w:color w:val="FFFFFF"/>
                <w:sz w:val="20"/>
                <w:szCs w:val="20"/>
              </w:rPr>
              <w:t>Champ</w:t>
            </w:r>
          </w:p>
        </w:tc>
        <w:tc>
          <w:tcPr>
            <w:tcW w:w="7497" w:type="dxa"/>
            <w:shd w:val="clear" w:color="auto" w:fill="1D4ED8"/>
            <w:tcMar>
              <w:top w:w="60" w:type="dxa"/>
              <w:left w:w="90" w:type="dxa"/>
              <w:bottom w:w="60" w:type="dxa"/>
              <w:right w:w="90" w:type="dxa"/>
            </w:tcMar>
          </w:tcPr>
          <w:p w14:paraId="22643298" w14:textId="77777777" w:rsidR="006605BE" w:rsidRDefault="00000000">
            <w:pPr>
              <w:spacing w:line="264" w:lineRule="auto"/>
            </w:pPr>
            <w:r>
              <w:rPr>
                <w:b/>
                <w:bCs/>
                <w:color w:val="FFFFFF"/>
                <w:sz w:val="20"/>
                <w:szCs w:val="20"/>
              </w:rPr>
              <w:t>Contenu (TF-016 — Accès au chat)</w:t>
            </w:r>
          </w:p>
        </w:tc>
      </w:tr>
      <w:tr w:rsidR="006605BE" w14:paraId="73B36F18"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028574CC" w14:textId="77777777" w:rsidR="006605BE" w:rsidRDefault="00000000">
            <w:pPr>
              <w:spacing w:line="264" w:lineRule="auto"/>
            </w:pPr>
            <w:r>
              <w:rPr>
                <w:sz w:val="20"/>
                <w:szCs w:val="20"/>
              </w:rPr>
              <w:t>User story</w:t>
            </w:r>
          </w:p>
        </w:tc>
        <w:tc>
          <w:tcPr>
            <w:tcW w:w="7497" w:type="dxa"/>
            <w:shd w:val="clear" w:color="auto" w:fill="FFFFFF"/>
            <w:tcMar>
              <w:top w:w="60" w:type="dxa"/>
              <w:left w:w="90" w:type="dxa"/>
              <w:bottom w:w="60" w:type="dxa"/>
              <w:right w:w="90" w:type="dxa"/>
            </w:tcMar>
          </w:tcPr>
          <w:p w14:paraId="54DE6AC8" w14:textId="77777777" w:rsidR="006605BE" w:rsidRDefault="00000000">
            <w:pPr>
              <w:spacing w:line="264" w:lineRule="auto"/>
            </w:pPr>
            <w:r>
              <w:rPr>
                <w:sz w:val="20"/>
                <w:szCs w:val="20"/>
              </w:rPr>
              <w:t>US8</w:t>
            </w:r>
          </w:p>
        </w:tc>
      </w:tr>
      <w:tr w:rsidR="006605BE" w14:paraId="1CA24E80"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45B9E6E7" w14:textId="77777777" w:rsidR="006605BE" w:rsidRDefault="00000000">
            <w:pPr>
              <w:spacing w:line="264" w:lineRule="auto"/>
            </w:pPr>
            <w:r>
              <w:rPr>
                <w:sz w:val="20"/>
                <w:szCs w:val="20"/>
              </w:rPr>
              <w:t>Préconditions</w:t>
            </w:r>
          </w:p>
        </w:tc>
        <w:tc>
          <w:tcPr>
            <w:tcW w:w="7497" w:type="dxa"/>
            <w:shd w:val="clear" w:color="auto" w:fill="F1F5F9"/>
            <w:tcMar>
              <w:top w:w="60" w:type="dxa"/>
              <w:left w:w="90" w:type="dxa"/>
              <w:bottom w:w="60" w:type="dxa"/>
              <w:right w:w="90" w:type="dxa"/>
            </w:tcMar>
          </w:tcPr>
          <w:p w14:paraId="07DBF713" w14:textId="77777777" w:rsidR="006605BE" w:rsidRDefault="00000000">
            <w:pPr>
              <w:spacing w:line="264" w:lineRule="auto"/>
            </w:pPr>
            <w:r>
              <w:rPr>
                <w:sz w:val="20"/>
                <w:szCs w:val="20"/>
              </w:rPr>
              <w:t>Membre ayant une réservation sur le Studio A</w:t>
            </w:r>
          </w:p>
        </w:tc>
      </w:tr>
      <w:tr w:rsidR="006605BE" w14:paraId="47612BC2"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19AA39A0" w14:textId="77777777" w:rsidR="006605BE" w:rsidRDefault="00000000">
            <w:pPr>
              <w:spacing w:line="264" w:lineRule="auto"/>
            </w:pPr>
            <w:r>
              <w:rPr>
                <w:sz w:val="20"/>
                <w:szCs w:val="20"/>
              </w:rPr>
              <w:t>Étapes</w:t>
            </w:r>
          </w:p>
        </w:tc>
        <w:tc>
          <w:tcPr>
            <w:tcW w:w="7497" w:type="dxa"/>
            <w:shd w:val="clear" w:color="auto" w:fill="FFFFFF"/>
            <w:tcMar>
              <w:top w:w="60" w:type="dxa"/>
              <w:left w:w="90" w:type="dxa"/>
              <w:bottom w:w="60" w:type="dxa"/>
              <w:right w:w="90" w:type="dxa"/>
            </w:tcMar>
          </w:tcPr>
          <w:p w14:paraId="327180A6" w14:textId="77777777" w:rsidR="006605BE" w:rsidRDefault="00000000">
            <w:pPr>
              <w:spacing w:line="264" w:lineRule="auto"/>
            </w:pPr>
            <w:r>
              <w:rPr>
                <w:sz w:val="20"/>
                <w:szCs w:val="20"/>
              </w:rPr>
              <w:t>1. Ouvrir Studio A → « Chat de la salle ». 2. Saisir un message. 3. Envoyer</w:t>
            </w:r>
          </w:p>
        </w:tc>
      </w:tr>
      <w:tr w:rsidR="006605BE" w14:paraId="5FC31F77"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75D887F1" w14:textId="77777777" w:rsidR="006605BE" w:rsidRDefault="00000000">
            <w:pPr>
              <w:spacing w:line="264" w:lineRule="auto"/>
            </w:pPr>
            <w:r>
              <w:rPr>
                <w:sz w:val="20"/>
                <w:szCs w:val="20"/>
              </w:rPr>
              <w:t>Résultat attendu</w:t>
            </w:r>
          </w:p>
        </w:tc>
        <w:tc>
          <w:tcPr>
            <w:tcW w:w="7497" w:type="dxa"/>
            <w:shd w:val="clear" w:color="auto" w:fill="F1F5F9"/>
            <w:tcMar>
              <w:top w:w="60" w:type="dxa"/>
              <w:left w:w="90" w:type="dxa"/>
              <w:bottom w:w="60" w:type="dxa"/>
              <w:right w:w="90" w:type="dxa"/>
            </w:tcMar>
          </w:tcPr>
          <w:p w14:paraId="0EE419EC" w14:textId="77777777" w:rsidR="006605BE" w:rsidRDefault="00000000">
            <w:pPr>
              <w:spacing w:line="264" w:lineRule="auto"/>
            </w:pPr>
            <w:r>
              <w:rPr>
                <w:sz w:val="20"/>
                <w:szCs w:val="20"/>
              </w:rPr>
              <w:t>Historique affiché, message visible immédiatement, indicateur « En ligne »</w:t>
            </w:r>
          </w:p>
        </w:tc>
      </w:tr>
      <w:tr w:rsidR="006605BE" w14:paraId="0884F869"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5B9B02ED" w14:textId="77777777" w:rsidR="006605BE" w:rsidRDefault="00000000">
            <w:pPr>
              <w:spacing w:line="264" w:lineRule="auto"/>
            </w:pPr>
            <w:r>
              <w:rPr>
                <w:sz w:val="20"/>
                <w:szCs w:val="20"/>
              </w:rPr>
              <w:t>Statut</w:t>
            </w:r>
          </w:p>
        </w:tc>
        <w:tc>
          <w:tcPr>
            <w:tcW w:w="7497" w:type="dxa"/>
            <w:shd w:val="clear" w:color="auto" w:fill="FFFFFF"/>
            <w:tcMar>
              <w:top w:w="60" w:type="dxa"/>
              <w:left w:w="90" w:type="dxa"/>
              <w:bottom w:w="60" w:type="dxa"/>
              <w:right w:w="90" w:type="dxa"/>
            </w:tcMar>
          </w:tcPr>
          <w:p w14:paraId="64CC311C" w14:textId="77777777" w:rsidR="006605BE" w:rsidRDefault="00000000">
            <w:pPr>
              <w:spacing w:line="264" w:lineRule="auto"/>
            </w:pPr>
            <w:r>
              <w:rPr>
                <w:sz w:val="20"/>
                <w:szCs w:val="20"/>
              </w:rPr>
              <w:t>OK — après correction de BUG-011 (re-testé)</w:t>
            </w:r>
          </w:p>
        </w:tc>
      </w:tr>
    </w:tbl>
    <w:p w14:paraId="703A8392"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9"/>
        <w:gridCol w:w="7497"/>
      </w:tblGrid>
      <w:tr w:rsidR="006605BE" w14:paraId="4B3A2EC2" w14:textId="77777777">
        <w:tblPrEx>
          <w:tblCellMar>
            <w:top w:w="0" w:type="dxa"/>
            <w:bottom w:w="0" w:type="dxa"/>
          </w:tblCellMar>
        </w:tblPrEx>
        <w:trPr>
          <w:tblHeader/>
        </w:trPr>
        <w:tc>
          <w:tcPr>
            <w:tcW w:w="2249" w:type="dxa"/>
            <w:shd w:val="clear" w:color="auto" w:fill="1D4ED8"/>
            <w:tcMar>
              <w:top w:w="60" w:type="dxa"/>
              <w:left w:w="90" w:type="dxa"/>
              <w:bottom w:w="60" w:type="dxa"/>
              <w:right w:w="90" w:type="dxa"/>
            </w:tcMar>
          </w:tcPr>
          <w:p w14:paraId="0FD6776C" w14:textId="77777777" w:rsidR="006605BE" w:rsidRDefault="00000000">
            <w:pPr>
              <w:spacing w:line="264" w:lineRule="auto"/>
            </w:pPr>
            <w:r>
              <w:rPr>
                <w:b/>
                <w:bCs/>
                <w:color w:val="FFFFFF"/>
                <w:sz w:val="20"/>
                <w:szCs w:val="20"/>
              </w:rPr>
              <w:t>Champ</w:t>
            </w:r>
          </w:p>
        </w:tc>
        <w:tc>
          <w:tcPr>
            <w:tcW w:w="7497" w:type="dxa"/>
            <w:shd w:val="clear" w:color="auto" w:fill="1D4ED8"/>
            <w:tcMar>
              <w:top w:w="60" w:type="dxa"/>
              <w:left w:w="90" w:type="dxa"/>
              <w:bottom w:w="60" w:type="dxa"/>
              <w:right w:w="90" w:type="dxa"/>
            </w:tcMar>
          </w:tcPr>
          <w:p w14:paraId="31B0159E" w14:textId="77777777" w:rsidR="006605BE" w:rsidRDefault="00000000">
            <w:pPr>
              <w:spacing w:line="264" w:lineRule="auto"/>
            </w:pPr>
            <w:r>
              <w:rPr>
                <w:b/>
                <w:bCs/>
                <w:color w:val="FFFFFF"/>
                <w:sz w:val="20"/>
                <w:szCs w:val="20"/>
              </w:rPr>
              <w:t>Contenu (TF-022 — Comportement hors connexion)</w:t>
            </w:r>
          </w:p>
        </w:tc>
      </w:tr>
      <w:tr w:rsidR="006605BE" w14:paraId="62F5EE6E"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12209295" w14:textId="77777777" w:rsidR="006605BE" w:rsidRDefault="00000000">
            <w:pPr>
              <w:spacing w:line="264" w:lineRule="auto"/>
            </w:pPr>
            <w:r>
              <w:rPr>
                <w:sz w:val="20"/>
                <w:szCs w:val="20"/>
              </w:rPr>
              <w:t>User story</w:t>
            </w:r>
          </w:p>
        </w:tc>
        <w:tc>
          <w:tcPr>
            <w:tcW w:w="7497" w:type="dxa"/>
            <w:shd w:val="clear" w:color="auto" w:fill="FFFFFF"/>
            <w:tcMar>
              <w:top w:w="60" w:type="dxa"/>
              <w:left w:w="90" w:type="dxa"/>
              <w:bottom w:w="60" w:type="dxa"/>
              <w:right w:w="90" w:type="dxa"/>
            </w:tcMar>
          </w:tcPr>
          <w:p w14:paraId="06A42A43" w14:textId="77777777" w:rsidR="006605BE" w:rsidRDefault="00000000">
            <w:pPr>
              <w:spacing w:line="264" w:lineRule="auto"/>
            </w:pPr>
            <w:r>
              <w:rPr>
                <w:sz w:val="20"/>
                <w:szCs w:val="20"/>
              </w:rPr>
              <w:t>— (spécifique mobile)</w:t>
            </w:r>
          </w:p>
        </w:tc>
      </w:tr>
      <w:tr w:rsidR="006605BE" w14:paraId="1CF0D3A5"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0FC8E49B" w14:textId="77777777" w:rsidR="006605BE" w:rsidRDefault="00000000">
            <w:pPr>
              <w:spacing w:line="264" w:lineRule="auto"/>
            </w:pPr>
            <w:r>
              <w:rPr>
                <w:sz w:val="20"/>
                <w:szCs w:val="20"/>
              </w:rPr>
              <w:t>Préconditions</w:t>
            </w:r>
          </w:p>
        </w:tc>
        <w:tc>
          <w:tcPr>
            <w:tcW w:w="7497" w:type="dxa"/>
            <w:shd w:val="clear" w:color="auto" w:fill="F1F5F9"/>
            <w:tcMar>
              <w:top w:w="60" w:type="dxa"/>
              <w:left w:w="90" w:type="dxa"/>
              <w:bottom w:w="60" w:type="dxa"/>
              <w:right w:w="90" w:type="dxa"/>
            </w:tcMar>
          </w:tcPr>
          <w:p w14:paraId="28F6BE57" w14:textId="77777777" w:rsidR="006605BE" w:rsidRDefault="00000000">
            <w:pPr>
              <w:spacing w:line="264" w:lineRule="auto"/>
            </w:pPr>
            <w:r>
              <w:rPr>
                <w:sz w:val="20"/>
                <w:szCs w:val="20"/>
              </w:rPr>
              <w:t>Application connectée</w:t>
            </w:r>
          </w:p>
        </w:tc>
      </w:tr>
      <w:tr w:rsidR="006605BE" w14:paraId="1E79AFD3"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5DF411B8" w14:textId="77777777" w:rsidR="006605BE" w:rsidRDefault="00000000">
            <w:pPr>
              <w:spacing w:line="264" w:lineRule="auto"/>
            </w:pPr>
            <w:r>
              <w:rPr>
                <w:sz w:val="20"/>
                <w:szCs w:val="20"/>
              </w:rPr>
              <w:t>Étapes</w:t>
            </w:r>
          </w:p>
        </w:tc>
        <w:tc>
          <w:tcPr>
            <w:tcW w:w="7497" w:type="dxa"/>
            <w:shd w:val="clear" w:color="auto" w:fill="FFFFFF"/>
            <w:tcMar>
              <w:top w:w="60" w:type="dxa"/>
              <w:left w:w="90" w:type="dxa"/>
              <w:bottom w:w="60" w:type="dxa"/>
              <w:right w:w="90" w:type="dxa"/>
            </w:tcMar>
          </w:tcPr>
          <w:p w14:paraId="7758A332" w14:textId="77777777" w:rsidR="006605BE" w:rsidRDefault="00000000">
            <w:pPr>
              <w:spacing w:line="264" w:lineRule="auto"/>
            </w:pPr>
            <w:r>
              <w:rPr>
                <w:sz w:val="20"/>
                <w:szCs w:val="20"/>
              </w:rPr>
              <w:t>1. Activer le mode avion. 2. Rafraîchir la liste des salles / tenter une réservation</w:t>
            </w:r>
          </w:p>
        </w:tc>
      </w:tr>
      <w:tr w:rsidR="006605BE" w14:paraId="62F07152" w14:textId="77777777">
        <w:tblPrEx>
          <w:tblCellMar>
            <w:top w:w="0" w:type="dxa"/>
            <w:bottom w:w="0" w:type="dxa"/>
          </w:tblCellMar>
        </w:tblPrEx>
        <w:tc>
          <w:tcPr>
            <w:tcW w:w="2249" w:type="dxa"/>
            <w:shd w:val="clear" w:color="auto" w:fill="F1F5F9"/>
            <w:tcMar>
              <w:top w:w="60" w:type="dxa"/>
              <w:left w:w="90" w:type="dxa"/>
              <w:bottom w:w="60" w:type="dxa"/>
              <w:right w:w="90" w:type="dxa"/>
            </w:tcMar>
          </w:tcPr>
          <w:p w14:paraId="3D5AF277" w14:textId="77777777" w:rsidR="006605BE" w:rsidRDefault="00000000">
            <w:pPr>
              <w:spacing w:line="264" w:lineRule="auto"/>
            </w:pPr>
            <w:r>
              <w:rPr>
                <w:sz w:val="20"/>
                <w:szCs w:val="20"/>
              </w:rPr>
              <w:t>Résultat attendu</w:t>
            </w:r>
          </w:p>
        </w:tc>
        <w:tc>
          <w:tcPr>
            <w:tcW w:w="7497" w:type="dxa"/>
            <w:shd w:val="clear" w:color="auto" w:fill="F1F5F9"/>
            <w:tcMar>
              <w:top w:w="60" w:type="dxa"/>
              <w:left w:w="90" w:type="dxa"/>
              <w:bottom w:w="60" w:type="dxa"/>
              <w:right w:w="90" w:type="dxa"/>
            </w:tcMar>
          </w:tcPr>
          <w:p w14:paraId="65149DA3" w14:textId="77777777" w:rsidR="006605BE" w:rsidRDefault="00000000">
            <w:pPr>
              <w:spacing w:line="264" w:lineRule="auto"/>
            </w:pPr>
            <w:r>
              <w:rPr>
                <w:sz w:val="20"/>
                <w:szCs w:val="20"/>
              </w:rPr>
              <w:t>Message d’erreur exploitable, aucun crash ; reprise normale au retour du réseau</w:t>
            </w:r>
          </w:p>
        </w:tc>
      </w:tr>
      <w:tr w:rsidR="006605BE" w14:paraId="5F4ED5E6" w14:textId="77777777">
        <w:tblPrEx>
          <w:tblCellMar>
            <w:top w:w="0" w:type="dxa"/>
            <w:bottom w:w="0" w:type="dxa"/>
          </w:tblCellMar>
        </w:tblPrEx>
        <w:tc>
          <w:tcPr>
            <w:tcW w:w="2249" w:type="dxa"/>
            <w:shd w:val="clear" w:color="auto" w:fill="FFFFFF"/>
            <w:tcMar>
              <w:top w:w="60" w:type="dxa"/>
              <w:left w:w="90" w:type="dxa"/>
              <w:bottom w:w="60" w:type="dxa"/>
              <w:right w:w="90" w:type="dxa"/>
            </w:tcMar>
          </w:tcPr>
          <w:p w14:paraId="3D384156" w14:textId="77777777" w:rsidR="006605BE" w:rsidRDefault="00000000">
            <w:pPr>
              <w:spacing w:line="264" w:lineRule="auto"/>
            </w:pPr>
            <w:r>
              <w:rPr>
                <w:sz w:val="20"/>
                <w:szCs w:val="20"/>
              </w:rPr>
              <w:t>Statut</w:t>
            </w:r>
          </w:p>
        </w:tc>
        <w:tc>
          <w:tcPr>
            <w:tcW w:w="7497" w:type="dxa"/>
            <w:shd w:val="clear" w:color="auto" w:fill="FFFFFF"/>
            <w:tcMar>
              <w:top w:w="60" w:type="dxa"/>
              <w:left w:w="90" w:type="dxa"/>
              <w:bottom w:w="60" w:type="dxa"/>
              <w:right w:w="90" w:type="dxa"/>
            </w:tcMar>
          </w:tcPr>
          <w:p w14:paraId="322F6552" w14:textId="77777777" w:rsidR="006605BE" w:rsidRDefault="00000000">
            <w:pPr>
              <w:spacing w:line="264" w:lineRule="auto"/>
            </w:pPr>
            <w:r>
              <w:rPr>
                <w:sz w:val="20"/>
                <w:szCs w:val="20"/>
              </w:rPr>
              <w:t>OK — exécuté sur appareil réel</w:t>
            </w:r>
          </w:p>
        </w:tc>
      </w:tr>
    </w:tbl>
    <w:p w14:paraId="6E70D3F6" w14:textId="77777777" w:rsidR="006605BE" w:rsidRDefault="006605BE">
      <w:pPr>
        <w:spacing w:after="30"/>
      </w:pPr>
    </w:p>
    <w:p w14:paraId="7980646C" w14:textId="77777777" w:rsidR="006605BE" w:rsidRPr="00295948" w:rsidRDefault="00000000">
      <w:pPr>
        <w:spacing w:after="190" w:line="336" w:lineRule="auto"/>
      </w:pPr>
      <w:r w:rsidRPr="00295948">
        <w:lastRenderedPageBreak/>
        <w:t>Le cahier compte 24 scénarios (TF) couvrant les 10 user stories en cas nominal et d’erreur. Aperçu de la couverture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539"/>
        <w:gridCol w:w="1026"/>
        <w:gridCol w:w="5129"/>
        <w:gridCol w:w="2052"/>
      </w:tblGrid>
      <w:tr w:rsidR="006605BE" w14:paraId="251DC840" w14:textId="77777777">
        <w:tblPrEx>
          <w:tblCellMar>
            <w:top w:w="0" w:type="dxa"/>
            <w:bottom w:w="0" w:type="dxa"/>
          </w:tblCellMar>
        </w:tblPrEx>
        <w:trPr>
          <w:tblHeader/>
        </w:trPr>
        <w:tc>
          <w:tcPr>
            <w:tcW w:w="1539" w:type="dxa"/>
            <w:shd w:val="clear" w:color="auto" w:fill="1D4ED8"/>
            <w:tcMar>
              <w:top w:w="60" w:type="dxa"/>
              <w:left w:w="90" w:type="dxa"/>
              <w:bottom w:w="60" w:type="dxa"/>
              <w:right w:w="90" w:type="dxa"/>
            </w:tcMar>
          </w:tcPr>
          <w:p w14:paraId="4D997E57" w14:textId="77777777" w:rsidR="006605BE" w:rsidRDefault="00000000">
            <w:pPr>
              <w:spacing w:line="264" w:lineRule="auto"/>
            </w:pPr>
            <w:r>
              <w:rPr>
                <w:b/>
                <w:bCs/>
                <w:color w:val="FFFFFF"/>
                <w:sz w:val="20"/>
                <w:szCs w:val="20"/>
              </w:rPr>
              <w:t>ID</w:t>
            </w:r>
          </w:p>
        </w:tc>
        <w:tc>
          <w:tcPr>
            <w:tcW w:w="1026" w:type="dxa"/>
            <w:shd w:val="clear" w:color="auto" w:fill="1D4ED8"/>
            <w:tcMar>
              <w:top w:w="60" w:type="dxa"/>
              <w:left w:w="90" w:type="dxa"/>
              <w:bottom w:w="60" w:type="dxa"/>
              <w:right w:w="90" w:type="dxa"/>
            </w:tcMar>
          </w:tcPr>
          <w:p w14:paraId="1490BA3B" w14:textId="77777777" w:rsidR="006605BE" w:rsidRDefault="00000000">
            <w:pPr>
              <w:spacing w:line="264" w:lineRule="auto"/>
            </w:pPr>
            <w:r>
              <w:rPr>
                <w:b/>
                <w:bCs/>
                <w:color w:val="FFFFFF"/>
                <w:sz w:val="20"/>
                <w:szCs w:val="20"/>
              </w:rPr>
              <w:t>US</w:t>
            </w:r>
          </w:p>
        </w:tc>
        <w:tc>
          <w:tcPr>
            <w:tcW w:w="5129" w:type="dxa"/>
            <w:shd w:val="clear" w:color="auto" w:fill="1D4ED8"/>
            <w:tcMar>
              <w:top w:w="60" w:type="dxa"/>
              <w:left w:w="90" w:type="dxa"/>
              <w:bottom w:w="60" w:type="dxa"/>
              <w:right w:w="90" w:type="dxa"/>
            </w:tcMar>
          </w:tcPr>
          <w:p w14:paraId="0F452F1F" w14:textId="77777777" w:rsidR="006605BE" w:rsidRDefault="00000000">
            <w:pPr>
              <w:spacing w:line="264" w:lineRule="auto"/>
            </w:pPr>
            <w:r>
              <w:rPr>
                <w:b/>
                <w:bCs/>
                <w:color w:val="FFFFFF"/>
                <w:sz w:val="20"/>
                <w:szCs w:val="20"/>
              </w:rPr>
              <w:t>Scénario</w:t>
            </w:r>
          </w:p>
        </w:tc>
        <w:tc>
          <w:tcPr>
            <w:tcW w:w="2052" w:type="dxa"/>
            <w:shd w:val="clear" w:color="auto" w:fill="1D4ED8"/>
            <w:tcMar>
              <w:top w:w="60" w:type="dxa"/>
              <w:left w:w="90" w:type="dxa"/>
              <w:bottom w:w="60" w:type="dxa"/>
              <w:right w:w="90" w:type="dxa"/>
            </w:tcMar>
          </w:tcPr>
          <w:p w14:paraId="6C2D68E3" w14:textId="77777777" w:rsidR="006605BE" w:rsidRDefault="00000000">
            <w:pPr>
              <w:spacing w:line="264" w:lineRule="auto"/>
            </w:pPr>
            <w:r>
              <w:rPr>
                <w:b/>
                <w:bCs/>
                <w:color w:val="FFFFFF"/>
                <w:sz w:val="20"/>
                <w:szCs w:val="20"/>
              </w:rPr>
              <w:t>Type</w:t>
            </w:r>
          </w:p>
        </w:tc>
      </w:tr>
      <w:tr w:rsidR="006605BE" w14:paraId="775B1021" w14:textId="77777777">
        <w:tblPrEx>
          <w:tblCellMar>
            <w:top w:w="0" w:type="dxa"/>
            <w:bottom w:w="0" w:type="dxa"/>
          </w:tblCellMar>
        </w:tblPrEx>
        <w:tc>
          <w:tcPr>
            <w:tcW w:w="1539" w:type="dxa"/>
            <w:shd w:val="clear" w:color="auto" w:fill="FFFFFF"/>
            <w:tcMar>
              <w:top w:w="60" w:type="dxa"/>
              <w:left w:w="90" w:type="dxa"/>
              <w:bottom w:w="60" w:type="dxa"/>
              <w:right w:w="90" w:type="dxa"/>
            </w:tcMar>
          </w:tcPr>
          <w:p w14:paraId="0297F56D" w14:textId="77777777" w:rsidR="006605BE" w:rsidRDefault="00000000">
            <w:pPr>
              <w:spacing w:line="264" w:lineRule="auto"/>
            </w:pPr>
            <w:r>
              <w:rPr>
                <w:sz w:val="20"/>
                <w:szCs w:val="20"/>
              </w:rPr>
              <w:t>TF-001 à 003</w:t>
            </w:r>
          </w:p>
        </w:tc>
        <w:tc>
          <w:tcPr>
            <w:tcW w:w="1026" w:type="dxa"/>
            <w:shd w:val="clear" w:color="auto" w:fill="FFFFFF"/>
            <w:tcMar>
              <w:top w:w="60" w:type="dxa"/>
              <w:left w:w="90" w:type="dxa"/>
              <w:bottom w:w="60" w:type="dxa"/>
              <w:right w:w="90" w:type="dxa"/>
            </w:tcMar>
          </w:tcPr>
          <w:p w14:paraId="1AAF1697" w14:textId="77777777" w:rsidR="006605BE" w:rsidRDefault="00000000">
            <w:pPr>
              <w:spacing w:line="264" w:lineRule="auto"/>
            </w:pPr>
            <w:r>
              <w:rPr>
                <w:sz w:val="20"/>
                <w:szCs w:val="20"/>
              </w:rPr>
              <w:t>US1</w:t>
            </w:r>
          </w:p>
        </w:tc>
        <w:tc>
          <w:tcPr>
            <w:tcW w:w="5129" w:type="dxa"/>
            <w:shd w:val="clear" w:color="auto" w:fill="FFFFFF"/>
            <w:tcMar>
              <w:top w:w="60" w:type="dxa"/>
              <w:left w:w="90" w:type="dxa"/>
              <w:bottom w:w="60" w:type="dxa"/>
              <w:right w:w="90" w:type="dxa"/>
            </w:tcMar>
          </w:tcPr>
          <w:p w14:paraId="4A0256FB" w14:textId="77777777" w:rsidR="006605BE" w:rsidRDefault="00000000">
            <w:pPr>
              <w:spacing w:line="264" w:lineRule="auto"/>
            </w:pPr>
            <w:r>
              <w:rPr>
                <w:sz w:val="20"/>
                <w:szCs w:val="20"/>
              </w:rPr>
              <w:t xml:space="preserve">Inscription (réussie, mot de passe faible, </w:t>
            </w:r>
            <w:proofErr w:type="gramStart"/>
            <w:r>
              <w:rPr>
                <w:sz w:val="20"/>
                <w:szCs w:val="20"/>
              </w:rPr>
              <w:t>email</w:t>
            </w:r>
            <w:proofErr w:type="gramEnd"/>
            <w:r>
              <w:rPr>
                <w:sz w:val="20"/>
                <w:szCs w:val="20"/>
              </w:rPr>
              <w:t xml:space="preserve"> dupliqué)</w:t>
            </w:r>
          </w:p>
        </w:tc>
        <w:tc>
          <w:tcPr>
            <w:tcW w:w="2052" w:type="dxa"/>
            <w:shd w:val="clear" w:color="auto" w:fill="FFFFFF"/>
            <w:tcMar>
              <w:top w:w="60" w:type="dxa"/>
              <w:left w:w="90" w:type="dxa"/>
              <w:bottom w:w="60" w:type="dxa"/>
              <w:right w:w="90" w:type="dxa"/>
            </w:tcMar>
          </w:tcPr>
          <w:p w14:paraId="56CFA789" w14:textId="77777777" w:rsidR="006605BE" w:rsidRDefault="00000000">
            <w:pPr>
              <w:spacing w:line="264" w:lineRule="auto"/>
            </w:pPr>
            <w:proofErr w:type="gramStart"/>
            <w:r>
              <w:rPr>
                <w:sz w:val="20"/>
                <w:szCs w:val="20"/>
              </w:rPr>
              <w:t>nominal</w:t>
            </w:r>
            <w:proofErr w:type="gramEnd"/>
            <w:r>
              <w:rPr>
                <w:sz w:val="20"/>
                <w:szCs w:val="20"/>
              </w:rPr>
              <w:t xml:space="preserve"> + erreurs</w:t>
            </w:r>
          </w:p>
        </w:tc>
      </w:tr>
      <w:tr w:rsidR="006605BE" w14:paraId="244D13FF" w14:textId="77777777">
        <w:tblPrEx>
          <w:tblCellMar>
            <w:top w:w="0" w:type="dxa"/>
            <w:bottom w:w="0" w:type="dxa"/>
          </w:tblCellMar>
        </w:tblPrEx>
        <w:tc>
          <w:tcPr>
            <w:tcW w:w="1539" w:type="dxa"/>
            <w:shd w:val="clear" w:color="auto" w:fill="F1F5F9"/>
            <w:tcMar>
              <w:top w:w="60" w:type="dxa"/>
              <w:left w:w="90" w:type="dxa"/>
              <w:bottom w:w="60" w:type="dxa"/>
              <w:right w:w="90" w:type="dxa"/>
            </w:tcMar>
          </w:tcPr>
          <w:p w14:paraId="7B86A843" w14:textId="77777777" w:rsidR="006605BE" w:rsidRDefault="00000000">
            <w:pPr>
              <w:spacing w:line="264" w:lineRule="auto"/>
            </w:pPr>
            <w:r>
              <w:rPr>
                <w:sz w:val="20"/>
                <w:szCs w:val="20"/>
              </w:rPr>
              <w:t>TF-004 à 007</w:t>
            </w:r>
          </w:p>
        </w:tc>
        <w:tc>
          <w:tcPr>
            <w:tcW w:w="1026" w:type="dxa"/>
            <w:shd w:val="clear" w:color="auto" w:fill="F1F5F9"/>
            <w:tcMar>
              <w:top w:w="60" w:type="dxa"/>
              <w:left w:w="90" w:type="dxa"/>
              <w:bottom w:w="60" w:type="dxa"/>
              <w:right w:w="90" w:type="dxa"/>
            </w:tcMar>
          </w:tcPr>
          <w:p w14:paraId="77F2104B" w14:textId="77777777" w:rsidR="006605BE" w:rsidRDefault="00000000">
            <w:pPr>
              <w:spacing w:line="264" w:lineRule="auto"/>
            </w:pPr>
            <w:r>
              <w:rPr>
                <w:sz w:val="20"/>
                <w:szCs w:val="20"/>
              </w:rPr>
              <w:t>US2</w:t>
            </w:r>
          </w:p>
        </w:tc>
        <w:tc>
          <w:tcPr>
            <w:tcW w:w="5129" w:type="dxa"/>
            <w:shd w:val="clear" w:color="auto" w:fill="F1F5F9"/>
            <w:tcMar>
              <w:top w:w="60" w:type="dxa"/>
              <w:left w:w="90" w:type="dxa"/>
              <w:bottom w:w="60" w:type="dxa"/>
              <w:right w:w="90" w:type="dxa"/>
            </w:tcMar>
          </w:tcPr>
          <w:p w14:paraId="1C67F420" w14:textId="77777777" w:rsidR="006605BE" w:rsidRDefault="00000000">
            <w:pPr>
              <w:spacing w:line="264" w:lineRule="auto"/>
            </w:pPr>
            <w:r>
              <w:rPr>
                <w:sz w:val="20"/>
                <w:szCs w:val="20"/>
              </w:rPr>
              <w:t>Connexion, refus, session persistante, déconnexion</w:t>
            </w:r>
          </w:p>
        </w:tc>
        <w:tc>
          <w:tcPr>
            <w:tcW w:w="2052" w:type="dxa"/>
            <w:shd w:val="clear" w:color="auto" w:fill="F1F5F9"/>
            <w:tcMar>
              <w:top w:w="60" w:type="dxa"/>
              <w:left w:w="90" w:type="dxa"/>
              <w:bottom w:w="60" w:type="dxa"/>
              <w:right w:w="90" w:type="dxa"/>
            </w:tcMar>
          </w:tcPr>
          <w:p w14:paraId="5B0D323C" w14:textId="77777777" w:rsidR="006605BE" w:rsidRDefault="00000000">
            <w:pPr>
              <w:spacing w:line="264" w:lineRule="auto"/>
            </w:pPr>
            <w:proofErr w:type="gramStart"/>
            <w:r>
              <w:rPr>
                <w:sz w:val="20"/>
                <w:szCs w:val="20"/>
              </w:rPr>
              <w:t>nominal</w:t>
            </w:r>
            <w:proofErr w:type="gramEnd"/>
            <w:r>
              <w:rPr>
                <w:sz w:val="20"/>
                <w:szCs w:val="20"/>
              </w:rPr>
              <w:t xml:space="preserve"> + erreur</w:t>
            </w:r>
          </w:p>
        </w:tc>
      </w:tr>
      <w:tr w:rsidR="006605BE" w14:paraId="4F8234FC" w14:textId="77777777">
        <w:tblPrEx>
          <w:tblCellMar>
            <w:top w:w="0" w:type="dxa"/>
            <w:bottom w:w="0" w:type="dxa"/>
          </w:tblCellMar>
        </w:tblPrEx>
        <w:tc>
          <w:tcPr>
            <w:tcW w:w="1539" w:type="dxa"/>
            <w:shd w:val="clear" w:color="auto" w:fill="FFFFFF"/>
            <w:tcMar>
              <w:top w:w="60" w:type="dxa"/>
              <w:left w:w="90" w:type="dxa"/>
              <w:bottom w:w="60" w:type="dxa"/>
              <w:right w:w="90" w:type="dxa"/>
            </w:tcMar>
          </w:tcPr>
          <w:p w14:paraId="3C04DC34" w14:textId="77777777" w:rsidR="006605BE" w:rsidRDefault="00000000">
            <w:pPr>
              <w:spacing w:line="264" w:lineRule="auto"/>
            </w:pPr>
            <w:r>
              <w:rPr>
                <w:sz w:val="20"/>
                <w:szCs w:val="20"/>
              </w:rPr>
              <w:t>TF-008 / 009</w:t>
            </w:r>
          </w:p>
        </w:tc>
        <w:tc>
          <w:tcPr>
            <w:tcW w:w="1026" w:type="dxa"/>
            <w:shd w:val="clear" w:color="auto" w:fill="FFFFFF"/>
            <w:tcMar>
              <w:top w:w="60" w:type="dxa"/>
              <w:left w:w="90" w:type="dxa"/>
              <w:bottom w:w="60" w:type="dxa"/>
              <w:right w:w="90" w:type="dxa"/>
            </w:tcMar>
          </w:tcPr>
          <w:p w14:paraId="21808412" w14:textId="77777777" w:rsidR="006605BE" w:rsidRDefault="00000000">
            <w:pPr>
              <w:spacing w:line="264" w:lineRule="auto"/>
            </w:pPr>
            <w:r>
              <w:rPr>
                <w:sz w:val="20"/>
                <w:szCs w:val="20"/>
              </w:rPr>
              <w:t>US3/US4</w:t>
            </w:r>
          </w:p>
        </w:tc>
        <w:tc>
          <w:tcPr>
            <w:tcW w:w="5129" w:type="dxa"/>
            <w:shd w:val="clear" w:color="auto" w:fill="FFFFFF"/>
            <w:tcMar>
              <w:top w:w="60" w:type="dxa"/>
              <w:left w:w="90" w:type="dxa"/>
              <w:bottom w:w="60" w:type="dxa"/>
              <w:right w:w="90" w:type="dxa"/>
            </w:tcMar>
          </w:tcPr>
          <w:p w14:paraId="5A575D76" w14:textId="77777777" w:rsidR="006605BE" w:rsidRDefault="00000000">
            <w:pPr>
              <w:spacing w:line="264" w:lineRule="auto"/>
            </w:pPr>
            <w:r>
              <w:rPr>
                <w:sz w:val="20"/>
                <w:szCs w:val="20"/>
              </w:rPr>
              <w:t>Liste des salles, disponibilités hebdomadaires</w:t>
            </w:r>
          </w:p>
        </w:tc>
        <w:tc>
          <w:tcPr>
            <w:tcW w:w="2052" w:type="dxa"/>
            <w:shd w:val="clear" w:color="auto" w:fill="FFFFFF"/>
            <w:tcMar>
              <w:top w:w="60" w:type="dxa"/>
              <w:left w:w="90" w:type="dxa"/>
              <w:bottom w:w="60" w:type="dxa"/>
              <w:right w:w="90" w:type="dxa"/>
            </w:tcMar>
          </w:tcPr>
          <w:p w14:paraId="64A9572D" w14:textId="77777777" w:rsidR="006605BE" w:rsidRDefault="00000000">
            <w:pPr>
              <w:spacing w:line="264" w:lineRule="auto"/>
            </w:pPr>
            <w:proofErr w:type="gramStart"/>
            <w:r>
              <w:rPr>
                <w:sz w:val="20"/>
                <w:szCs w:val="20"/>
              </w:rPr>
              <w:t>nominal</w:t>
            </w:r>
            <w:proofErr w:type="gramEnd"/>
          </w:p>
        </w:tc>
      </w:tr>
      <w:tr w:rsidR="006605BE" w14:paraId="5AB2DE32" w14:textId="77777777">
        <w:tblPrEx>
          <w:tblCellMar>
            <w:top w:w="0" w:type="dxa"/>
            <w:bottom w:w="0" w:type="dxa"/>
          </w:tblCellMar>
        </w:tblPrEx>
        <w:tc>
          <w:tcPr>
            <w:tcW w:w="1539" w:type="dxa"/>
            <w:shd w:val="clear" w:color="auto" w:fill="F1F5F9"/>
            <w:tcMar>
              <w:top w:w="60" w:type="dxa"/>
              <w:left w:w="90" w:type="dxa"/>
              <w:bottom w:w="60" w:type="dxa"/>
              <w:right w:w="90" w:type="dxa"/>
            </w:tcMar>
          </w:tcPr>
          <w:p w14:paraId="51378701" w14:textId="77777777" w:rsidR="006605BE" w:rsidRDefault="00000000">
            <w:pPr>
              <w:spacing w:line="264" w:lineRule="auto"/>
            </w:pPr>
            <w:r>
              <w:rPr>
                <w:sz w:val="20"/>
                <w:szCs w:val="20"/>
              </w:rPr>
              <w:t>TF-010 / 011</w:t>
            </w:r>
          </w:p>
        </w:tc>
        <w:tc>
          <w:tcPr>
            <w:tcW w:w="1026" w:type="dxa"/>
            <w:shd w:val="clear" w:color="auto" w:fill="F1F5F9"/>
            <w:tcMar>
              <w:top w:w="60" w:type="dxa"/>
              <w:left w:w="90" w:type="dxa"/>
              <w:bottom w:w="60" w:type="dxa"/>
              <w:right w:w="90" w:type="dxa"/>
            </w:tcMar>
          </w:tcPr>
          <w:p w14:paraId="5A431AF0" w14:textId="77777777" w:rsidR="006605BE" w:rsidRDefault="00000000">
            <w:pPr>
              <w:spacing w:line="264" w:lineRule="auto"/>
            </w:pPr>
            <w:r>
              <w:rPr>
                <w:sz w:val="20"/>
                <w:szCs w:val="20"/>
              </w:rPr>
              <w:t>US5</w:t>
            </w:r>
          </w:p>
        </w:tc>
        <w:tc>
          <w:tcPr>
            <w:tcW w:w="5129" w:type="dxa"/>
            <w:shd w:val="clear" w:color="auto" w:fill="F1F5F9"/>
            <w:tcMar>
              <w:top w:w="60" w:type="dxa"/>
              <w:left w:w="90" w:type="dxa"/>
              <w:bottom w:w="60" w:type="dxa"/>
              <w:right w:w="90" w:type="dxa"/>
            </w:tcMar>
          </w:tcPr>
          <w:p w14:paraId="5B6D4067" w14:textId="77777777" w:rsidR="006605BE" w:rsidRDefault="00000000">
            <w:pPr>
              <w:spacing w:line="264" w:lineRule="auto"/>
            </w:pPr>
            <w:r>
              <w:rPr>
                <w:sz w:val="20"/>
                <w:szCs w:val="20"/>
              </w:rPr>
              <w:t>Réservation libre / créneau en conflit</w:t>
            </w:r>
          </w:p>
        </w:tc>
        <w:tc>
          <w:tcPr>
            <w:tcW w:w="2052" w:type="dxa"/>
            <w:shd w:val="clear" w:color="auto" w:fill="F1F5F9"/>
            <w:tcMar>
              <w:top w:w="60" w:type="dxa"/>
              <w:left w:w="90" w:type="dxa"/>
              <w:bottom w:w="60" w:type="dxa"/>
              <w:right w:w="90" w:type="dxa"/>
            </w:tcMar>
          </w:tcPr>
          <w:p w14:paraId="094C99BF" w14:textId="77777777" w:rsidR="006605BE" w:rsidRDefault="00000000">
            <w:pPr>
              <w:spacing w:line="264" w:lineRule="auto"/>
            </w:pPr>
            <w:proofErr w:type="gramStart"/>
            <w:r>
              <w:rPr>
                <w:sz w:val="20"/>
                <w:szCs w:val="20"/>
              </w:rPr>
              <w:t>nominal</w:t>
            </w:r>
            <w:proofErr w:type="gramEnd"/>
            <w:r>
              <w:rPr>
                <w:sz w:val="20"/>
                <w:szCs w:val="20"/>
              </w:rPr>
              <w:t xml:space="preserve"> + erreur</w:t>
            </w:r>
          </w:p>
        </w:tc>
      </w:tr>
      <w:tr w:rsidR="006605BE" w14:paraId="70F131AB" w14:textId="77777777">
        <w:tblPrEx>
          <w:tblCellMar>
            <w:top w:w="0" w:type="dxa"/>
            <w:bottom w:w="0" w:type="dxa"/>
          </w:tblCellMar>
        </w:tblPrEx>
        <w:tc>
          <w:tcPr>
            <w:tcW w:w="1539" w:type="dxa"/>
            <w:shd w:val="clear" w:color="auto" w:fill="FFFFFF"/>
            <w:tcMar>
              <w:top w:w="60" w:type="dxa"/>
              <w:left w:w="90" w:type="dxa"/>
              <w:bottom w:w="60" w:type="dxa"/>
              <w:right w:w="90" w:type="dxa"/>
            </w:tcMar>
          </w:tcPr>
          <w:p w14:paraId="1B030BA5" w14:textId="77777777" w:rsidR="006605BE" w:rsidRDefault="00000000">
            <w:pPr>
              <w:spacing w:line="264" w:lineRule="auto"/>
            </w:pPr>
            <w:r>
              <w:rPr>
                <w:sz w:val="20"/>
                <w:szCs w:val="20"/>
              </w:rPr>
              <w:t>TF-012 / 013</w:t>
            </w:r>
          </w:p>
        </w:tc>
        <w:tc>
          <w:tcPr>
            <w:tcW w:w="1026" w:type="dxa"/>
            <w:shd w:val="clear" w:color="auto" w:fill="FFFFFF"/>
            <w:tcMar>
              <w:top w:w="60" w:type="dxa"/>
              <w:left w:w="90" w:type="dxa"/>
              <w:bottom w:w="60" w:type="dxa"/>
              <w:right w:w="90" w:type="dxa"/>
            </w:tcMar>
          </w:tcPr>
          <w:p w14:paraId="5EE2667F" w14:textId="77777777" w:rsidR="006605BE" w:rsidRDefault="00000000">
            <w:pPr>
              <w:spacing w:line="264" w:lineRule="auto"/>
            </w:pPr>
            <w:r>
              <w:rPr>
                <w:sz w:val="20"/>
                <w:szCs w:val="20"/>
              </w:rPr>
              <w:t>US6</w:t>
            </w:r>
          </w:p>
        </w:tc>
        <w:tc>
          <w:tcPr>
            <w:tcW w:w="5129" w:type="dxa"/>
            <w:shd w:val="clear" w:color="auto" w:fill="FFFFFF"/>
            <w:tcMar>
              <w:top w:w="60" w:type="dxa"/>
              <w:left w:w="90" w:type="dxa"/>
              <w:bottom w:w="60" w:type="dxa"/>
              <w:right w:w="90" w:type="dxa"/>
            </w:tcMar>
          </w:tcPr>
          <w:p w14:paraId="2E8300C3" w14:textId="77777777" w:rsidR="006605BE" w:rsidRDefault="00000000">
            <w:pPr>
              <w:spacing w:line="264" w:lineRule="auto"/>
            </w:pPr>
            <w:r>
              <w:rPr>
                <w:sz w:val="20"/>
                <w:szCs w:val="20"/>
              </w:rPr>
              <w:t>Réservation avec matériel / matériel indisponible</w:t>
            </w:r>
          </w:p>
        </w:tc>
        <w:tc>
          <w:tcPr>
            <w:tcW w:w="2052" w:type="dxa"/>
            <w:shd w:val="clear" w:color="auto" w:fill="FFFFFF"/>
            <w:tcMar>
              <w:top w:w="60" w:type="dxa"/>
              <w:left w:w="90" w:type="dxa"/>
              <w:bottom w:w="60" w:type="dxa"/>
              <w:right w:w="90" w:type="dxa"/>
            </w:tcMar>
          </w:tcPr>
          <w:p w14:paraId="72C0FE85" w14:textId="77777777" w:rsidR="006605BE" w:rsidRDefault="00000000">
            <w:pPr>
              <w:spacing w:line="264" w:lineRule="auto"/>
            </w:pPr>
            <w:proofErr w:type="gramStart"/>
            <w:r>
              <w:rPr>
                <w:sz w:val="20"/>
                <w:szCs w:val="20"/>
              </w:rPr>
              <w:t>nominal</w:t>
            </w:r>
            <w:proofErr w:type="gramEnd"/>
            <w:r>
              <w:rPr>
                <w:sz w:val="20"/>
                <w:szCs w:val="20"/>
              </w:rPr>
              <w:t xml:space="preserve"> + erreur</w:t>
            </w:r>
          </w:p>
        </w:tc>
      </w:tr>
      <w:tr w:rsidR="006605BE" w14:paraId="3FA6EEB1" w14:textId="77777777">
        <w:tblPrEx>
          <w:tblCellMar>
            <w:top w:w="0" w:type="dxa"/>
            <w:bottom w:w="0" w:type="dxa"/>
          </w:tblCellMar>
        </w:tblPrEx>
        <w:tc>
          <w:tcPr>
            <w:tcW w:w="1539" w:type="dxa"/>
            <w:shd w:val="clear" w:color="auto" w:fill="F1F5F9"/>
            <w:tcMar>
              <w:top w:w="60" w:type="dxa"/>
              <w:left w:w="90" w:type="dxa"/>
              <w:bottom w:w="60" w:type="dxa"/>
              <w:right w:w="90" w:type="dxa"/>
            </w:tcMar>
          </w:tcPr>
          <w:p w14:paraId="700B68FA" w14:textId="77777777" w:rsidR="006605BE" w:rsidRDefault="00000000">
            <w:pPr>
              <w:spacing w:line="264" w:lineRule="auto"/>
            </w:pPr>
            <w:r>
              <w:rPr>
                <w:sz w:val="20"/>
                <w:szCs w:val="20"/>
              </w:rPr>
              <w:t>TF-014 / 015</w:t>
            </w:r>
          </w:p>
        </w:tc>
        <w:tc>
          <w:tcPr>
            <w:tcW w:w="1026" w:type="dxa"/>
            <w:shd w:val="clear" w:color="auto" w:fill="F1F5F9"/>
            <w:tcMar>
              <w:top w:w="60" w:type="dxa"/>
              <w:left w:w="90" w:type="dxa"/>
              <w:bottom w:w="60" w:type="dxa"/>
              <w:right w:w="90" w:type="dxa"/>
            </w:tcMar>
          </w:tcPr>
          <w:p w14:paraId="00C72267" w14:textId="77777777" w:rsidR="006605BE" w:rsidRDefault="00000000">
            <w:pPr>
              <w:spacing w:line="264" w:lineRule="auto"/>
            </w:pPr>
            <w:r>
              <w:rPr>
                <w:sz w:val="20"/>
                <w:szCs w:val="20"/>
              </w:rPr>
              <w:t>US7</w:t>
            </w:r>
          </w:p>
        </w:tc>
        <w:tc>
          <w:tcPr>
            <w:tcW w:w="5129" w:type="dxa"/>
            <w:shd w:val="clear" w:color="auto" w:fill="F1F5F9"/>
            <w:tcMar>
              <w:top w:w="60" w:type="dxa"/>
              <w:left w:w="90" w:type="dxa"/>
              <w:bottom w:w="60" w:type="dxa"/>
              <w:right w:w="90" w:type="dxa"/>
            </w:tcMar>
          </w:tcPr>
          <w:p w14:paraId="727F8C54" w14:textId="77777777" w:rsidR="006605BE" w:rsidRDefault="00000000">
            <w:pPr>
              <w:spacing w:line="264" w:lineRule="auto"/>
            </w:pPr>
            <w:r>
              <w:rPr>
                <w:sz w:val="20"/>
                <w:szCs w:val="20"/>
              </w:rPr>
              <w:t>Consultation / annulation d’une réservation</w:t>
            </w:r>
          </w:p>
        </w:tc>
        <w:tc>
          <w:tcPr>
            <w:tcW w:w="2052" w:type="dxa"/>
            <w:shd w:val="clear" w:color="auto" w:fill="F1F5F9"/>
            <w:tcMar>
              <w:top w:w="60" w:type="dxa"/>
              <w:left w:w="90" w:type="dxa"/>
              <w:bottom w:w="60" w:type="dxa"/>
              <w:right w:w="90" w:type="dxa"/>
            </w:tcMar>
          </w:tcPr>
          <w:p w14:paraId="2237543A" w14:textId="77777777" w:rsidR="006605BE" w:rsidRDefault="00000000">
            <w:pPr>
              <w:spacing w:line="264" w:lineRule="auto"/>
            </w:pPr>
            <w:proofErr w:type="gramStart"/>
            <w:r>
              <w:rPr>
                <w:sz w:val="20"/>
                <w:szCs w:val="20"/>
              </w:rPr>
              <w:t>nominal</w:t>
            </w:r>
            <w:proofErr w:type="gramEnd"/>
          </w:p>
        </w:tc>
      </w:tr>
      <w:tr w:rsidR="006605BE" w14:paraId="2D03F53E" w14:textId="77777777">
        <w:tblPrEx>
          <w:tblCellMar>
            <w:top w:w="0" w:type="dxa"/>
            <w:bottom w:w="0" w:type="dxa"/>
          </w:tblCellMar>
        </w:tblPrEx>
        <w:tc>
          <w:tcPr>
            <w:tcW w:w="1539" w:type="dxa"/>
            <w:shd w:val="clear" w:color="auto" w:fill="FFFFFF"/>
            <w:tcMar>
              <w:top w:w="60" w:type="dxa"/>
              <w:left w:w="90" w:type="dxa"/>
              <w:bottom w:w="60" w:type="dxa"/>
              <w:right w:w="90" w:type="dxa"/>
            </w:tcMar>
          </w:tcPr>
          <w:p w14:paraId="021FC9EE" w14:textId="77777777" w:rsidR="006605BE" w:rsidRDefault="00000000">
            <w:pPr>
              <w:spacing w:line="264" w:lineRule="auto"/>
            </w:pPr>
            <w:r>
              <w:rPr>
                <w:sz w:val="20"/>
                <w:szCs w:val="20"/>
              </w:rPr>
              <w:t>TF-016 à 018</w:t>
            </w:r>
          </w:p>
        </w:tc>
        <w:tc>
          <w:tcPr>
            <w:tcW w:w="1026" w:type="dxa"/>
            <w:shd w:val="clear" w:color="auto" w:fill="FFFFFF"/>
            <w:tcMar>
              <w:top w:w="60" w:type="dxa"/>
              <w:left w:w="90" w:type="dxa"/>
              <w:bottom w:w="60" w:type="dxa"/>
              <w:right w:w="90" w:type="dxa"/>
            </w:tcMar>
          </w:tcPr>
          <w:p w14:paraId="189269D5" w14:textId="77777777" w:rsidR="006605BE" w:rsidRDefault="00000000">
            <w:pPr>
              <w:spacing w:line="264" w:lineRule="auto"/>
            </w:pPr>
            <w:r>
              <w:rPr>
                <w:sz w:val="20"/>
                <w:szCs w:val="20"/>
              </w:rPr>
              <w:t>US8</w:t>
            </w:r>
          </w:p>
        </w:tc>
        <w:tc>
          <w:tcPr>
            <w:tcW w:w="5129" w:type="dxa"/>
            <w:shd w:val="clear" w:color="auto" w:fill="FFFFFF"/>
            <w:tcMar>
              <w:top w:w="60" w:type="dxa"/>
              <w:left w:w="90" w:type="dxa"/>
              <w:bottom w:w="60" w:type="dxa"/>
              <w:right w:w="90" w:type="dxa"/>
            </w:tcMar>
          </w:tcPr>
          <w:p w14:paraId="43F2D6F7" w14:textId="77777777" w:rsidR="006605BE" w:rsidRDefault="00000000">
            <w:pPr>
              <w:spacing w:line="264" w:lineRule="auto"/>
            </w:pPr>
            <w:r>
              <w:rPr>
                <w:sz w:val="20"/>
                <w:szCs w:val="20"/>
              </w:rPr>
              <w:t>Accès chat, temps réel entre deux comptes, refus sans réservation</w:t>
            </w:r>
          </w:p>
        </w:tc>
        <w:tc>
          <w:tcPr>
            <w:tcW w:w="2052" w:type="dxa"/>
            <w:shd w:val="clear" w:color="auto" w:fill="FFFFFF"/>
            <w:tcMar>
              <w:top w:w="60" w:type="dxa"/>
              <w:left w:w="90" w:type="dxa"/>
              <w:bottom w:w="60" w:type="dxa"/>
              <w:right w:w="90" w:type="dxa"/>
            </w:tcMar>
          </w:tcPr>
          <w:p w14:paraId="562D9041" w14:textId="77777777" w:rsidR="006605BE" w:rsidRDefault="00000000">
            <w:pPr>
              <w:spacing w:line="264" w:lineRule="auto"/>
            </w:pPr>
            <w:proofErr w:type="gramStart"/>
            <w:r>
              <w:rPr>
                <w:sz w:val="20"/>
                <w:szCs w:val="20"/>
              </w:rPr>
              <w:t>nominal</w:t>
            </w:r>
            <w:proofErr w:type="gramEnd"/>
            <w:r>
              <w:rPr>
                <w:sz w:val="20"/>
                <w:szCs w:val="20"/>
              </w:rPr>
              <w:t xml:space="preserve"> + erreur</w:t>
            </w:r>
          </w:p>
        </w:tc>
      </w:tr>
      <w:tr w:rsidR="006605BE" w14:paraId="364A822E" w14:textId="77777777">
        <w:tblPrEx>
          <w:tblCellMar>
            <w:top w:w="0" w:type="dxa"/>
            <w:bottom w:w="0" w:type="dxa"/>
          </w:tblCellMar>
        </w:tblPrEx>
        <w:tc>
          <w:tcPr>
            <w:tcW w:w="1539" w:type="dxa"/>
            <w:shd w:val="clear" w:color="auto" w:fill="F1F5F9"/>
            <w:tcMar>
              <w:top w:w="60" w:type="dxa"/>
              <w:left w:w="90" w:type="dxa"/>
              <w:bottom w:w="60" w:type="dxa"/>
              <w:right w:w="90" w:type="dxa"/>
            </w:tcMar>
          </w:tcPr>
          <w:p w14:paraId="0BE40705" w14:textId="77777777" w:rsidR="006605BE" w:rsidRDefault="00000000">
            <w:pPr>
              <w:spacing w:line="264" w:lineRule="auto"/>
            </w:pPr>
            <w:r>
              <w:rPr>
                <w:sz w:val="20"/>
                <w:szCs w:val="20"/>
              </w:rPr>
              <w:t>TF-019 à 021</w:t>
            </w:r>
          </w:p>
        </w:tc>
        <w:tc>
          <w:tcPr>
            <w:tcW w:w="1026" w:type="dxa"/>
            <w:shd w:val="clear" w:color="auto" w:fill="F1F5F9"/>
            <w:tcMar>
              <w:top w:w="60" w:type="dxa"/>
              <w:left w:w="90" w:type="dxa"/>
              <w:bottom w:w="60" w:type="dxa"/>
              <w:right w:w="90" w:type="dxa"/>
            </w:tcMar>
          </w:tcPr>
          <w:p w14:paraId="45EE06D5" w14:textId="77777777" w:rsidR="006605BE" w:rsidRDefault="00000000">
            <w:pPr>
              <w:spacing w:line="264" w:lineRule="auto"/>
            </w:pPr>
            <w:r>
              <w:rPr>
                <w:sz w:val="20"/>
                <w:szCs w:val="20"/>
              </w:rPr>
              <w:t>US9/US10</w:t>
            </w:r>
          </w:p>
        </w:tc>
        <w:tc>
          <w:tcPr>
            <w:tcW w:w="5129" w:type="dxa"/>
            <w:shd w:val="clear" w:color="auto" w:fill="F1F5F9"/>
            <w:tcMar>
              <w:top w:w="60" w:type="dxa"/>
              <w:left w:w="90" w:type="dxa"/>
              <w:bottom w:w="60" w:type="dxa"/>
              <w:right w:w="90" w:type="dxa"/>
            </w:tcMar>
          </w:tcPr>
          <w:p w14:paraId="5789062C" w14:textId="77777777" w:rsidR="006605BE" w:rsidRDefault="00000000">
            <w:pPr>
              <w:spacing w:line="264" w:lineRule="auto"/>
            </w:pPr>
            <w:r>
              <w:rPr>
                <w:sz w:val="20"/>
                <w:szCs w:val="20"/>
              </w:rPr>
              <w:t>Administration salles/matériel/réservations, onglet masqué</w:t>
            </w:r>
          </w:p>
        </w:tc>
        <w:tc>
          <w:tcPr>
            <w:tcW w:w="2052" w:type="dxa"/>
            <w:shd w:val="clear" w:color="auto" w:fill="F1F5F9"/>
            <w:tcMar>
              <w:top w:w="60" w:type="dxa"/>
              <w:left w:w="90" w:type="dxa"/>
              <w:bottom w:w="60" w:type="dxa"/>
              <w:right w:w="90" w:type="dxa"/>
            </w:tcMar>
          </w:tcPr>
          <w:p w14:paraId="3EBEBC4C" w14:textId="77777777" w:rsidR="006605BE" w:rsidRDefault="00000000">
            <w:pPr>
              <w:spacing w:line="264" w:lineRule="auto"/>
            </w:pPr>
            <w:proofErr w:type="gramStart"/>
            <w:r>
              <w:rPr>
                <w:sz w:val="20"/>
                <w:szCs w:val="20"/>
              </w:rPr>
              <w:t>nominal</w:t>
            </w:r>
            <w:proofErr w:type="gramEnd"/>
          </w:p>
        </w:tc>
      </w:tr>
      <w:tr w:rsidR="006605BE" w14:paraId="0DB85A0D" w14:textId="77777777">
        <w:tblPrEx>
          <w:tblCellMar>
            <w:top w:w="0" w:type="dxa"/>
            <w:bottom w:w="0" w:type="dxa"/>
          </w:tblCellMar>
        </w:tblPrEx>
        <w:tc>
          <w:tcPr>
            <w:tcW w:w="1539" w:type="dxa"/>
            <w:shd w:val="clear" w:color="auto" w:fill="FFFFFF"/>
            <w:tcMar>
              <w:top w:w="60" w:type="dxa"/>
              <w:left w:w="90" w:type="dxa"/>
              <w:bottom w:w="60" w:type="dxa"/>
              <w:right w:w="90" w:type="dxa"/>
            </w:tcMar>
          </w:tcPr>
          <w:p w14:paraId="6370FEFE" w14:textId="77777777" w:rsidR="006605BE" w:rsidRDefault="00000000">
            <w:pPr>
              <w:spacing w:line="264" w:lineRule="auto"/>
            </w:pPr>
            <w:r>
              <w:rPr>
                <w:sz w:val="20"/>
                <w:szCs w:val="20"/>
              </w:rPr>
              <w:t>TF-022 à 024</w:t>
            </w:r>
          </w:p>
        </w:tc>
        <w:tc>
          <w:tcPr>
            <w:tcW w:w="1026" w:type="dxa"/>
            <w:shd w:val="clear" w:color="auto" w:fill="FFFFFF"/>
            <w:tcMar>
              <w:top w:w="60" w:type="dxa"/>
              <w:left w:w="90" w:type="dxa"/>
              <w:bottom w:w="60" w:type="dxa"/>
              <w:right w:w="90" w:type="dxa"/>
            </w:tcMar>
          </w:tcPr>
          <w:p w14:paraId="00F33FC7" w14:textId="77777777" w:rsidR="006605BE" w:rsidRDefault="00000000">
            <w:pPr>
              <w:spacing w:line="264" w:lineRule="auto"/>
            </w:pPr>
            <w:r>
              <w:rPr>
                <w:sz w:val="20"/>
                <w:szCs w:val="20"/>
              </w:rPr>
              <w:t>—</w:t>
            </w:r>
          </w:p>
        </w:tc>
        <w:tc>
          <w:tcPr>
            <w:tcW w:w="5129" w:type="dxa"/>
            <w:shd w:val="clear" w:color="auto" w:fill="FFFFFF"/>
            <w:tcMar>
              <w:top w:w="60" w:type="dxa"/>
              <w:left w:w="90" w:type="dxa"/>
              <w:bottom w:w="60" w:type="dxa"/>
              <w:right w:w="90" w:type="dxa"/>
            </w:tcMar>
          </w:tcPr>
          <w:p w14:paraId="0EE25F2E" w14:textId="77777777" w:rsidR="006605BE" w:rsidRDefault="00000000">
            <w:pPr>
              <w:spacing w:line="264" w:lineRule="auto"/>
            </w:pPr>
            <w:r>
              <w:rPr>
                <w:sz w:val="20"/>
                <w:szCs w:val="20"/>
              </w:rPr>
              <w:t>Hors connexion, reprise arrière-plan, clavier/rotation</w:t>
            </w:r>
          </w:p>
        </w:tc>
        <w:tc>
          <w:tcPr>
            <w:tcW w:w="2052" w:type="dxa"/>
            <w:shd w:val="clear" w:color="auto" w:fill="FFFFFF"/>
            <w:tcMar>
              <w:top w:w="60" w:type="dxa"/>
              <w:left w:w="90" w:type="dxa"/>
              <w:bottom w:w="60" w:type="dxa"/>
              <w:right w:w="90" w:type="dxa"/>
            </w:tcMar>
          </w:tcPr>
          <w:p w14:paraId="1D6A2FCC" w14:textId="77777777" w:rsidR="006605BE" w:rsidRDefault="00000000">
            <w:pPr>
              <w:spacing w:line="264" w:lineRule="auto"/>
            </w:pPr>
            <w:proofErr w:type="gramStart"/>
            <w:r>
              <w:rPr>
                <w:sz w:val="20"/>
                <w:szCs w:val="20"/>
              </w:rPr>
              <w:t>spécifiques</w:t>
            </w:r>
            <w:proofErr w:type="gramEnd"/>
            <w:r>
              <w:rPr>
                <w:sz w:val="20"/>
                <w:szCs w:val="20"/>
              </w:rPr>
              <w:t xml:space="preserve"> mobile</w:t>
            </w:r>
          </w:p>
        </w:tc>
      </w:tr>
    </w:tbl>
    <w:p w14:paraId="746351A4" w14:textId="77777777" w:rsidR="006605BE" w:rsidRDefault="006605BE">
      <w:pPr>
        <w:spacing w:after="30"/>
      </w:pPr>
    </w:p>
    <w:p w14:paraId="213FE984" w14:textId="77777777" w:rsidR="006605BE" w:rsidRPr="00295948" w:rsidRDefault="00000000">
      <w:pPr>
        <w:spacing w:after="190" w:line="336" w:lineRule="auto"/>
      </w:pPr>
      <w:r>
        <w:rPr>
          <w:b/>
          <w:bCs/>
        </w:rPr>
        <w:t xml:space="preserve">Campagne exécutée sur appareil réel : </w:t>
      </w:r>
      <w:r w:rsidRPr="00295948">
        <w:t xml:space="preserve">24/24 conformes. La première passe a révélé un défaut d’accessibilité — un bouton d’action situé en bas d’écran (envoi de message dans le chat ; « Créer mon compte » à l’inscription) non activable sur Android car masqué par la barre de navigation / le clavier. Ce défaut, consigné BUG-011, a été corrigé, puis les scénarios concernés (TF-016, TF-017, TF-023, TF-024) ont été re-testés avec succès — illustrant le cycle complet détection → correction → </w:t>
      </w:r>
      <w:proofErr w:type="spellStart"/>
      <w:r w:rsidRPr="00295948">
        <w:t>re-test</w:t>
      </w:r>
      <w:proofErr w:type="spellEnd"/>
      <w:r w:rsidRPr="00295948">
        <w:t>.</w:t>
      </w:r>
    </w:p>
    <w:p w14:paraId="2BEE4299" w14:textId="77777777" w:rsidR="006605BE" w:rsidRDefault="00000000">
      <w:pPr>
        <w:pStyle w:val="Titre2"/>
        <w:keepNext/>
        <w:spacing w:before="340" w:after="130"/>
      </w:pPr>
      <w:r>
        <w:rPr>
          <w:b/>
          <w:bCs/>
          <w:color w:val="334155"/>
          <w:sz w:val="28"/>
          <w:szCs w:val="28"/>
        </w:rPr>
        <w:t>13.2 Tests structurels — résultats exécutés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440"/>
        <w:gridCol w:w="2293"/>
        <w:gridCol w:w="2866"/>
        <w:gridCol w:w="1147"/>
      </w:tblGrid>
      <w:tr w:rsidR="006605BE" w14:paraId="45D25A11" w14:textId="77777777">
        <w:tblPrEx>
          <w:tblCellMar>
            <w:top w:w="0" w:type="dxa"/>
            <w:bottom w:w="0" w:type="dxa"/>
          </w:tblCellMar>
        </w:tblPrEx>
        <w:trPr>
          <w:tblHeader/>
        </w:trPr>
        <w:tc>
          <w:tcPr>
            <w:tcW w:w="3440" w:type="dxa"/>
            <w:shd w:val="clear" w:color="auto" w:fill="1D4ED8"/>
            <w:tcMar>
              <w:top w:w="60" w:type="dxa"/>
              <w:left w:w="90" w:type="dxa"/>
              <w:bottom w:w="60" w:type="dxa"/>
              <w:right w:w="90" w:type="dxa"/>
            </w:tcMar>
          </w:tcPr>
          <w:p w14:paraId="6E7DB2A8" w14:textId="77777777" w:rsidR="006605BE" w:rsidRDefault="00000000">
            <w:pPr>
              <w:spacing w:line="264" w:lineRule="auto"/>
            </w:pPr>
            <w:r>
              <w:rPr>
                <w:b/>
                <w:bCs/>
                <w:color w:val="FFFFFF"/>
                <w:sz w:val="20"/>
                <w:szCs w:val="20"/>
              </w:rPr>
              <w:t>Test</w:t>
            </w:r>
          </w:p>
        </w:tc>
        <w:tc>
          <w:tcPr>
            <w:tcW w:w="2293" w:type="dxa"/>
            <w:shd w:val="clear" w:color="auto" w:fill="1D4ED8"/>
            <w:tcMar>
              <w:top w:w="60" w:type="dxa"/>
              <w:left w:w="90" w:type="dxa"/>
              <w:bottom w:w="60" w:type="dxa"/>
              <w:right w:w="90" w:type="dxa"/>
            </w:tcMar>
          </w:tcPr>
          <w:p w14:paraId="673BD762" w14:textId="77777777" w:rsidR="006605BE" w:rsidRDefault="00000000">
            <w:pPr>
              <w:spacing w:line="264" w:lineRule="auto"/>
            </w:pPr>
            <w:r>
              <w:rPr>
                <w:b/>
                <w:bCs/>
                <w:color w:val="FFFFFF"/>
                <w:sz w:val="20"/>
                <w:szCs w:val="20"/>
              </w:rPr>
              <w:t>Cible</w:t>
            </w:r>
          </w:p>
        </w:tc>
        <w:tc>
          <w:tcPr>
            <w:tcW w:w="2866" w:type="dxa"/>
            <w:shd w:val="clear" w:color="auto" w:fill="1D4ED8"/>
            <w:tcMar>
              <w:top w:w="60" w:type="dxa"/>
              <w:left w:w="90" w:type="dxa"/>
              <w:bottom w:w="60" w:type="dxa"/>
              <w:right w:w="90" w:type="dxa"/>
            </w:tcMar>
          </w:tcPr>
          <w:p w14:paraId="7DC2AA48" w14:textId="77777777" w:rsidR="006605BE" w:rsidRDefault="00000000">
            <w:pPr>
              <w:spacing w:line="264" w:lineRule="auto"/>
            </w:pPr>
            <w:r>
              <w:rPr>
                <w:b/>
                <w:bCs/>
                <w:color w:val="FFFFFF"/>
                <w:sz w:val="20"/>
                <w:szCs w:val="20"/>
              </w:rPr>
              <w:t>Résultat</w:t>
            </w:r>
          </w:p>
        </w:tc>
        <w:tc>
          <w:tcPr>
            <w:tcW w:w="1147" w:type="dxa"/>
            <w:shd w:val="clear" w:color="auto" w:fill="1D4ED8"/>
            <w:tcMar>
              <w:top w:w="60" w:type="dxa"/>
              <w:left w:w="90" w:type="dxa"/>
              <w:bottom w:w="60" w:type="dxa"/>
              <w:right w:w="90" w:type="dxa"/>
            </w:tcMar>
          </w:tcPr>
          <w:p w14:paraId="300B8AA3" w14:textId="77777777" w:rsidR="006605BE" w:rsidRDefault="00000000">
            <w:pPr>
              <w:spacing w:line="264" w:lineRule="auto"/>
            </w:pPr>
            <w:r>
              <w:rPr>
                <w:b/>
                <w:bCs/>
                <w:color w:val="FFFFFF"/>
                <w:sz w:val="20"/>
                <w:szCs w:val="20"/>
              </w:rPr>
              <w:t>Statut</w:t>
            </w:r>
          </w:p>
        </w:tc>
      </w:tr>
      <w:tr w:rsidR="006605BE" w14:paraId="6BED4750"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31D629A0" w14:textId="77777777" w:rsidR="006605BE" w:rsidRDefault="00000000">
            <w:pPr>
              <w:spacing w:line="264" w:lineRule="auto"/>
            </w:pPr>
            <w:r>
              <w:rPr>
                <w:sz w:val="20"/>
                <w:szCs w:val="20"/>
              </w:rPr>
              <w:t>Tests unitaires backend</w:t>
            </w:r>
          </w:p>
        </w:tc>
        <w:tc>
          <w:tcPr>
            <w:tcW w:w="2293" w:type="dxa"/>
            <w:shd w:val="clear" w:color="auto" w:fill="FFFFFF"/>
            <w:tcMar>
              <w:top w:w="60" w:type="dxa"/>
              <w:left w:w="90" w:type="dxa"/>
              <w:bottom w:w="60" w:type="dxa"/>
              <w:right w:w="90" w:type="dxa"/>
            </w:tcMar>
          </w:tcPr>
          <w:p w14:paraId="0007A4BD" w14:textId="77777777" w:rsidR="006605BE" w:rsidRDefault="00000000">
            <w:pPr>
              <w:spacing w:line="264" w:lineRule="auto"/>
            </w:pPr>
            <w:r>
              <w:rPr>
                <w:sz w:val="20"/>
                <w:szCs w:val="20"/>
              </w:rPr>
              <w:t>100 % passants</w:t>
            </w:r>
          </w:p>
        </w:tc>
        <w:tc>
          <w:tcPr>
            <w:tcW w:w="2866" w:type="dxa"/>
            <w:shd w:val="clear" w:color="auto" w:fill="FFFFFF"/>
            <w:tcMar>
              <w:top w:w="60" w:type="dxa"/>
              <w:left w:w="90" w:type="dxa"/>
              <w:bottom w:w="60" w:type="dxa"/>
              <w:right w:w="90" w:type="dxa"/>
            </w:tcMar>
          </w:tcPr>
          <w:p w14:paraId="40479052" w14:textId="77777777" w:rsidR="006605BE" w:rsidRDefault="00000000">
            <w:pPr>
              <w:spacing w:line="264" w:lineRule="auto"/>
            </w:pPr>
            <w:r>
              <w:rPr>
                <w:sz w:val="20"/>
                <w:szCs w:val="20"/>
              </w:rPr>
              <w:t>80/80</w:t>
            </w:r>
          </w:p>
        </w:tc>
        <w:tc>
          <w:tcPr>
            <w:tcW w:w="1147" w:type="dxa"/>
            <w:shd w:val="clear" w:color="auto" w:fill="FFFFFF"/>
            <w:tcMar>
              <w:top w:w="60" w:type="dxa"/>
              <w:left w:w="90" w:type="dxa"/>
              <w:bottom w:w="60" w:type="dxa"/>
              <w:right w:w="90" w:type="dxa"/>
            </w:tcMar>
          </w:tcPr>
          <w:p w14:paraId="14787355" w14:textId="77777777" w:rsidR="006605BE" w:rsidRDefault="00000000">
            <w:pPr>
              <w:spacing w:line="264" w:lineRule="auto"/>
            </w:pPr>
            <w:r>
              <w:rPr>
                <w:sz w:val="20"/>
                <w:szCs w:val="20"/>
              </w:rPr>
              <w:t>OK</w:t>
            </w:r>
          </w:p>
        </w:tc>
      </w:tr>
      <w:tr w:rsidR="006605BE" w14:paraId="77DB0386"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08D5B430" w14:textId="77777777" w:rsidR="006605BE" w:rsidRDefault="00000000">
            <w:pPr>
              <w:spacing w:line="264" w:lineRule="auto"/>
            </w:pPr>
            <w:r>
              <w:rPr>
                <w:sz w:val="20"/>
                <w:szCs w:val="20"/>
              </w:rPr>
              <w:t>Couverture services backend</w:t>
            </w:r>
          </w:p>
        </w:tc>
        <w:tc>
          <w:tcPr>
            <w:tcW w:w="2293" w:type="dxa"/>
            <w:shd w:val="clear" w:color="auto" w:fill="F1F5F9"/>
            <w:tcMar>
              <w:top w:w="60" w:type="dxa"/>
              <w:left w:w="90" w:type="dxa"/>
              <w:bottom w:w="60" w:type="dxa"/>
              <w:right w:w="90" w:type="dxa"/>
            </w:tcMar>
          </w:tcPr>
          <w:p w14:paraId="096E4D1D" w14:textId="77777777" w:rsidR="006605BE" w:rsidRDefault="00000000">
            <w:pPr>
              <w:spacing w:line="264" w:lineRule="auto"/>
            </w:pPr>
            <w:r>
              <w:rPr>
                <w:sz w:val="20"/>
                <w:szCs w:val="20"/>
              </w:rPr>
              <w:t>≥ 80 %</w:t>
            </w:r>
          </w:p>
        </w:tc>
        <w:tc>
          <w:tcPr>
            <w:tcW w:w="2866" w:type="dxa"/>
            <w:shd w:val="clear" w:color="auto" w:fill="F1F5F9"/>
            <w:tcMar>
              <w:top w:w="60" w:type="dxa"/>
              <w:left w:w="90" w:type="dxa"/>
              <w:bottom w:w="60" w:type="dxa"/>
              <w:right w:w="90" w:type="dxa"/>
            </w:tcMar>
          </w:tcPr>
          <w:p w14:paraId="6791036F" w14:textId="77777777" w:rsidR="006605BE" w:rsidRDefault="00000000">
            <w:pPr>
              <w:spacing w:line="264" w:lineRule="auto"/>
            </w:pPr>
            <w:r>
              <w:rPr>
                <w:sz w:val="20"/>
                <w:szCs w:val="20"/>
              </w:rPr>
              <w:t>94-100 % lignes</w:t>
            </w:r>
          </w:p>
        </w:tc>
        <w:tc>
          <w:tcPr>
            <w:tcW w:w="1147" w:type="dxa"/>
            <w:shd w:val="clear" w:color="auto" w:fill="F1F5F9"/>
            <w:tcMar>
              <w:top w:w="60" w:type="dxa"/>
              <w:left w:w="90" w:type="dxa"/>
              <w:bottom w:w="60" w:type="dxa"/>
              <w:right w:w="90" w:type="dxa"/>
            </w:tcMar>
          </w:tcPr>
          <w:p w14:paraId="413DB87A" w14:textId="77777777" w:rsidR="006605BE" w:rsidRDefault="00000000">
            <w:pPr>
              <w:spacing w:line="264" w:lineRule="auto"/>
            </w:pPr>
            <w:r>
              <w:rPr>
                <w:sz w:val="20"/>
                <w:szCs w:val="20"/>
              </w:rPr>
              <w:t>OK</w:t>
            </w:r>
          </w:p>
        </w:tc>
      </w:tr>
      <w:tr w:rsidR="006605BE" w14:paraId="70E4A48B"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28231867" w14:textId="77777777" w:rsidR="006605BE" w:rsidRDefault="00000000">
            <w:pPr>
              <w:spacing w:line="264" w:lineRule="auto"/>
            </w:pPr>
            <w:r>
              <w:rPr>
                <w:sz w:val="20"/>
                <w:szCs w:val="20"/>
              </w:rPr>
              <w:t>Tests e2e API</w:t>
            </w:r>
          </w:p>
        </w:tc>
        <w:tc>
          <w:tcPr>
            <w:tcW w:w="2293" w:type="dxa"/>
            <w:shd w:val="clear" w:color="auto" w:fill="FFFFFF"/>
            <w:tcMar>
              <w:top w:w="60" w:type="dxa"/>
              <w:left w:w="90" w:type="dxa"/>
              <w:bottom w:w="60" w:type="dxa"/>
              <w:right w:w="90" w:type="dxa"/>
            </w:tcMar>
          </w:tcPr>
          <w:p w14:paraId="656BF079" w14:textId="77777777" w:rsidR="006605BE" w:rsidRDefault="00000000">
            <w:pPr>
              <w:spacing w:line="264" w:lineRule="auto"/>
            </w:pPr>
            <w:r>
              <w:rPr>
                <w:sz w:val="20"/>
                <w:szCs w:val="20"/>
              </w:rPr>
              <w:t>100 % passants</w:t>
            </w:r>
          </w:p>
        </w:tc>
        <w:tc>
          <w:tcPr>
            <w:tcW w:w="2866" w:type="dxa"/>
            <w:shd w:val="clear" w:color="auto" w:fill="FFFFFF"/>
            <w:tcMar>
              <w:top w:w="60" w:type="dxa"/>
              <w:left w:w="90" w:type="dxa"/>
              <w:bottom w:w="60" w:type="dxa"/>
              <w:right w:w="90" w:type="dxa"/>
            </w:tcMar>
          </w:tcPr>
          <w:p w14:paraId="78F52F9D" w14:textId="77777777" w:rsidR="006605BE" w:rsidRDefault="00000000">
            <w:pPr>
              <w:spacing w:line="264" w:lineRule="auto"/>
            </w:pPr>
            <w:r>
              <w:rPr>
                <w:sz w:val="20"/>
                <w:szCs w:val="20"/>
              </w:rPr>
              <w:t>20/20</w:t>
            </w:r>
          </w:p>
        </w:tc>
        <w:tc>
          <w:tcPr>
            <w:tcW w:w="1147" w:type="dxa"/>
            <w:shd w:val="clear" w:color="auto" w:fill="FFFFFF"/>
            <w:tcMar>
              <w:top w:w="60" w:type="dxa"/>
              <w:left w:w="90" w:type="dxa"/>
              <w:bottom w:w="60" w:type="dxa"/>
              <w:right w:w="90" w:type="dxa"/>
            </w:tcMar>
          </w:tcPr>
          <w:p w14:paraId="71309C2F" w14:textId="77777777" w:rsidR="006605BE" w:rsidRDefault="00000000">
            <w:pPr>
              <w:spacing w:line="264" w:lineRule="auto"/>
            </w:pPr>
            <w:r>
              <w:rPr>
                <w:sz w:val="20"/>
                <w:szCs w:val="20"/>
              </w:rPr>
              <w:t>OK</w:t>
            </w:r>
          </w:p>
        </w:tc>
      </w:tr>
      <w:tr w:rsidR="006605BE" w14:paraId="470396B2"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0E8950E0" w14:textId="77777777" w:rsidR="006605BE" w:rsidRDefault="00000000">
            <w:pPr>
              <w:spacing w:line="264" w:lineRule="auto"/>
            </w:pPr>
            <w:r>
              <w:rPr>
                <w:sz w:val="20"/>
                <w:szCs w:val="20"/>
              </w:rPr>
              <w:t>Tests unitaires mobile</w:t>
            </w:r>
          </w:p>
        </w:tc>
        <w:tc>
          <w:tcPr>
            <w:tcW w:w="2293" w:type="dxa"/>
            <w:shd w:val="clear" w:color="auto" w:fill="F1F5F9"/>
            <w:tcMar>
              <w:top w:w="60" w:type="dxa"/>
              <w:left w:w="90" w:type="dxa"/>
              <w:bottom w:w="60" w:type="dxa"/>
              <w:right w:w="90" w:type="dxa"/>
            </w:tcMar>
          </w:tcPr>
          <w:p w14:paraId="44F055E6" w14:textId="77777777" w:rsidR="006605BE" w:rsidRDefault="00000000">
            <w:pPr>
              <w:spacing w:line="264" w:lineRule="auto"/>
            </w:pPr>
            <w:r>
              <w:rPr>
                <w:sz w:val="20"/>
                <w:szCs w:val="20"/>
              </w:rPr>
              <w:t>100 % passants</w:t>
            </w:r>
          </w:p>
        </w:tc>
        <w:tc>
          <w:tcPr>
            <w:tcW w:w="2866" w:type="dxa"/>
            <w:shd w:val="clear" w:color="auto" w:fill="F1F5F9"/>
            <w:tcMar>
              <w:top w:w="60" w:type="dxa"/>
              <w:left w:w="90" w:type="dxa"/>
              <w:bottom w:w="60" w:type="dxa"/>
              <w:right w:w="90" w:type="dxa"/>
            </w:tcMar>
          </w:tcPr>
          <w:p w14:paraId="531C3F0E" w14:textId="77777777" w:rsidR="006605BE" w:rsidRDefault="00000000">
            <w:pPr>
              <w:spacing w:line="264" w:lineRule="auto"/>
            </w:pPr>
            <w:r>
              <w:rPr>
                <w:sz w:val="20"/>
                <w:szCs w:val="20"/>
              </w:rPr>
              <w:t>51/51</w:t>
            </w:r>
          </w:p>
        </w:tc>
        <w:tc>
          <w:tcPr>
            <w:tcW w:w="1147" w:type="dxa"/>
            <w:shd w:val="clear" w:color="auto" w:fill="F1F5F9"/>
            <w:tcMar>
              <w:top w:w="60" w:type="dxa"/>
              <w:left w:w="90" w:type="dxa"/>
              <w:bottom w:w="60" w:type="dxa"/>
              <w:right w:w="90" w:type="dxa"/>
            </w:tcMar>
          </w:tcPr>
          <w:p w14:paraId="7DABE881" w14:textId="77777777" w:rsidR="006605BE" w:rsidRDefault="00000000">
            <w:pPr>
              <w:spacing w:line="264" w:lineRule="auto"/>
            </w:pPr>
            <w:r>
              <w:rPr>
                <w:sz w:val="20"/>
                <w:szCs w:val="20"/>
              </w:rPr>
              <w:t>OK</w:t>
            </w:r>
          </w:p>
        </w:tc>
      </w:tr>
      <w:tr w:rsidR="006605BE" w14:paraId="35752537"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6FB911FD" w14:textId="77777777" w:rsidR="006605BE" w:rsidRDefault="00000000">
            <w:pPr>
              <w:spacing w:line="264" w:lineRule="auto"/>
            </w:pPr>
            <w:r>
              <w:rPr>
                <w:sz w:val="20"/>
                <w:szCs w:val="20"/>
              </w:rPr>
              <w:t>Couverture logique mobile</w:t>
            </w:r>
          </w:p>
        </w:tc>
        <w:tc>
          <w:tcPr>
            <w:tcW w:w="2293" w:type="dxa"/>
            <w:shd w:val="clear" w:color="auto" w:fill="FFFFFF"/>
            <w:tcMar>
              <w:top w:w="60" w:type="dxa"/>
              <w:left w:w="90" w:type="dxa"/>
              <w:bottom w:w="60" w:type="dxa"/>
              <w:right w:w="90" w:type="dxa"/>
            </w:tcMar>
          </w:tcPr>
          <w:p w14:paraId="29F40342" w14:textId="77777777" w:rsidR="006605BE" w:rsidRDefault="00000000">
            <w:pPr>
              <w:spacing w:line="264" w:lineRule="auto"/>
            </w:pPr>
            <w:r>
              <w:rPr>
                <w:sz w:val="20"/>
                <w:szCs w:val="20"/>
              </w:rPr>
              <w:t>≥ 80 %</w:t>
            </w:r>
          </w:p>
        </w:tc>
        <w:tc>
          <w:tcPr>
            <w:tcW w:w="2866" w:type="dxa"/>
            <w:shd w:val="clear" w:color="auto" w:fill="FFFFFF"/>
            <w:tcMar>
              <w:top w:w="60" w:type="dxa"/>
              <w:left w:w="90" w:type="dxa"/>
              <w:bottom w:w="60" w:type="dxa"/>
              <w:right w:w="90" w:type="dxa"/>
            </w:tcMar>
          </w:tcPr>
          <w:p w14:paraId="112DC7A2" w14:textId="77777777" w:rsidR="006605BE" w:rsidRDefault="00000000">
            <w:pPr>
              <w:spacing w:line="264" w:lineRule="auto"/>
            </w:pPr>
            <w:r>
              <w:rPr>
                <w:sz w:val="20"/>
                <w:szCs w:val="20"/>
              </w:rPr>
              <w:t>100 % (slots/</w:t>
            </w:r>
            <w:proofErr w:type="spellStart"/>
            <w:r>
              <w:rPr>
                <w:sz w:val="20"/>
                <w:szCs w:val="20"/>
              </w:rPr>
              <w:t>schemas</w:t>
            </w:r>
            <w:proofErr w:type="spellEnd"/>
            <w:r>
              <w:rPr>
                <w:sz w:val="20"/>
                <w:szCs w:val="20"/>
              </w:rPr>
              <w:t>)</w:t>
            </w:r>
          </w:p>
        </w:tc>
        <w:tc>
          <w:tcPr>
            <w:tcW w:w="1147" w:type="dxa"/>
            <w:shd w:val="clear" w:color="auto" w:fill="FFFFFF"/>
            <w:tcMar>
              <w:top w:w="60" w:type="dxa"/>
              <w:left w:w="90" w:type="dxa"/>
              <w:bottom w:w="60" w:type="dxa"/>
              <w:right w:w="90" w:type="dxa"/>
            </w:tcMar>
          </w:tcPr>
          <w:p w14:paraId="24503E5C" w14:textId="77777777" w:rsidR="006605BE" w:rsidRDefault="00000000">
            <w:pPr>
              <w:spacing w:line="264" w:lineRule="auto"/>
            </w:pPr>
            <w:r>
              <w:rPr>
                <w:sz w:val="20"/>
                <w:szCs w:val="20"/>
              </w:rPr>
              <w:t>OK</w:t>
            </w:r>
          </w:p>
        </w:tc>
      </w:tr>
      <w:tr w:rsidR="006605BE" w14:paraId="2E183F16"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6A2187FE" w14:textId="77777777" w:rsidR="006605BE" w:rsidRDefault="00000000">
            <w:pPr>
              <w:spacing w:line="264" w:lineRule="auto"/>
            </w:pPr>
            <w:r>
              <w:rPr>
                <w:sz w:val="20"/>
                <w:szCs w:val="20"/>
              </w:rPr>
              <w:t>Lint backend + mobile</w:t>
            </w:r>
          </w:p>
        </w:tc>
        <w:tc>
          <w:tcPr>
            <w:tcW w:w="2293" w:type="dxa"/>
            <w:shd w:val="clear" w:color="auto" w:fill="F1F5F9"/>
            <w:tcMar>
              <w:top w:w="60" w:type="dxa"/>
              <w:left w:w="90" w:type="dxa"/>
              <w:bottom w:w="60" w:type="dxa"/>
              <w:right w:w="90" w:type="dxa"/>
            </w:tcMar>
          </w:tcPr>
          <w:p w14:paraId="236B1363" w14:textId="77777777" w:rsidR="006605BE" w:rsidRDefault="00000000">
            <w:pPr>
              <w:spacing w:line="264" w:lineRule="auto"/>
            </w:pPr>
            <w:r>
              <w:rPr>
                <w:sz w:val="20"/>
                <w:szCs w:val="20"/>
              </w:rPr>
              <w:t>0 erreur</w:t>
            </w:r>
          </w:p>
        </w:tc>
        <w:tc>
          <w:tcPr>
            <w:tcW w:w="2866" w:type="dxa"/>
            <w:shd w:val="clear" w:color="auto" w:fill="F1F5F9"/>
            <w:tcMar>
              <w:top w:w="60" w:type="dxa"/>
              <w:left w:w="90" w:type="dxa"/>
              <w:bottom w:w="60" w:type="dxa"/>
              <w:right w:w="90" w:type="dxa"/>
            </w:tcMar>
          </w:tcPr>
          <w:p w14:paraId="5DD376F5" w14:textId="77777777" w:rsidR="006605BE" w:rsidRDefault="00000000">
            <w:pPr>
              <w:spacing w:line="264" w:lineRule="auto"/>
            </w:pPr>
            <w:r>
              <w:rPr>
                <w:sz w:val="20"/>
                <w:szCs w:val="20"/>
              </w:rPr>
              <w:t>0 erreur</w:t>
            </w:r>
          </w:p>
        </w:tc>
        <w:tc>
          <w:tcPr>
            <w:tcW w:w="1147" w:type="dxa"/>
            <w:shd w:val="clear" w:color="auto" w:fill="F1F5F9"/>
            <w:tcMar>
              <w:top w:w="60" w:type="dxa"/>
              <w:left w:w="90" w:type="dxa"/>
              <w:bottom w:w="60" w:type="dxa"/>
              <w:right w:w="90" w:type="dxa"/>
            </w:tcMar>
          </w:tcPr>
          <w:p w14:paraId="14878579" w14:textId="77777777" w:rsidR="006605BE" w:rsidRDefault="00000000">
            <w:pPr>
              <w:spacing w:line="264" w:lineRule="auto"/>
            </w:pPr>
            <w:r>
              <w:rPr>
                <w:sz w:val="20"/>
                <w:szCs w:val="20"/>
              </w:rPr>
              <w:t>OK</w:t>
            </w:r>
          </w:p>
        </w:tc>
      </w:tr>
      <w:tr w:rsidR="006605BE" w14:paraId="7C5EBDA2"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7338F772" w14:textId="77777777" w:rsidR="006605BE" w:rsidRDefault="00000000">
            <w:pPr>
              <w:spacing w:line="264" w:lineRule="auto"/>
            </w:pPr>
            <w:r>
              <w:rPr>
                <w:sz w:val="20"/>
                <w:szCs w:val="20"/>
              </w:rPr>
              <w:t>Typage strict (</w:t>
            </w:r>
            <w:proofErr w:type="spellStart"/>
            <w:r>
              <w:rPr>
                <w:sz w:val="20"/>
                <w:szCs w:val="20"/>
              </w:rPr>
              <w:t>tsc</w:t>
            </w:r>
            <w:proofErr w:type="spellEnd"/>
            <w:r>
              <w:rPr>
                <w:sz w:val="20"/>
                <w:szCs w:val="20"/>
              </w:rPr>
              <w:t>)</w:t>
            </w:r>
          </w:p>
        </w:tc>
        <w:tc>
          <w:tcPr>
            <w:tcW w:w="2293" w:type="dxa"/>
            <w:shd w:val="clear" w:color="auto" w:fill="FFFFFF"/>
            <w:tcMar>
              <w:top w:w="60" w:type="dxa"/>
              <w:left w:w="90" w:type="dxa"/>
              <w:bottom w:w="60" w:type="dxa"/>
              <w:right w:w="90" w:type="dxa"/>
            </w:tcMar>
          </w:tcPr>
          <w:p w14:paraId="6B79C30D" w14:textId="77777777" w:rsidR="006605BE" w:rsidRDefault="00000000">
            <w:pPr>
              <w:spacing w:line="264" w:lineRule="auto"/>
            </w:pPr>
            <w:r>
              <w:rPr>
                <w:sz w:val="20"/>
                <w:szCs w:val="20"/>
              </w:rPr>
              <w:t>0 erreur</w:t>
            </w:r>
          </w:p>
        </w:tc>
        <w:tc>
          <w:tcPr>
            <w:tcW w:w="2866" w:type="dxa"/>
            <w:shd w:val="clear" w:color="auto" w:fill="FFFFFF"/>
            <w:tcMar>
              <w:top w:w="60" w:type="dxa"/>
              <w:left w:w="90" w:type="dxa"/>
              <w:bottom w:w="60" w:type="dxa"/>
              <w:right w:w="90" w:type="dxa"/>
            </w:tcMar>
          </w:tcPr>
          <w:p w14:paraId="393CC6A1" w14:textId="77777777" w:rsidR="006605BE" w:rsidRDefault="00000000">
            <w:pPr>
              <w:spacing w:line="264" w:lineRule="auto"/>
            </w:pPr>
            <w:r>
              <w:rPr>
                <w:sz w:val="20"/>
                <w:szCs w:val="20"/>
              </w:rPr>
              <w:t>0 erreur</w:t>
            </w:r>
          </w:p>
        </w:tc>
        <w:tc>
          <w:tcPr>
            <w:tcW w:w="1147" w:type="dxa"/>
            <w:shd w:val="clear" w:color="auto" w:fill="FFFFFF"/>
            <w:tcMar>
              <w:top w:w="60" w:type="dxa"/>
              <w:left w:w="90" w:type="dxa"/>
              <w:bottom w:w="60" w:type="dxa"/>
              <w:right w:w="90" w:type="dxa"/>
            </w:tcMar>
          </w:tcPr>
          <w:p w14:paraId="6B9CE088" w14:textId="77777777" w:rsidR="006605BE" w:rsidRDefault="00000000">
            <w:pPr>
              <w:spacing w:line="264" w:lineRule="auto"/>
            </w:pPr>
            <w:r>
              <w:rPr>
                <w:sz w:val="20"/>
                <w:szCs w:val="20"/>
              </w:rPr>
              <w:t>OK</w:t>
            </w:r>
          </w:p>
        </w:tc>
      </w:tr>
      <w:tr w:rsidR="006605BE" w14:paraId="5EADE753"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599DF659" w14:textId="77777777" w:rsidR="006605BE" w:rsidRDefault="00000000">
            <w:pPr>
              <w:spacing w:line="264" w:lineRule="auto"/>
            </w:pPr>
            <w:r>
              <w:rPr>
                <w:sz w:val="20"/>
                <w:szCs w:val="20"/>
              </w:rPr>
              <w:t>Santé Expo (expo-</w:t>
            </w:r>
            <w:proofErr w:type="spellStart"/>
            <w:r>
              <w:rPr>
                <w:sz w:val="20"/>
                <w:szCs w:val="20"/>
              </w:rPr>
              <w:t>doctor</w:t>
            </w:r>
            <w:proofErr w:type="spellEnd"/>
            <w:r>
              <w:rPr>
                <w:sz w:val="20"/>
                <w:szCs w:val="20"/>
              </w:rPr>
              <w:t>)</w:t>
            </w:r>
          </w:p>
        </w:tc>
        <w:tc>
          <w:tcPr>
            <w:tcW w:w="2293" w:type="dxa"/>
            <w:shd w:val="clear" w:color="auto" w:fill="F1F5F9"/>
            <w:tcMar>
              <w:top w:w="60" w:type="dxa"/>
              <w:left w:w="90" w:type="dxa"/>
              <w:bottom w:w="60" w:type="dxa"/>
              <w:right w:w="90" w:type="dxa"/>
            </w:tcMar>
          </w:tcPr>
          <w:p w14:paraId="1C008FF9" w14:textId="77777777" w:rsidR="006605BE" w:rsidRDefault="00000000">
            <w:pPr>
              <w:spacing w:line="264" w:lineRule="auto"/>
            </w:pPr>
            <w:r>
              <w:rPr>
                <w:sz w:val="20"/>
                <w:szCs w:val="20"/>
              </w:rPr>
              <w:t>0 problème</w:t>
            </w:r>
          </w:p>
        </w:tc>
        <w:tc>
          <w:tcPr>
            <w:tcW w:w="2866" w:type="dxa"/>
            <w:shd w:val="clear" w:color="auto" w:fill="F1F5F9"/>
            <w:tcMar>
              <w:top w:w="60" w:type="dxa"/>
              <w:left w:w="90" w:type="dxa"/>
              <w:bottom w:w="60" w:type="dxa"/>
              <w:right w:w="90" w:type="dxa"/>
            </w:tcMar>
          </w:tcPr>
          <w:p w14:paraId="5C9FFC8D" w14:textId="77777777" w:rsidR="006605BE" w:rsidRDefault="00000000">
            <w:pPr>
              <w:spacing w:line="264" w:lineRule="auto"/>
            </w:pPr>
            <w:r>
              <w:rPr>
                <w:sz w:val="20"/>
                <w:szCs w:val="20"/>
              </w:rPr>
              <w:t>18/18</w:t>
            </w:r>
          </w:p>
        </w:tc>
        <w:tc>
          <w:tcPr>
            <w:tcW w:w="1147" w:type="dxa"/>
            <w:shd w:val="clear" w:color="auto" w:fill="F1F5F9"/>
            <w:tcMar>
              <w:top w:w="60" w:type="dxa"/>
              <w:left w:w="90" w:type="dxa"/>
              <w:bottom w:w="60" w:type="dxa"/>
              <w:right w:w="90" w:type="dxa"/>
            </w:tcMar>
          </w:tcPr>
          <w:p w14:paraId="00A896CD" w14:textId="77777777" w:rsidR="006605BE" w:rsidRDefault="00000000">
            <w:pPr>
              <w:spacing w:line="264" w:lineRule="auto"/>
            </w:pPr>
            <w:r>
              <w:rPr>
                <w:sz w:val="20"/>
                <w:szCs w:val="20"/>
              </w:rPr>
              <w:t>OK</w:t>
            </w:r>
          </w:p>
        </w:tc>
      </w:tr>
      <w:tr w:rsidR="006605BE" w14:paraId="04F6C845"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5090457A" w14:textId="77777777" w:rsidR="006605BE" w:rsidRDefault="00000000">
            <w:pPr>
              <w:spacing w:line="264" w:lineRule="auto"/>
            </w:pPr>
            <w:r>
              <w:rPr>
                <w:sz w:val="20"/>
                <w:szCs w:val="20"/>
              </w:rPr>
              <w:t>Compilation bundle mobile</w:t>
            </w:r>
          </w:p>
        </w:tc>
        <w:tc>
          <w:tcPr>
            <w:tcW w:w="2293" w:type="dxa"/>
            <w:shd w:val="clear" w:color="auto" w:fill="FFFFFF"/>
            <w:tcMar>
              <w:top w:w="60" w:type="dxa"/>
              <w:left w:w="90" w:type="dxa"/>
              <w:bottom w:w="60" w:type="dxa"/>
              <w:right w:w="90" w:type="dxa"/>
            </w:tcMar>
          </w:tcPr>
          <w:p w14:paraId="49C634F5" w14:textId="77777777" w:rsidR="006605BE" w:rsidRDefault="00000000">
            <w:pPr>
              <w:spacing w:line="264" w:lineRule="auto"/>
            </w:pPr>
            <w:proofErr w:type="gramStart"/>
            <w:r>
              <w:rPr>
                <w:sz w:val="20"/>
                <w:szCs w:val="20"/>
              </w:rPr>
              <w:t>succès</w:t>
            </w:r>
            <w:proofErr w:type="gramEnd"/>
          </w:p>
        </w:tc>
        <w:tc>
          <w:tcPr>
            <w:tcW w:w="2866" w:type="dxa"/>
            <w:shd w:val="clear" w:color="auto" w:fill="FFFFFF"/>
            <w:tcMar>
              <w:top w:w="60" w:type="dxa"/>
              <w:left w:w="90" w:type="dxa"/>
              <w:bottom w:w="60" w:type="dxa"/>
              <w:right w:w="90" w:type="dxa"/>
            </w:tcMar>
          </w:tcPr>
          <w:p w14:paraId="53EA7A76" w14:textId="77777777" w:rsidR="006605BE" w:rsidRDefault="00000000">
            <w:pPr>
              <w:spacing w:line="264" w:lineRule="auto"/>
            </w:pPr>
            <w:proofErr w:type="gramStart"/>
            <w:r>
              <w:rPr>
                <w:sz w:val="20"/>
                <w:szCs w:val="20"/>
              </w:rPr>
              <w:t>exporté</w:t>
            </w:r>
            <w:proofErr w:type="gramEnd"/>
          </w:p>
        </w:tc>
        <w:tc>
          <w:tcPr>
            <w:tcW w:w="1147" w:type="dxa"/>
            <w:shd w:val="clear" w:color="auto" w:fill="FFFFFF"/>
            <w:tcMar>
              <w:top w:w="60" w:type="dxa"/>
              <w:left w:w="90" w:type="dxa"/>
              <w:bottom w:w="60" w:type="dxa"/>
              <w:right w:w="90" w:type="dxa"/>
            </w:tcMar>
          </w:tcPr>
          <w:p w14:paraId="6568EA70" w14:textId="77777777" w:rsidR="006605BE" w:rsidRDefault="00000000">
            <w:pPr>
              <w:spacing w:line="264" w:lineRule="auto"/>
            </w:pPr>
            <w:r>
              <w:rPr>
                <w:sz w:val="20"/>
                <w:szCs w:val="20"/>
              </w:rPr>
              <w:t>OK</w:t>
            </w:r>
          </w:p>
        </w:tc>
      </w:tr>
      <w:tr w:rsidR="006605BE" w14:paraId="17D2145C"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0A6DC308" w14:textId="77777777" w:rsidR="006605BE" w:rsidRDefault="00000000">
            <w:pPr>
              <w:spacing w:line="264" w:lineRule="auto"/>
            </w:pPr>
            <w:proofErr w:type="spellStart"/>
            <w:r>
              <w:rPr>
                <w:sz w:val="20"/>
                <w:szCs w:val="20"/>
              </w:rPr>
              <w:t>Build</w:t>
            </w:r>
            <w:proofErr w:type="spellEnd"/>
            <w:r>
              <w:rPr>
                <w:sz w:val="20"/>
                <w:szCs w:val="20"/>
              </w:rPr>
              <w:t xml:space="preserve"> backend</w:t>
            </w:r>
          </w:p>
        </w:tc>
        <w:tc>
          <w:tcPr>
            <w:tcW w:w="2293" w:type="dxa"/>
            <w:shd w:val="clear" w:color="auto" w:fill="F1F5F9"/>
            <w:tcMar>
              <w:top w:w="60" w:type="dxa"/>
              <w:left w:w="90" w:type="dxa"/>
              <w:bottom w:w="60" w:type="dxa"/>
              <w:right w:w="90" w:type="dxa"/>
            </w:tcMar>
          </w:tcPr>
          <w:p w14:paraId="2FDFB3B8" w14:textId="77777777" w:rsidR="006605BE" w:rsidRDefault="00000000">
            <w:pPr>
              <w:spacing w:line="264" w:lineRule="auto"/>
            </w:pPr>
            <w:proofErr w:type="gramStart"/>
            <w:r>
              <w:rPr>
                <w:sz w:val="20"/>
                <w:szCs w:val="20"/>
              </w:rPr>
              <w:t>succès</w:t>
            </w:r>
            <w:proofErr w:type="gramEnd"/>
          </w:p>
        </w:tc>
        <w:tc>
          <w:tcPr>
            <w:tcW w:w="2866" w:type="dxa"/>
            <w:shd w:val="clear" w:color="auto" w:fill="F1F5F9"/>
            <w:tcMar>
              <w:top w:w="60" w:type="dxa"/>
              <w:left w:w="90" w:type="dxa"/>
              <w:bottom w:w="60" w:type="dxa"/>
              <w:right w:w="90" w:type="dxa"/>
            </w:tcMar>
          </w:tcPr>
          <w:p w14:paraId="33FE5AF5" w14:textId="77777777" w:rsidR="006605BE" w:rsidRDefault="00000000">
            <w:pPr>
              <w:spacing w:line="264" w:lineRule="auto"/>
            </w:pPr>
            <w:proofErr w:type="spellStart"/>
            <w:r>
              <w:rPr>
                <w:sz w:val="20"/>
                <w:szCs w:val="20"/>
              </w:rPr>
              <w:t>dist</w:t>
            </w:r>
            <w:proofErr w:type="spellEnd"/>
            <w:r>
              <w:rPr>
                <w:sz w:val="20"/>
                <w:szCs w:val="20"/>
              </w:rPr>
              <w:t>/main.js</w:t>
            </w:r>
          </w:p>
        </w:tc>
        <w:tc>
          <w:tcPr>
            <w:tcW w:w="1147" w:type="dxa"/>
            <w:shd w:val="clear" w:color="auto" w:fill="F1F5F9"/>
            <w:tcMar>
              <w:top w:w="60" w:type="dxa"/>
              <w:left w:w="90" w:type="dxa"/>
              <w:bottom w:w="60" w:type="dxa"/>
              <w:right w:w="90" w:type="dxa"/>
            </w:tcMar>
          </w:tcPr>
          <w:p w14:paraId="3FF43CED" w14:textId="77777777" w:rsidR="006605BE" w:rsidRDefault="00000000">
            <w:pPr>
              <w:spacing w:line="264" w:lineRule="auto"/>
            </w:pPr>
            <w:r>
              <w:rPr>
                <w:sz w:val="20"/>
                <w:szCs w:val="20"/>
              </w:rPr>
              <w:t>OK</w:t>
            </w:r>
          </w:p>
        </w:tc>
      </w:tr>
      <w:tr w:rsidR="006605BE" w14:paraId="2E142D07" w14:textId="77777777">
        <w:tblPrEx>
          <w:tblCellMar>
            <w:top w:w="0" w:type="dxa"/>
            <w:bottom w:w="0" w:type="dxa"/>
          </w:tblCellMar>
        </w:tblPrEx>
        <w:tc>
          <w:tcPr>
            <w:tcW w:w="3440" w:type="dxa"/>
            <w:shd w:val="clear" w:color="auto" w:fill="FFFFFF"/>
            <w:tcMar>
              <w:top w:w="60" w:type="dxa"/>
              <w:left w:w="90" w:type="dxa"/>
              <w:bottom w:w="60" w:type="dxa"/>
              <w:right w:w="90" w:type="dxa"/>
            </w:tcMar>
          </w:tcPr>
          <w:p w14:paraId="7163D31A" w14:textId="77777777" w:rsidR="006605BE" w:rsidRDefault="00000000">
            <w:pPr>
              <w:spacing w:line="264" w:lineRule="auto"/>
            </w:pPr>
            <w:proofErr w:type="spellStart"/>
            <w:r>
              <w:rPr>
                <w:sz w:val="20"/>
                <w:szCs w:val="20"/>
              </w:rPr>
              <w:t>Healthcheck</w:t>
            </w:r>
            <w:proofErr w:type="spellEnd"/>
            <w:r>
              <w:rPr>
                <w:sz w:val="20"/>
                <w:szCs w:val="20"/>
              </w:rPr>
              <w:t xml:space="preserve"> API</w:t>
            </w:r>
          </w:p>
        </w:tc>
        <w:tc>
          <w:tcPr>
            <w:tcW w:w="2293" w:type="dxa"/>
            <w:shd w:val="clear" w:color="auto" w:fill="FFFFFF"/>
            <w:tcMar>
              <w:top w:w="60" w:type="dxa"/>
              <w:left w:w="90" w:type="dxa"/>
              <w:bottom w:w="60" w:type="dxa"/>
              <w:right w:w="90" w:type="dxa"/>
            </w:tcMar>
          </w:tcPr>
          <w:p w14:paraId="1DA689CE" w14:textId="77777777" w:rsidR="006605BE" w:rsidRDefault="00000000">
            <w:pPr>
              <w:spacing w:line="264" w:lineRule="auto"/>
            </w:pPr>
            <w:proofErr w:type="gramStart"/>
            <w:r>
              <w:rPr>
                <w:sz w:val="20"/>
                <w:szCs w:val="20"/>
              </w:rPr>
              <w:t>ok</w:t>
            </w:r>
            <w:proofErr w:type="gramEnd"/>
            <w:r>
              <w:rPr>
                <w:sz w:val="20"/>
                <w:szCs w:val="20"/>
              </w:rPr>
              <w:t xml:space="preserve"> + BDD up</w:t>
            </w:r>
          </w:p>
        </w:tc>
        <w:tc>
          <w:tcPr>
            <w:tcW w:w="2866" w:type="dxa"/>
            <w:shd w:val="clear" w:color="auto" w:fill="FFFFFF"/>
            <w:tcMar>
              <w:top w:w="60" w:type="dxa"/>
              <w:left w:w="90" w:type="dxa"/>
              <w:bottom w:w="60" w:type="dxa"/>
              <w:right w:w="90" w:type="dxa"/>
            </w:tcMar>
          </w:tcPr>
          <w:p w14:paraId="190152F8" w14:textId="77777777" w:rsidR="006605BE" w:rsidRDefault="00000000">
            <w:pPr>
              <w:spacing w:line="264" w:lineRule="auto"/>
            </w:pPr>
            <w:proofErr w:type="gramStart"/>
            <w:r>
              <w:rPr>
                <w:sz w:val="20"/>
                <w:szCs w:val="20"/>
              </w:rPr>
              <w:t>ok</w:t>
            </w:r>
            <w:proofErr w:type="gramEnd"/>
          </w:p>
        </w:tc>
        <w:tc>
          <w:tcPr>
            <w:tcW w:w="1147" w:type="dxa"/>
            <w:shd w:val="clear" w:color="auto" w:fill="FFFFFF"/>
            <w:tcMar>
              <w:top w:w="60" w:type="dxa"/>
              <w:left w:w="90" w:type="dxa"/>
              <w:bottom w:w="60" w:type="dxa"/>
              <w:right w:w="90" w:type="dxa"/>
            </w:tcMar>
          </w:tcPr>
          <w:p w14:paraId="62D8B13C" w14:textId="77777777" w:rsidR="006605BE" w:rsidRDefault="00000000">
            <w:pPr>
              <w:spacing w:line="264" w:lineRule="auto"/>
            </w:pPr>
            <w:r>
              <w:rPr>
                <w:sz w:val="20"/>
                <w:szCs w:val="20"/>
              </w:rPr>
              <w:t>OK</w:t>
            </w:r>
          </w:p>
        </w:tc>
      </w:tr>
      <w:tr w:rsidR="006605BE" w14:paraId="4770D96E" w14:textId="77777777">
        <w:tblPrEx>
          <w:tblCellMar>
            <w:top w:w="0" w:type="dxa"/>
            <w:bottom w:w="0" w:type="dxa"/>
          </w:tblCellMar>
        </w:tblPrEx>
        <w:tc>
          <w:tcPr>
            <w:tcW w:w="3440" w:type="dxa"/>
            <w:shd w:val="clear" w:color="auto" w:fill="F1F5F9"/>
            <w:tcMar>
              <w:top w:w="60" w:type="dxa"/>
              <w:left w:w="90" w:type="dxa"/>
              <w:bottom w:w="60" w:type="dxa"/>
              <w:right w:w="90" w:type="dxa"/>
            </w:tcMar>
          </w:tcPr>
          <w:p w14:paraId="57104467" w14:textId="77777777" w:rsidR="006605BE" w:rsidRDefault="00000000">
            <w:pPr>
              <w:spacing w:line="264" w:lineRule="auto"/>
            </w:pPr>
            <w:proofErr w:type="spellStart"/>
            <w:r>
              <w:rPr>
                <w:sz w:val="20"/>
                <w:szCs w:val="20"/>
              </w:rPr>
              <w:t>Build</w:t>
            </w:r>
            <w:proofErr w:type="spellEnd"/>
            <w:r>
              <w:rPr>
                <w:sz w:val="20"/>
                <w:szCs w:val="20"/>
              </w:rPr>
              <w:t xml:space="preserve"> EAS </w:t>
            </w:r>
            <w:proofErr w:type="spellStart"/>
            <w:r>
              <w:rPr>
                <w:sz w:val="20"/>
                <w:szCs w:val="20"/>
              </w:rPr>
              <w:t>preview</w:t>
            </w:r>
            <w:proofErr w:type="spellEnd"/>
            <w:r>
              <w:rPr>
                <w:sz w:val="20"/>
                <w:szCs w:val="20"/>
              </w:rPr>
              <w:t xml:space="preserve"> (APK)</w:t>
            </w:r>
          </w:p>
        </w:tc>
        <w:tc>
          <w:tcPr>
            <w:tcW w:w="2293" w:type="dxa"/>
            <w:shd w:val="clear" w:color="auto" w:fill="F1F5F9"/>
            <w:tcMar>
              <w:top w:w="60" w:type="dxa"/>
              <w:left w:w="90" w:type="dxa"/>
              <w:bottom w:w="60" w:type="dxa"/>
              <w:right w:w="90" w:type="dxa"/>
            </w:tcMar>
          </w:tcPr>
          <w:p w14:paraId="261CFB9C" w14:textId="77777777" w:rsidR="006605BE" w:rsidRDefault="00000000">
            <w:pPr>
              <w:spacing w:line="264" w:lineRule="auto"/>
            </w:pPr>
            <w:r>
              <w:rPr>
                <w:sz w:val="20"/>
                <w:szCs w:val="20"/>
              </w:rPr>
              <w:t>APK produit</w:t>
            </w:r>
          </w:p>
        </w:tc>
        <w:tc>
          <w:tcPr>
            <w:tcW w:w="2866" w:type="dxa"/>
            <w:shd w:val="clear" w:color="auto" w:fill="F1F5F9"/>
            <w:tcMar>
              <w:top w:w="60" w:type="dxa"/>
              <w:left w:w="90" w:type="dxa"/>
              <w:bottom w:w="60" w:type="dxa"/>
              <w:right w:w="90" w:type="dxa"/>
            </w:tcMar>
          </w:tcPr>
          <w:p w14:paraId="40ED617E" w14:textId="77777777" w:rsidR="006605BE" w:rsidRDefault="00000000">
            <w:pPr>
              <w:spacing w:line="264" w:lineRule="auto"/>
            </w:pPr>
            <w:proofErr w:type="gramStart"/>
            <w:r>
              <w:rPr>
                <w:sz w:val="20"/>
                <w:szCs w:val="20"/>
              </w:rPr>
              <w:t>produit</w:t>
            </w:r>
            <w:proofErr w:type="gramEnd"/>
            <w:r>
              <w:rPr>
                <w:sz w:val="20"/>
                <w:szCs w:val="20"/>
              </w:rPr>
              <w:t xml:space="preserve"> par le CD</w:t>
            </w:r>
          </w:p>
        </w:tc>
        <w:tc>
          <w:tcPr>
            <w:tcW w:w="1147" w:type="dxa"/>
            <w:shd w:val="clear" w:color="auto" w:fill="F1F5F9"/>
            <w:tcMar>
              <w:top w:w="60" w:type="dxa"/>
              <w:left w:w="90" w:type="dxa"/>
              <w:bottom w:w="60" w:type="dxa"/>
              <w:right w:w="90" w:type="dxa"/>
            </w:tcMar>
          </w:tcPr>
          <w:p w14:paraId="6DC20619" w14:textId="77777777" w:rsidR="006605BE" w:rsidRDefault="00000000">
            <w:pPr>
              <w:spacing w:line="264" w:lineRule="auto"/>
            </w:pPr>
            <w:r>
              <w:rPr>
                <w:sz w:val="20"/>
                <w:szCs w:val="20"/>
              </w:rPr>
              <w:t>OK</w:t>
            </w:r>
          </w:p>
        </w:tc>
      </w:tr>
    </w:tbl>
    <w:p w14:paraId="4F521D9D" w14:textId="77777777" w:rsidR="006605BE" w:rsidRDefault="006605BE">
      <w:pPr>
        <w:spacing w:after="30"/>
      </w:pPr>
    </w:p>
    <w:p w14:paraId="1C46E2E9" w14:textId="77777777" w:rsidR="006605BE" w:rsidRDefault="00000000">
      <w:pPr>
        <w:spacing w:after="190" w:line="336" w:lineRule="auto"/>
      </w:pPr>
      <w:r>
        <w:rPr>
          <w:b/>
          <w:bCs/>
        </w:rPr>
        <w:t>Sécurité — 8/8 OK</w:t>
      </w:r>
      <w:r>
        <w:t xml:space="preserve"> : les 8 scénarios TS du §9, exécutés réellement contre l’API.</w:t>
      </w:r>
    </w:p>
    <w:p w14:paraId="667BB412" w14:textId="77777777" w:rsidR="006605BE" w:rsidRDefault="00000000">
      <w:pPr>
        <w:pStyle w:val="Titre2"/>
        <w:keepNext/>
        <w:spacing w:before="340" w:after="130"/>
      </w:pPr>
      <w:r>
        <w:rPr>
          <w:b/>
          <w:bCs/>
          <w:color w:val="334155"/>
          <w:sz w:val="28"/>
          <w:szCs w:val="28"/>
        </w:rPr>
        <w:lastRenderedPageBreak/>
        <w:t>13.3 Automatisation Maestro</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898"/>
        <w:gridCol w:w="5848"/>
      </w:tblGrid>
      <w:tr w:rsidR="006605BE" w14:paraId="01E42143" w14:textId="77777777">
        <w:tblPrEx>
          <w:tblCellMar>
            <w:top w:w="0" w:type="dxa"/>
            <w:bottom w:w="0" w:type="dxa"/>
          </w:tblCellMar>
        </w:tblPrEx>
        <w:trPr>
          <w:tblHeader/>
        </w:trPr>
        <w:tc>
          <w:tcPr>
            <w:tcW w:w="3898" w:type="dxa"/>
            <w:shd w:val="clear" w:color="auto" w:fill="1D4ED8"/>
            <w:tcMar>
              <w:top w:w="60" w:type="dxa"/>
              <w:left w:w="90" w:type="dxa"/>
              <w:bottom w:w="60" w:type="dxa"/>
              <w:right w:w="90" w:type="dxa"/>
            </w:tcMar>
          </w:tcPr>
          <w:p w14:paraId="32B815EB" w14:textId="77777777" w:rsidR="006605BE" w:rsidRDefault="00000000">
            <w:pPr>
              <w:spacing w:line="264" w:lineRule="auto"/>
            </w:pPr>
            <w:r>
              <w:rPr>
                <w:b/>
                <w:bCs/>
                <w:color w:val="FFFFFF"/>
                <w:sz w:val="20"/>
                <w:szCs w:val="20"/>
              </w:rPr>
              <w:t>Flow</w:t>
            </w:r>
          </w:p>
        </w:tc>
        <w:tc>
          <w:tcPr>
            <w:tcW w:w="5848" w:type="dxa"/>
            <w:shd w:val="clear" w:color="auto" w:fill="1D4ED8"/>
            <w:tcMar>
              <w:top w:w="60" w:type="dxa"/>
              <w:left w:w="90" w:type="dxa"/>
              <w:bottom w:w="60" w:type="dxa"/>
              <w:right w:w="90" w:type="dxa"/>
            </w:tcMar>
          </w:tcPr>
          <w:p w14:paraId="5B2DAA1E" w14:textId="77777777" w:rsidR="006605BE" w:rsidRDefault="00000000">
            <w:pPr>
              <w:spacing w:line="264" w:lineRule="auto"/>
            </w:pPr>
            <w:r>
              <w:rPr>
                <w:b/>
                <w:bCs/>
                <w:color w:val="FFFFFF"/>
                <w:sz w:val="20"/>
                <w:szCs w:val="20"/>
              </w:rPr>
              <w:t>Scénario automatisé</w:t>
            </w:r>
          </w:p>
        </w:tc>
      </w:tr>
      <w:tr w:rsidR="006605BE" w14:paraId="193BC1F0" w14:textId="77777777">
        <w:tblPrEx>
          <w:tblCellMar>
            <w:top w:w="0" w:type="dxa"/>
            <w:bottom w:w="0" w:type="dxa"/>
          </w:tblCellMar>
        </w:tblPrEx>
        <w:tc>
          <w:tcPr>
            <w:tcW w:w="3898" w:type="dxa"/>
            <w:shd w:val="clear" w:color="auto" w:fill="FFFFFF"/>
            <w:tcMar>
              <w:top w:w="60" w:type="dxa"/>
              <w:left w:w="90" w:type="dxa"/>
              <w:bottom w:w="60" w:type="dxa"/>
              <w:right w:w="90" w:type="dxa"/>
            </w:tcMar>
          </w:tcPr>
          <w:p w14:paraId="27DCAB15" w14:textId="77777777" w:rsidR="006605BE" w:rsidRDefault="00000000">
            <w:pPr>
              <w:spacing w:line="264" w:lineRule="auto"/>
            </w:pPr>
            <w:r>
              <w:rPr>
                <w:sz w:val="20"/>
                <w:szCs w:val="20"/>
              </w:rPr>
              <w:t>01-inscription-connexion</w:t>
            </w:r>
          </w:p>
        </w:tc>
        <w:tc>
          <w:tcPr>
            <w:tcW w:w="5848" w:type="dxa"/>
            <w:shd w:val="clear" w:color="auto" w:fill="FFFFFF"/>
            <w:tcMar>
              <w:top w:w="60" w:type="dxa"/>
              <w:left w:w="90" w:type="dxa"/>
              <w:bottom w:w="60" w:type="dxa"/>
              <w:right w:w="90" w:type="dxa"/>
            </w:tcMar>
          </w:tcPr>
          <w:p w14:paraId="579C10C2" w14:textId="77777777" w:rsidR="006605BE" w:rsidRDefault="00000000">
            <w:pPr>
              <w:spacing w:line="264" w:lineRule="auto"/>
            </w:pPr>
            <w:r>
              <w:rPr>
                <w:sz w:val="20"/>
                <w:szCs w:val="20"/>
              </w:rPr>
              <w:t>TF-001 / TF-004</w:t>
            </w:r>
          </w:p>
        </w:tc>
      </w:tr>
      <w:tr w:rsidR="006605BE" w14:paraId="7995B063" w14:textId="77777777">
        <w:tblPrEx>
          <w:tblCellMar>
            <w:top w:w="0" w:type="dxa"/>
            <w:bottom w:w="0" w:type="dxa"/>
          </w:tblCellMar>
        </w:tblPrEx>
        <w:tc>
          <w:tcPr>
            <w:tcW w:w="3898" w:type="dxa"/>
            <w:shd w:val="clear" w:color="auto" w:fill="F1F5F9"/>
            <w:tcMar>
              <w:top w:w="60" w:type="dxa"/>
              <w:left w:w="90" w:type="dxa"/>
              <w:bottom w:w="60" w:type="dxa"/>
              <w:right w:w="90" w:type="dxa"/>
            </w:tcMar>
          </w:tcPr>
          <w:p w14:paraId="248BD766" w14:textId="77777777" w:rsidR="006605BE" w:rsidRDefault="00000000">
            <w:pPr>
              <w:spacing w:line="264" w:lineRule="auto"/>
            </w:pPr>
            <w:r>
              <w:rPr>
                <w:sz w:val="20"/>
                <w:szCs w:val="20"/>
              </w:rPr>
              <w:t>02-reservation-complete</w:t>
            </w:r>
          </w:p>
        </w:tc>
        <w:tc>
          <w:tcPr>
            <w:tcW w:w="5848" w:type="dxa"/>
            <w:shd w:val="clear" w:color="auto" w:fill="F1F5F9"/>
            <w:tcMar>
              <w:top w:w="60" w:type="dxa"/>
              <w:left w:w="90" w:type="dxa"/>
              <w:bottom w:w="60" w:type="dxa"/>
              <w:right w:w="90" w:type="dxa"/>
            </w:tcMar>
          </w:tcPr>
          <w:p w14:paraId="23D33B46" w14:textId="77777777" w:rsidR="006605BE" w:rsidRDefault="00000000">
            <w:pPr>
              <w:spacing w:line="264" w:lineRule="auto"/>
            </w:pPr>
            <w:r>
              <w:rPr>
                <w:sz w:val="20"/>
                <w:szCs w:val="20"/>
              </w:rPr>
              <w:t>TF-010 / TF-012</w:t>
            </w:r>
          </w:p>
        </w:tc>
      </w:tr>
      <w:tr w:rsidR="006605BE" w14:paraId="1CD9478F" w14:textId="77777777">
        <w:tblPrEx>
          <w:tblCellMar>
            <w:top w:w="0" w:type="dxa"/>
            <w:bottom w:w="0" w:type="dxa"/>
          </w:tblCellMar>
        </w:tblPrEx>
        <w:tc>
          <w:tcPr>
            <w:tcW w:w="3898" w:type="dxa"/>
            <w:shd w:val="clear" w:color="auto" w:fill="FFFFFF"/>
            <w:tcMar>
              <w:top w:w="60" w:type="dxa"/>
              <w:left w:w="90" w:type="dxa"/>
              <w:bottom w:w="60" w:type="dxa"/>
              <w:right w:w="90" w:type="dxa"/>
            </w:tcMar>
          </w:tcPr>
          <w:p w14:paraId="7E9CBC7F" w14:textId="77777777" w:rsidR="006605BE" w:rsidRDefault="00000000">
            <w:pPr>
              <w:spacing w:line="264" w:lineRule="auto"/>
            </w:pPr>
            <w:r>
              <w:rPr>
                <w:sz w:val="20"/>
                <w:szCs w:val="20"/>
              </w:rPr>
              <w:t>03-conflit-creneau</w:t>
            </w:r>
          </w:p>
        </w:tc>
        <w:tc>
          <w:tcPr>
            <w:tcW w:w="5848" w:type="dxa"/>
            <w:shd w:val="clear" w:color="auto" w:fill="FFFFFF"/>
            <w:tcMar>
              <w:top w:w="60" w:type="dxa"/>
              <w:left w:w="90" w:type="dxa"/>
              <w:bottom w:w="60" w:type="dxa"/>
              <w:right w:w="90" w:type="dxa"/>
            </w:tcMar>
          </w:tcPr>
          <w:p w14:paraId="5DF86220" w14:textId="77777777" w:rsidR="006605BE" w:rsidRDefault="00000000">
            <w:pPr>
              <w:spacing w:line="264" w:lineRule="auto"/>
            </w:pPr>
            <w:r>
              <w:rPr>
                <w:sz w:val="20"/>
                <w:szCs w:val="20"/>
              </w:rPr>
              <w:t>TF-011</w:t>
            </w:r>
          </w:p>
        </w:tc>
      </w:tr>
      <w:tr w:rsidR="006605BE" w14:paraId="674746D2" w14:textId="77777777">
        <w:tblPrEx>
          <w:tblCellMar>
            <w:top w:w="0" w:type="dxa"/>
            <w:bottom w:w="0" w:type="dxa"/>
          </w:tblCellMar>
        </w:tblPrEx>
        <w:tc>
          <w:tcPr>
            <w:tcW w:w="3898" w:type="dxa"/>
            <w:shd w:val="clear" w:color="auto" w:fill="F1F5F9"/>
            <w:tcMar>
              <w:top w:w="60" w:type="dxa"/>
              <w:left w:w="90" w:type="dxa"/>
              <w:bottom w:w="60" w:type="dxa"/>
              <w:right w:w="90" w:type="dxa"/>
            </w:tcMar>
          </w:tcPr>
          <w:p w14:paraId="569AFBEF" w14:textId="77777777" w:rsidR="006605BE" w:rsidRDefault="00000000">
            <w:pPr>
              <w:spacing w:line="264" w:lineRule="auto"/>
            </w:pPr>
            <w:r>
              <w:rPr>
                <w:sz w:val="20"/>
                <w:szCs w:val="20"/>
              </w:rPr>
              <w:t>04-annulation</w:t>
            </w:r>
          </w:p>
        </w:tc>
        <w:tc>
          <w:tcPr>
            <w:tcW w:w="5848" w:type="dxa"/>
            <w:shd w:val="clear" w:color="auto" w:fill="F1F5F9"/>
            <w:tcMar>
              <w:top w:w="60" w:type="dxa"/>
              <w:left w:w="90" w:type="dxa"/>
              <w:bottom w:w="60" w:type="dxa"/>
              <w:right w:w="90" w:type="dxa"/>
            </w:tcMar>
          </w:tcPr>
          <w:p w14:paraId="12BFE881" w14:textId="77777777" w:rsidR="006605BE" w:rsidRDefault="00000000">
            <w:pPr>
              <w:spacing w:line="264" w:lineRule="auto"/>
            </w:pPr>
            <w:r>
              <w:rPr>
                <w:sz w:val="20"/>
                <w:szCs w:val="20"/>
              </w:rPr>
              <w:t>TF-015</w:t>
            </w:r>
          </w:p>
        </w:tc>
      </w:tr>
      <w:tr w:rsidR="006605BE" w14:paraId="3A2EFB8C" w14:textId="77777777">
        <w:tblPrEx>
          <w:tblCellMar>
            <w:top w:w="0" w:type="dxa"/>
            <w:bottom w:w="0" w:type="dxa"/>
          </w:tblCellMar>
        </w:tblPrEx>
        <w:tc>
          <w:tcPr>
            <w:tcW w:w="3898" w:type="dxa"/>
            <w:shd w:val="clear" w:color="auto" w:fill="FFFFFF"/>
            <w:tcMar>
              <w:top w:w="60" w:type="dxa"/>
              <w:left w:w="90" w:type="dxa"/>
              <w:bottom w:w="60" w:type="dxa"/>
              <w:right w:w="90" w:type="dxa"/>
            </w:tcMar>
          </w:tcPr>
          <w:p w14:paraId="3474DBB4" w14:textId="77777777" w:rsidR="006605BE" w:rsidRDefault="00000000">
            <w:pPr>
              <w:spacing w:line="264" w:lineRule="auto"/>
            </w:pPr>
            <w:r>
              <w:rPr>
                <w:sz w:val="20"/>
                <w:szCs w:val="20"/>
              </w:rPr>
              <w:t>05-chat</w:t>
            </w:r>
          </w:p>
        </w:tc>
        <w:tc>
          <w:tcPr>
            <w:tcW w:w="5848" w:type="dxa"/>
            <w:shd w:val="clear" w:color="auto" w:fill="FFFFFF"/>
            <w:tcMar>
              <w:top w:w="60" w:type="dxa"/>
              <w:left w:w="90" w:type="dxa"/>
              <w:bottom w:w="60" w:type="dxa"/>
              <w:right w:w="90" w:type="dxa"/>
            </w:tcMar>
          </w:tcPr>
          <w:p w14:paraId="021D5413" w14:textId="77777777" w:rsidR="006605BE" w:rsidRDefault="00000000">
            <w:pPr>
              <w:spacing w:line="264" w:lineRule="auto"/>
            </w:pPr>
            <w:r>
              <w:rPr>
                <w:sz w:val="20"/>
                <w:szCs w:val="20"/>
              </w:rPr>
              <w:t>TF-016</w:t>
            </w:r>
          </w:p>
        </w:tc>
      </w:tr>
      <w:tr w:rsidR="006605BE" w14:paraId="386AB56C" w14:textId="77777777">
        <w:tblPrEx>
          <w:tblCellMar>
            <w:top w:w="0" w:type="dxa"/>
            <w:bottom w:w="0" w:type="dxa"/>
          </w:tblCellMar>
        </w:tblPrEx>
        <w:tc>
          <w:tcPr>
            <w:tcW w:w="3898" w:type="dxa"/>
            <w:shd w:val="clear" w:color="auto" w:fill="F1F5F9"/>
            <w:tcMar>
              <w:top w:w="60" w:type="dxa"/>
              <w:left w:w="90" w:type="dxa"/>
              <w:bottom w:w="60" w:type="dxa"/>
              <w:right w:w="90" w:type="dxa"/>
            </w:tcMar>
          </w:tcPr>
          <w:p w14:paraId="37750EDE" w14:textId="77777777" w:rsidR="006605BE" w:rsidRDefault="00000000">
            <w:pPr>
              <w:spacing w:line="264" w:lineRule="auto"/>
            </w:pPr>
            <w:r>
              <w:rPr>
                <w:sz w:val="20"/>
                <w:szCs w:val="20"/>
              </w:rPr>
              <w:t>06-admin-absent-membre</w:t>
            </w:r>
          </w:p>
        </w:tc>
        <w:tc>
          <w:tcPr>
            <w:tcW w:w="5848" w:type="dxa"/>
            <w:shd w:val="clear" w:color="auto" w:fill="F1F5F9"/>
            <w:tcMar>
              <w:top w:w="60" w:type="dxa"/>
              <w:left w:w="90" w:type="dxa"/>
              <w:bottom w:w="60" w:type="dxa"/>
              <w:right w:w="90" w:type="dxa"/>
            </w:tcMar>
          </w:tcPr>
          <w:p w14:paraId="20C81F6F" w14:textId="77777777" w:rsidR="006605BE" w:rsidRDefault="00000000">
            <w:pPr>
              <w:spacing w:line="264" w:lineRule="auto"/>
            </w:pPr>
            <w:r>
              <w:rPr>
                <w:sz w:val="20"/>
                <w:szCs w:val="20"/>
              </w:rPr>
              <w:t>TF-021</w:t>
            </w:r>
          </w:p>
        </w:tc>
      </w:tr>
    </w:tbl>
    <w:p w14:paraId="70BED0BD" w14:textId="77777777" w:rsidR="006605BE" w:rsidRDefault="00000000">
      <w:pPr>
        <w:spacing w:before="80" w:after="100"/>
      </w:pPr>
      <w:r>
        <w:rPr>
          <w:sz w:val="18"/>
          <w:szCs w:val="18"/>
        </w:rPr>
        <w:t>Exécution locale : maestro test e2e/.</w:t>
      </w:r>
    </w:p>
    <w:p w14:paraId="635AE110" w14:textId="77777777" w:rsidR="006605BE" w:rsidRDefault="00000000">
      <w:pPr>
        <w:spacing w:before="50" w:after="170"/>
      </w:pPr>
      <w:r>
        <w:rPr>
          <w:i/>
          <w:iCs/>
          <w:color w:val="475569"/>
          <w:sz w:val="15"/>
          <w:szCs w:val="15"/>
        </w:rPr>
        <w:t>▸ Détail : docs/07-cahier-de-recettes.md, mobile/e2e/.</w:t>
      </w:r>
    </w:p>
    <w:p w14:paraId="30790D23" w14:textId="77777777" w:rsidR="006605BE" w:rsidRDefault="00000000">
      <w:pPr>
        <w:pStyle w:val="Titre1"/>
        <w:keepNext/>
        <w:spacing w:before="520" w:after="200"/>
      </w:pPr>
      <w:r>
        <w:rPr>
          <w:b/>
          <w:bCs/>
          <w:color w:val="1D4ED8"/>
          <w:sz w:val="34"/>
          <w:szCs w:val="34"/>
        </w:rPr>
        <w:t>14. Plan de correction des bogues — C2.3.2</w:t>
      </w:r>
    </w:p>
    <w:p w14:paraId="2EF9C7E4" w14:textId="77777777" w:rsidR="006605BE" w:rsidRDefault="00000000">
      <w:pPr>
        <w:spacing w:after="190" w:line="336" w:lineRule="auto"/>
      </w:pPr>
      <w:r>
        <w:rPr>
          <w:b/>
          <w:bCs/>
        </w:rPr>
        <w:t>Processus</w:t>
      </w:r>
      <w:r>
        <w:t xml:space="preserve"> : </w:t>
      </w:r>
      <w:r w:rsidRPr="00295948">
        <w:t xml:space="preserve">détection (outillage local → CI → recette) → qualification via le </w:t>
      </w:r>
      <w:proofErr w:type="spellStart"/>
      <w:r w:rsidRPr="00295948">
        <w:t>template</w:t>
      </w:r>
      <w:proofErr w:type="spellEnd"/>
      <w:r w:rsidRPr="00295948">
        <w:t xml:space="preserve"> d’issue GitHub → correction sur branche fix/* avec test de non-régression obligatoire → PR + CI verte → fermeture référencée au commit.</w:t>
      </w:r>
    </w:p>
    <w:p w14:paraId="3F7636F1" w14:textId="77777777" w:rsidR="006605BE" w:rsidRDefault="00000000">
      <w:pPr>
        <w:pStyle w:val="Titre2"/>
        <w:keepNext/>
        <w:spacing w:before="340" w:after="130"/>
      </w:pPr>
      <w:r>
        <w:rPr>
          <w:b/>
          <w:bCs/>
          <w:color w:val="334155"/>
          <w:sz w:val="28"/>
          <w:szCs w:val="28"/>
        </w:rPr>
        <w:t>14.1 Grille de qualification</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10"/>
        <w:gridCol w:w="5569"/>
        <w:gridCol w:w="2367"/>
      </w:tblGrid>
      <w:tr w:rsidR="006605BE" w14:paraId="51838689" w14:textId="77777777">
        <w:tblPrEx>
          <w:tblCellMar>
            <w:top w:w="0" w:type="dxa"/>
            <w:bottom w:w="0" w:type="dxa"/>
          </w:tblCellMar>
        </w:tblPrEx>
        <w:trPr>
          <w:tblHeader/>
        </w:trPr>
        <w:tc>
          <w:tcPr>
            <w:tcW w:w="1810" w:type="dxa"/>
            <w:shd w:val="clear" w:color="auto" w:fill="1D4ED8"/>
            <w:tcMar>
              <w:top w:w="60" w:type="dxa"/>
              <w:left w:w="90" w:type="dxa"/>
              <w:bottom w:w="60" w:type="dxa"/>
              <w:right w:w="90" w:type="dxa"/>
            </w:tcMar>
          </w:tcPr>
          <w:p w14:paraId="35268F79" w14:textId="77777777" w:rsidR="006605BE" w:rsidRDefault="00000000">
            <w:pPr>
              <w:spacing w:line="264" w:lineRule="auto"/>
            </w:pPr>
            <w:r>
              <w:rPr>
                <w:b/>
                <w:bCs/>
                <w:color w:val="FFFFFF"/>
                <w:sz w:val="20"/>
                <w:szCs w:val="20"/>
              </w:rPr>
              <w:t>Gravité</w:t>
            </w:r>
          </w:p>
        </w:tc>
        <w:tc>
          <w:tcPr>
            <w:tcW w:w="5569" w:type="dxa"/>
            <w:shd w:val="clear" w:color="auto" w:fill="1D4ED8"/>
            <w:tcMar>
              <w:top w:w="60" w:type="dxa"/>
              <w:left w:w="90" w:type="dxa"/>
              <w:bottom w:w="60" w:type="dxa"/>
              <w:right w:w="90" w:type="dxa"/>
            </w:tcMar>
          </w:tcPr>
          <w:p w14:paraId="235AD938" w14:textId="77777777" w:rsidR="006605BE" w:rsidRDefault="00000000">
            <w:pPr>
              <w:spacing w:line="264" w:lineRule="auto"/>
            </w:pPr>
            <w:r>
              <w:rPr>
                <w:b/>
                <w:bCs/>
                <w:color w:val="FFFFFF"/>
                <w:sz w:val="20"/>
                <w:szCs w:val="20"/>
              </w:rPr>
              <w:t>Définition</w:t>
            </w:r>
          </w:p>
        </w:tc>
        <w:tc>
          <w:tcPr>
            <w:tcW w:w="2367" w:type="dxa"/>
            <w:shd w:val="clear" w:color="auto" w:fill="1D4ED8"/>
            <w:tcMar>
              <w:top w:w="60" w:type="dxa"/>
              <w:left w:w="90" w:type="dxa"/>
              <w:bottom w:w="60" w:type="dxa"/>
              <w:right w:w="90" w:type="dxa"/>
            </w:tcMar>
          </w:tcPr>
          <w:p w14:paraId="6F4BFF06" w14:textId="77777777" w:rsidR="006605BE" w:rsidRDefault="00000000">
            <w:pPr>
              <w:spacing w:line="264" w:lineRule="auto"/>
            </w:pPr>
            <w:r>
              <w:rPr>
                <w:b/>
                <w:bCs/>
                <w:color w:val="FFFFFF"/>
                <w:sz w:val="20"/>
                <w:szCs w:val="20"/>
              </w:rPr>
              <w:t>Délai visé</w:t>
            </w:r>
          </w:p>
        </w:tc>
      </w:tr>
      <w:tr w:rsidR="006605BE" w14:paraId="2DAA3DF7" w14:textId="77777777">
        <w:tblPrEx>
          <w:tblCellMar>
            <w:top w:w="0" w:type="dxa"/>
            <w:bottom w:w="0" w:type="dxa"/>
          </w:tblCellMar>
        </w:tblPrEx>
        <w:tc>
          <w:tcPr>
            <w:tcW w:w="1810" w:type="dxa"/>
            <w:shd w:val="clear" w:color="auto" w:fill="FFFFFF"/>
            <w:tcMar>
              <w:top w:w="60" w:type="dxa"/>
              <w:left w:w="90" w:type="dxa"/>
              <w:bottom w:w="60" w:type="dxa"/>
              <w:right w:w="90" w:type="dxa"/>
            </w:tcMar>
          </w:tcPr>
          <w:p w14:paraId="3DCD0B43" w14:textId="77777777" w:rsidR="006605BE" w:rsidRDefault="00000000">
            <w:pPr>
              <w:spacing w:line="264" w:lineRule="auto"/>
            </w:pPr>
            <w:r>
              <w:rPr>
                <w:sz w:val="20"/>
                <w:szCs w:val="20"/>
              </w:rPr>
              <w:t>Bloquant</w:t>
            </w:r>
          </w:p>
        </w:tc>
        <w:tc>
          <w:tcPr>
            <w:tcW w:w="5569" w:type="dxa"/>
            <w:shd w:val="clear" w:color="auto" w:fill="FFFFFF"/>
            <w:tcMar>
              <w:top w:w="60" w:type="dxa"/>
              <w:left w:w="90" w:type="dxa"/>
              <w:bottom w:w="60" w:type="dxa"/>
              <w:right w:w="90" w:type="dxa"/>
            </w:tcMar>
          </w:tcPr>
          <w:p w14:paraId="7E35ECD7" w14:textId="77777777" w:rsidR="006605BE" w:rsidRDefault="00000000">
            <w:pPr>
              <w:spacing w:line="264" w:lineRule="auto"/>
            </w:pPr>
            <w:r>
              <w:rPr>
                <w:sz w:val="20"/>
                <w:szCs w:val="20"/>
              </w:rPr>
              <w:t xml:space="preserve">Fonctionnalité inutilisable, perte de données, faille, </w:t>
            </w:r>
            <w:proofErr w:type="spellStart"/>
            <w:r>
              <w:rPr>
                <w:sz w:val="20"/>
                <w:szCs w:val="20"/>
              </w:rPr>
              <w:t>build</w:t>
            </w:r>
            <w:proofErr w:type="spellEnd"/>
            <w:r>
              <w:rPr>
                <w:sz w:val="20"/>
                <w:szCs w:val="20"/>
              </w:rPr>
              <w:t>/CI cassé</w:t>
            </w:r>
          </w:p>
        </w:tc>
        <w:tc>
          <w:tcPr>
            <w:tcW w:w="2367" w:type="dxa"/>
            <w:shd w:val="clear" w:color="auto" w:fill="FFFFFF"/>
            <w:tcMar>
              <w:top w:w="60" w:type="dxa"/>
              <w:left w:w="90" w:type="dxa"/>
              <w:bottom w:w="60" w:type="dxa"/>
              <w:right w:w="90" w:type="dxa"/>
            </w:tcMar>
          </w:tcPr>
          <w:p w14:paraId="75CBFCB2" w14:textId="77777777" w:rsidR="006605BE" w:rsidRDefault="00000000">
            <w:pPr>
              <w:spacing w:line="264" w:lineRule="auto"/>
            </w:pPr>
            <w:r>
              <w:rPr>
                <w:sz w:val="20"/>
                <w:szCs w:val="20"/>
              </w:rPr>
              <w:t>Immédiat</w:t>
            </w:r>
          </w:p>
        </w:tc>
      </w:tr>
      <w:tr w:rsidR="006605BE" w14:paraId="05F9530E" w14:textId="77777777">
        <w:tblPrEx>
          <w:tblCellMar>
            <w:top w:w="0" w:type="dxa"/>
            <w:bottom w:w="0" w:type="dxa"/>
          </w:tblCellMar>
        </w:tblPrEx>
        <w:tc>
          <w:tcPr>
            <w:tcW w:w="1810" w:type="dxa"/>
            <w:shd w:val="clear" w:color="auto" w:fill="F1F5F9"/>
            <w:tcMar>
              <w:top w:w="60" w:type="dxa"/>
              <w:left w:w="90" w:type="dxa"/>
              <w:bottom w:w="60" w:type="dxa"/>
              <w:right w:w="90" w:type="dxa"/>
            </w:tcMar>
          </w:tcPr>
          <w:p w14:paraId="7717E599" w14:textId="77777777" w:rsidR="006605BE" w:rsidRDefault="00000000">
            <w:pPr>
              <w:spacing w:line="264" w:lineRule="auto"/>
            </w:pPr>
            <w:r>
              <w:rPr>
                <w:sz w:val="20"/>
                <w:szCs w:val="20"/>
              </w:rPr>
              <w:t>Majeur</w:t>
            </w:r>
          </w:p>
        </w:tc>
        <w:tc>
          <w:tcPr>
            <w:tcW w:w="5569" w:type="dxa"/>
            <w:shd w:val="clear" w:color="auto" w:fill="F1F5F9"/>
            <w:tcMar>
              <w:top w:w="60" w:type="dxa"/>
              <w:left w:w="90" w:type="dxa"/>
              <w:bottom w:w="60" w:type="dxa"/>
              <w:right w:w="90" w:type="dxa"/>
            </w:tcMar>
          </w:tcPr>
          <w:p w14:paraId="6AD0199D" w14:textId="77777777" w:rsidR="006605BE" w:rsidRDefault="00000000">
            <w:pPr>
              <w:spacing w:line="264" w:lineRule="auto"/>
            </w:pPr>
            <w:r>
              <w:rPr>
                <w:sz w:val="20"/>
                <w:szCs w:val="20"/>
              </w:rPr>
              <w:t>Fonctionnalité dégradée sans contournement simple</w:t>
            </w:r>
          </w:p>
        </w:tc>
        <w:tc>
          <w:tcPr>
            <w:tcW w:w="2367" w:type="dxa"/>
            <w:shd w:val="clear" w:color="auto" w:fill="F1F5F9"/>
            <w:tcMar>
              <w:top w:w="60" w:type="dxa"/>
              <w:left w:w="90" w:type="dxa"/>
              <w:bottom w:w="60" w:type="dxa"/>
              <w:right w:w="90" w:type="dxa"/>
            </w:tcMar>
          </w:tcPr>
          <w:p w14:paraId="4C737FC4" w14:textId="77777777" w:rsidR="006605BE" w:rsidRDefault="00000000">
            <w:pPr>
              <w:spacing w:line="264" w:lineRule="auto"/>
            </w:pPr>
            <w:r>
              <w:rPr>
                <w:sz w:val="20"/>
                <w:szCs w:val="20"/>
              </w:rPr>
              <w:t>Avant la prochaine version</w:t>
            </w:r>
          </w:p>
        </w:tc>
      </w:tr>
      <w:tr w:rsidR="006605BE" w14:paraId="486BEC66" w14:textId="77777777">
        <w:tblPrEx>
          <w:tblCellMar>
            <w:top w:w="0" w:type="dxa"/>
            <w:bottom w:w="0" w:type="dxa"/>
          </w:tblCellMar>
        </w:tblPrEx>
        <w:tc>
          <w:tcPr>
            <w:tcW w:w="1810" w:type="dxa"/>
            <w:shd w:val="clear" w:color="auto" w:fill="FFFFFF"/>
            <w:tcMar>
              <w:top w:w="60" w:type="dxa"/>
              <w:left w:w="90" w:type="dxa"/>
              <w:bottom w:w="60" w:type="dxa"/>
              <w:right w:w="90" w:type="dxa"/>
            </w:tcMar>
          </w:tcPr>
          <w:p w14:paraId="48F3F330" w14:textId="77777777" w:rsidR="006605BE" w:rsidRDefault="00000000">
            <w:pPr>
              <w:spacing w:line="264" w:lineRule="auto"/>
            </w:pPr>
            <w:r>
              <w:rPr>
                <w:sz w:val="20"/>
                <w:szCs w:val="20"/>
              </w:rPr>
              <w:t>Mineur</w:t>
            </w:r>
          </w:p>
        </w:tc>
        <w:tc>
          <w:tcPr>
            <w:tcW w:w="5569" w:type="dxa"/>
            <w:shd w:val="clear" w:color="auto" w:fill="FFFFFF"/>
            <w:tcMar>
              <w:top w:w="60" w:type="dxa"/>
              <w:left w:w="90" w:type="dxa"/>
              <w:bottom w:w="60" w:type="dxa"/>
              <w:right w:w="90" w:type="dxa"/>
            </w:tcMar>
          </w:tcPr>
          <w:p w14:paraId="51C54DA1" w14:textId="77777777" w:rsidR="006605BE" w:rsidRDefault="00000000">
            <w:pPr>
              <w:spacing w:line="264" w:lineRule="auto"/>
            </w:pPr>
            <w:r>
              <w:rPr>
                <w:sz w:val="20"/>
                <w:szCs w:val="20"/>
              </w:rPr>
              <w:t>Gêne ponctuelle avec contournement</w:t>
            </w:r>
          </w:p>
        </w:tc>
        <w:tc>
          <w:tcPr>
            <w:tcW w:w="2367" w:type="dxa"/>
            <w:shd w:val="clear" w:color="auto" w:fill="FFFFFF"/>
            <w:tcMar>
              <w:top w:w="60" w:type="dxa"/>
              <w:left w:w="90" w:type="dxa"/>
              <w:bottom w:w="60" w:type="dxa"/>
              <w:right w:w="90" w:type="dxa"/>
            </w:tcMar>
          </w:tcPr>
          <w:p w14:paraId="1940077C" w14:textId="77777777" w:rsidR="006605BE" w:rsidRDefault="00000000">
            <w:pPr>
              <w:spacing w:line="264" w:lineRule="auto"/>
            </w:pPr>
            <w:r>
              <w:rPr>
                <w:sz w:val="20"/>
                <w:szCs w:val="20"/>
              </w:rPr>
              <w:t>Planifié</w:t>
            </w:r>
          </w:p>
        </w:tc>
      </w:tr>
      <w:tr w:rsidR="006605BE" w14:paraId="7ED11778" w14:textId="77777777">
        <w:tblPrEx>
          <w:tblCellMar>
            <w:top w:w="0" w:type="dxa"/>
            <w:bottom w:w="0" w:type="dxa"/>
          </w:tblCellMar>
        </w:tblPrEx>
        <w:tc>
          <w:tcPr>
            <w:tcW w:w="1810" w:type="dxa"/>
            <w:shd w:val="clear" w:color="auto" w:fill="F1F5F9"/>
            <w:tcMar>
              <w:top w:w="60" w:type="dxa"/>
              <w:left w:w="90" w:type="dxa"/>
              <w:bottom w:w="60" w:type="dxa"/>
              <w:right w:w="90" w:type="dxa"/>
            </w:tcMar>
          </w:tcPr>
          <w:p w14:paraId="6F58E26A" w14:textId="77777777" w:rsidR="006605BE" w:rsidRDefault="00000000">
            <w:pPr>
              <w:spacing w:line="264" w:lineRule="auto"/>
            </w:pPr>
            <w:r>
              <w:rPr>
                <w:sz w:val="20"/>
                <w:szCs w:val="20"/>
              </w:rPr>
              <w:t>Cosmétique</w:t>
            </w:r>
          </w:p>
        </w:tc>
        <w:tc>
          <w:tcPr>
            <w:tcW w:w="5569" w:type="dxa"/>
            <w:shd w:val="clear" w:color="auto" w:fill="F1F5F9"/>
            <w:tcMar>
              <w:top w:w="60" w:type="dxa"/>
              <w:left w:w="90" w:type="dxa"/>
              <w:bottom w:w="60" w:type="dxa"/>
              <w:right w:w="90" w:type="dxa"/>
            </w:tcMar>
          </w:tcPr>
          <w:p w14:paraId="3FF2E2C9" w14:textId="77777777" w:rsidR="006605BE" w:rsidRDefault="00000000">
            <w:pPr>
              <w:spacing w:line="264" w:lineRule="auto"/>
            </w:pPr>
            <w:r>
              <w:rPr>
                <w:sz w:val="20"/>
                <w:szCs w:val="20"/>
              </w:rPr>
              <w:t>Affichage, libellé, alignement</w:t>
            </w:r>
          </w:p>
        </w:tc>
        <w:tc>
          <w:tcPr>
            <w:tcW w:w="2367" w:type="dxa"/>
            <w:shd w:val="clear" w:color="auto" w:fill="F1F5F9"/>
            <w:tcMar>
              <w:top w:w="60" w:type="dxa"/>
              <w:left w:w="90" w:type="dxa"/>
              <w:bottom w:w="60" w:type="dxa"/>
              <w:right w:w="90" w:type="dxa"/>
            </w:tcMar>
          </w:tcPr>
          <w:p w14:paraId="63F3109C" w14:textId="77777777" w:rsidR="006605BE" w:rsidRDefault="00000000">
            <w:pPr>
              <w:spacing w:line="264" w:lineRule="auto"/>
            </w:pPr>
            <w:r>
              <w:rPr>
                <w:sz w:val="20"/>
                <w:szCs w:val="20"/>
              </w:rPr>
              <w:t>Opportuniste</w:t>
            </w:r>
          </w:p>
        </w:tc>
      </w:tr>
    </w:tbl>
    <w:p w14:paraId="367E5EE4" w14:textId="77777777" w:rsidR="006605BE" w:rsidRDefault="006605BE">
      <w:pPr>
        <w:spacing w:after="30"/>
      </w:pPr>
    </w:p>
    <w:p w14:paraId="290B13E4" w14:textId="77777777" w:rsidR="006605BE" w:rsidRDefault="00000000">
      <w:pPr>
        <w:pStyle w:val="Titre2"/>
        <w:keepNext/>
        <w:spacing w:before="340" w:after="130"/>
      </w:pPr>
      <w:r>
        <w:rPr>
          <w:b/>
          <w:bCs/>
          <w:color w:val="334155"/>
          <w:sz w:val="28"/>
          <w:szCs w:val="28"/>
        </w:rPr>
        <w:t>14.2 Registre des bogues réellement rencontrés (11, tous corrigés — dont 1 issu de la recette)</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191"/>
        <w:gridCol w:w="1299"/>
        <w:gridCol w:w="4332"/>
        <w:gridCol w:w="2924"/>
      </w:tblGrid>
      <w:tr w:rsidR="006605BE" w14:paraId="01D295C2" w14:textId="77777777">
        <w:tblPrEx>
          <w:tblCellMar>
            <w:top w:w="0" w:type="dxa"/>
            <w:bottom w:w="0" w:type="dxa"/>
          </w:tblCellMar>
        </w:tblPrEx>
        <w:trPr>
          <w:tblHeader/>
        </w:trPr>
        <w:tc>
          <w:tcPr>
            <w:tcW w:w="1191" w:type="dxa"/>
            <w:shd w:val="clear" w:color="auto" w:fill="1D4ED8"/>
            <w:tcMar>
              <w:top w:w="60" w:type="dxa"/>
              <w:left w:w="90" w:type="dxa"/>
              <w:bottom w:w="60" w:type="dxa"/>
              <w:right w:w="90" w:type="dxa"/>
            </w:tcMar>
          </w:tcPr>
          <w:p w14:paraId="2906DB1C" w14:textId="77777777" w:rsidR="006605BE" w:rsidRDefault="00000000">
            <w:pPr>
              <w:spacing w:line="264" w:lineRule="auto"/>
            </w:pPr>
            <w:r>
              <w:rPr>
                <w:b/>
                <w:bCs/>
                <w:color w:val="FFFFFF"/>
                <w:sz w:val="20"/>
                <w:szCs w:val="20"/>
              </w:rPr>
              <w:t>ID</w:t>
            </w:r>
          </w:p>
        </w:tc>
        <w:tc>
          <w:tcPr>
            <w:tcW w:w="1299" w:type="dxa"/>
            <w:shd w:val="clear" w:color="auto" w:fill="1D4ED8"/>
            <w:tcMar>
              <w:top w:w="60" w:type="dxa"/>
              <w:left w:w="90" w:type="dxa"/>
              <w:bottom w:w="60" w:type="dxa"/>
              <w:right w:w="90" w:type="dxa"/>
            </w:tcMar>
          </w:tcPr>
          <w:p w14:paraId="07108D61" w14:textId="77777777" w:rsidR="006605BE" w:rsidRDefault="00000000">
            <w:pPr>
              <w:spacing w:line="264" w:lineRule="auto"/>
            </w:pPr>
            <w:r>
              <w:rPr>
                <w:b/>
                <w:bCs/>
                <w:color w:val="FFFFFF"/>
                <w:sz w:val="20"/>
                <w:szCs w:val="20"/>
              </w:rPr>
              <w:t>Gravité</w:t>
            </w:r>
          </w:p>
        </w:tc>
        <w:tc>
          <w:tcPr>
            <w:tcW w:w="4332" w:type="dxa"/>
            <w:shd w:val="clear" w:color="auto" w:fill="1D4ED8"/>
            <w:tcMar>
              <w:top w:w="60" w:type="dxa"/>
              <w:left w:w="90" w:type="dxa"/>
              <w:bottom w:w="60" w:type="dxa"/>
              <w:right w:w="90" w:type="dxa"/>
            </w:tcMar>
          </w:tcPr>
          <w:p w14:paraId="210C6B4D" w14:textId="77777777" w:rsidR="006605BE" w:rsidRDefault="00000000">
            <w:pPr>
              <w:spacing w:line="264" w:lineRule="auto"/>
            </w:pPr>
            <w:r>
              <w:rPr>
                <w:b/>
                <w:bCs/>
                <w:color w:val="FFFFFF"/>
                <w:sz w:val="20"/>
                <w:szCs w:val="20"/>
              </w:rPr>
              <w:t>Description</w:t>
            </w:r>
          </w:p>
        </w:tc>
        <w:tc>
          <w:tcPr>
            <w:tcW w:w="2924" w:type="dxa"/>
            <w:shd w:val="clear" w:color="auto" w:fill="1D4ED8"/>
            <w:tcMar>
              <w:top w:w="60" w:type="dxa"/>
              <w:left w:w="90" w:type="dxa"/>
              <w:bottom w:w="60" w:type="dxa"/>
              <w:right w:w="90" w:type="dxa"/>
            </w:tcMar>
          </w:tcPr>
          <w:p w14:paraId="747D3120" w14:textId="77777777" w:rsidR="006605BE" w:rsidRDefault="00000000">
            <w:pPr>
              <w:spacing w:line="264" w:lineRule="auto"/>
            </w:pPr>
            <w:r>
              <w:rPr>
                <w:b/>
                <w:bCs/>
                <w:color w:val="FFFFFF"/>
                <w:sz w:val="20"/>
                <w:szCs w:val="20"/>
              </w:rPr>
              <w:t>Correction</w:t>
            </w:r>
          </w:p>
        </w:tc>
      </w:tr>
      <w:tr w:rsidR="006605BE" w14:paraId="0F2F3418"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06C7F425" w14:textId="77777777" w:rsidR="006605BE" w:rsidRDefault="00000000">
            <w:pPr>
              <w:spacing w:line="264" w:lineRule="auto"/>
            </w:pPr>
            <w:r>
              <w:rPr>
                <w:sz w:val="20"/>
                <w:szCs w:val="20"/>
              </w:rPr>
              <w:t>BUG-001</w:t>
            </w:r>
          </w:p>
        </w:tc>
        <w:tc>
          <w:tcPr>
            <w:tcW w:w="1299" w:type="dxa"/>
            <w:shd w:val="clear" w:color="auto" w:fill="FFFFFF"/>
            <w:tcMar>
              <w:top w:w="60" w:type="dxa"/>
              <w:left w:w="90" w:type="dxa"/>
              <w:bottom w:w="60" w:type="dxa"/>
              <w:right w:w="90" w:type="dxa"/>
            </w:tcMar>
          </w:tcPr>
          <w:p w14:paraId="3FEDD98E" w14:textId="77777777" w:rsidR="006605BE" w:rsidRDefault="00000000">
            <w:pPr>
              <w:spacing w:line="264" w:lineRule="auto"/>
            </w:pPr>
            <w:r>
              <w:rPr>
                <w:sz w:val="20"/>
                <w:szCs w:val="20"/>
              </w:rPr>
              <w:t>Bloquant</w:t>
            </w:r>
          </w:p>
        </w:tc>
        <w:tc>
          <w:tcPr>
            <w:tcW w:w="4332" w:type="dxa"/>
            <w:shd w:val="clear" w:color="auto" w:fill="FFFFFF"/>
            <w:tcMar>
              <w:top w:w="60" w:type="dxa"/>
              <w:left w:w="90" w:type="dxa"/>
              <w:bottom w:w="60" w:type="dxa"/>
              <w:right w:w="90" w:type="dxa"/>
            </w:tcMar>
          </w:tcPr>
          <w:p w14:paraId="22BFEA34" w14:textId="77777777" w:rsidR="006605BE" w:rsidRDefault="00000000">
            <w:pPr>
              <w:spacing w:line="264" w:lineRule="auto"/>
            </w:pPr>
            <w:proofErr w:type="spellStart"/>
            <w:r>
              <w:rPr>
                <w:sz w:val="20"/>
                <w:szCs w:val="20"/>
              </w:rPr>
              <w:t>Typecheck</w:t>
            </w:r>
            <w:proofErr w:type="spellEnd"/>
            <w:r>
              <w:rPr>
                <w:sz w:val="20"/>
                <w:szCs w:val="20"/>
              </w:rPr>
              <w:t xml:space="preserve"> rouge en CI, vert en local (types Expo </w:t>
            </w:r>
            <w:proofErr w:type="spellStart"/>
            <w:r>
              <w:rPr>
                <w:sz w:val="20"/>
                <w:szCs w:val="20"/>
              </w:rPr>
              <w:t>gitignorés</w:t>
            </w:r>
            <w:proofErr w:type="spellEnd"/>
            <w:r>
              <w:rPr>
                <w:sz w:val="20"/>
                <w:szCs w:val="20"/>
              </w:rPr>
              <w:t>)</w:t>
            </w:r>
          </w:p>
        </w:tc>
        <w:tc>
          <w:tcPr>
            <w:tcW w:w="2924" w:type="dxa"/>
            <w:shd w:val="clear" w:color="auto" w:fill="FFFFFF"/>
            <w:tcMar>
              <w:top w:w="60" w:type="dxa"/>
              <w:left w:w="90" w:type="dxa"/>
              <w:bottom w:w="60" w:type="dxa"/>
              <w:right w:w="90" w:type="dxa"/>
            </w:tcMar>
          </w:tcPr>
          <w:p w14:paraId="37889E57" w14:textId="77777777" w:rsidR="006605BE" w:rsidRDefault="00000000">
            <w:pPr>
              <w:spacing w:line="264" w:lineRule="auto"/>
            </w:pPr>
            <w:r>
              <w:rPr>
                <w:sz w:val="20"/>
                <w:szCs w:val="20"/>
              </w:rPr>
              <w:t xml:space="preserve">@types/node + </w:t>
            </w:r>
            <w:proofErr w:type="gramStart"/>
            <w:r>
              <w:rPr>
                <w:sz w:val="20"/>
                <w:szCs w:val="20"/>
              </w:rPr>
              <w:t>types:[</w:t>
            </w:r>
            <w:proofErr w:type="gramEnd"/>
            <w:r>
              <w:rPr>
                <w:sz w:val="20"/>
                <w:szCs w:val="20"/>
              </w:rPr>
              <w:t>"</w:t>
            </w:r>
            <w:proofErr w:type="spellStart"/>
            <w:r>
              <w:rPr>
                <w:sz w:val="20"/>
                <w:szCs w:val="20"/>
              </w:rPr>
              <w:t>node</w:t>
            </w:r>
            <w:proofErr w:type="spellEnd"/>
            <w:r>
              <w:rPr>
                <w:sz w:val="20"/>
                <w:szCs w:val="20"/>
              </w:rPr>
              <w:t>"]</w:t>
            </w:r>
          </w:p>
        </w:tc>
      </w:tr>
      <w:tr w:rsidR="006605BE" w14:paraId="69B90F14" w14:textId="77777777">
        <w:tblPrEx>
          <w:tblCellMar>
            <w:top w:w="0" w:type="dxa"/>
            <w:bottom w:w="0" w:type="dxa"/>
          </w:tblCellMar>
        </w:tblPrEx>
        <w:tc>
          <w:tcPr>
            <w:tcW w:w="1191" w:type="dxa"/>
            <w:shd w:val="clear" w:color="auto" w:fill="F1F5F9"/>
            <w:tcMar>
              <w:top w:w="60" w:type="dxa"/>
              <w:left w:w="90" w:type="dxa"/>
              <w:bottom w:w="60" w:type="dxa"/>
              <w:right w:w="90" w:type="dxa"/>
            </w:tcMar>
          </w:tcPr>
          <w:p w14:paraId="20EE30F2" w14:textId="77777777" w:rsidR="006605BE" w:rsidRDefault="00000000">
            <w:pPr>
              <w:spacing w:line="264" w:lineRule="auto"/>
            </w:pPr>
            <w:r>
              <w:rPr>
                <w:sz w:val="20"/>
                <w:szCs w:val="20"/>
              </w:rPr>
              <w:t>BUG-002</w:t>
            </w:r>
          </w:p>
        </w:tc>
        <w:tc>
          <w:tcPr>
            <w:tcW w:w="1299" w:type="dxa"/>
            <w:shd w:val="clear" w:color="auto" w:fill="F1F5F9"/>
            <w:tcMar>
              <w:top w:w="60" w:type="dxa"/>
              <w:left w:w="90" w:type="dxa"/>
              <w:bottom w:w="60" w:type="dxa"/>
              <w:right w:w="90" w:type="dxa"/>
            </w:tcMar>
          </w:tcPr>
          <w:p w14:paraId="6CD87E8A" w14:textId="77777777" w:rsidR="006605BE" w:rsidRDefault="00000000">
            <w:pPr>
              <w:spacing w:line="264" w:lineRule="auto"/>
            </w:pPr>
            <w:r>
              <w:rPr>
                <w:sz w:val="20"/>
                <w:szCs w:val="20"/>
              </w:rPr>
              <w:t>Majeur</w:t>
            </w:r>
          </w:p>
        </w:tc>
        <w:tc>
          <w:tcPr>
            <w:tcW w:w="4332" w:type="dxa"/>
            <w:shd w:val="clear" w:color="auto" w:fill="F1F5F9"/>
            <w:tcMar>
              <w:top w:w="60" w:type="dxa"/>
              <w:left w:w="90" w:type="dxa"/>
              <w:bottom w:w="60" w:type="dxa"/>
              <w:right w:w="90" w:type="dxa"/>
            </w:tcMar>
          </w:tcPr>
          <w:p w14:paraId="487B710A" w14:textId="77777777" w:rsidR="006605BE" w:rsidRDefault="00000000">
            <w:pPr>
              <w:spacing w:line="264" w:lineRule="auto"/>
            </w:pPr>
            <w:r>
              <w:rPr>
                <w:sz w:val="20"/>
                <w:szCs w:val="20"/>
              </w:rPr>
              <w:t xml:space="preserve">Prisma 7 incompatible avec l’outillage </w:t>
            </w:r>
            <w:proofErr w:type="spellStart"/>
            <w:r>
              <w:rPr>
                <w:sz w:val="20"/>
                <w:szCs w:val="20"/>
              </w:rPr>
              <w:t>NestJS</w:t>
            </w:r>
            <w:proofErr w:type="spellEnd"/>
            <w:r>
              <w:rPr>
                <w:sz w:val="20"/>
                <w:szCs w:val="20"/>
              </w:rPr>
              <w:t xml:space="preserve"> 11</w:t>
            </w:r>
          </w:p>
        </w:tc>
        <w:tc>
          <w:tcPr>
            <w:tcW w:w="2924" w:type="dxa"/>
            <w:shd w:val="clear" w:color="auto" w:fill="F1F5F9"/>
            <w:tcMar>
              <w:top w:w="60" w:type="dxa"/>
              <w:left w:w="90" w:type="dxa"/>
              <w:bottom w:w="60" w:type="dxa"/>
              <w:right w:w="90" w:type="dxa"/>
            </w:tcMar>
          </w:tcPr>
          <w:p w14:paraId="42AC5EAE" w14:textId="77777777" w:rsidR="006605BE" w:rsidRDefault="00000000">
            <w:pPr>
              <w:spacing w:line="264" w:lineRule="auto"/>
            </w:pPr>
            <w:r>
              <w:rPr>
                <w:sz w:val="20"/>
                <w:szCs w:val="20"/>
              </w:rPr>
              <w:t>Repli sur Prisma 6.19</w:t>
            </w:r>
          </w:p>
        </w:tc>
      </w:tr>
      <w:tr w:rsidR="006605BE" w14:paraId="6A5A49FF"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7B84523F" w14:textId="77777777" w:rsidR="006605BE" w:rsidRDefault="00000000">
            <w:pPr>
              <w:spacing w:line="264" w:lineRule="auto"/>
            </w:pPr>
            <w:r>
              <w:rPr>
                <w:sz w:val="20"/>
                <w:szCs w:val="20"/>
              </w:rPr>
              <w:t>BUG-003</w:t>
            </w:r>
          </w:p>
        </w:tc>
        <w:tc>
          <w:tcPr>
            <w:tcW w:w="1299" w:type="dxa"/>
            <w:shd w:val="clear" w:color="auto" w:fill="FFFFFF"/>
            <w:tcMar>
              <w:top w:w="60" w:type="dxa"/>
              <w:left w:w="90" w:type="dxa"/>
              <w:bottom w:w="60" w:type="dxa"/>
              <w:right w:w="90" w:type="dxa"/>
            </w:tcMar>
          </w:tcPr>
          <w:p w14:paraId="1E542EE1" w14:textId="77777777" w:rsidR="006605BE" w:rsidRDefault="00000000">
            <w:pPr>
              <w:spacing w:line="264" w:lineRule="auto"/>
            </w:pPr>
            <w:r>
              <w:rPr>
                <w:sz w:val="20"/>
                <w:szCs w:val="20"/>
              </w:rPr>
              <w:t>Majeur</w:t>
            </w:r>
          </w:p>
        </w:tc>
        <w:tc>
          <w:tcPr>
            <w:tcW w:w="4332" w:type="dxa"/>
            <w:shd w:val="clear" w:color="auto" w:fill="FFFFFF"/>
            <w:tcMar>
              <w:top w:w="60" w:type="dxa"/>
              <w:left w:w="90" w:type="dxa"/>
              <w:bottom w:w="60" w:type="dxa"/>
              <w:right w:w="90" w:type="dxa"/>
            </w:tcMar>
          </w:tcPr>
          <w:p w14:paraId="1E97281C" w14:textId="77777777" w:rsidR="006605BE" w:rsidRDefault="00000000">
            <w:pPr>
              <w:spacing w:line="264" w:lineRule="auto"/>
            </w:pPr>
            <w:r>
              <w:rPr>
                <w:sz w:val="20"/>
                <w:szCs w:val="20"/>
              </w:rPr>
              <w:t>App non lançable (Expo Go plafonné à la SDK 54)</w:t>
            </w:r>
          </w:p>
        </w:tc>
        <w:tc>
          <w:tcPr>
            <w:tcW w:w="2924" w:type="dxa"/>
            <w:shd w:val="clear" w:color="auto" w:fill="FFFFFF"/>
            <w:tcMar>
              <w:top w:w="60" w:type="dxa"/>
              <w:left w:w="90" w:type="dxa"/>
              <w:bottom w:w="60" w:type="dxa"/>
              <w:right w:w="90" w:type="dxa"/>
            </w:tcMar>
          </w:tcPr>
          <w:p w14:paraId="27EA80C2" w14:textId="77777777" w:rsidR="006605BE" w:rsidRDefault="00000000">
            <w:pPr>
              <w:spacing w:line="264" w:lineRule="auto"/>
            </w:pPr>
            <w:r>
              <w:rPr>
                <w:sz w:val="20"/>
                <w:szCs w:val="20"/>
              </w:rPr>
              <w:t>Alignement sur la SDK 54</w:t>
            </w:r>
          </w:p>
        </w:tc>
      </w:tr>
      <w:tr w:rsidR="006605BE" w14:paraId="63B804D7" w14:textId="77777777">
        <w:tblPrEx>
          <w:tblCellMar>
            <w:top w:w="0" w:type="dxa"/>
            <w:bottom w:w="0" w:type="dxa"/>
          </w:tblCellMar>
        </w:tblPrEx>
        <w:tc>
          <w:tcPr>
            <w:tcW w:w="1191" w:type="dxa"/>
            <w:shd w:val="clear" w:color="auto" w:fill="F1F5F9"/>
            <w:tcMar>
              <w:top w:w="60" w:type="dxa"/>
              <w:left w:w="90" w:type="dxa"/>
              <w:bottom w:w="60" w:type="dxa"/>
              <w:right w:w="90" w:type="dxa"/>
            </w:tcMar>
          </w:tcPr>
          <w:p w14:paraId="24D5AC55" w14:textId="77777777" w:rsidR="006605BE" w:rsidRDefault="00000000">
            <w:pPr>
              <w:spacing w:line="264" w:lineRule="auto"/>
            </w:pPr>
            <w:r>
              <w:rPr>
                <w:sz w:val="20"/>
                <w:szCs w:val="20"/>
              </w:rPr>
              <w:t>BUG-004</w:t>
            </w:r>
          </w:p>
        </w:tc>
        <w:tc>
          <w:tcPr>
            <w:tcW w:w="1299" w:type="dxa"/>
            <w:shd w:val="clear" w:color="auto" w:fill="F1F5F9"/>
            <w:tcMar>
              <w:top w:w="60" w:type="dxa"/>
              <w:left w:w="90" w:type="dxa"/>
              <w:bottom w:w="60" w:type="dxa"/>
              <w:right w:w="90" w:type="dxa"/>
            </w:tcMar>
          </w:tcPr>
          <w:p w14:paraId="3440F38C" w14:textId="77777777" w:rsidR="006605BE" w:rsidRDefault="00000000">
            <w:pPr>
              <w:spacing w:line="264" w:lineRule="auto"/>
            </w:pPr>
            <w:r>
              <w:rPr>
                <w:sz w:val="20"/>
                <w:szCs w:val="20"/>
              </w:rPr>
              <w:t>Majeur</w:t>
            </w:r>
          </w:p>
        </w:tc>
        <w:tc>
          <w:tcPr>
            <w:tcW w:w="4332" w:type="dxa"/>
            <w:shd w:val="clear" w:color="auto" w:fill="F1F5F9"/>
            <w:tcMar>
              <w:top w:w="60" w:type="dxa"/>
              <w:left w:w="90" w:type="dxa"/>
              <w:bottom w:w="60" w:type="dxa"/>
              <w:right w:w="90" w:type="dxa"/>
            </w:tcMar>
          </w:tcPr>
          <w:p w14:paraId="3ACC2451" w14:textId="77777777" w:rsidR="006605BE" w:rsidRDefault="00000000">
            <w:pPr>
              <w:spacing w:line="264" w:lineRule="auto"/>
            </w:pPr>
            <w:r>
              <w:rPr>
                <w:sz w:val="20"/>
                <w:szCs w:val="20"/>
              </w:rPr>
              <w:t xml:space="preserve">Tests d’interface s’invalidant (RNTL v14 </w:t>
            </w:r>
            <w:proofErr w:type="spellStart"/>
            <w:r>
              <w:rPr>
                <w:sz w:val="20"/>
                <w:szCs w:val="20"/>
              </w:rPr>
              <w:t>async</w:t>
            </w:r>
            <w:proofErr w:type="spellEnd"/>
            <w:r>
              <w:rPr>
                <w:sz w:val="20"/>
                <w:szCs w:val="20"/>
              </w:rPr>
              <w:t>)</w:t>
            </w:r>
          </w:p>
        </w:tc>
        <w:tc>
          <w:tcPr>
            <w:tcW w:w="2924" w:type="dxa"/>
            <w:shd w:val="clear" w:color="auto" w:fill="F1F5F9"/>
            <w:tcMar>
              <w:top w:w="60" w:type="dxa"/>
              <w:left w:w="90" w:type="dxa"/>
              <w:bottom w:w="60" w:type="dxa"/>
              <w:right w:w="90" w:type="dxa"/>
            </w:tcMar>
          </w:tcPr>
          <w:p w14:paraId="449A04D4" w14:textId="77777777" w:rsidR="006605BE" w:rsidRDefault="00000000">
            <w:pPr>
              <w:spacing w:line="264" w:lineRule="auto"/>
            </w:pPr>
            <w:proofErr w:type="spellStart"/>
            <w:proofErr w:type="gramStart"/>
            <w:r>
              <w:rPr>
                <w:sz w:val="20"/>
                <w:szCs w:val="20"/>
              </w:rPr>
              <w:t>fireEvent</w:t>
            </w:r>
            <w:proofErr w:type="spellEnd"/>
            <w:proofErr w:type="gramEnd"/>
            <w:r>
              <w:rPr>
                <w:sz w:val="20"/>
                <w:szCs w:val="20"/>
              </w:rPr>
              <w:t xml:space="preserve"> → </w:t>
            </w:r>
            <w:proofErr w:type="spellStart"/>
            <w:r>
              <w:rPr>
                <w:sz w:val="20"/>
                <w:szCs w:val="20"/>
              </w:rPr>
              <w:t>userEvent</w:t>
            </w:r>
            <w:proofErr w:type="spellEnd"/>
          </w:p>
        </w:tc>
      </w:tr>
      <w:tr w:rsidR="006605BE" w14:paraId="65C55E3F"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259EA56B" w14:textId="77777777" w:rsidR="006605BE" w:rsidRDefault="00000000">
            <w:pPr>
              <w:spacing w:line="264" w:lineRule="auto"/>
            </w:pPr>
            <w:r>
              <w:rPr>
                <w:sz w:val="20"/>
                <w:szCs w:val="20"/>
              </w:rPr>
              <w:t>BUG-005</w:t>
            </w:r>
          </w:p>
        </w:tc>
        <w:tc>
          <w:tcPr>
            <w:tcW w:w="1299" w:type="dxa"/>
            <w:shd w:val="clear" w:color="auto" w:fill="FFFFFF"/>
            <w:tcMar>
              <w:top w:w="60" w:type="dxa"/>
              <w:left w:w="90" w:type="dxa"/>
              <w:bottom w:w="60" w:type="dxa"/>
              <w:right w:w="90" w:type="dxa"/>
            </w:tcMar>
          </w:tcPr>
          <w:p w14:paraId="523CB045" w14:textId="77777777" w:rsidR="006605BE" w:rsidRDefault="00000000">
            <w:pPr>
              <w:spacing w:line="264" w:lineRule="auto"/>
            </w:pPr>
            <w:r>
              <w:rPr>
                <w:sz w:val="20"/>
                <w:szCs w:val="20"/>
              </w:rPr>
              <w:t>Bloquant</w:t>
            </w:r>
          </w:p>
        </w:tc>
        <w:tc>
          <w:tcPr>
            <w:tcW w:w="4332" w:type="dxa"/>
            <w:shd w:val="clear" w:color="auto" w:fill="FFFFFF"/>
            <w:tcMar>
              <w:top w:w="60" w:type="dxa"/>
              <w:left w:w="90" w:type="dxa"/>
              <w:bottom w:w="60" w:type="dxa"/>
              <w:right w:w="90" w:type="dxa"/>
            </w:tcMar>
          </w:tcPr>
          <w:p w14:paraId="7D431BF5" w14:textId="77777777" w:rsidR="006605BE" w:rsidRDefault="00000000">
            <w:pPr>
              <w:spacing w:line="264" w:lineRule="auto"/>
            </w:pPr>
            <w:r>
              <w:rPr>
                <w:sz w:val="20"/>
                <w:szCs w:val="20"/>
              </w:rPr>
              <w:t xml:space="preserve">Suite non exécutable (portée des </w:t>
            </w:r>
            <w:proofErr w:type="spellStart"/>
            <w:r>
              <w:rPr>
                <w:sz w:val="20"/>
                <w:szCs w:val="20"/>
              </w:rPr>
              <w:t>mocks</w:t>
            </w:r>
            <w:proofErr w:type="spellEnd"/>
            <w:r>
              <w:rPr>
                <w:sz w:val="20"/>
                <w:szCs w:val="20"/>
              </w:rPr>
              <w:t xml:space="preserve"> Jest)</w:t>
            </w:r>
          </w:p>
        </w:tc>
        <w:tc>
          <w:tcPr>
            <w:tcW w:w="2924" w:type="dxa"/>
            <w:shd w:val="clear" w:color="auto" w:fill="FFFFFF"/>
            <w:tcMar>
              <w:top w:w="60" w:type="dxa"/>
              <w:left w:w="90" w:type="dxa"/>
              <w:bottom w:w="60" w:type="dxa"/>
              <w:right w:w="90" w:type="dxa"/>
            </w:tcMar>
          </w:tcPr>
          <w:p w14:paraId="12947E7E" w14:textId="77777777" w:rsidR="006605BE" w:rsidRDefault="00000000">
            <w:pPr>
              <w:spacing w:line="264" w:lineRule="auto"/>
            </w:pPr>
            <w:r>
              <w:rPr>
                <w:sz w:val="20"/>
                <w:szCs w:val="20"/>
              </w:rPr>
              <w:t xml:space="preserve">Convention </w:t>
            </w:r>
            <w:proofErr w:type="spellStart"/>
            <w:r>
              <w:rPr>
                <w:sz w:val="20"/>
                <w:szCs w:val="20"/>
              </w:rPr>
              <w:t>mock</w:t>
            </w:r>
            <w:proofErr w:type="spellEnd"/>
            <w:r>
              <w:rPr>
                <w:sz w:val="20"/>
                <w:szCs w:val="20"/>
              </w:rPr>
              <w:t>*</w:t>
            </w:r>
          </w:p>
        </w:tc>
      </w:tr>
      <w:tr w:rsidR="006605BE" w14:paraId="198EFA85" w14:textId="77777777">
        <w:tblPrEx>
          <w:tblCellMar>
            <w:top w:w="0" w:type="dxa"/>
            <w:bottom w:w="0" w:type="dxa"/>
          </w:tblCellMar>
        </w:tblPrEx>
        <w:tc>
          <w:tcPr>
            <w:tcW w:w="1191" w:type="dxa"/>
            <w:shd w:val="clear" w:color="auto" w:fill="F1F5F9"/>
            <w:tcMar>
              <w:top w:w="60" w:type="dxa"/>
              <w:left w:w="90" w:type="dxa"/>
              <w:bottom w:w="60" w:type="dxa"/>
              <w:right w:w="90" w:type="dxa"/>
            </w:tcMar>
          </w:tcPr>
          <w:p w14:paraId="5FBD72BF" w14:textId="77777777" w:rsidR="006605BE" w:rsidRDefault="00000000">
            <w:pPr>
              <w:spacing w:line="264" w:lineRule="auto"/>
            </w:pPr>
            <w:r>
              <w:rPr>
                <w:sz w:val="20"/>
                <w:szCs w:val="20"/>
              </w:rPr>
              <w:t>BUG-006</w:t>
            </w:r>
          </w:p>
        </w:tc>
        <w:tc>
          <w:tcPr>
            <w:tcW w:w="1299" w:type="dxa"/>
            <w:shd w:val="clear" w:color="auto" w:fill="F1F5F9"/>
            <w:tcMar>
              <w:top w:w="60" w:type="dxa"/>
              <w:left w:w="90" w:type="dxa"/>
              <w:bottom w:w="60" w:type="dxa"/>
              <w:right w:w="90" w:type="dxa"/>
            </w:tcMar>
          </w:tcPr>
          <w:p w14:paraId="01E7FDC1" w14:textId="77777777" w:rsidR="006605BE" w:rsidRDefault="00000000">
            <w:pPr>
              <w:spacing w:line="264" w:lineRule="auto"/>
            </w:pPr>
            <w:r>
              <w:rPr>
                <w:sz w:val="20"/>
                <w:szCs w:val="20"/>
              </w:rPr>
              <w:t>Majeur</w:t>
            </w:r>
          </w:p>
        </w:tc>
        <w:tc>
          <w:tcPr>
            <w:tcW w:w="4332" w:type="dxa"/>
            <w:shd w:val="clear" w:color="auto" w:fill="F1F5F9"/>
            <w:tcMar>
              <w:top w:w="60" w:type="dxa"/>
              <w:left w:w="90" w:type="dxa"/>
              <w:bottom w:w="60" w:type="dxa"/>
              <w:right w:w="90" w:type="dxa"/>
            </w:tcMar>
          </w:tcPr>
          <w:p w14:paraId="3BFE8BF6" w14:textId="77777777" w:rsidR="006605BE" w:rsidRDefault="00000000">
            <w:pPr>
              <w:spacing w:line="264" w:lineRule="auto"/>
            </w:pPr>
            <w:r>
              <w:rPr>
                <w:sz w:val="20"/>
                <w:szCs w:val="20"/>
              </w:rPr>
              <w:t>Appel impur (</w:t>
            </w:r>
            <w:proofErr w:type="spellStart"/>
            <w:proofErr w:type="gramStart"/>
            <w:r>
              <w:rPr>
                <w:sz w:val="20"/>
                <w:szCs w:val="20"/>
              </w:rPr>
              <w:t>Date.now</w:t>
            </w:r>
            <w:proofErr w:type="spellEnd"/>
            <w:r>
              <w:rPr>
                <w:sz w:val="20"/>
                <w:szCs w:val="20"/>
              </w:rPr>
              <w:t>(</w:t>
            </w:r>
            <w:proofErr w:type="gramEnd"/>
            <w:r>
              <w:rPr>
                <w:sz w:val="20"/>
                <w:szCs w:val="20"/>
              </w:rPr>
              <w:t>)) pendant le rendu</w:t>
            </w:r>
          </w:p>
        </w:tc>
        <w:tc>
          <w:tcPr>
            <w:tcW w:w="2924" w:type="dxa"/>
            <w:shd w:val="clear" w:color="auto" w:fill="F1F5F9"/>
            <w:tcMar>
              <w:top w:w="60" w:type="dxa"/>
              <w:left w:w="90" w:type="dxa"/>
              <w:bottom w:w="60" w:type="dxa"/>
              <w:right w:w="90" w:type="dxa"/>
            </w:tcMar>
          </w:tcPr>
          <w:p w14:paraId="2F4C34B6" w14:textId="77777777" w:rsidR="006605BE" w:rsidRDefault="00000000">
            <w:pPr>
              <w:spacing w:line="264" w:lineRule="auto"/>
            </w:pPr>
            <w:r>
              <w:rPr>
                <w:sz w:val="20"/>
                <w:szCs w:val="20"/>
              </w:rPr>
              <w:t xml:space="preserve">Hook </w:t>
            </w:r>
            <w:proofErr w:type="spellStart"/>
            <w:proofErr w:type="gramStart"/>
            <w:r>
              <w:rPr>
                <w:sz w:val="20"/>
                <w:szCs w:val="20"/>
              </w:rPr>
              <w:t>useNow</w:t>
            </w:r>
            <w:proofErr w:type="spellEnd"/>
            <w:r>
              <w:rPr>
                <w:sz w:val="20"/>
                <w:szCs w:val="20"/>
              </w:rPr>
              <w:t>(</w:t>
            </w:r>
            <w:proofErr w:type="gramEnd"/>
            <w:r>
              <w:rPr>
                <w:sz w:val="20"/>
                <w:szCs w:val="20"/>
              </w:rPr>
              <w:t>)</w:t>
            </w:r>
          </w:p>
        </w:tc>
      </w:tr>
      <w:tr w:rsidR="006605BE" w14:paraId="50E15C5A"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1D2D6FF9" w14:textId="77777777" w:rsidR="006605BE" w:rsidRDefault="00000000">
            <w:pPr>
              <w:spacing w:line="264" w:lineRule="auto"/>
            </w:pPr>
            <w:r>
              <w:rPr>
                <w:sz w:val="20"/>
                <w:szCs w:val="20"/>
              </w:rPr>
              <w:t>BUG-007</w:t>
            </w:r>
          </w:p>
        </w:tc>
        <w:tc>
          <w:tcPr>
            <w:tcW w:w="1299" w:type="dxa"/>
            <w:shd w:val="clear" w:color="auto" w:fill="FFFFFF"/>
            <w:tcMar>
              <w:top w:w="60" w:type="dxa"/>
              <w:left w:w="90" w:type="dxa"/>
              <w:bottom w:w="60" w:type="dxa"/>
              <w:right w:w="90" w:type="dxa"/>
            </w:tcMar>
          </w:tcPr>
          <w:p w14:paraId="732D6B03" w14:textId="77777777" w:rsidR="006605BE" w:rsidRDefault="00000000">
            <w:pPr>
              <w:spacing w:line="264" w:lineRule="auto"/>
            </w:pPr>
            <w:r>
              <w:rPr>
                <w:sz w:val="20"/>
                <w:szCs w:val="20"/>
              </w:rPr>
              <w:t>Majeur</w:t>
            </w:r>
          </w:p>
        </w:tc>
        <w:tc>
          <w:tcPr>
            <w:tcW w:w="4332" w:type="dxa"/>
            <w:shd w:val="clear" w:color="auto" w:fill="FFFFFF"/>
            <w:tcMar>
              <w:top w:w="60" w:type="dxa"/>
              <w:left w:w="90" w:type="dxa"/>
              <w:bottom w:w="60" w:type="dxa"/>
              <w:right w:w="90" w:type="dxa"/>
            </w:tcMar>
          </w:tcPr>
          <w:p w14:paraId="306F3DD7" w14:textId="77777777" w:rsidR="006605BE" w:rsidRDefault="00000000">
            <w:pPr>
              <w:spacing w:line="264" w:lineRule="auto"/>
            </w:pPr>
            <w:r>
              <w:rPr>
                <w:sz w:val="20"/>
                <w:szCs w:val="20"/>
              </w:rPr>
              <w:t>Lint bloquant sur les e2e (</w:t>
            </w:r>
            <w:proofErr w:type="spellStart"/>
            <w:r>
              <w:rPr>
                <w:sz w:val="20"/>
                <w:szCs w:val="20"/>
              </w:rPr>
              <w:t>any</w:t>
            </w:r>
            <w:proofErr w:type="spellEnd"/>
            <w:r>
              <w:rPr>
                <w:sz w:val="20"/>
                <w:szCs w:val="20"/>
              </w:rPr>
              <w:t xml:space="preserve"> de </w:t>
            </w:r>
            <w:proofErr w:type="spellStart"/>
            <w:r>
              <w:rPr>
                <w:sz w:val="20"/>
                <w:szCs w:val="20"/>
              </w:rPr>
              <w:t>Supertest</w:t>
            </w:r>
            <w:proofErr w:type="spellEnd"/>
            <w:r>
              <w:rPr>
                <w:sz w:val="20"/>
                <w:szCs w:val="20"/>
              </w:rPr>
              <w:t>)</w:t>
            </w:r>
          </w:p>
        </w:tc>
        <w:tc>
          <w:tcPr>
            <w:tcW w:w="2924" w:type="dxa"/>
            <w:shd w:val="clear" w:color="auto" w:fill="FFFFFF"/>
            <w:tcMar>
              <w:top w:w="60" w:type="dxa"/>
              <w:left w:w="90" w:type="dxa"/>
              <w:bottom w:w="60" w:type="dxa"/>
              <w:right w:w="90" w:type="dxa"/>
            </w:tcMar>
          </w:tcPr>
          <w:p w14:paraId="36A41C60" w14:textId="77777777" w:rsidR="006605BE" w:rsidRDefault="00000000">
            <w:pPr>
              <w:spacing w:line="264" w:lineRule="auto"/>
            </w:pPr>
            <w:r>
              <w:rPr>
                <w:sz w:val="20"/>
                <w:szCs w:val="20"/>
              </w:rPr>
              <w:t>Interfaces de réponse</w:t>
            </w:r>
          </w:p>
        </w:tc>
      </w:tr>
      <w:tr w:rsidR="006605BE" w14:paraId="40692ADC" w14:textId="77777777">
        <w:tblPrEx>
          <w:tblCellMar>
            <w:top w:w="0" w:type="dxa"/>
            <w:bottom w:w="0" w:type="dxa"/>
          </w:tblCellMar>
        </w:tblPrEx>
        <w:tc>
          <w:tcPr>
            <w:tcW w:w="1191" w:type="dxa"/>
            <w:shd w:val="clear" w:color="auto" w:fill="F1F5F9"/>
            <w:tcMar>
              <w:top w:w="60" w:type="dxa"/>
              <w:left w:w="90" w:type="dxa"/>
              <w:bottom w:w="60" w:type="dxa"/>
              <w:right w:w="90" w:type="dxa"/>
            </w:tcMar>
          </w:tcPr>
          <w:p w14:paraId="70A0BB7D" w14:textId="77777777" w:rsidR="006605BE" w:rsidRDefault="00000000">
            <w:pPr>
              <w:spacing w:line="264" w:lineRule="auto"/>
            </w:pPr>
            <w:r>
              <w:rPr>
                <w:sz w:val="20"/>
                <w:szCs w:val="20"/>
              </w:rPr>
              <w:t>BUG-008</w:t>
            </w:r>
          </w:p>
        </w:tc>
        <w:tc>
          <w:tcPr>
            <w:tcW w:w="1299" w:type="dxa"/>
            <w:shd w:val="clear" w:color="auto" w:fill="F1F5F9"/>
            <w:tcMar>
              <w:top w:w="60" w:type="dxa"/>
              <w:left w:w="90" w:type="dxa"/>
              <w:bottom w:w="60" w:type="dxa"/>
              <w:right w:w="90" w:type="dxa"/>
            </w:tcMar>
          </w:tcPr>
          <w:p w14:paraId="61459F99" w14:textId="77777777" w:rsidR="006605BE" w:rsidRDefault="00000000">
            <w:pPr>
              <w:spacing w:line="264" w:lineRule="auto"/>
            </w:pPr>
            <w:r>
              <w:rPr>
                <w:sz w:val="20"/>
                <w:szCs w:val="20"/>
              </w:rPr>
              <w:t>Mineur</w:t>
            </w:r>
          </w:p>
        </w:tc>
        <w:tc>
          <w:tcPr>
            <w:tcW w:w="4332" w:type="dxa"/>
            <w:shd w:val="clear" w:color="auto" w:fill="F1F5F9"/>
            <w:tcMar>
              <w:top w:w="60" w:type="dxa"/>
              <w:left w:w="90" w:type="dxa"/>
              <w:bottom w:w="60" w:type="dxa"/>
              <w:right w:w="90" w:type="dxa"/>
            </w:tcMar>
          </w:tcPr>
          <w:p w14:paraId="47088DB8" w14:textId="77777777" w:rsidR="006605BE" w:rsidRDefault="00000000">
            <w:pPr>
              <w:spacing w:line="264" w:lineRule="auto"/>
            </w:pPr>
            <w:r>
              <w:rPr>
                <w:sz w:val="20"/>
                <w:szCs w:val="20"/>
              </w:rPr>
              <w:t xml:space="preserve">Assertion fausse (mutation </w:t>
            </w:r>
            <w:proofErr w:type="spellStart"/>
            <w:r>
              <w:rPr>
                <w:sz w:val="20"/>
                <w:szCs w:val="20"/>
              </w:rPr>
              <w:t>TanStack</w:t>
            </w:r>
            <w:proofErr w:type="spellEnd"/>
            <w:r>
              <w:rPr>
                <w:sz w:val="20"/>
                <w:szCs w:val="20"/>
              </w:rPr>
              <w:t xml:space="preserve"> Query)</w:t>
            </w:r>
          </w:p>
        </w:tc>
        <w:tc>
          <w:tcPr>
            <w:tcW w:w="2924" w:type="dxa"/>
            <w:shd w:val="clear" w:color="auto" w:fill="F1F5F9"/>
            <w:tcMar>
              <w:top w:w="60" w:type="dxa"/>
              <w:left w:w="90" w:type="dxa"/>
              <w:bottom w:w="60" w:type="dxa"/>
              <w:right w:w="90" w:type="dxa"/>
            </w:tcMar>
          </w:tcPr>
          <w:p w14:paraId="2E319D38" w14:textId="77777777" w:rsidR="006605BE" w:rsidRDefault="00000000">
            <w:pPr>
              <w:spacing w:line="264" w:lineRule="auto"/>
            </w:pPr>
            <w:r>
              <w:rPr>
                <w:sz w:val="20"/>
                <w:szCs w:val="20"/>
              </w:rPr>
              <w:t xml:space="preserve">Assertion ciblée sur le </w:t>
            </w:r>
            <w:proofErr w:type="spellStart"/>
            <w:r>
              <w:rPr>
                <w:sz w:val="20"/>
                <w:szCs w:val="20"/>
              </w:rPr>
              <w:t>payload</w:t>
            </w:r>
            <w:proofErr w:type="spellEnd"/>
          </w:p>
        </w:tc>
      </w:tr>
      <w:tr w:rsidR="006605BE" w14:paraId="390C94E2"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1D9E18A2" w14:textId="77777777" w:rsidR="006605BE" w:rsidRDefault="00000000">
            <w:pPr>
              <w:spacing w:line="264" w:lineRule="auto"/>
            </w:pPr>
            <w:r>
              <w:rPr>
                <w:sz w:val="20"/>
                <w:szCs w:val="20"/>
              </w:rPr>
              <w:lastRenderedPageBreak/>
              <w:t>BUG-009</w:t>
            </w:r>
          </w:p>
        </w:tc>
        <w:tc>
          <w:tcPr>
            <w:tcW w:w="1299" w:type="dxa"/>
            <w:shd w:val="clear" w:color="auto" w:fill="FFFFFF"/>
            <w:tcMar>
              <w:top w:w="60" w:type="dxa"/>
              <w:left w:w="90" w:type="dxa"/>
              <w:bottom w:w="60" w:type="dxa"/>
              <w:right w:w="90" w:type="dxa"/>
            </w:tcMar>
          </w:tcPr>
          <w:p w14:paraId="5523C91B" w14:textId="77777777" w:rsidR="006605BE" w:rsidRDefault="00000000">
            <w:pPr>
              <w:spacing w:line="264" w:lineRule="auto"/>
            </w:pPr>
            <w:r>
              <w:rPr>
                <w:sz w:val="20"/>
                <w:szCs w:val="20"/>
              </w:rPr>
              <w:t>Mineur</w:t>
            </w:r>
          </w:p>
        </w:tc>
        <w:tc>
          <w:tcPr>
            <w:tcW w:w="4332" w:type="dxa"/>
            <w:shd w:val="clear" w:color="auto" w:fill="FFFFFF"/>
            <w:tcMar>
              <w:top w:w="60" w:type="dxa"/>
              <w:left w:w="90" w:type="dxa"/>
              <w:bottom w:w="60" w:type="dxa"/>
              <w:right w:w="90" w:type="dxa"/>
            </w:tcMar>
          </w:tcPr>
          <w:p w14:paraId="58E6EADF" w14:textId="77777777" w:rsidR="006605BE" w:rsidRDefault="00000000">
            <w:pPr>
              <w:spacing w:line="264" w:lineRule="auto"/>
            </w:pPr>
            <w:r>
              <w:rPr>
                <w:sz w:val="20"/>
                <w:szCs w:val="20"/>
              </w:rPr>
              <w:t>Seuil de couverture (</w:t>
            </w:r>
            <w:proofErr w:type="spellStart"/>
            <w:r>
              <w:rPr>
                <w:sz w:val="20"/>
                <w:szCs w:val="20"/>
              </w:rPr>
              <w:t>gateway</w:t>
            </w:r>
            <w:proofErr w:type="spellEnd"/>
            <w:r>
              <w:rPr>
                <w:sz w:val="20"/>
                <w:szCs w:val="20"/>
              </w:rPr>
              <w:t xml:space="preserve"> chat)</w:t>
            </w:r>
          </w:p>
        </w:tc>
        <w:tc>
          <w:tcPr>
            <w:tcW w:w="2924" w:type="dxa"/>
            <w:shd w:val="clear" w:color="auto" w:fill="FFFFFF"/>
            <w:tcMar>
              <w:top w:w="60" w:type="dxa"/>
              <w:left w:w="90" w:type="dxa"/>
              <w:bottom w:w="60" w:type="dxa"/>
              <w:right w:w="90" w:type="dxa"/>
            </w:tcMar>
          </w:tcPr>
          <w:p w14:paraId="2DCD5397" w14:textId="77777777" w:rsidR="006605BE" w:rsidRDefault="00000000">
            <w:pPr>
              <w:spacing w:line="264" w:lineRule="auto"/>
            </w:pPr>
            <w:r>
              <w:rPr>
                <w:sz w:val="20"/>
                <w:szCs w:val="20"/>
              </w:rPr>
              <w:t>Tests dégradés + seuil ajusté</w:t>
            </w:r>
          </w:p>
        </w:tc>
      </w:tr>
      <w:tr w:rsidR="006605BE" w14:paraId="3179ADCB" w14:textId="77777777">
        <w:tblPrEx>
          <w:tblCellMar>
            <w:top w:w="0" w:type="dxa"/>
            <w:bottom w:w="0" w:type="dxa"/>
          </w:tblCellMar>
        </w:tblPrEx>
        <w:tc>
          <w:tcPr>
            <w:tcW w:w="1191" w:type="dxa"/>
            <w:shd w:val="clear" w:color="auto" w:fill="F1F5F9"/>
            <w:tcMar>
              <w:top w:w="60" w:type="dxa"/>
              <w:left w:w="90" w:type="dxa"/>
              <w:bottom w:w="60" w:type="dxa"/>
              <w:right w:w="90" w:type="dxa"/>
            </w:tcMar>
          </w:tcPr>
          <w:p w14:paraId="32B87174" w14:textId="77777777" w:rsidR="006605BE" w:rsidRDefault="00000000">
            <w:pPr>
              <w:spacing w:line="264" w:lineRule="auto"/>
            </w:pPr>
            <w:r>
              <w:rPr>
                <w:sz w:val="20"/>
                <w:szCs w:val="20"/>
              </w:rPr>
              <w:t>BUG-010</w:t>
            </w:r>
          </w:p>
        </w:tc>
        <w:tc>
          <w:tcPr>
            <w:tcW w:w="1299" w:type="dxa"/>
            <w:shd w:val="clear" w:color="auto" w:fill="F1F5F9"/>
            <w:tcMar>
              <w:top w:w="60" w:type="dxa"/>
              <w:left w:w="90" w:type="dxa"/>
              <w:bottom w:w="60" w:type="dxa"/>
              <w:right w:w="90" w:type="dxa"/>
            </w:tcMar>
          </w:tcPr>
          <w:p w14:paraId="68E53053" w14:textId="77777777" w:rsidR="006605BE" w:rsidRDefault="00000000">
            <w:pPr>
              <w:spacing w:line="264" w:lineRule="auto"/>
            </w:pPr>
            <w:r>
              <w:rPr>
                <w:sz w:val="20"/>
                <w:szCs w:val="20"/>
              </w:rPr>
              <w:t>Bloquant</w:t>
            </w:r>
          </w:p>
        </w:tc>
        <w:tc>
          <w:tcPr>
            <w:tcW w:w="4332" w:type="dxa"/>
            <w:shd w:val="clear" w:color="auto" w:fill="F1F5F9"/>
            <w:tcMar>
              <w:top w:w="60" w:type="dxa"/>
              <w:left w:w="90" w:type="dxa"/>
              <w:bottom w:w="60" w:type="dxa"/>
              <w:right w:w="90" w:type="dxa"/>
            </w:tcMar>
          </w:tcPr>
          <w:p w14:paraId="3B7BE167" w14:textId="77777777" w:rsidR="006605BE" w:rsidRDefault="00000000">
            <w:pPr>
              <w:spacing w:line="264" w:lineRule="auto"/>
            </w:pPr>
            <w:r>
              <w:rPr>
                <w:sz w:val="20"/>
                <w:szCs w:val="20"/>
              </w:rPr>
              <w:t>Vulnérabilité fast-</w:t>
            </w:r>
            <w:proofErr w:type="spellStart"/>
            <w:r>
              <w:rPr>
                <w:sz w:val="20"/>
                <w:szCs w:val="20"/>
              </w:rPr>
              <w:t>uri</w:t>
            </w:r>
            <w:proofErr w:type="spellEnd"/>
            <w:r>
              <w:rPr>
                <w:sz w:val="20"/>
                <w:szCs w:val="20"/>
              </w:rPr>
              <w:t xml:space="preserve"> bloquant </w:t>
            </w:r>
            <w:proofErr w:type="gramStart"/>
            <w:r>
              <w:rPr>
                <w:sz w:val="20"/>
                <w:szCs w:val="20"/>
              </w:rPr>
              <w:t>la v1</w:t>
            </w:r>
            <w:proofErr w:type="gramEnd"/>
            <w:r>
              <w:rPr>
                <w:sz w:val="20"/>
                <w:szCs w:val="20"/>
              </w:rPr>
              <w:t>.0.0</w:t>
            </w:r>
          </w:p>
        </w:tc>
        <w:tc>
          <w:tcPr>
            <w:tcW w:w="2924" w:type="dxa"/>
            <w:shd w:val="clear" w:color="auto" w:fill="F1F5F9"/>
            <w:tcMar>
              <w:top w:w="60" w:type="dxa"/>
              <w:left w:w="90" w:type="dxa"/>
              <w:bottom w:w="60" w:type="dxa"/>
              <w:right w:w="90" w:type="dxa"/>
            </w:tcMar>
          </w:tcPr>
          <w:p w14:paraId="1A8312EC"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fix → 3.1.4</w:t>
            </w:r>
          </w:p>
        </w:tc>
      </w:tr>
      <w:tr w:rsidR="006605BE" w14:paraId="50B11EDE" w14:textId="77777777">
        <w:tblPrEx>
          <w:tblCellMar>
            <w:top w:w="0" w:type="dxa"/>
            <w:bottom w:w="0" w:type="dxa"/>
          </w:tblCellMar>
        </w:tblPrEx>
        <w:tc>
          <w:tcPr>
            <w:tcW w:w="1191" w:type="dxa"/>
            <w:shd w:val="clear" w:color="auto" w:fill="FFFFFF"/>
            <w:tcMar>
              <w:top w:w="60" w:type="dxa"/>
              <w:left w:w="90" w:type="dxa"/>
              <w:bottom w:w="60" w:type="dxa"/>
              <w:right w:w="90" w:type="dxa"/>
            </w:tcMar>
          </w:tcPr>
          <w:p w14:paraId="240D1838" w14:textId="77777777" w:rsidR="006605BE" w:rsidRDefault="00000000">
            <w:pPr>
              <w:spacing w:line="264" w:lineRule="auto"/>
            </w:pPr>
            <w:r>
              <w:rPr>
                <w:sz w:val="20"/>
                <w:szCs w:val="20"/>
              </w:rPr>
              <w:t>BUG-011</w:t>
            </w:r>
          </w:p>
        </w:tc>
        <w:tc>
          <w:tcPr>
            <w:tcW w:w="1299" w:type="dxa"/>
            <w:shd w:val="clear" w:color="auto" w:fill="FFFFFF"/>
            <w:tcMar>
              <w:top w:w="60" w:type="dxa"/>
              <w:left w:w="90" w:type="dxa"/>
              <w:bottom w:w="60" w:type="dxa"/>
              <w:right w:w="90" w:type="dxa"/>
            </w:tcMar>
          </w:tcPr>
          <w:p w14:paraId="2566DD29" w14:textId="77777777" w:rsidR="006605BE" w:rsidRDefault="00000000">
            <w:pPr>
              <w:spacing w:line="264" w:lineRule="auto"/>
            </w:pPr>
            <w:r>
              <w:rPr>
                <w:sz w:val="20"/>
                <w:szCs w:val="20"/>
              </w:rPr>
              <w:t>Majeur</w:t>
            </w:r>
          </w:p>
        </w:tc>
        <w:tc>
          <w:tcPr>
            <w:tcW w:w="4332" w:type="dxa"/>
            <w:shd w:val="clear" w:color="auto" w:fill="FFFFFF"/>
            <w:tcMar>
              <w:top w:w="60" w:type="dxa"/>
              <w:left w:w="90" w:type="dxa"/>
              <w:bottom w:w="60" w:type="dxa"/>
              <w:right w:w="90" w:type="dxa"/>
            </w:tcMar>
          </w:tcPr>
          <w:p w14:paraId="763F25F0" w14:textId="77777777" w:rsidR="006605BE" w:rsidRDefault="00000000">
            <w:pPr>
              <w:spacing w:line="264" w:lineRule="auto"/>
            </w:pPr>
            <w:r>
              <w:rPr>
                <w:sz w:val="20"/>
                <w:szCs w:val="20"/>
              </w:rPr>
              <w:t>Recette : bouton d’action bas d’écran non activable sur Android (chat + inscription)</w:t>
            </w:r>
          </w:p>
        </w:tc>
        <w:tc>
          <w:tcPr>
            <w:tcW w:w="2924" w:type="dxa"/>
            <w:shd w:val="clear" w:color="auto" w:fill="FFFFFF"/>
            <w:tcMar>
              <w:top w:w="60" w:type="dxa"/>
              <w:left w:w="90" w:type="dxa"/>
              <w:bottom w:w="60" w:type="dxa"/>
              <w:right w:w="90" w:type="dxa"/>
            </w:tcMar>
          </w:tcPr>
          <w:p w14:paraId="6F9F634B" w14:textId="77777777" w:rsidR="006605BE" w:rsidRDefault="00000000">
            <w:pPr>
              <w:spacing w:line="264" w:lineRule="auto"/>
            </w:pPr>
            <w:proofErr w:type="spellStart"/>
            <w:r>
              <w:rPr>
                <w:sz w:val="20"/>
                <w:szCs w:val="20"/>
              </w:rPr>
              <w:t>Insets</w:t>
            </w:r>
            <w:proofErr w:type="spellEnd"/>
            <w:r>
              <w:rPr>
                <w:sz w:val="20"/>
                <w:szCs w:val="20"/>
              </w:rPr>
              <w:t xml:space="preserve"> système + </w:t>
            </w:r>
            <w:proofErr w:type="spellStart"/>
            <w:r>
              <w:rPr>
                <w:sz w:val="20"/>
                <w:szCs w:val="20"/>
              </w:rPr>
              <w:t>KeyboardAvoidingView</w:t>
            </w:r>
            <w:proofErr w:type="spellEnd"/>
            <w:r>
              <w:rPr>
                <w:sz w:val="20"/>
                <w:szCs w:val="20"/>
              </w:rPr>
              <w:t xml:space="preserve"> ; </w:t>
            </w:r>
            <w:proofErr w:type="spellStart"/>
            <w:r>
              <w:rPr>
                <w:sz w:val="20"/>
                <w:szCs w:val="20"/>
              </w:rPr>
              <w:t>re-test</w:t>
            </w:r>
            <w:proofErr w:type="spellEnd"/>
            <w:r>
              <w:rPr>
                <w:sz w:val="20"/>
                <w:szCs w:val="20"/>
              </w:rPr>
              <w:t xml:space="preserve"> 24/24 OK</w:t>
            </w:r>
          </w:p>
        </w:tc>
      </w:tr>
    </w:tbl>
    <w:p w14:paraId="35FA16C5" w14:textId="77777777" w:rsidR="006605BE" w:rsidRDefault="006605BE">
      <w:pPr>
        <w:spacing w:after="30"/>
      </w:pPr>
    </w:p>
    <w:p w14:paraId="56486187" w14:textId="77777777" w:rsidR="006605BE" w:rsidRDefault="00000000">
      <w:pPr>
        <w:pStyle w:val="Titre2"/>
        <w:keepNext/>
        <w:spacing w:before="340" w:after="130"/>
      </w:pPr>
      <w:r>
        <w:rPr>
          <w:b/>
          <w:bCs/>
          <w:color w:val="334155"/>
          <w:sz w:val="28"/>
          <w:szCs w:val="28"/>
        </w:rPr>
        <w:t>14.3 Deux fiches détaillées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2"/>
        <w:gridCol w:w="7694"/>
      </w:tblGrid>
      <w:tr w:rsidR="006605BE" w14:paraId="20AD89C9" w14:textId="77777777">
        <w:tblPrEx>
          <w:tblCellMar>
            <w:top w:w="0" w:type="dxa"/>
            <w:bottom w:w="0" w:type="dxa"/>
          </w:tblCellMar>
        </w:tblPrEx>
        <w:trPr>
          <w:tblHeader/>
        </w:trPr>
        <w:tc>
          <w:tcPr>
            <w:tcW w:w="2052" w:type="dxa"/>
            <w:shd w:val="clear" w:color="auto" w:fill="1D4ED8"/>
            <w:tcMar>
              <w:top w:w="60" w:type="dxa"/>
              <w:left w:w="90" w:type="dxa"/>
              <w:bottom w:w="60" w:type="dxa"/>
              <w:right w:w="90" w:type="dxa"/>
            </w:tcMar>
          </w:tcPr>
          <w:p w14:paraId="31D24957" w14:textId="77777777" w:rsidR="006605BE" w:rsidRDefault="00000000">
            <w:pPr>
              <w:spacing w:line="264" w:lineRule="auto"/>
            </w:pPr>
            <w:r>
              <w:rPr>
                <w:b/>
                <w:bCs/>
                <w:color w:val="FFFFFF"/>
                <w:sz w:val="20"/>
                <w:szCs w:val="20"/>
              </w:rPr>
              <w:t>BUG-001</w:t>
            </w:r>
          </w:p>
        </w:tc>
        <w:tc>
          <w:tcPr>
            <w:tcW w:w="7694" w:type="dxa"/>
            <w:shd w:val="clear" w:color="auto" w:fill="1D4ED8"/>
            <w:tcMar>
              <w:top w:w="60" w:type="dxa"/>
              <w:left w:w="90" w:type="dxa"/>
              <w:bottom w:w="60" w:type="dxa"/>
              <w:right w:w="90" w:type="dxa"/>
            </w:tcMar>
          </w:tcPr>
          <w:p w14:paraId="6B546B84" w14:textId="77777777" w:rsidR="006605BE" w:rsidRDefault="00000000">
            <w:pPr>
              <w:spacing w:line="264" w:lineRule="auto"/>
            </w:pPr>
            <w:proofErr w:type="spellStart"/>
            <w:r>
              <w:rPr>
                <w:b/>
                <w:bCs/>
                <w:color w:val="FFFFFF"/>
                <w:sz w:val="20"/>
                <w:szCs w:val="20"/>
              </w:rPr>
              <w:t>Typecheck</w:t>
            </w:r>
            <w:proofErr w:type="spellEnd"/>
            <w:r>
              <w:rPr>
                <w:b/>
                <w:bCs/>
                <w:color w:val="FFFFFF"/>
                <w:sz w:val="20"/>
                <w:szCs w:val="20"/>
              </w:rPr>
              <w:t xml:space="preserve"> en échec sur la CI alors qu’il passe en local</w:t>
            </w:r>
          </w:p>
        </w:tc>
      </w:tr>
      <w:tr w:rsidR="006605BE" w14:paraId="2B8C59CA"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3C8BADF9" w14:textId="77777777" w:rsidR="006605BE" w:rsidRDefault="00000000">
            <w:pPr>
              <w:spacing w:line="264" w:lineRule="auto"/>
            </w:pPr>
            <w:r>
              <w:rPr>
                <w:sz w:val="20"/>
                <w:szCs w:val="20"/>
              </w:rPr>
              <w:t>Cause racine</w:t>
            </w:r>
          </w:p>
        </w:tc>
        <w:tc>
          <w:tcPr>
            <w:tcW w:w="7694" w:type="dxa"/>
            <w:shd w:val="clear" w:color="auto" w:fill="FFFFFF"/>
            <w:tcMar>
              <w:top w:w="60" w:type="dxa"/>
              <w:left w:w="90" w:type="dxa"/>
              <w:bottom w:w="60" w:type="dxa"/>
              <w:right w:w="90" w:type="dxa"/>
            </w:tcMar>
          </w:tcPr>
          <w:p w14:paraId="559E0E03" w14:textId="77777777" w:rsidR="006605BE" w:rsidRDefault="00000000">
            <w:pPr>
              <w:spacing w:line="264" w:lineRule="auto"/>
            </w:pPr>
            <w:r>
              <w:rPr>
                <w:sz w:val="20"/>
                <w:szCs w:val="20"/>
              </w:rPr>
              <w:t>Le type global process (</w:t>
            </w:r>
            <w:proofErr w:type="spellStart"/>
            <w:r>
              <w:rPr>
                <w:sz w:val="20"/>
                <w:szCs w:val="20"/>
              </w:rPr>
              <w:t>process.env</w:t>
            </w:r>
            <w:proofErr w:type="spellEnd"/>
            <w:r>
              <w:rPr>
                <w:sz w:val="20"/>
                <w:szCs w:val="20"/>
              </w:rPr>
              <w:t>) était fourni par expo-</w:t>
            </w:r>
            <w:proofErr w:type="spellStart"/>
            <w:r>
              <w:rPr>
                <w:sz w:val="20"/>
                <w:szCs w:val="20"/>
              </w:rPr>
              <w:t>env.d.ts</w:t>
            </w:r>
            <w:proofErr w:type="spellEnd"/>
            <w:r>
              <w:rPr>
                <w:sz w:val="20"/>
                <w:szCs w:val="20"/>
              </w:rPr>
              <w:t xml:space="preserve"> </w:t>
            </w:r>
            <w:proofErr w:type="gramStart"/>
            <w:r>
              <w:rPr>
                <w:sz w:val="20"/>
                <w:szCs w:val="20"/>
              </w:rPr>
              <w:t>et .expo</w:t>
            </w:r>
            <w:proofErr w:type="gramEnd"/>
            <w:r>
              <w:rPr>
                <w:sz w:val="20"/>
                <w:szCs w:val="20"/>
              </w:rPr>
              <w:t xml:space="preserve">/types/, générés par les commandes Expo et volontairement </w:t>
            </w:r>
            <w:proofErr w:type="spellStart"/>
            <w:r>
              <w:rPr>
                <w:sz w:val="20"/>
                <w:szCs w:val="20"/>
              </w:rPr>
              <w:t>gitignorés</w:t>
            </w:r>
            <w:proofErr w:type="spellEnd"/>
            <w:r>
              <w:rPr>
                <w:sz w:val="20"/>
                <w:szCs w:val="20"/>
              </w:rPr>
              <w:t xml:space="preserve">. Sur un </w:t>
            </w:r>
            <w:proofErr w:type="spellStart"/>
            <w:r>
              <w:rPr>
                <w:sz w:val="20"/>
                <w:szCs w:val="20"/>
              </w:rPr>
              <w:t>checkout</w:t>
            </w:r>
            <w:proofErr w:type="spellEnd"/>
            <w:r>
              <w:rPr>
                <w:sz w:val="20"/>
                <w:szCs w:val="20"/>
              </w:rPr>
              <w:t xml:space="preserve"> propre (CI), ces fichiers n’existent pas : la déclaration disparaît. Le typage dépendait d’artefacts non versionnés.</w:t>
            </w:r>
          </w:p>
        </w:tc>
      </w:tr>
      <w:tr w:rsidR="006605BE" w14:paraId="7D00E182" w14:textId="77777777">
        <w:tblPrEx>
          <w:tblCellMar>
            <w:top w:w="0" w:type="dxa"/>
            <w:bottom w:w="0" w:type="dxa"/>
          </w:tblCellMar>
        </w:tblPrEx>
        <w:tc>
          <w:tcPr>
            <w:tcW w:w="2052" w:type="dxa"/>
            <w:shd w:val="clear" w:color="auto" w:fill="F1F5F9"/>
            <w:tcMar>
              <w:top w:w="60" w:type="dxa"/>
              <w:left w:w="90" w:type="dxa"/>
              <w:bottom w:w="60" w:type="dxa"/>
              <w:right w:w="90" w:type="dxa"/>
            </w:tcMar>
          </w:tcPr>
          <w:p w14:paraId="425D65E9" w14:textId="77777777" w:rsidR="006605BE" w:rsidRDefault="00000000">
            <w:pPr>
              <w:spacing w:line="264" w:lineRule="auto"/>
            </w:pPr>
            <w:r>
              <w:rPr>
                <w:sz w:val="20"/>
                <w:szCs w:val="20"/>
              </w:rPr>
              <w:t>Correction</w:t>
            </w:r>
          </w:p>
        </w:tc>
        <w:tc>
          <w:tcPr>
            <w:tcW w:w="7694" w:type="dxa"/>
            <w:shd w:val="clear" w:color="auto" w:fill="F1F5F9"/>
            <w:tcMar>
              <w:top w:w="60" w:type="dxa"/>
              <w:left w:w="90" w:type="dxa"/>
              <w:bottom w:w="60" w:type="dxa"/>
              <w:right w:w="90" w:type="dxa"/>
            </w:tcMar>
          </w:tcPr>
          <w:p w14:paraId="141B7915" w14:textId="77777777" w:rsidR="006605BE" w:rsidRDefault="00000000">
            <w:pPr>
              <w:spacing w:line="264" w:lineRule="auto"/>
            </w:pPr>
            <w:r>
              <w:rPr>
                <w:sz w:val="20"/>
                <w:szCs w:val="20"/>
              </w:rPr>
              <w:t xml:space="preserve">Ajout de @types/node en </w:t>
            </w:r>
            <w:proofErr w:type="spellStart"/>
            <w:r>
              <w:rPr>
                <w:sz w:val="20"/>
                <w:szCs w:val="20"/>
              </w:rPr>
              <w:t>devDependency</w:t>
            </w:r>
            <w:proofErr w:type="spellEnd"/>
            <w:r>
              <w:rPr>
                <w:sz w:val="20"/>
                <w:szCs w:val="20"/>
              </w:rPr>
              <w:t xml:space="preserve"> et de "</w:t>
            </w:r>
            <w:proofErr w:type="spellStart"/>
            <w:r>
              <w:rPr>
                <w:sz w:val="20"/>
                <w:szCs w:val="20"/>
              </w:rPr>
              <w:t>node</w:t>
            </w:r>
            <w:proofErr w:type="spellEnd"/>
            <w:r>
              <w:rPr>
                <w:sz w:val="20"/>
                <w:szCs w:val="20"/>
              </w:rPr>
              <w:t xml:space="preserve">" au champ types du </w:t>
            </w:r>
            <w:proofErr w:type="spellStart"/>
            <w:proofErr w:type="gramStart"/>
            <w:r>
              <w:rPr>
                <w:sz w:val="20"/>
                <w:szCs w:val="20"/>
              </w:rPr>
              <w:t>tsconfig.json</w:t>
            </w:r>
            <w:proofErr w:type="spellEnd"/>
            <w:proofErr w:type="gramEnd"/>
            <w:r>
              <w:rPr>
                <w:sz w:val="20"/>
                <w:szCs w:val="20"/>
              </w:rPr>
              <w:t xml:space="preserve"> ; la déclaration ne dépend plus de fichiers générés.</w:t>
            </w:r>
          </w:p>
        </w:tc>
      </w:tr>
      <w:tr w:rsidR="006605BE" w14:paraId="62AF5E83"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25D831FD" w14:textId="77777777" w:rsidR="006605BE" w:rsidRDefault="00000000">
            <w:pPr>
              <w:spacing w:line="264" w:lineRule="auto"/>
            </w:pPr>
            <w:r>
              <w:rPr>
                <w:sz w:val="20"/>
                <w:szCs w:val="20"/>
              </w:rPr>
              <w:t>Non-régression</w:t>
            </w:r>
          </w:p>
        </w:tc>
        <w:tc>
          <w:tcPr>
            <w:tcW w:w="7694" w:type="dxa"/>
            <w:shd w:val="clear" w:color="auto" w:fill="FFFFFF"/>
            <w:tcMar>
              <w:top w:w="60" w:type="dxa"/>
              <w:left w:w="90" w:type="dxa"/>
              <w:bottom w:w="60" w:type="dxa"/>
              <w:right w:w="90" w:type="dxa"/>
            </w:tcMar>
          </w:tcPr>
          <w:p w14:paraId="720270D4" w14:textId="77777777" w:rsidR="006605BE" w:rsidRDefault="00000000">
            <w:pPr>
              <w:spacing w:line="264" w:lineRule="auto"/>
            </w:pPr>
            <w:r>
              <w:rPr>
                <w:sz w:val="20"/>
                <w:szCs w:val="20"/>
              </w:rPr>
              <w:t xml:space="preserve">Reproduction des conditions CI en local (déplacement des fichiers Expo) : échec confirmé puis succès. Le job mobile de la CI, sur </w:t>
            </w:r>
            <w:proofErr w:type="spellStart"/>
            <w:r>
              <w:rPr>
                <w:sz w:val="20"/>
                <w:szCs w:val="20"/>
              </w:rPr>
              <w:t>checkout</w:t>
            </w:r>
            <w:proofErr w:type="spellEnd"/>
            <w:r>
              <w:rPr>
                <w:sz w:val="20"/>
                <w:szCs w:val="20"/>
              </w:rPr>
              <w:t xml:space="preserve"> propre, est le garde-fou permanent.</w:t>
            </w:r>
          </w:p>
        </w:tc>
      </w:tr>
    </w:tbl>
    <w:p w14:paraId="7CC9BE33"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2"/>
        <w:gridCol w:w="7694"/>
      </w:tblGrid>
      <w:tr w:rsidR="006605BE" w14:paraId="74636059" w14:textId="77777777">
        <w:tblPrEx>
          <w:tblCellMar>
            <w:top w:w="0" w:type="dxa"/>
            <w:bottom w:w="0" w:type="dxa"/>
          </w:tblCellMar>
        </w:tblPrEx>
        <w:trPr>
          <w:tblHeader/>
        </w:trPr>
        <w:tc>
          <w:tcPr>
            <w:tcW w:w="2052" w:type="dxa"/>
            <w:shd w:val="clear" w:color="auto" w:fill="1D4ED8"/>
            <w:tcMar>
              <w:top w:w="60" w:type="dxa"/>
              <w:left w:w="90" w:type="dxa"/>
              <w:bottom w:w="60" w:type="dxa"/>
              <w:right w:w="90" w:type="dxa"/>
            </w:tcMar>
          </w:tcPr>
          <w:p w14:paraId="629298F8" w14:textId="77777777" w:rsidR="006605BE" w:rsidRDefault="00000000">
            <w:pPr>
              <w:spacing w:line="264" w:lineRule="auto"/>
            </w:pPr>
            <w:r>
              <w:rPr>
                <w:b/>
                <w:bCs/>
                <w:color w:val="FFFFFF"/>
                <w:sz w:val="20"/>
                <w:szCs w:val="20"/>
              </w:rPr>
              <w:t>BUG-010</w:t>
            </w:r>
          </w:p>
        </w:tc>
        <w:tc>
          <w:tcPr>
            <w:tcW w:w="7694" w:type="dxa"/>
            <w:shd w:val="clear" w:color="auto" w:fill="1D4ED8"/>
            <w:tcMar>
              <w:top w:w="60" w:type="dxa"/>
              <w:left w:w="90" w:type="dxa"/>
              <w:bottom w:w="60" w:type="dxa"/>
              <w:right w:w="90" w:type="dxa"/>
            </w:tcMar>
          </w:tcPr>
          <w:p w14:paraId="2D035868" w14:textId="77777777" w:rsidR="006605BE" w:rsidRDefault="00000000">
            <w:pPr>
              <w:spacing w:line="264" w:lineRule="auto"/>
            </w:pPr>
            <w:r>
              <w:rPr>
                <w:b/>
                <w:bCs/>
                <w:color w:val="FFFFFF"/>
                <w:sz w:val="20"/>
                <w:szCs w:val="20"/>
              </w:rPr>
              <w:t xml:space="preserve">Vulnérabilité de dépendance bloquant la publication </w:t>
            </w:r>
            <w:proofErr w:type="gramStart"/>
            <w:r>
              <w:rPr>
                <w:b/>
                <w:bCs/>
                <w:color w:val="FFFFFF"/>
                <w:sz w:val="20"/>
                <w:szCs w:val="20"/>
              </w:rPr>
              <w:t>de la v1</w:t>
            </w:r>
            <w:proofErr w:type="gramEnd"/>
            <w:r>
              <w:rPr>
                <w:b/>
                <w:bCs/>
                <w:color w:val="FFFFFF"/>
                <w:sz w:val="20"/>
                <w:szCs w:val="20"/>
              </w:rPr>
              <w:t>.0.0</w:t>
            </w:r>
          </w:p>
        </w:tc>
      </w:tr>
      <w:tr w:rsidR="006605BE" w14:paraId="6137F5E8"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23743CFB" w14:textId="77777777" w:rsidR="006605BE" w:rsidRDefault="00000000">
            <w:pPr>
              <w:spacing w:line="264" w:lineRule="auto"/>
            </w:pPr>
            <w:r>
              <w:rPr>
                <w:sz w:val="20"/>
                <w:szCs w:val="20"/>
              </w:rPr>
              <w:t>Cause racine</w:t>
            </w:r>
          </w:p>
        </w:tc>
        <w:tc>
          <w:tcPr>
            <w:tcW w:w="7694" w:type="dxa"/>
            <w:shd w:val="clear" w:color="auto" w:fill="FFFFFF"/>
            <w:tcMar>
              <w:top w:w="60" w:type="dxa"/>
              <w:left w:w="90" w:type="dxa"/>
              <w:bottom w:w="60" w:type="dxa"/>
              <w:right w:w="90" w:type="dxa"/>
            </w:tcMar>
          </w:tcPr>
          <w:p w14:paraId="3D542C65" w14:textId="77777777" w:rsidR="006605BE" w:rsidRDefault="00000000">
            <w:pPr>
              <w:spacing w:line="264" w:lineRule="auto"/>
            </w:pPr>
            <w:proofErr w:type="gramStart"/>
            <w:r>
              <w:rPr>
                <w:sz w:val="20"/>
                <w:szCs w:val="20"/>
              </w:rPr>
              <w:t>fast</w:t>
            </w:r>
            <w:proofErr w:type="gramEnd"/>
            <w:r>
              <w:rPr>
                <w:sz w:val="20"/>
                <w:szCs w:val="20"/>
              </w:rPr>
              <w:t>-</w:t>
            </w:r>
            <w:proofErr w:type="spellStart"/>
            <w:r>
              <w:rPr>
                <w:sz w:val="20"/>
                <w:szCs w:val="20"/>
              </w:rPr>
              <w:t>uri</w:t>
            </w:r>
            <w:proofErr w:type="spellEnd"/>
            <w:r>
              <w:rPr>
                <w:sz w:val="20"/>
                <w:szCs w:val="20"/>
              </w:rPr>
              <w:t xml:space="preserve"> (dépendance transitive de @nestjs/cli, </w:t>
            </w:r>
            <w:proofErr w:type="spellStart"/>
            <w:r>
              <w:rPr>
                <w:sz w:val="20"/>
                <w:szCs w:val="20"/>
              </w:rPr>
              <w:t>build</w:t>
            </w:r>
            <w:proofErr w:type="spellEnd"/>
            <w:r>
              <w:rPr>
                <w:sz w:val="20"/>
                <w:szCs w:val="20"/>
              </w:rPr>
              <w:t xml:space="preserve">-time uniquement, absente de l’image de production) : </w:t>
            </w:r>
            <w:proofErr w:type="spellStart"/>
            <w:r>
              <w:rPr>
                <w:sz w:val="20"/>
                <w:szCs w:val="20"/>
              </w:rPr>
              <w:t>advisory</w:t>
            </w:r>
            <w:proofErr w:type="spellEnd"/>
            <w:r>
              <w:rPr>
                <w:sz w:val="20"/>
                <w:szCs w:val="20"/>
              </w:rPr>
              <w:t xml:space="preserve"> de sécurité haute publié après le dernier passage vert de la CI. Le code du projet n’a pas changé.</w:t>
            </w:r>
          </w:p>
        </w:tc>
      </w:tr>
      <w:tr w:rsidR="006605BE" w14:paraId="3B185F29" w14:textId="77777777">
        <w:tblPrEx>
          <w:tblCellMar>
            <w:top w:w="0" w:type="dxa"/>
            <w:bottom w:w="0" w:type="dxa"/>
          </w:tblCellMar>
        </w:tblPrEx>
        <w:tc>
          <w:tcPr>
            <w:tcW w:w="2052" w:type="dxa"/>
            <w:shd w:val="clear" w:color="auto" w:fill="F1F5F9"/>
            <w:tcMar>
              <w:top w:w="60" w:type="dxa"/>
              <w:left w:w="90" w:type="dxa"/>
              <w:bottom w:w="60" w:type="dxa"/>
              <w:right w:w="90" w:type="dxa"/>
            </w:tcMar>
          </w:tcPr>
          <w:p w14:paraId="3AE1AF9B" w14:textId="77777777" w:rsidR="006605BE" w:rsidRDefault="00000000">
            <w:pPr>
              <w:spacing w:line="264" w:lineRule="auto"/>
            </w:pPr>
            <w:r>
              <w:rPr>
                <w:sz w:val="20"/>
                <w:szCs w:val="20"/>
              </w:rPr>
              <w:t>Correction</w:t>
            </w:r>
          </w:p>
        </w:tc>
        <w:tc>
          <w:tcPr>
            <w:tcW w:w="7694" w:type="dxa"/>
            <w:shd w:val="clear" w:color="auto" w:fill="F1F5F9"/>
            <w:tcMar>
              <w:top w:w="60" w:type="dxa"/>
              <w:left w:w="90" w:type="dxa"/>
              <w:bottom w:w="60" w:type="dxa"/>
              <w:right w:w="90" w:type="dxa"/>
            </w:tcMar>
          </w:tcPr>
          <w:p w14:paraId="7F1A9D7A"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fix : montée transitive de fast-</w:t>
            </w:r>
            <w:proofErr w:type="spellStart"/>
            <w:r>
              <w:rPr>
                <w:sz w:val="20"/>
                <w:szCs w:val="20"/>
              </w:rPr>
              <w:t>uri</w:t>
            </w:r>
            <w:proofErr w:type="spellEnd"/>
            <w:r>
              <w:rPr>
                <w:sz w:val="20"/>
                <w:szCs w:val="20"/>
              </w:rPr>
              <w:t xml:space="preserve"> en 3.1.4. Backend ramené à 0 vulnérabilité ; le tag v1.0.0 est reposé sur le commit </w:t>
            </w:r>
            <w:proofErr w:type="gramStart"/>
            <w:r>
              <w:rPr>
                <w:sz w:val="20"/>
                <w:szCs w:val="20"/>
              </w:rPr>
              <w:t>corrigé</w:t>
            </w:r>
            <w:proofErr w:type="gramEnd"/>
            <w:r>
              <w:rPr>
                <w:sz w:val="20"/>
                <w:szCs w:val="20"/>
              </w:rPr>
              <w:t>.</w:t>
            </w:r>
          </w:p>
        </w:tc>
      </w:tr>
      <w:tr w:rsidR="006605BE" w14:paraId="3D50F203"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31077BE4" w14:textId="77777777" w:rsidR="006605BE" w:rsidRDefault="00000000">
            <w:pPr>
              <w:spacing w:line="264" w:lineRule="auto"/>
            </w:pPr>
            <w:r>
              <w:rPr>
                <w:sz w:val="20"/>
                <w:szCs w:val="20"/>
              </w:rPr>
              <w:t>Non-régression</w:t>
            </w:r>
          </w:p>
        </w:tc>
        <w:tc>
          <w:tcPr>
            <w:tcW w:w="7694" w:type="dxa"/>
            <w:shd w:val="clear" w:color="auto" w:fill="FFFFFF"/>
            <w:tcMar>
              <w:top w:w="60" w:type="dxa"/>
              <w:left w:w="90" w:type="dxa"/>
              <w:bottom w:w="60" w:type="dxa"/>
              <w:right w:w="90" w:type="dxa"/>
            </w:tcMar>
          </w:tcPr>
          <w:p w14:paraId="0728A50F"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--audit-</w:t>
            </w:r>
            <w:proofErr w:type="spellStart"/>
            <w:r>
              <w:rPr>
                <w:sz w:val="20"/>
                <w:szCs w:val="20"/>
              </w:rPr>
              <w:t>level</w:t>
            </w:r>
            <w:proofErr w:type="spellEnd"/>
            <w:r>
              <w:rPr>
                <w:sz w:val="20"/>
                <w:szCs w:val="20"/>
              </w:rPr>
              <w:t xml:space="preserve">=high bloquant en CI sur main et les tags : toute vulnérabilité haute réapparaissant fera de nouveau échouer le pipeline. Surveillance continue par </w:t>
            </w:r>
            <w:proofErr w:type="spellStart"/>
            <w:r>
              <w:rPr>
                <w:sz w:val="20"/>
                <w:szCs w:val="20"/>
              </w:rPr>
              <w:t>Dependabot</w:t>
            </w:r>
            <w:proofErr w:type="spellEnd"/>
            <w:r>
              <w:rPr>
                <w:sz w:val="20"/>
                <w:szCs w:val="20"/>
              </w:rPr>
              <w:t>.</w:t>
            </w:r>
          </w:p>
        </w:tc>
      </w:tr>
    </w:tbl>
    <w:p w14:paraId="65613474"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2"/>
        <w:gridCol w:w="7694"/>
      </w:tblGrid>
      <w:tr w:rsidR="006605BE" w14:paraId="4550E78F" w14:textId="77777777">
        <w:tblPrEx>
          <w:tblCellMar>
            <w:top w:w="0" w:type="dxa"/>
            <w:bottom w:w="0" w:type="dxa"/>
          </w:tblCellMar>
        </w:tblPrEx>
        <w:trPr>
          <w:tblHeader/>
        </w:trPr>
        <w:tc>
          <w:tcPr>
            <w:tcW w:w="2052" w:type="dxa"/>
            <w:shd w:val="clear" w:color="auto" w:fill="1D4ED8"/>
            <w:tcMar>
              <w:top w:w="60" w:type="dxa"/>
              <w:left w:w="90" w:type="dxa"/>
              <w:bottom w:w="60" w:type="dxa"/>
              <w:right w:w="90" w:type="dxa"/>
            </w:tcMar>
          </w:tcPr>
          <w:p w14:paraId="5D263E66" w14:textId="77777777" w:rsidR="006605BE" w:rsidRDefault="00000000">
            <w:pPr>
              <w:spacing w:line="264" w:lineRule="auto"/>
            </w:pPr>
            <w:r>
              <w:rPr>
                <w:b/>
                <w:bCs/>
                <w:color w:val="FFFFFF"/>
                <w:sz w:val="20"/>
                <w:szCs w:val="20"/>
              </w:rPr>
              <w:t>BUG-004</w:t>
            </w:r>
          </w:p>
        </w:tc>
        <w:tc>
          <w:tcPr>
            <w:tcW w:w="7694" w:type="dxa"/>
            <w:shd w:val="clear" w:color="auto" w:fill="1D4ED8"/>
            <w:tcMar>
              <w:top w:w="60" w:type="dxa"/>
              <w:left w:w="90" w:type="dxa"/>
              <w:bottom w:w="60" w:type="dxa"/>
              <w:right w:w="90" w:type="dxa"/>
            </w:tcMar>
          </w:tcPr>
          <w:p w14:paraId="1F34BD5A" w14:textId="77777777" w:rsidR="006605BE" w:rsidRDefault="00000000">
            <w:pPr>
              <w:spacing w:line="264" w:lineRule="auto"/>
            </w:pPr>
            <w:r>
              <w:rPr>
                <w:b/>
                <w:bCs/>
                <w:color w:val="FFFFFF"/>
                <w:sz w:val="20"/>
                <w:szCs w:val="20"/>
              </w:rPr>
              <w:t>Tests d’interface s’invalidant mutuellement</w:t>
            </w:r>
          </w:p>
        </w:tc>
      </w:tr>
      <w:tr w:rsidR="006605BE" w14:paraId="62EC0064"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4BD025D3" w14:textId="77777777" w:rsidR="006605BE" w:rsidRDefault="00000000">
            <w:pPr>
              <w:spacing w:line="264" w:lineRule="auto"/>
            </w:pPr>
            <w:r>
              <w:rPr>
                <w:sz w:val="20"/>
                <w:szCs w:val="20"/>
              </w:rPr>
              <w:t>Cause racine</w:t>
            </w:r>
          </w:p>
        </w:tc>
        <w:tc>
          <w:tcPr>
            <w:tcW w:w="7694" w:type="dxa"/>
            <w:shd w:val="clear" w:color="auto" w:fill="FFFFFF"/>
            <w:tcMar>
              <w:top w:w="60" w:type="dxa"/>
              <w:left w:w="90" w:type="dxa"/>
              <w:bottom w:w="60" w:type="dxa"/>
              <w:right w:w="90" w:type="dxa"/>
            </w:tcMar>
          </w:tcPr>
          <w:p w14:paraId="0B47F76E" w14:textId="77777777" w:rsidR="006605BE" w:rsidRDefault="00000000">
            <w:pPr>
              <w:spacing w:line="264" w:lineRule="auto"/>
            </w:pPr>
            <w:proofErr w:type="spellStart"/>
            <w:r>
              <w:rPr>
                <w:sz w:val="20"/>
                <w:szCs w:val="20"/>
              </w:rPr>
              <w:t>React</w:t>
            </w:r>
            <w:proofErr w:type="spellEnd"/>
            <w:r>
              <w:rPr>
                <w:sz w:val="20"/>
                <w:szCs w:val="20"/>
              </w:rPr>
              <w:t xml:space="preserve"> Native </w:t>
            </w:r>
            <w:proofErr w:type="spellStart"/>
            <w:r>
              <w:rPr>
                <w:sz w:val="20"/>
                <w:szCs w:val="20"/>
              </w:rPr>
              <w:t>Testing</w:t>
            </w:r>
            <w:proofErr w:type="spellEnd"/>
            <w:r>
              <w:rPr>
                <w:sz w:val="20"/>
                <w:szCs w:val="20"/>
              </w:rPr>
              <w:t xml:space="preserve"> Library v14 rend de façon asynchrone ; </w:t>
            </w:r>
            <w:proofErr w:type="spellStart"/>
            <w:r>
              <w:rPr>
                <w:sz w:val="20"/>
                <w:szCs w:val="20"/>
              </w:rPr>
              <w:t>fireEvent</w:t>
            </w:r>
            <w:proofErr w:type="spellEnd"/>
            <w:r>
              <w:rPr>
                <w:sz w:val="20"/>
                <w:szCs w:val="20"/>
              </w:rPr>
              <w:t xml:space="preserve"> déclenche des mises à jour d’état hors de </w:t>
            </w:r>
            <w:proofErr w:type="spellStart"/>
            <w:proofErr w:type="gramStart"/>
            <w:r>
              <w:rPr>
                <w:sz w:val="20"/>
                <w:szCs w:val="20"/>
              </w:rPr>
              <w:t>act</w:t>
            </w:r>
            <w:proofErr w:type="spellEnd"/>
            <w:r>
              <w:rPr>
                <w:sz w:val="20"/>
                <w:szCs w:val="20"/>
              </w:rPr>
              <w:t>(</w:t>
            </w:r>
            <w:proofErr w:type="gramEnd"/>
            <w:r>
              <w:rPr>
                <w:sz w:val="20"/>
                <w:szCs w:val="20"/>
              </w:rPr>
              <w:t>), corrompant le root de rendu partagé entre les tests d’un même fichier.</w:t>
            </w:r>
          </w:p>
        </w:tc>
      </w:tr>
      <w:tr w:rsidR="006605BE" w14:paraId="54981B33" w14:textId="77777777">
        <w:tblPrEx>
          <w:tblCellMar>
            <w:top w:w="0" w:type="dxa"/>
            <w:bottom w:w="0" w:type="dxa"/>
          </w:tblCellMar>
        </w:tblPrEx>
        <w:tc>
          <w:tcPr>
            <w:tcW w:w="2052" w:type="dxa"/>
            <w:shd w:val="clear" w:color="auto" w:fill="F1F5F9"/>
            <w:tcMar>
              <w:top w:w="60" w:type="dxa"/>
              <w:left w:w="90" w:type="dxa"/>
              <w:bottom w:w="60" w:type="dxa"/>
              <w:right w:w="90" w:type="dxa"/>
            </w:tcMar>
          </w:tcPr>
          <w:p w14:paraId="12D7D678" w14:textId="77777777" w:rsidR="006605BE" w:rsidRDefault="00000000">
            <w:pPr>
              <w:spacing w:line="264" w:lineRule="auto"/>
            </w:pPr>
            <w:r>
              <w:rPr>
                <w:sz w:val="20"/>
                <w:szCs w:val="20"/>
              </w:rPr>
              <w:t>Correction</w:t>
            </w:r>
          </w:p>
        </w:tc>
        <w:tc>
          <w:tcPr>
            <w:tcW w:w="7694" w:type="dxa"/>
            <w:shd w:val="clear" w:color="auto" w:fill="F1F5F9"/>
            <w:tcMar>
              <w:top w:w="60" w:type="dxa"/>
              <w:left w:w="90" w:type="dxa"/>
              <w:bottom w:w="60" w:type="dxa"/>
              <w:right w:w="90" w:type="dxa"/>
            </w:tcMar>
          </w:tcPr>
          <w:p w14:paraId="7D4B80C6" w14:textId="77777777" w:rsidR="006605BE" w:rsidRDefault="00000000">
            <w:pPr>
              <w:spacing w:line="264" w:lineRule="auto"/>
            </w:pPr>
            <w:r>
              <w:rPr>
                <w:sz w:val="20"/>
                <w:szCs w:val="20"/>
              </w:rPr>
              <w:t xml:space="preserve">Remplacement de </w:t>
            </w:r>
            <w:proofErr w:type="spellStart"/>
            <w:r>
              <w:rPr>
                <w:sz w:val="20"/>
                <w:szCs w:val="20"/>
              </w:rPr>
              <w:t>fireEvent</w:t>
            </w:r>
            <w:proofErr w:type="spellEnd"/>
            <w:r>
              <w:rPr>
                <w:sz w:val="20"/>
                <w:szCs w:val="20"/>
              </w:rPr>
              <w:t xml:space="preserve"> par l’API </w:t>
            </w:r>
            <w:proofErr w:type="spellStart"/>
            <w:r>
              <w:rPr>
                <w:sz w:val="20"/>
                <w:szCs w:val="20"/>
              </w:rPr>
              <w:t>userEvent</w:t>
            </w:r>
            <w:proofErr w:type="spellEnd"/>
            <w:r>
              <w:rPr>
                <w:sz w:val="20"/>
                <w:szCs w:val="20"/>
              </w:rPr>
              <w:t xml:space="preserve"> (interactions encapsulées dans </w:t>
            </w:r>
            <w:proofErr w:type="spellStart"/>
            <w:proofErr w:type="gramStart"/>
            <w:r>
              <w:rPr>
                <w:sz w:val="20"/>
                <w:szCs w:val="20"/>
              </w:rPr>
              <w:t>act</w:t>
            </w:r>
            <w:proofErr w:type="spellEnd"/>
            <w:r>
              <w:rPr>
                <w:sz w:val="20"/>
                <w:szCs w:val="20"/>
              </w:rPr>
              <w:t>(</w:t>
            </w:r>
            <w:proofErr w:type="gramEnd"/>
            <w:r>
              <w:rPr>
                <w:sz w:val="20"/>
                <w:szCs w:val="20"/>
              </w:rPr>
              <w:t>)) ; suppression des démontages manuels au profit du nettoyage automatique de RNTL.</w:t>
            </w:r>
          </w:p>
        </w:tc>
      </w:tr>
      <w:tr w:rsidR="006605BE" w14:paraId="5C8E4454"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6A584353" w14:textId="77777777" w:rsidR="006605BE" w:rsidRDefault="00000000">
            <w:pPr>
              <w:spacing w:line="264" w:lineRule="auto"/>
            </w:pPr>
            <w:r>
              <w:rPr>
                <w:sz w:val="20"/>
                <w:szCs w:val="20"/>
              </w:rPr>
              <w:t>Non-régression</w:t>
            </w:r>
          </w:p>
        </w:tc>
        <w:tc>
          <w:tcPr>
            <w:tcW w:w="7694" w:type="dxa"/>
            <w:shd w:val="clear" w:color="auto" w:fill="FFFFFF"/>
            <w:tcMar>
              <w:top w:w="60" w:type="dxa"/>
              <w:left w:w="90" w:type="dxa"/>
              <w:bottom w:w="60" w:type="dxa"/>
              <w:right w:w="90" w:type="dxa"/>
            </w:tcMar>
          </w:tcPr>
          <w:p w14:paraId="571BB226" w14:textId="77777777" w:rsidR="006605BE" w:rsidRDefault="00000000">
            <w:pPr>
              <w:spacing w:line="264" w:lineRule="auto"/>
            </w:pPr>
            <w:r>
              <w:rPr>
                <w:sz w:val="20"/>
                <w:szCs w:val="20"/>
              </w:rPr>
              <w:t>Les suites login-screen et room-</w:t>
            </w:r>
            <w:proofErr w:type="spellStart"/>
            <w:r>
              <w:rPr>
                <w:sz w:val="20"/>
                <w:szCs w:val="20"/>
              </w:rPr>
              <w:t>booking</w:t>
            </w:r>
            <w:proofErr w:type="spellEnd"/>
            <w:r>
              <w:rPr>
                <w:sz w:val="20"/>
                <w:szCs w:val="20"/>
              </w:rPr>
              <w:t xml:space="preserve"> exécutent plusieurs rendus successifs dans un même fichier : toute régression les ferait échouer en CI.</w:t>
            </w:r>
          </w:p>
        </w:tc>
      </w:tr>
    </w:tbl>
    <w:p w14:paraId="58E03344" w14:textId="77777777" w:rsidR="006605BE" w:rsidRDefault="006605BE">
      <w:pPr>
        <w:spacing w:after="30"/>
      </w:pP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2"/>
        <w:gridCol w:w="7694"/>
      </w:tblGrid>
      <w:tr w:rsidR="006605BE" w14:paraId="7A4861BA" w14:textId="77777777">
        <w:tblPrEx>
          <w:tblCellMar>
            <w:top w:w="0" w:type="dxa"/>
            <w:bottom w:w="0" w:type="dxa"/>
          </w:tblCellMar>
        </w:tblPrEx>
        <w:trPr>
          <w:tblHeader/>
        </w:trPr>
        <w:tc>
          <w:tcPr>
            <w:tcW w:w="2052" w:type="dxa"/>
            <w:shd w:val="clear" w:color="auto" w:fill="1D4ED8"/>
            <w:tcMar>
              <w:top w:w="60" w:type="dxa"/>
              <w:left w:w="90" w:type="dxa"/>
              <w:bottom w:w="60" w:type="dxa"/>
              <w:right w:w="90" w:type="dxa"/>
            </w:tcMar>
          </w:tcPr>
          <w:p w14:paraId="2C1B8EFF" w14:textId="77777777" w:rsidR="006605BE" w:rsidRDefault="00000000">
            <w:pPr>
              <w:spacing w:line="264" w:lineRule="auto"/>
            </w:pPr>
            <w:r>
              <w:rPr>
                <w:b/>
                <w:bCs/>
                <w:color w:val="FFFFFF"/>
                <w:sz w:val="20"/>
                <w:szCs w:val="20"/>
              </w:rPr>
              <w:t>BUG-011</w:t>
            </w:r>
          </w:p>
        </w:tc>
        <w:tc>
          <w:tcPr>
            <w:tcW w:w="7694" w:type="dxa"/>
            <w:shd w:val="clear" w:color="auto" w:fill="1D4ED8"/>
            <w:tcMar>
              <w:top w:w="60" w:type="dxa"/>
              <w:left w:w="90" w:type="dxa"/>
              <w:bottom w:w="60" w:type="dxa"/>
              <w:right w:w="90" w:type="dxa"/>
            </w:tcMar>
          </w:tcPr>
          <w:p w14:paraId="38499791" w14:textId="77777777" w:rsidR="006605BE" w:rsidRDefault="00000000">
            <w:pPr>
              <w:spacing w:line="264" w:lineRule="auto"/>
            </w:pPr>
            <w:r>
              <w:rPr>
                <w:b/>
                <w:bCs/>
                <w:color w:val="FFFFFF"/>
                <w:sz w:val="20"/>
                <w:szCs w:val="20"/>
              </w:rPr>
              <w:t>Bouton d’action bas d’écran non activable sur Android (issu de la recette)</w:t>
            </w:r>
          </w:p>
        </w:tc>
      </w:tr>
      <w:tr w:rsidR="006605BE" w14:paraId="0BAEA39D"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45DA046C" w14:textId="77777777" w:rsidR="006605BE" w:rsidRDefault="00000000">
            <w:pPr>
              <w:spacing w:line="264" w:lineRule="auto"/>
            </w:pPr>
            <w:r>
              <w:rPr>
                <w:sz w:val="20"/>
                <w:szCs w:val="20"/>
              </w:rPr>
              <w:t>Cause racine</w:t>
            </w:r>
          </w:p>
        </w:tc>
        <w:tc>
          <w:tcPr>
            <w:tcW w:w="7694" w:type="dxa"/>
            <w:shd w:val="clear" w:color="auto" w:fill="FFFFFF"/>
            <w:tcMar>
              <w:top w:w="60" w:type="dxa"/>
              <w:left w:w="90" w:type="dxa"/>
              <w:bottom w:w="60" w:type="dxa"/>
              <w:right w:w="90" w:type="dxa"/>
            </w:tcMar>
          </w:tcPr>
          <w:p w14:paraId="57E873C8" w14:textId="77777777" w:rsidR="006605BE" w:rsidRDefault="00000000">
            <w:pPr>
              <w:spacing w:line="264" w:lineRule="auto"/>
            </w:pPr>
            <w:r>
              <w:rPr>
                <w:sz w:val="20"/>
                <w:szCs w:val="20"/>
              </w:rPr>
              <w:t xml:space="preserve">Deux causes convergentes : (1) la barre de composition du chat ne réservait aucune marge pour les </w:t>
            </w:r>
            <w:proofErr w:type="spellStart"/>
            <w:r>
              <w:rPr>
                <w:sz w:val="20"/>
                <w:szCs w:val="20"/>
              </w:rPr>
              <w:t>insets</w:t>
            </w:r>
            <w:proofErr w:type="spellEnd"/>
            <w:r>
              <w:rPr>
                <w:sz w:val="20"/>
                <w:szCs w:val="20"/>
              </w:rPr>
              <w:t xml:space="preserve"> système (barre de navigation gestuelle Android), le bouton d’envoi passant sous la zone non tactile ; (2) les écrans à formulaire utilisaient un </w:t>
            </w:r>
            <w:proofErr w:type="spellStart"/>
            <w:r>
              <w:rPr>
                <w:sz w:val="20"/>
                <w:szCs w:val="20"/>
              </w:rPr>
              <w:t>KeyboardAvoidingView</w:t>
            </w:r>
            <w:proofErr w:type="spellEnd"/>
            <w:r>
              <w:rPr>
                <w:sz w:val="20"/>
                <w:szCs w:val="20"/>
              </w:rPr>
              <w:t xml:space="preserve"> en </w:t>
            </w:r>
            <w:proofErr w:type="spellStart"/>
            <w:r>
              <w:rPr>
                <w:sz w:val="20"/>
                <w:szCs w:val="20"/>
              </w:rPr>
              <w:t>behavior</w:t>
            </w:r>
            <w:proofErr w:type="spellEnd"/>
            <w:r>
              <w:rPr>
                <w:sz w:val="20"/>
                <w:szCs w:val="20"/>
              </w:rPr>
              <w:t>="</w:t>
            </w:r>
            <w:proofErr w:type="spellStart"/>
            <w:r>
              <w:rPr>
                <w:sz w:val="20"/>
                <w:szCs w:val="20"/>
              </w:rPr>
              <w:t>height</w:t>
            </w:r>
            <w:proofErr w:type="spellEnd"/>
            <w:r>
              <w:rPr>
                <w:sz w:val="20"/>
                <w:szCs w:val="20"/>
              </w:rPr>
              <w:t xml:space="preserve">" sur Android, mode qui cohabite mal avec un </w:t>
            </w:r>
            <w:proofErr w:type="spellStart"/>
            <w:r>
              <w:rPr>
                <w:sz w:val="20"/>
                <w:szCs w:val="20"/>
              </w:rPr>
              <w:t>ScrollView</w:t>
            </w:r>
            <w:proofErr w:type="spellEnd"/>
            <w:r>
              <w:rPr>
                <w:sz w:val="20"/>
                <w:szCs w:val="20"/>
              </w:rPr>
              <w:t xml:space="preserve"> et masque les éléments du bas clavier ouvert.</w:t>
            </w:r>
          </w:p>
        </w:tc>
      </w:tr>
      <w:tr w:rsidR="006605BE" w14:paraId="2D6CBE75" w14:textId="77777777">
        <w:tblPrEx>
          <w:tblCellMar>
            <w:top w:w="0" w:type="dxa"/>
            <w:bottom w:w="0" w:type="dxa"/>
          </w:tblCellMar>
        </w:tblPrEx>
        <w:tc>
          <w:tcPr>
            <w:tcW w:w="2052" w:type="dxa"/>
            <w:shd w:val="clear" w:color="auto" w:fill="F1F5F9"/>
            <w:tcMar>
              <w:top w:w="60" w:type="dxa"/>
              <w:left w:w="90" w:type="dxa"/>
              <w:bottom w:w="60" w:type="dxa"/>
              <w:right w:w="90" w:type="dxa"/>
            </w:tcMar>
          </w:tcPr>
          <w:p w14:paraId="45C77D59" w14:textId="77777777" w:rsidR="006605BE" w:rsidRDefault="00000000">
            <w:pPr>
              <w:spacing w:line="264" w:lineRule="auto"/>
            </w:pPr>
            <w:r>
              <w:rPr>
                <w:sz w:val="20"/>
                <w:szCs w:val="20"/>
              </w:rPr>
              <w:lastRenderedPageBreak/>
              <w:t>Correction</w:t>
            </w:r>
          </w:p>
        </w:tc>
        <w:tc>
          <w:tcPr>
            <w:tcW w:w="7694" w:type="dxa"/>
            <w:shd w:val="clear" w:color="auto" w:fill="F1F5F9"/>
            <w:tcMar>
              <w:top w:w="60" w:type="dxa"/>
              <w:left w:w="90" w:type="dxa"/>
              <w:bottom w:w="60" w:type="dxa"/>
              <w:right w:w="90" w:type="dxa"/>
            </w:tcMar>
          </w:tcPr>
          <w:p w14:paraId="1120ABD5" w14:textId="77777777" w:rsidR="006605BE" w:rsidRDefault="00000000">
            <w:pPr>
              <w:spacing w:line="264" w:lineRule="auto"/>
            </w:pPr>
            <w:r>
              <w:rPr>
                <w:sz w:val="20"/>
                <w:szCs w:val="20"/>
              </w:rPr>
              <w:t xml:space="preserve">Chat : marge basse via </w:t>
            </w:r>
            <w:proofErr w:type="spellStart"/>
            <w:proofErr w:type="gramStart"/>
            <w:r>
              <w:rPr>
                <w:sz w:val="20"/>
                <w:szCs w:val="20"/>
              </w:rPr>
              <w:t>useSafeAreaInsets</w:t>
            </w:r>
            <w:proofErr w:type="spellEnd"/>
            <w:r>
              <w:rPr>
                <w:sz w:val="20"/>
                <w:szCs w:val="20"/>
              </w:rPr>
              <w:t>(</w:t>
            </w:r>
            <w:proofErr w:type="gramEnd"/>
            <w:r>
              <w:rPr>
                <w:sz w:val="20"/>
                <w:szCs w:val="20"/>
              </w:rPr>
              <w:t xml:space="preserve">) sur le composeur et </w:t>
            </w:r>
            <w:proofErr w:type="spellStart"/>
            <w:r>
              <w:rPr>
                <w:sz w:val="20"/>
                <w:szCs w:val="20"/>
              </w:rPr>
              <w:t>behavior</w:t>
            </w:r>
            <w:proofErr w:type="spellEnd"/>
            <w:r>
              <w:rPr>
                <w:sz w:val="20"/>
                <w:szCs w:val="20"/>
              </w:rPr>
              <w:t>={</w:t>
            </w:r>
            <w:proofErr w:type="spellStart"/>
            <w:r>
              <w:rPr>
                <w:sz w:val="20"/>
                <w:szCs w:val="20"/>
              </w:rPr>
              <w:t>undefined</w:t>
            </w:r>
            <w:proofErr w:type="spellEnd"/>
            <w:r>
              <w:rPr>
                <w:sz w:val="20"/>
                <w:szCs w:val="20"/>
              </w:rPr>
              <w:t xml:space="preserve">} sur Android. Formulaires (login, </w:t>
            </w:r>
            <w:proofErr w:type="spellStart"/>
            <w:r>
              <w:rPr>
                <w:sz w:val="20"/>
                <w:szCs w:val="20"/>
              </w:rPr>
              <w:t>register</w:t>
            </w:r>
            <w:proofErr w:type="spellEnd"/>
            <w:r>
              <w:rPr>
                <w:sz w:val="20"/>
                <w:szCs w:val="20"/>
              </w:rPr>
              <w:t xml:space="preserve">) : </w:t>
            </w:r>
            <w:proofErr w:type="spellStart"/>
            <w:r>
              <w:rPr>
                <w:sz w:val="20"/>
                <w:szCs w:val="20"/>
              </w:rPr>
              <w:t>KeyboardAvoidingView</w:t>
            </w:r>
            <w:proofErr w:type="spellEnd"/>
            <w:r>
              <w:rPr>
                <w:sz w:val="20"/>
                <w:szCs w:val="20"/>
              </w:rPr>
              <w:t xml:space="preserve"> en </w:t>
            </w:r>
            <w:proofErr w:type="spellStart"/>
            <w:r>
              <w:rPr>
                <w:sz w:val="20"/>
                <w:szCs w:val="20"/>
              </w:rPr>
              <w:t>behavior</w:t>
            </w:r>
            <w:proofErr w:type="spellEnd"/>
            <w:r>
              <w:rPr>
                <w:sz w:val="20"/>
                <w:szCs w:val="20"/>
              </w:rPr>
              <w:t>={</w:t>
            </w:r>
            <w:proofErr w:type="spellStart"/>
            <w:r>
              <w:rPr>
                <w:sz w:val="20"/>
                <w:szCs w:val="20"/>
              </w:rPr>
              <w:t>undefined</w:t>
            </w:r>
            <w:proofErr w:type="spellEnd"/>
            <w:r>
              <w:rPr>
                <w:sz w:val="20"/>
                <w:szCs w:val="20"/>
              </w:rPr>
              <w:t xml:space="preserve">} sur Android (redimensionnement natif + </w:t>
            </w:r>
            <w:proofErr w:type="spellStart"/>
            <w:r>
              <w:rPr>
                <w:sz w:val="20"/>
                <w:szCs w:val="20"/>
              </w:rPr>
              <w:t>ScrollView</w:t>
            </w:r>
            <w:proofErr w:type="spellEnd"/>
            <w:r>
              <w:rPr>
                <w:sz w:val="20"/>
                <w:szCs w:val="20"/>
              </w:rPr>
              <w:t xml:space="preserve">). Lint 0/0, </w:t>
            </w:r>
            <w:proofErr w:type="spellStart"/>
            <w:r>
              <w:rPr>
                <w:sz w:val="20"/>
                <w:szCs w:val="20"/>
              </w:rPr>
              <w:t>typecheck</w:t>
            </w:r>
            <w:proofErr w:type="spellEnd"/>
            <w:r>
              <w:rPr>
                <w:sz w:val="20"/>
                <w:szCs w:val="20"/>
              </w:rPr>
              <w:t xml:space="preserve"> 0, 51/51 tests mobile.</w:t>
            </w:r>
          </w:p>
        </w:tc>
      </w:tr>
      <w:tr w:rsidR="006605BE" w14:paraId="07838A81" w14:textId="77777777">
        <w:tblPrEx>
          <w:tblCellMar>
            <w:top w:w="0" w:type="dxa"/>
            <w:bottom w:w="0" w:type="dxa"/>
          </w:tblCellMar>
        </w:tblPrEx>
        <w:tc>
          <w:tcPr>
            <w:tcW w:w="2052" w:type="dxa"/>
            <w:shd w:val="clear" w:color="auto" w:fill="FFFFFF"/>
            <w:tcMar>
              <w:top w:w="60" w:type="dxa"/>
              <w:left w:w="90" w:type="dxa"/>
              <w:bottom w:w="60" w:type="dxa"/>
              <w:right w:w="90" w:type="dxa"/>
            </w:tcMar>
          </w:tcPr>
          <w:p w14:paraId="3FD34B32" w14:textId="77777777" w:rsidR="006605BE" w:rsidRDefault="00000000">
            <w:pPr>
              <w:spacing w:line="264" w:lineRule="auto"/>
            </w:pPr>
            <w:r>
              <w:rPr>
                <w:sz w:val="20"/>
                <w:szCs w:val="20"/>
              </w:rPr>
              <w:t>Non-régression</w:t>
            </w:r>
          </w:p>
        </w:tc>
        <w:tc>
          <w:tcPr>
            <w:tcW w:w="7694" w:type="dxa"/>
            <w:shd w:val="clear" w:color="auto" w:fill="FFFFFF"/>
            <w:tcMar>
              <w:top w:w="60" w:type="dxa"/>
              <w:left w:w="90" w:type="dxa"/>
              <w:bottom w:w="60" w:type="dxa"/>
              <w:right w:w="90" w:type="dxa"/>
            </w:tcMar>
          </w:tcPr>
          <w:p w14:paraId="27F89BF3" w14:textId="77777777" w:rsidR="006605BE" w:rsidRDefault="00000000">
            <w:pPr>
              <w:spacing w:line="264" w:lineRule="auto"/>
            </w:pPr>
            <w:proofErr w:type="spellStart"/>
            <w:r>
              <w:rPr>
                <w:sz w:val="20"/>
                <w:szCs w:val="20"/>
              </w:rPr>
              <w:t>Re-exécution</w:t>
            </w:r>
            <w:proofErr w:type="spellEnd"/>
            <w:r>
              <w:rPr>
                <w:sz w:val="20"/>
                <w:szCs w:val="20"/>
              </w:rPr>
              <w:t xml:space="preserve"> manuelle sur appareil réel des scénarios TF-016, TF-017, TF-023 et TF-024 : les quatre passent désormais (recette fonctionnelle 24/24). Cycle complet détection → correction → </w:t>
            </w:r>
            <w:proofErr w:type="spellStart"/>
            <w:r>
              <w:rPr>
                <w:sz w:val="20"/>
                <w:szCs w:val="20"/>
              </w:rPr>
              <w:t>re-test</w:t>
            </w:r>
            <w:proofErr w:type="spellEnd"/>
            <w:r>
              <w:rPr>
                <w:sz w:val="20"/>
                <w:szCs w:val="20"/>
              </w:rPr>
              <w:t xml:space="preserve"> conforme.</w:t>
            </w:r>
          </w:p>
        </w:tc>
      </w:tr>
    </w:tbl>
    <w:p w14:paraId="5C652671" w14:textId="77777777" w:rsidR="006605BE" w:rsidRDefault="006605BE">
      <w:pPr>
        <w:spacing w:after="30"/>
      </w:pPr>
    </w:p>
    <w:p w14:paraId="2F80A401" w14:textId="77777777" w:rsidR="006605BE" w:rsidRDefault="00000000">
      <w:pPr>
        <w:pStyle w:val="Titre2"/>
        <w:keepNext/>
        <w:spacing w:before="340" w:after="130"/>
      </w:pPr>
      <w:r>
        <w:rPr>
          <w:b/>
          <w:bCs/>
          <w:color w:val="334155"/>
          <w:sz w:val="28"/>
          <w:szCs w:val="28"/>
        </w:rPr>
        <w:t>14.4 Incidents d’environnement (hors code applicatif)</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082"/>
        <w:gridCol w:w="4332"/>
        <w:gridCol w:w="4332"/>
      </w:tblGrid>
      <w:tr w:rsidR="006605BE" w14:paraId="5B78747C" w14:textId="77777777">
        <w:tblPrEx>
          <w:tblCellMar>
            <w:top w:w="0" w:type="dxa"/>
            <w:bottom w:w="0" w:type="dxa"/>
          </w:tblCellMar>
        </w:tblPrEx>
        <w:trPr>
          <w:tblHeader/>
        </w:trPr>
        <w:tc>
          <w:tcPr>
            <w:tcW w:w="1083" w:type="dxa"/>
            <w:shd w:val="clear" w:color="auto" w:fill="1D4ED8"/>
            <w:tcMar>
              <w:top w:w="60" w:type="dxa"/>
              <w:left w:w="90" w:type="dxa"/>
              <w:bottom w:w="60" w:type="dxa"/>
              <w:right w:w="90" w:type="dxa"/>
            </w:tcMar>
          </w:tcPr>
          <w:p w14:paraId="752083DD" w14:textId="77777777" w:rsidR="006605BE" w:rsidRDefault="00000000">
            <w:pPr>
              <w:spacing w:line="264" w:lineRule="auto"/>
            </w:pPr>
            <w:r>
              <w:rPr>
                <w:b/>
                <w:bCs/>
                <w:color w:val="FFFFFF"/>
                <w:sz w:val="20"/>
                <w:szCs w:val="20"/>
              </w:rPr>
              <w:t>ID</w:t>
            </w:r>
          </w:p>
        </w:tc>
        <w:tc>
          <w:tcPr>
            <w:tcW w:w="4332" w:type="dxa"/>
            <w:shd w:val="clear" w:color="auto" w:fill="1D4ED8"/>
            <w:tcMar>
              <w:top w:w="60" w:type="dxa"/>
              <w:left w:w="90" w:type="dxa"/>
              <w:bottom w:w="60" w:type="dxa"/>
              <w:right w:w="90" w:type="dxa"/>
            </w:tcMar>
          </w:tcPr>
          <w:p w14:paraId="7B6FBCC1" w14:textId="77777777" w:rsidR="006605BE" w:rsidRDefault="00000000">
            <w:pPr>
              <w:spacing w:line="264" w:lineRule="auto"/>
            </w:pPr>
            <w:r>
              <w:rPr>
                <w:b/>
                <w:bCs/>
                <w:color w:val="FFFFFF"/>
                <w:sz w:val="20"/>
                <w:szCs w:val="20"/>
              </w:rPr>
              <w:t>Description</w:t>
            </w:r>
          </w:p>
        </w:tc>
        <w:tc>
          <w:tcPr>
            <w:tcW w:w="4332" w:type="dxa"/>
            <w:shd w:val="clear" w:color="auto" w:fill="1D4ED8"/>
            <w:tcMar>
              <w:top w:w="60" w:type="dxa"/>
              <w:left w:w="90" w:type="dxa"/>
              <w:bottom w:w="60" w:type="dxa"/>
              <w:right w:w="90" w:type="dxa"/>
            </w:tcMar>
          </w:tcPr>
          <w:p w14:paraId="08A9218B" w14:textId="77777777" w:rsidR="006605BE" w:rsidRDefault="00000000">
            <w:pPr>
              <w:spacing w:line="264" w:lineRule="auto"/>
            </w:pPr>
            <w:r>
              <w:rPr>
                <w:b/>
                <w:bCs/>
                <w:color w:val="FFFFFF"/>
                <w:sz w:val="20"/>
                <w:szCs w:val="20"/>
              </w:rPr>
              <w:t>Traitement</w:t>
            </w:r>
          </w:p>
        </w:tc>
      </w:tr>
      <w:tr w:rsidR="006605BE" w14:paraId="0C9FF7CF" w14:textId="77777777">
        <w:tblPrEx>
          <w:tblCellMar>
            <w:top w:w="0" w:type="dxa"/>
            <w:bottom w:w="0" w:type="dxa"/>
          </w:tblCellMar>
        </w:tblPrEx>
        <w:tc>
          <w:tcPr>
            <w:tcW w:w="1083" w:type="dxa"/>
            <w:shd w:val="clear" w:color="auto" w:fill="FFFFFF"/>
            <w:tcMar>
              <w:top w:w="60" w:type="dxa"/>
              <w:left w:w="90" w:type="dxa"/>
              <w:bottom w:w="60" w:type="dxa"/>
              <w:right w:w="90" w:type="dxa"/>
            </w:tcMar>
          </w:tcPr>
          <w:p w14:paraId="3719B295" w14:textId="77777777" w:rsidR="006605BE" w:rsidRDefault="00000000">
            <w:pPr>
              <w:spacing w:line="264" w:lineRule="auto"/>
            </w:pPr>
            <w:r>
              <w:rPr>
                <w:sz w:val="20"/>
                <w:szCs w:val="20"/>
              </w:rPr>
              <w:t>ENV-001</w:t>
            </w:r>
          </w:p>
        </w:tc>
        <w:tc>
          <w:tcPr>
            <w:tcW w:w="4332" w:type="dxa"/>
            <w:shd w:val="clear" w:color="auto" w:fill="FFFFFF"/>
            <w:tcMar>
              <w:top w:w="60" w:type="dxa"/>
              <w:left w:w="90" w:type="dxa"/>
              <w:bottom w:w="60" w:type="dxa"/>
              <w:right w:w="90" w:type="dxa"/>
            </w:tcMar>
          </w:tcPr>
          <w:p w14:paraId="6FE4C96E" w14:textId="77777777" w:rsidR="006605BE" w:rsidRDefault="00000000">
            <w:pPr>
              <w:spacing w:line="264" w:lineRule="auto"/>
            </w:pPr>
            <w:r>
              <w:rPr>
                <w:sz w:val="20"/>
                <w:szCs w:val="20"/>
              </w:rPr>
              <w:t>Démarrage de l’API impossible : port 3000 déjà utilisé (processus résiduel)</w:t>
            </w:r>
          </w:p>
        </w:tc>
        <w:tc>
          <w:tcPr>
            <w:tcW w:w="4332" w:type="dxa"/>
            <w:shd w:val="clear" w:color="auto" w:fill="FFFFFF"/>
            <w:tcMar>
              <w:top w:w="60" w:type="dxa"/>
              <w:left w:w="90" w:type="dxa"/>
              <w:bottom w:w="60" w:type="dxa"/>
              <w:right w:w="90" w:type="dxa"/>
            </w:tcMar>
          </w:tcPr>
          <w:p w14:paraId="37106FDB" w14:textId="77777777" w:rsidR="006605BE" w:rsidRDefault="00000000">
            <w:pPr>
              <w:spacing w:line="264" w:lineRule="auto"/>
            </w:pPr>
            <w:r>
              <w:rPr>
                <w:sz w:val="20"/>
                <w:szCs w:val="20"/>
              </w:rPr>
              <w:t>Processus arrêté ; vérification du port documentée dans le manuel de déploiement</w:t>
            </w:r>
          </w:p>
        </w:tc>
      </w:tr>
      <w:tr w:rsidR="006605BE" w14:paraId="16C6E160" w14:textId="77777777">
        <w:tblPrEx>
          <w:tblCellMar>
            <w:top w:w="0" w:type="dxa"/>
            <w:bottom w:w="0" w:type="dxa"/>
          </w:tblCellMar>
        </w:tblPrEx>
        <w:tc>
          <w:tcPr>
            <w:tcW w:w="1083" w:type="dxa"/>
            <w:shd w:val="clear" w:color="auto" w:fill="F1F5F9"/>
            <w:tcMar>
              <w:top w:w="60" w:type="dxa"/>
              <w:left w:w="90" w:type="dxa"/>
              <w:bottom w:w="60" w:type="dxa"/>
              <w:right w:w="90" w:type="dxa"/>
            </w:tcMar>
          </w:tcPr>
          <w:p w14:paraId="6FF26C1B" w14:textId="77777777" w:rsidR="006605BE" w:rsidRDefault="00000000">
            <w:pPr>
              <w:spacing w:line="264" w:lineRule="auto"/>
            </w:pPr>
            <w:r>
              <w:rPr>
                <w:sz w:val="20"/>
                <w:szCs w:val="20"/>
              </w:rPr>
              <w:t>ENV-002</w:t>
            </w:r>
          </w:p>
        </w:tc>
        <w:tc>
          <w:tcPr>
            <w:tcW w:w="4332" w:type="dxa"/>
            <w:shd w:val="clear" w:color="auto" w:fill="F1F5F9"/>
            <w:tcMar>
              <w:top w:w="60" w:type="dxa"/>
              <w:left w:w="90" w:type="dxa"/>
              <w:bottom w:w="60" w:type="dxa"/>
              <w:right w:w="90" w:type="dxa"/>
            </w:tcMar>
          </w:tcPr>
          <w:p w14:paraId="422A3295" w14:textId="77777777" w:rsidR="006605BE" w:rsidRDefault="00000000">
            <w:pPr>
              <w:spacing w:line="264" w:lineRule="auto"/>
            </w:pPr>
            <w:proofErr w:type="spellStart"/>
            <w:proofErr w:type="gramStart"/>
            <w:r>
              <w:rPr>
                <w:sz w:val="20"/>
                <w:szCs w:val="20"/>
              </w:rPr>
              <w:t>npm</w:t>
            </w:r>
            <w:proofErr w:type="spellEnd"/>
            <w:proofErr w:type="gramEnd"/>
            <w:r>
              <w:rPr>
                <w:sz w:val="20"/>
                <w:szCs w:val="20"/>
              </w:rPr>
              <w:t xml:space="preserve"> audit mobile : 15 vulnérabilités </w:t>
            </w:r>
            <w:proofErr w:type="spellStart"/>
            <w:r>
              <w:rPr>
                <w:sz w:val="20"/>
                <w:szCs w:val="20"/>
              </w:rPr>
              <w:t>moderate</w:t>
            </w:r>
            <w:proofErr w:type="spellEnd"/>
            <w:r>
              <w:rPr>
                <w:sz w:val="20"/>
                <w:szCs w:val="20"/>
              </w:rPr>
              <w:t xml:space="preserve"> (outillage de </w:t>
            </w:r>
            <w:proofErr w:type="spellStart"/>
            <w:r>
              <w:rPr>
                <w:sz w:val="20"/>
                <w:szCs w:val="20"/>
              </w:rPr>
              <w:t>build</w:t>
            </w:r>
            <w:proofErr w:type="spellEnd"/>
            <w:r>
              <w:rPr>
                <w:sz w:val="20"/>
                <w:szCs w:val="20"/>
              </w:rPr>
              <w:t xml:space="preserve"> Expo)</w:t>
            </w:r>
          </w:p>
        </w:tc>
        <w:tc>
          <w:tcPr>
            <w:tcW w:w="4332" w:type="dxa"/>
            <w:shd w:val="clear" w:color="auto" w:fill="F1F5F9"/>
            <w:tcMar>
              <w:top w:w="60" w:type="dxa"/>
              <w:left w:w="90" w:type="dxa"/>
              <w:bottom w:w="60" w:type="dxa"/>
              <w:right w:w="90" w:type="dxa"/>
            </w:tcMar>
          </w:tcPr>
          <w:p w14:paraId="67E351D2" w14:textId="77777777" w:rsidR="006605BE" w:rsidRDefault="00000000">
            <w:pPr>
              <w:spacing w:line="264" w:lineRule="auto"/>
            </w:pPr>
            <w:r>
              <w:rPr>
                <w:sz w:val="20"/>
                <w:szCs w:val="20"/>
              </w:rPr>
              <w:t>Sous le seuil bloquant high ; non embarquées dans l’APK ; suivies à chaque montée de SDK</w:t>
            </w:r>
          </w:p>
        </w:tc>
      </w:tr>
    </w:tbl>
    <w:p w14:paraId="66C0CB8E" w14:textId="77777777" w:rsidR="006605BE" w:rsidRDefault="006605BE">
      <w:pPr>
        <w:spacing w:after="30"/>
      </w:pPr>
    </w:p>
    <w:p w14:paraId="0D4E02D2" w14:textId="77777777" w:rsidR="006605BE" w:rsidRPr="00295948" w:rsidRDefault="00000000">
      <w:pPr>
        <w:spacing w:after="190" w:line="336" w:lineRule="auto"/>
      </w:pPr>
      <w:r>
        <w:rPr>
          <w:b/>
          <w:bCs/>
        </w:rPr>
        <w:t>Enseignement</w:t>
      </w:r>
      <w:r>
        <w:t xml:space="preserve"> : </w:t>
      </w:r>
      <w:r w:rsidRPr="00295948">
        <w:t>le dispositif a détecté 100 % de ces anomalies avant toute version publiée. BUG-001 et BUG-010 n’étaient détectables que par la CI, ce qui justifie l’environnement d’intégration distinct du poste de travail. BUG-011, seul défaut relevé à la recette, a suivi le même processus — détecté sur appareil réel, corrigé, puis re-testé conforme (recette fonctionnelle 24/24) — démontrant le cycle complet de traitement d’une anomalie de recette.</w:t>
      </w:r>
    </w:p>
    <w:p w14:paraId="04CEEBEA" w14:textId="77777777" w:rsidR="006605BE" w:rsidRDefault="00000000">
      <w:pPr>
        <w:spacing w:before="50" w:after="170"/>
      </w:pPr>
      <w:r>
        <w:rPr>
          <w:i/>
          <w:iCs/>
          <w:color w:val="475569"/>
          <w:sz w:val="15"/>
          <w:szCs w:val="15"/>
        </w:rPr>
        <w:t>▸ Détail : docs/08-plan-correction-bogues.md, .</w:t>
      </w:r>
      <w:proofErr w:type="spellStart"/>
      <w:r>
        <w:rPr>
          <w:i/>
          <w:iCs/>
          <w:color w:val="475569"/>
          <w:sz w:val="15"/>
          <w:szCs w:val="15"/>
        </w:rPr>
        <w:t>github</w:t>
      </w:r>
      <w:proofErr w:type="spellEnd"/>
      <w:r>
        <w:rPr>
          <w:i/>
          <w:iCs/>
          <w:color w:val="475569"/>
          <w:sz w:val="15"/>
          <w:szCs w:val="15"/>
        </w:rPr>
        <w:t>/ISSUE_TEMPLATE/</w:t>
      </w:r>
      <w:proofErr w:type="spellStart"/>
      <w:r>
        <w:rPr>
          <w:i/>
          <w:iCs/>
          <w:color w:val="475569"/>
          <w:sz w:val="15"/>
          <w:szCs w:val="15"/>
        </w:rPr>
        <w:t>bug_report.yml</w:t>
      </w:r>
      <w:proofErr w:type="spellEnd"/>
      <w:r>
        <w:rPr>
          <w:i/>
          <w:iCs/>
          <w:color w:val="475569"/>
          <w:sz w:val="15"/>
          <w:szCs w:val="15"/>
        </w:rPr>
        <w:t>.</w:t>
      </w:r>
    </w:p>
    <w:p w14:paraId="113D1746" w14:textId="77777777" w:rsidR="006605BE" w:rsidRDefault="00000000">
      <w:pPr>
        <w:pStyle w:val="Titre1"/>
        <w:keepNext/>
        <w:spacing w:before="520" w:after="200"/>
      </w:pPr>
      <w:r>
        <w:rPr>
          <w:b/>
          <w:bCs/>
          <w:color w:val="1D4ED8"/>
          <w:sz w:val="34"/>
          <w:szCs w:val="34"/>
        </w:rPr>
        <w:t>15. Manuel de déploiement — C2.4.1</w:t>
      </w:r>
    </w:p>
    <w:p w14:paraId="6FB292CC" w14:textId="77777777" w:rsidR="006605BE" w:rsidRDefault="00000000">
      <w:pPr>
        <w:pStyle w:val="Titre2"/>
        <w:keepNext/>
        <w:spacing w:before="340" w:after="130"/>
      </w:pPr>
      <w:r>
        <w:rPr>
          <w:b/>
          <w:bCs/>
          <w:color w:val="334155"/>
          <w:sz w:val="28"/>
          <w:szCs w:val="28"/>
        </w:rPr>
        <w:t>15.1 API — prérequis et variables</w:t>
      </w:r>
    </w:p>
    <w:p w14:paraId="30B6890E" w14:textId="77777777" w:rsidR="006605BE" w:rsidRDefault="00000000">
      <w:pPr>
        <w:spacing w:after="190" w:line="336" w:lineRule="auto"/>
      </w:pPr>
      <w:r>
        <w:rPr>
          <w:b/>
          <w:bCs/>
        </w:rPr>
        <w:t>Prérequis</w:t>
      </w:r>
      <w:r>
        <w:t xml:space="preserve"> : </w:t>
      </w:r>
      <w:r w:rsidRPr="00295948">
        <w:t xml:space="preserve">Docker + Docker Compose (aucune autre installation — tout est conteneurisé). Variables dans </w:t>
      </w:r>
      <w:proofErr w:type="gramStart"/>
      <w:r w:rsidRPr="00295948">
        <w:t>un .</w:t>
      </w:r>
      <w:proofErr w:type="spellStart"/>
      <w:r w:rsidRPr="00295948">
        <w:t>env</w:t>
      </w:r>
      <w:proofErr w:type="spellEnd"/>
      <w:proofErr w:type="gramEnd"/>
      <w:r w:rsidRPr="00295948">
        <w:t xml:space="preserve"> (</w:t>
      </w:r>
      <w:proofErr w:type="gramStart"/>
      <w:r w:rsidRPr="00295948">
        <w:t>modèle .</w:t>
      </w:r>
      <w:proofErr w:type="spellStart"/>
      <w:r w:rsidRPr="00295948">
        <w:t>env</w:t>
      </w:r>
      <w:proofErr w:type="gramEnd"/>
      <w:r w:rsidRPr="00295948">
        <w:t>.prod.example</w:t>
      </w:r>
      <w:proofErr w:type="spellEnd"/>
      <w:r w:rsidRPr="00295948">
        <w:t>), contrôlées au démarrage (${</w:t>
      </w:r>
      <w:proofErr w:type="gramStart"/>
      <w:r w:rsidRPr="00295948">
        <w:t>VAR:?</w:t>
      </w:r>
      <w:proofErr w:type="gramEnd"/>
      <w:r w:rsidRPr="00295948">
        <w:t>requis}) :</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654"/>
        <w:gridCol w:w="3655"/>
        <w:gridCol w:w="2437"/>
      </w:tblGrid>
      <w:tr w:rsidR="006605BE" w14:paraId="6F6E8695" w14:textId="77777777">
        <w:tblPrEx>
          <w:tblCellMar>
            <w:top w:w="0" w:type="dxa"/>
            <w:bottom w:w="0" w:type="dxa"/>
          </w:tblCellMar>
        </w:tblPrEx>
        <w:trPr>
          <w:tblHeader/>
        </w:trPr>
        <w:tc>
          <w:tcPr>
            <w:tcW w:w="3655" w:type="dxa"/>
            <w:shd w:val="clear" w:color="auto" w:fill="1D4ED8"/>
            <w:tcMar>
              <w:top w:w="60" w:type="dxa"/>
              <w:left w:w="90" w:type="dxa"/>
              <w:bottom w:w="60" w:type="dxa"/>
              <w:right w:w="90" w:type="dxa"/>
            </w:tcMar>
          </w:tcPr>
          <w:p w14:paraId="65B4BC1E" w14:textId="77777777" w:rsidR="006605BE" w:rsidRDefault="00000000">
            <w:pPr>
              <w:spacing w:line="264" w:lineRule="auto"/>
            </w:pPr>
            <w:r>
              <w:rPr>
                <w:b/>
                <w:bCs/>
                <w:color w:val="FFFFFF"/>
                <w:sz w:val="20"/>
                <w:szCs w:val="20"/>
              </w:rPr>
              <w:t>Variable</w:t>
            </w:r>
          </w:p>
        </w:tc>
        <w:tc>
          <w:tcPr>
            <w:tcW w:w="3655" w:type="dxa"/>
            <w:shd w:val="clear" w:color="auto" w:fill="1D4ED8"/>
            <w:tcMar>
              <w:top w:w="60" w:type="dxa"/>
              <w:left w:w="90" w:type="dxa"/>
              <w:bottom w:w="60" w:type="dxa"/>
              <w:right w:w="90" w:type="dxa"/>
            </w:tcMar>
          </w:tcPr>
          <w:p w14:paraId="61A1C987" w14:textId="77777777" w:rsidR="006605BE" w:rsidRDefault="00000000">
            <w:pPr>
              <w:spacing w:line="264" w:lineRule="auto"/>
            </w:pPr>
            <w:r>
              <w:rPr>
                <w:b/>
                <w:bCs/>
                <w:color w:val="FFFFFF"/>
                <w:sz w:val="20"/>
                <w:szCs w:val="20"/>
              </w:rPr>
              <w:t>Description</w:t>
            </w:r>
          </w:p>
        </w:tc>
        <w:tc>
          <w:tcPr>
            <w:tcW w:w="2437" w:type="dxa"/>
            <w:shd w:val="clear" w:color="auto" w:fill="1D4ED8"/>
            <w:tcMar>
              <w:top w:w="60" w:type="dxa"/>
              <w:left w:w="90" w:type="dxa"/>
              <w:bottom w:w="60" w:type="dxa"/>
              <w:right w:w="90" w:type="dxa"/>
            </w:tcMar>
          </w:tcPr>
          <w:p w14:paraId="16BD18D6" w14:textId="77777777" w:rsidR="006605BE" w:rsidRDefault="00000000">
            <w:pPr>
              <w:spacing w:line="264" w:lineRule="auto"/>
            </w:pPr>
            <w:r>
              <w:rPr>
                <w:b/>
                <w:bCs/>
                <w:color w:val="FFFFFF"/>
                <w:sz w:val="20"/>
                <w:szCs w:val="20"/>
              </w:rPr>
              <w:t>Obligatoire</w:t>
            </w:r>
          </w:p>
        </w:tc>
      </w:tr>
      <w:tr w:rsidR="006605BE" w14:paraId="3BBC844E"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7E2DEED9" w14:textId="77777777" w:rsidR="006605BE" w:rsidRDefault="00000000">
            <w:pPr>
              <w:spacing w:line="264" w:lineRule="auto"/>
            </w:pPr>
            <w:r>
              <w:rPr>
                <w:sz w:val="20"/>
                <w:szCs w:val="20"/>
              </w:rPr>
              <w:t>POSTGRES_USER / _PASSWORD / _DB</w:t>
            </w:r>
          </w:p>
        </w:tc>
        <w:tc>
          <w:tcPr>
            <w:tcW w:w="3655" w:type="dxa"/>
            <w:shd w:val="clear" w:color="auto" w:fill="FFFFFF"/>
            <w:tcMar>
              <w:top w:w="60" w:type="dxa"/>
              <w:left w:w="90" w:type="dxa"/>
              <w:bottom w:w="60" w:type="dxa"/>
              <w:right w:w="90" w:type="dxa"/>
            </w:tcMar>
          </w:tcPr>
          <w:p w14:paraId="4330EA40" w14:textId="77777777" w:rsidR="006605BE" w:rsidRDefault="00000000">
            <w:pPr>
              <w:spacing w:line="264" w:lineRule="auto"/>
            </w:pPr>
            <w:r>
              <w:rPr>
                <w:sz w:val="20"/>
                <w:szCs w:val="20"/>
              </w:rPr>
              <w:t>Identifiants PostgreSQL</w:t>
            </w:r>
          </w:p>
        </w:tc>
        <w:tc>
          <w:tcPr>
            <w:tcW w:w="2437" w:type="dxa"/>
            <w:shd w:val="clear" w:color="auto" w:fill="FFFFFF"/>
            <w:tcMar>
              <w:top w:w="60" w:type="dxa"/>
              <w:left w:w="90" w:type="dxa"/>
              <w:bottom w:w="60" w:type="dxa"/>
              <w:right w:w="90" w:type="dxa"/>
            </w:tcMar>
          </w:tcPr>
          <w:p w14:paraId="469776FC" w14:textId="77777777" w:rsidR="006605BE" w:rsidRDefault="00000000">
            <w:pPr>
              <w:spacing w:line="264" w:lineRule="auto"/>
            </w:pPr>
            <w:r>
              <w:rPr>
                <w:sz w:val="20"/>
                <w:szCs w:val="20"/>
              </w:rPr>
              <w:t>Oui</w:t>
            </w:r>
          </w:p>
        </w:tc>
      </w:tr>
      <w:tr w:rsidR="006605BE" w14:paraId="357DFC6F"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4A2C673F" w14:textId="77777777" w:rsidR="006605BE" w:rsidRDefault="00000000">
            <w:pPr>
              <w:spacing w:line="264" w:lineRule="auto"/>
            </w:pPr>
            <w:r>
              <w:rPr>
                <w:sz w:val="20"/>
                <w:szCs w:val="20"/>
              </w:rPr>
              <w:t>JWT_ACCESS_SECRET / _REFRESH_SECRET</w:t>
            </w:r>
          </w:p>
        </w:tc>
        <w:tc>
          <w:tcPr>
            <w:tcW w:w="3655" w:type="dxa"/>
            <w:shd w:val="clear" w:color="auto" w:fill="F1F5F9"/>
            <w:tcMar>
              <w:top w:w="60" w:type="dxa"/>
              <w:left w:w="90" w:type="dxa"/>
              <w:bottom w:w="60" w:type="dxa"/>
              <w:right w:w="90" w:type="dxa"/>
            </w:tcMar>
          </w:tcPr>
          <w:p w14:paraId="2481BD98" w14:textId="77777777" w:rsidR="006605BE" w:rsidRDefault="00000000">
            <w:pPr>
              <w:spacing w:line="264" w:lineRule="auto"/>
            </w:pPr>
            <w:r>
              <w:rPr>
                <w:sz w:val="20"/>
                <w:szCs w:val="20"/>
              </w:rPr>
              <w:t>Secrets de signature (distincts)</w:t>
            </w:r>
          </w:p>
        </w:tc>
        <w:tc>
          <w:tcPr>
            <w:tcW w:w="2437" w:type="dxa"/>
            <w:shd w:val="clear" w:color="auto" w:fill="F1F5F9"/>
            <w:tcMar>
              <w:top w:w="60" w:type="dxa"/>
              <w:left w:w="90" w:type="dxa"/>
              <w:bottom w:w="60" w:type="dxa"/>
              <w:right w:w="90" w:type="dxa"/>
            </w:tcMar>
          </w:tcPr>
          <w:p w14:paraId="205344AA" w14:textId="77777777" w:rsidR="006605BE" w:rsidRDefault="00000000">
            <w:pPr>
              <w:spacing w:line="264" w:lineRule="auto"/>
            </w:pPr>
            <w:r>
              <w:rPr>
                <w:sz w:val="20"/>
                <w:szCs w:val="20"/>
              </w:rPr>
              <w:t>Oui</w:t>
            </w:r>
          </w:p>
        </w:tc>
      </w:tr>
      <w:tr w:rsidR="006605BE" w14:paraId="3D49B7A1" w14:textId="77777777">
        <w:tblPrEx>
          <w:tblCellMar>
            <w:top w:w="0" w:type="dxa"/>
            <w:bottom w:w="0" w:type="dxa"/>
          </w:tblCellMar>
        </w:tblPrEx>
        <w:tc>
          <w:tcPr>
            <w:tcW w:w="3655" w:type="dxa"/>
            <w:shd w:val="clear" w:color="auto" w:fill="FFFFFF"/>
            <w:tcMar>
              <w:top w:w="60" w:type="dxa"/>
              <w:left w:w="90" w:type="dxa"/>
              <w:bottom w:w="60" w:type="dxa"/>
              <w:right w:w="90" w:type="dxa"/>
            </w:tcMar>
          </w:tcPr>
          <w:p w14:paraId="3D49FD86" w14:textId="77777777" w:rsidR="006605BE" w:rsidRDefault="00000000">
            <w:pPr>
              <w:spacing w:line="264" w:lineRule="auto"/>
            </w:pPr>
            <w:r>
              <w:rPr>
                <w:sz w:val="20"/>
                <w:szCs w:val="20"/>
              </w:rPr>
              <w:t>JWT_ACCESS_TTL / _REFRESH_TTL</w:t>
            </w:r>
          </w:p>
        </w:tc>
        <w:tc>
          <w:tcPr>
            <w:tcW w:w="3655" w:type="dxa"/>
            <w:shd w:val="clear" w:color="auto" w:fill="FFFFFF"/>
            <w:tcMar>
              <w:top w:w="60" w:type="dxa"/>
              <w:left w:w="90" w:type="dxa"/>
              <w:bottom w:w="60" w:type="dxa"/>
              <w:right w:w="90" w:type="dxa"/>
            </w:tcMar>
          </w:tcPr>
          <w:p w14:paraId="5A8FD74B" w14:textId="77777777" w:rsidR="006605BE" w:rsidRDefault="00000000">
            <w:pPr>
              <w:spacing w:line="264" w:lineRule="auto"/>
            </w:pPr>
            <w:r>
              <w:rPr>
                <w:sz w:val="20"/>
                <w:szCs w:val="20"/>
              </w:rPr>
              <w:t>Durées de vie des jetons</w:t>
            </w:r>
          </w:p>
        </w:tc>
        <w:tc>
          <w:tcPr>
            <w:tcW w:w="2437" w:type="dxa"/>
            <w:shd w:val="clear" w:color="auto" w:fill="FFFFFF"/>
            <w:tcMar>
              <w:top w:w="60" w:type="dxa"/>
              <w:left w:w="90" w:type="dxa"/>
              <w:bottom w:w="60" w:type="dxa"/>
              <w:right w:w="90" w:type="dxa"/>
            </w:tcMar>
          </w:tcPr>
          <w:p w14:paraId="5B433B60" w14:textId="77777777" w:rsidR="006605BE" w:rsidRDefault="00000000">
            <w:pPr>
              <w:spacing w:line="264" w:lineRule="auto"/>
            </w:pPr>
            <w:r>
              <w:rPr>
                <w:sz w:val="20"/>
                <w:szCs w:val="20"/>
              </w:rPr>
              <w:t>Non (15m / 7d)</w:t>
            </w:r>
          </w:p>
        </w:tc>
      </w:tr>
      <w:tr w:rsidR="006605BE" w14:paraId="65D5E3C5" w14:textId="77777777">
        <w:tblPrEx>
          <w:tblCellMar>
            <w:top w:w="0" w:type="dxa"/>
            <w:bottom w:w="0" w:type="dxa"/>
          </w:tblCellMar>
        </w:tblPrEx>
        <w:tc>
          <w:tcPr>
            <w:tcW w:w="3655" w:type="dxa"/>
            <w:shd w:val="clear" w:color="auto" w:fill="F1F5F9"/>
            <w:tcMar>
              <w:top w:w="60" w:type="dxa"/>
              <w:left w:w="90" w:type="dxa"/>
              <w:bottom w:w="60" w:type="dxa"/>
              <w:right w:w="90" w:type="dxa"/>
            </w:tcMar>
          </w:tcPr>
          <w:p w14:paraId="50166897" w14:textId="77777777" w:rsidR="006605BE" w:rsidRDefault="00000000">
            <w:pPr>
              <w:spacing w:line="264" w:lineRule="auto"/>
            </w:pPr>
            <w:r>
              <w:rPr>
                <w:sz w:val="20"/>
                <w:szCs w:val="20"/>
              </w:rPr>
              <w:t>API_VERSION</w:t>
            </w:r>
          </w:p>
        </w:tc>
        <w:tc>
          <w:tcPr>
            <w:tcW w:w="3655" w:type="dxa"/>
            <w:shd w:val="clear" w:color="auto" w:fill="F1F5F9"/>
            <w:tcMar>
              <w:top w:w="60" w:type="dxa"/>
              <w:left w:w="90" w:type="dxa"/>
              <w:bottom w:w="60" w:type="dxa"/>
              <w:right w:w="90" w:type="dxa"/>
            </w:tcMar>
          </w:tcPr>
          <w:p w14:paraId="06B73F2D" w14:textId="77777777" w:rsidR="006605BE" w:rsidRDefault="00000000">
            <w:pPr>
              <w:spacing w:line="264" w:lineRule="auto"/>
            </w:pPr>
            <w:r>
              <w:rPr>
                <w:sz w:val="20"/>
                <w:szCs w:val="20"/>
              </w:rPr>
              <w:t>Tag de l’image à déployer</w:t>
            </w:r>
          </w:p>
        </w:tc>
        <w:tc>
          <w:tcPr>
            <w:tcW w:w="2437" w:type="dxa"/>
            <w:shd w:val="clear" w:color="auto" w:fill="F1F5F9"/>
            <w:tcMar>
              <w:top w:w="60" w:type="dxa"/>
              <w:left w:w="90" w:type="dxa"/>
              <w:bottom w:w="60" w:type="dxa"/>
              <w:right w:w="90" w:type="dxa"/>
            </w:tcMar>
          </w:tcPr>
          <w:p w14:paraId="3EFF5E6A" w14:textId="77777777" w:rsidR="006605BE" w:rsidRDefault="00000000">
            <w:pPr>
              <w:spacing w:line="264" w:lineRule="auto"/>
            </w:pPr>
            <w:r>
              <w:rPr>
                <w:sz w:val="20"/>
                <w:szCs w:val="20"/>
              </w:rPr>
              <w:t>Non (</w:t>
            </w:r>
            <w:proofErr w:type="spellStart"/>
            <w:r>
              <w:rPr>
                <w:sz w:val="20"/>
                <w:szCs w:val="20"/>
              </w:rPr>
              <w:t>latest</w:t>
            </w:r>
            <w:proofErr w:type="spellEnd"/>
            <w:r>
              <w:rPr>
                <w:sz w:val="20"/>
                <w:szCs w:val="20"/>
              </w:rPr>
              <w:t>)</w:t>
            </w:r>
          </w:p>
        </w:tc>
      </w:tr>
    </w:tbl>
    <w:p w14:paraId="598FDF8C" w14:textId="77777777" w:rsidR="006605BE" w:rsidRDefault="006605BE">
      <w:pPr>
        <w:spacing w:after="30"/>
      </w:pPr>
    </w:p>
    <w:p w14:paraId="7F7FD5AC" w14:textId="77777777" w:rsidR="006605BE" w:rsidRDefault="00000000">
      <w:pPr>
        <w:pStyle w:val="Titre2"/>
        <w:keepNext/>
        <w:spacing w:before="340" w:after="130"/>
      </w:pPr>
      <w:r>
        <w:rPr>
          <w:b/>
          <w:bCs/>
          <w:color w:val="334155"/>
          <w:sz w:val="28"/>
          <w:szCs w:val="28"/>
        </w:rPr>
        <w:t>15.2 Déploiement depuis zéro</w:t>
      </w:r>
    </w:p>
    <w:tbl>
      <w:tblPr>
        <w:tblW w:w="9746" w:type="dxa"/>
        <w:tblBorders>
          <w:top w:val="single" w:sz="4" w:space="0" w:color="1D4ED8"/>
          <w:left w:val="single" w:sz="14" w:space="0" w:color="1D4ED8"/>
          <w:bottom w:val="single" w:sz="4" w:space="0" w:color="1D4ED8"/>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605BE" w14:paraId="384B5B73" w14:textId="77777777">
        <w:tblPrEx>
          <w:tblCellMar>
            <w:top w:w="0" w:type="dxa"/>
            <w:bottom w:w="0" w:type="dxa"/>
          </w:tblCellMar>
        </w:tblPrEx>
        <w:tc>
          <w:tcPr>
            <w:tcW w:w="9746" w:type="dxa"/>
            <w:shd w:val="clear" w:color="auto" w:fill="F1F5F9"/>
            <w:tcMar>
              <w:top w:w="60" w:type="dxa"/>
              <w:left w:w="130" w:type="dxa"/>
              <w:bottom w:w="60" w:type="dxa"/>
              <w:right w:w="80" w:type="dxa"/>
            </w:tcMar>
          </w:tcPr>
          <w:p w14:paraId="66352330" w14:textId="77777777" w:rsidR="006605BE" w:rsidRDefault="00000000">
            <w:pPr>
              <w:spacing w:line="264" w:lineRule="auto"/>
            </w:pPr>
            <w:proofErr w:type="gramStart"/>
            <w:r>
              <w:rPr>
                <w:rFonts w:ascii="Consolas" w:eastAsia="Consolas" w:hAnsi="Consolas" w:cs="Consolas"/>
                <w:color w:val="0F172A"/>
                <w:sz w:val="17"/>
                <w:szCs w:val="17"/>
              </w:rPr>
              <w:t>git</w:t>
            </w:r>
            <w:proofErr w:type="gramEnd"/>
            <w:r>
              <w:rPr>
                <w:rFonts w:ascii="Consolas" w:eastAsia="Consolas" w:hAnsi="Consolas" w:cs="Consolas"/>
                <w:color w:val="0F172A"/>
                <w:sz w:val="17"/>
                <w:szCs w:val="17"/>
              </w:rPr>
              <w:t xml:space="preserve"> clone &lt;dépôt&gt; &amp;&amp; cd </w:t>
            </w:r>
            <w:proofErr w:type="spellStart"/>
            <w:r>
              <w:rPr>
                <w:rFonts w:ascii="Consolas" w:eastAsia="Consolas" w:hAnsi="Consolas" w:cs="Consolas"/>
                <w:color w:val="0F172A"/>
                <w:sz w:val="17"/>
                <w:szCs w:val="17"/>
              </w:rPr>
              <w:t>SoundProof</w:t>
            </w:r>
            <w:proofErr w:type="spellEnd"/>
          </w:p>
          <w:p w14:paraId="1F93E472" w14:textId="77777777" w:rsidR="006605BE" w:rsidRDefault="00000000">
            <w:pPr>
              <w:spacing w:line="264" w:lineRule="auto"/>
            </w:pPr>
            <w:proofErr w:type="spellStart"/>
            <w:proofErr w:type="gramStart"/>
            <w:r>
              <w:rPr>
                <w:rFonts w:ascii="Consolas" w:eastAsia="Consolas" w:hAnsi="Consolas" w:cs="Consolas"/>
                <w:color w:val="0F172A"/>
                <w:sz w:val="17"/>
                <w:szCs w:val="17"/>
              </w:rPr>
              <w:t>cp</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env</w:t>
            </w:r>
            <w:proofErr w:type="gramEnd"/>
            <w:r>
              <w:rPr>
                <w:rFonts w:ascii="Consolas" w:eastAsia="Consolas" w:hAnsi="Consolas" w:cs="Consolas"/>
                <w:color w:val="0F172A"/>
                <w:sz w:val="17"/>
                <w:szCs w:val="17"/>
              </w:rPr>
              <w:t>.prod.</w:t>
            </w:r>
            <w:proofErr w:type="gramStart"/>
            <w:r>
              <w:rPr>
                <w:rFonts w:ascii="Consolas" w:eastAsia="Consolas" w:hAnsi="Consolas" w:cs="Consolas"/>
                <w:color w:val="0F172A"/>
                <w:sz w:val="17"/>
                <w:szCs w:val="17"/>
              </w:rPr>
              <w:t>example</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env</w:t>
            </w:r>
            <w:proofErr w:type="spellEnd"/>
            <w:proofErr w:type="gramEnd"/>
            <w:r>
              <w:rPr>
                <w:rFonts w:ascii="Consolas" w:eastAsia="Consolas" w:hAnsi="Consolas" w:cs="Consolas"/>
                <w:color w:val="0F172A"/>
                <w:sz w:val="17"/>
                <w:szCs w:val="17"/>
              </w:rPr>
              <w:t xml:space="preserve">      # renseigner les secrets</w:t>
            </w:r>
          </w:p>
          <w:p w14:paraId="07AFB47F" w14:textId="77777777" w:rsidR="006605BE" w:rsidRDefault="00000000">
            <w:pPr>
              <w:spacing w:line="264" w:lineRule="auto"/>
            </w:pPr>
            <w:proofErr w:type="gramStart"/>
            <w:r>
              <w:rPr>
                <w:rFonts w:ascii="Consolas" w:eastAsia="Consolas" w:hAnsi="Consolas" w:cs="Consolas"/>
                <w:color w:val="0F172A"/>
                <w:sz w:val="17"/>
                <w:szCs w:val="17"/>
              </w:rPr>
              <w:t>docker</w:t>
            </w:r>
            <w:proofErr w:type="gramEnd"/>
            <w:r>
              <w:rPr>
                <w:rFonts w:ascii="Consolas" w:eastAsia="Consolas" w:hAnsi="Consolas" w:cs="Consolas"/>
                <w:color w:val="0F172A"/>
                <w:sz w:val="17"/>
                <w:szCs w:val="17"/>
              </w:rPr>
              <w:t xml:space="preserve"> compose -f docker-</w:t>
            </w:r>
            <w:proofErr w:type="spellStart"/>
            <w:r>
              <w:rPr>
                <w:rFonts w:ascii="Consolas" w:eastAsia="Consolas" w:hAnsi="Consolas" w:cs="Consolas"/>
                <w:color w:val="0F172A"/>
                <w:sz w:val="17"/>
                <w:szCs w:val="17"/>
              </w:rPr>
              <w:t>compose.prod.yml</w:t>
            </w:r>
            <w:proofErr w:type="spellEnd"/>
            <w:r>
              <w:rPr>
                <w:rFonts w:ascii="Consolas" w:eastAsia="Consolas" w:hAnsi="Consolas" w:cs="Consolas"/>
                <w:color w:val="0F172A"/>
                <w:sz w:val="17"/>
                <w:szCs w:val="17"/>
              </w:rPr>
              <w:t xml:space="preserve"> up -d</w:t>
            </w:r>
          </w:p>
          <w:p w14:paraId="7AAC1FC2" w14:textId="77777777" w:rsidR="006605BE" w:rsidRDefault="00000000">
            <w:pPr>
              <w:spacing w:line="264" w:lineRule="auto"/>
            </w:pPr>
            <w:proofErr w:type="spellStart"/>
            <w:proofErr w:type="gramStart"/>
            <w:r>
              <w:rPr>
                <w:rFonts w:ascii="Consolas" w:eastAsia="Consolas" w:hAnsi="Consolas" w:cs="Consolas"/>
                <w:color w:val="0F172A"/>
                <w:sz w:val="17"/>
                <w:szCs w:val="17"/>
              </w:rPr>
              <w:lastRenderedPageBreak/>
              <w:t>curl</w:t>
            </w:r>
            <w:proofErr w:type="spellEnd"/>
            <w:proofErr w:type="gramEnd"/>
            <w:r>
              <w:rPr>
                <w:rFonts w:ascii="Consolas" w:eastAsia="Consolas" w:hAnsi="Consolas" w:cs="Consolas"/>
                <w:color w:val="0F172A"/>
                <w:sz w:val="17"/>
                <w:szCs w:val="17"/>
              </w:rPr>
              <w:t xml:space="preserve"> http://localhost:3000/api/v1/health   # → {"</w:t>
            </w:r>
            <w:proofErr w:type="spellStart"/>
            <w:r>
              <w:rPr>
                <w:rFonts w:ascii="Consolas" w:eastAsia="Consolas" w:hAnsi="Consolas" w:cs="Consolas"/>
                <w:color w:val="0F172A"/>
                <w:sz w:val="17"/>
                <w:szCs w:val="17"/>
              </w:rPr>
              <w:t>status</w:t>
            </w:r>
            <w:proofErr w:type="spellEnd"/>
            <w:proofErr w:type="gramStart"/>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"ok"}</w:t>
            </w:r>
          </w:p>
        </w:tc>
      </w:tr>
    </w:tbl>
    <w:p w14:paraId="3E001BED" w14:textId="77777777" w:rsidR="006605BE" w:rsidRPr="00295948" w:rsidRDefault="00000000">
      <w:pPr>
        <w:spacing w:after="190" w:line="336" w:lineRule="auto"/>
      </w:pPr>
      <w:r w:rsidRPr="00295948">
        <w:lastRenderedPageBreak/>
        <w:t>Migrations automatiques à l’</w:t>
      </w:r>
      <w:proofErr w:type="spellStart"/>
      <w:r w:rsidRPr="00295948">
        <w:t>entrypoint</w:t>
      </w:r>
      <w:proofErr w:type="spellEnd"/>
      <w:r w:rsidRPr="00295948">
        <w:t xml:space="preserve">. La BDD n’est pas exposée (réseau Docker </w:t>
      </w:r>
      <w:proofErr w:type="spellStart"/>
      <w:r w:rsidRPr="00295948">
        <w:t>internal</w:t>
      </w:r>
      <w:proofErr w:type="spellEnd"/>
      <w:r w:rsidRPr="00295948">
        <w:t>), l’API l’est sur le port 3000. Rollback : API_VERSION=&lt;tag précédent&gt; + up -d.</w:t>
      </w:r>
    </w:p>
    <w:p w14:paraId="253C2213" w14:textId="77777777" w:rsidR="006605BE" w:rsidRDefault="00000000">
      <w:pPr>
        <w:spacing w:after="190" w:line="336" w:lineRule="auto"/>
      </w:pPr>
      <w:r>
        <w:rPr>
          <w:b/>
          <w:bCs/>
        </w:rPr>
        <w:t>Sauvegarde</w:t>
      </w:r>
      <w:r>
        <w:t xml:space="preserve"> (à réaliser avant chaque mise à jour) :</w:t>
      </w:r>
    </w:p>
    <w:tbl>
      <w:tblPr>
        <w:tblW w:w="9746" w:type="dxa"/>
        <w:tblBorders>
          <w:top w:val="single" w:sz="4" w:space="0" w:color="1D4ED8"/>
          <w:left w:val="single" w:sz="14" w:space="0" w:color="1D4ED8"/>
          <w:bottom w:val="single" w:sz="4" w:space="0" w:color="1D4ED8"/>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605BE" w14:paraId="116F9222" w14:textId="77777777">
        <w:tblPrEx>
          <w:tblCellMar>
            <w:top w:w="0" w:type="dxa"/>
            <w:bottom w:w="0" w:type="dxa"/>
          </w:tblCellMar>
        </w:tblPrEx>
        <w:tc>
          <w:tcPr>
            <w:tcW w:w="9746" w:type="dxa"/>
            <w:shd w:val="clear" w:color="auto" w:fill="F1F5F9"/>
            <w:tcMar>
              <w:top w:w="60" w:type="dxa"/>
              <w:left w:w="130" w:type="dxa"/>
              <w:bottom w:w="60" w:type="dxa"/>
              <w:right w:w="80" w:type="dxa"/>
            </w:tcMar>
          </w:tcPr>
          <w:p w14:paraId="0EF3F79D" w14:textId="77777777" w:rsidR="006605BE" w:rsidRDefault="00000000">
            <w:pPr>
              <w:spacing w:line="264" w:lineRule="auto"/>
            </w:pPr>
            <w:proofErr w:type="gramStart"/>
            <w:r>
              <w:rPr>
                <w:rFonts w:ascii="Consolas" w:eastAsia="Consolas" w:hAnsi="Consolas" w:cs="Consolas"/>
                <w:color w:val="0F172A"/>
                <w:sz w:val="17"/>
                <w:szCs w:val="17"/>
              </w:rPr>
              <w:t>docker</w:t>
            </w:r>
            <w:proofErr w:type="gramEnd"/>
            <w:r>
              <w:rPr>
                <w:rFonts w:ascii="Consolas" w:eastAsia="Consolas" w:hAnsi="Consolas" w:cs="Consolas"/>
                <w:color w:val="0F172A"/>
                <w:sz w:val="17"/>
                <w:szCs w:val="17"/>
              </w:rPr>
              <w:t xml:space="preserve"> compose -f docker-</w:t>
            </w:r>
            <w:proofErr w:type="spellStart"/>
            <w:r>
              <w:rPr>
                <w:rFonts w:ascii="Consolas" w:eastAsia="Consolas" w:hAnsi="Consolas" w:cs="Consolas"/>
                <w:color w:val="0F172A"/>
                <w:sz w:val="17"/>
                <w:szCs w:val="17"/>
              </w:rPr>
              <w:t>compose.prod.yml</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exec</w:t>
            </w:r>
            <w:proofErr w:type="spellEnd"/>
            <w:r>
              <w:rPr>
                <w:rFonts w:ascii="Consolas" w:eastAsia="Consolas" w:hAnsi="Consolas" w:cs="Consolas"/>
                <w:color w:val="0F172A"/>
                <w:sz w:val="17"/>
                <w:szCs w:val="17"/>
              </w:rPr>
              <w:t xml:space="preserve"> -T </w:t>
            </w:r>
            <w:proofErr w:type="spellStart"/>
            <w:r>
              <w:rPr>
                <w:rFonts w:ascii="Consolas" w:eastAsia="Consolas" w:hAnsi="Consolas" w:cs="Consolas"/>
                <w:color w:val="0F172A"/>
                <w:sz w:val="17"/>
                <w:szCs w:val="17"/>
              </w:rPr>
              <w:t>db</w:t>
            </w:r>
            <w:proofErr w:type="spellEnd"/>
            <w:r>
              <w:rPr>
                <w:rFonts w:ascii="Consolas" w:eastAsia="Consolas" w:hAnsi="Consolas" w:cs="Consolas"/>
                <w:color w:val="0F172A"/>
                <w:sz w:val="17"/>
                <w:szCs w:val="17"/>
              </w:rPr>
              <w:t xml:space="preserve"> \</w:t>
            </w:r>
          </w:p>
          <w:p w14:paraId="406F0B2A" w14:textId="77777777" w:rsidR="006605BE" w:rsidRDefault="00000000">
            <w:pPr>
              <w:spacing w:line="264" w:lineRule="auto"/>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sh</w:t>
            </w:r>
            <w:proofErr w:type="gramEnd"/>
            <w:r>
              <w:rPr>
                <w:rFonts w:ascii="Consolas" w:eastAsia="Consolas" w:hAnsi="Consolas" w:cs="Consolas"/>
                <w:color w:val="0F172A"/>
                <w:sz w:val="17"/>
                <w:szCs w:val="17"/>
              </w:rPr>
              <w:t xml:space="preserve"> -c '</w:t>
            </w:r>
            <w:proofErr w:type="spellStart"/>
            <w:r>
              <w:rPr>
                <w:rFonts w:ascii="Consolas" w:eastAsia="Consolas" w:hAnsi="Consolas" w:cs="Consolas"/>
                <w:color w:val="0F172A"/>
                <w:sz w:val="17"/>
                <w:szCs w:val="17"/>
              </w:rPr>
              <w:t>pg_dump</w:t>
            </w:r>
            <w:proofErr w:type="spellEnd"/>
            <w:r>
              <w:rPr>
                <w:rFonts w:ascii="Consolas" w:eastAsia="Consolas" w:hAnsi="Consolas" w:cs="Consolas"/>
                <w:color w:val="0F172A"/>
                <w:sz w:val="17"/>
                <w:szCs w:val="17"/>
              </w:rPr>
              <w:t xml:space="preserve"> -U "$POSTGRES_USER" -d "$POSTGRES_DB" -F </w:t>
            </w:r>
            <w:proofErr w:type="gramStart"/>
            <w:r>
              <w:rPr>
                <w:rFonts w:ascii="Consolas" w:eastAsia="Consolas" w:hAnsi="Consolas" w:cs="Consolas"/>
                <w:color w:val="0F172A"/>
                <w:sz w:val="17"/>
                <w:szCs w:val="17"/>
              </w:rPr>
              <w:t>c' \</w:t>
            </w:r>
            <w:proofErr w:type="gramEnd"/>
          </w:p>
          <w:p w14:paraId="7F0C2EE2" w14:textId="77777777" w:rsidR="006605BE" w:rsidRDefault="00000000">
            <w:pPr>
              <w:spacing w:line="264" w:lineRule="auto"/>
            </w:pPr>
            <w:r>
              <w:rPr>
                <w:rFonts w:ascii="Consolas" w:eastAsia="Consolas" w:hAnsi="Consolas" w:cs="Consolas"/>
                <w:color w:val="0F172A"/>
                <w:sz w:val="17"/>
                <w:szCs w:val="17"/>
              </w:rPr>
              <w:t xml:space="preserve">  &gt; sauvegarde-$(date +%</w:t>
            </w:r>
            <w:proofErr w:type="spellStart"/>
            <w:r>
              <w:rPr>
                <w:rFonts w:ascii="Consolas" w:eastAsia="Consolas" w:hAnsi="Consolas" w:cs="Consolas"/>
                <w:color w:val="0F172A"/>
                <w:sz w:val="17"/>
                <w:szCs w:val="17"/>
              </w:rPr>
              <w:t>Y%m%d</w:t>
            </w:r>
            <w:proofErr w:type="spellEnd"/>
            <w:r>
              <w:rPr>
                <w:rFonts w:ascii="Consolas" w:eastAsia="Consolas" w:hAnsi="Consolas" w:cs="Consolas"/>
                <w:color w:val="0F172A"/>
                <w:sz w:val="17"/>
                <w:szCs w:val="17"/>
              </w:rPr>
              <w:t>-%H%M</w:t>
            </w:r>
            <w:proofErr w:type="gramStart"/>
            <w:r>
              <w:rPr>
                <w:rFonts w:ascii="Consolas" w:eastAsia="Consolas" w:hAnsi="Consolas" w:cs="Consolas"/>
                <w:color w:val="0F172A"/>
                <w:sz w:val="17"/>
                <w:szCs w:val="17"/>
              </w:rPr>
              <w:t>).dump</w:t>
            </w:r>
            <w:proofErr w:type="gramEnd"/>
          </w:p>
        </w:tc>
      </w:tr>
    </w:tbl>
    <w:p w14:paraId="0045E9EA" w14:textId="77777777" w:rsidR="006605BE" w:rsidRDefault="00000000">
      <w:pPr>
        <w:spacing w:before="80" w:after="100"/>
      </w:pPr>
      <w:r>
        <w:rPr>
          <w:sz w:val="20"/>
          <w:szCs w:val="20"/>
        </w:rPr>
        <w:t xml:space="preserve">La restauration s’effectue symétriquement avec </w:t>
      </w:r>
      <w:proofErr w:type="spellStart"/>
      <w:r>
        <w:rPr>
          <w:sz w:val="20"/>
          <w:szCs w:val="20"/>
        </w:rPr>
        <w:t>pg_restore</w:t>
      </w:r>
      <w:proofErr w:type="spellEnd"/>
      <w:r>
        <w:rPr>
          <w:sz w:val="20"/>
          <w:szCs w:val="20"/>
        </w:rPr>
        <w:t xml:space="preserve"> --clean --if-</w:t>
      </w:r>
      <w:proofErr w:type="spellStart"/>
      <w:r>
        <w:rPr>
          <w:sz w:val="20"/>
          <w:szCs w:val="20"/>
        </w:rPr>
        <w:t>exists</w:t>
      </w:r>
      <w:proofErr w:type="spellEnd"/>
      <w:r>
        <w:rPr>
          <w:sz w:val="20"/>
          <w:szCs w:val="20"/>
        </w:rPr>
        <w:t>. L’encapsulation dans sh -c résout les variables dans le conteneur.</w:t>
      </w:r>
    </w:p>
    <w:p w14:paraId="152B5508" w14:textId="77777777" w:rsidR="006605BE" w:rsidRDefault="00000000">
      <w:pPr>
        <w:pStyle w:val="Titre2"/>
        <w:keepNext/>
        <w:spacing w:before="340" w:after="130"/>
      </w:pPr>
      <w:r>
        <w:rPr>
          <w:b/>
          <w:bCs/>
          <w:color w:val="334155"/>
          <w:sz w:val="28"/>
          <w:szCs w:val="28"/>
        </w:rPr>
        <w:t>15.3 Dépannage (extrait)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045"/>
        <w:gridCol w:w="3046"/>
        <w:gridCol w:w="3655"/>
      </w:tblGrid>
      <w:tr w:rsidR="006605BE" w14:paraId="756F2DB2" w14:textId="77777777">
        <w:tblPrEx>
          <w:tblCellMar>
            <w:top w:w="0" w:type="dxa"/>
            <w:bottom w:w="0" w:type="dxa"/>
          </w:tblCellMar>
        </w:tblPrEx>
        <w:trPr>
          <w:tblHeader/>
        </w:trPr>
        <w:tc>
          <w:tcPr>
            <w:tcW w:w="3046" w:type="dxa"/>
            <w:shd w:val="clear" w:color="auto" w:fill="1D4ED8"/>
            <w:tcMar>
              <w:top w:w="60" w:type="dxa"/>
              <w:left w:w="90" w:type="dxa"/>
              <w:bottom w:w="60" w:type="dxa"/>
              <w:right w:w="90" w:type="dxa"/>
            </w:tcMar>
          </w:tcPr>
          <w:p w14:paraId="3A69CF07" w14:textId="77777777" w:rsidR="006605BE" w:rsidRDefault="00000000">
            <w:pPr>
              <w:spacing w:line="264" w:lineRule="auto"/>
            </w:pPr>
            <w:r>
              <w:rPr>
                <w:b/>
                <w:bCs/>
                <w:color w:val="FFFFFF"/>
                <w:sz w:val="20"/>
                <w:szCs w:val="20"/>
              </w:rPr>
              <w:t>Symptôme</w:t>
            </w:r>
          </w:p>
        </w:tc>
        <w:tc>
          <w:tcPr>
            <w:tcW w:w="3046" w:type="dxa"/>
            <w:shd w:val="clear" w:color="auto" w:fill="1D4ED8"/>
            <w:tcMar>
              <w:top w:w="60" w:type="dxa"/>
              <w:left w:w="90" w:type="dxa"/>
              <w:bottom w:w="60" w:type="dxa"/>
              <w:right w:w="90" w:type="dxa"/>
            </w:tcMar>
          </w:tcPr>
          <w:p w14:paraId="08380D74" w14:textId="77777777" w:rsidR="006605BE" w:rsidRDefault="00000000">
            <w:pPr>
              <w:spacing w:line="264" w:lineRule="auto"/>
            </w:pPr>
            <w:r>
              <w:rPr>
                <w:b/>
                <w:bCs/>
                <w:color w:val="FFFFFF"/>
                <w:sz w:val="20"/>
                <w:szCs w:val="20"/>
              </w:rPr>
              <w:t>Cause probable</w:t>
            </w:r>
          </w:p>
        </w:tc>
        <w:tc>
          <w:tcPr>
            <w:tcW w:w="3655" w:type="dxa"/>
            <w:shd w:val="clear" w:color="auto" w:fill="1D4ED8"/>
            <w:tcMar>
              <w:top w:w="60" w:type="dxa"/>
              <w:left w:w="90" w:type="dxa"/>
              <w:bottom w:w="60" w:type="dxa"/>
              <w:right w:w="90" w:type="dxa"/>
            </w:tcMar>
          </w:tcPr>
          <w:p w14:paraId="6968D2E3" w14:textId="77777777" w:rsidR="006605BE" w:rsidRDefault="00000000">
            <w:pPr>
              <w:spacing w:line="264" w:lineRule="auto"/>
            </w:pPr>
            <w:r>
              <w:rPr>
                <w:b/>
                <w:bCs/>
                <w:color w:val="FFFFFF"/>
                <w:sz w:val="20"/>
                <w:szCs w:val="20"/>
              </w:rPr>
              <w:t>Solution</w:t>
            </w:r>
          </w:p>
        </w:tc>
      </w:tr>
      <w:tr w:rsidR="006605BE" w14:paraId="73D4FEB9" w14:textId="77777777">
        <w:tblPrEx>
          <w:tblCellMar>
            <w:top w:w="0" w:type="dxa"/>
            <w:bottom w:w="0" w:type="dxa"/>
          </w:tblCellMar>
        </w:tblPrEx>
        <w:tc>
          <w:tcPr>
            <w:tcW w:w="3046" w:type="dxa"/>
            <w:shd w:val="clear" w:color="auto" w:fill="FFFFFF"/>
            <w:tcMar>
              <w:top w:w="60" w:type="dxa"/>
              <w:left w:w="90" w:type="dxa"/>
              <w:bottom w:w="60" w:type="dxa"/>
              <w:right w:w="90" w:type="dxa"/>
            </w:tcMar>
          </w:tcPr>
          <w:p w14:paraId="453900B2" w14:textId="77777777" w:rsidR="006605BE" w:rsidRDefault="00000000">
            <w:pPr>
              <w:spacing w:line="264" w:lineRule="auto"/>
            </w:pPr>
            <w:r>
              <w:rPr>
                <w:sz w:val="20"/>
                <w:szCs w:val="20"/>
              </w:rPr>
              <w:t>POSTGRES_PASSWORD requis au démarrage</w:t>
            </w:r>
          </w:p>
        </w:tc>
        <w:tc>
          <w:tcPr>
            <w:tcW w:w="3046" w:type="dxa"/>
            <w:shd w:val="clear" w:color="auto" w:fill="FFFFFF"/>
            <w:tcMar>
              <w:top w:w="60" w:type="dxa"/>
              <w:left w:w="90" w:type="dxa"/>
              <w:bottom w:w="60" w:type="dxa"/>
              <w:right w:w="90" w:type="dxa"/>
            </w:tcMar>
          </w:tcPr>
          <w:p w14:paraId="36DC9065" w14:textId="77777777" w:rsidR="006605BE" w:rsidRDefault="00000000">
            <w:pPr>
              <w:spacing w:line="264" w:lineRule="auto"/>
            </w:pPr>
            <w:r>
              <w:rPr>
                <w:sz w:val="20"/>
                <w:szCs w:val="20"/>
              </w:rPr>
              <w:t xml:space="preserve">Variable absente </w:t>
            </w:r>
            <w:proofErr w:type="gramStart"/>
            <w:r>
              <w:rPr>
                <w:sz w:val="20"/>
                <w:szCs w:val="20"/>
              </w:rPr>
              <w:t>du .</w:t>
            </w:r>
            <w:proofErr w:type="spellStart"/>
            <w:r>
              <w:rPr>
                <w:sz w:val="20"/>
                <w:szCs w:val="20"/>
              </w:rPr>
              <w:t>env</w:t>
            </w:r>
            <w:proofErr w:type="spellEnd"/>
            <w:proofErr w:type="gramEnd"/>
          </w:p>
        </w:tc>
        <w:tc>
          <w:tcPr>
            <w:tcW w:w="3655" w:type="dxa"/>
            <w:shd w:val="clear" w:color="auto" w:fill="FFFFFF"/>
            <w:tcMar>
              <w:top w:w="60" w:type="dxa"/>
              <w:left w:w="90" w:type="dxa"/>
              <w:bottom w:w="60" w:type="dxa"/>
              <w:right w:w="90" w:type="dxa"/>
            </w:tcMar>
          </w:tcPr>
          <w:p w14:paraId="469C4377" w14:textId="77777777" w:rsidR="006605BE" w:rsidRDefault="00000000">
            <w:pPr>
              <w:spacing w:line="264" w:lineRule="auto"/>
            </w:pPr>
            <w:r>
              <w:rPr>
                <w:sz w:val="20"/>
                <w:szCs w:val="20"/>
              </w:rPr>
              <w:t xml:space="preserve">Compléter </w:t>
            </w:r>
            <w:proofErr w:type="gramStart"/>
            <w:r>
              <w:rPr>
                <w:sz w:val="20"/>
                <w:szCs w:val="20"/>
              </w:rPr>
              <w:t>le .</w:t>
            </w:r>
            <w:proofErr w:type="spellStart"/>
            <w:r>
              <w:rPr>
                <w:sz w:val="20"/>
                <w:szCs w:val="20"/>
              </w:rPr>
              <w:t>env</w:t>
            </w:r>
            <w:proofErr w:type="spellEnd"/>
            <w:proofErr w:type="gramEnd"/>
            <w:r>
              <w:rPr>
                <w:sz w:val="20"/>
                <w:szCs w:val="20"/>
              </w:rPr>
              <w:t xml:space="preserve"> puis up -d</w:t>
            </w:r>
          </w:p>
        </w:tc>
      </w:tr>
      <w:tr w:rsidR="006605BE" w14:paraId="585D0F3B" w14:textId="77777777">
        <w:tblPrEx>
          <w:tblCellMar>
            <w:top w:w="0" w:type="dxa"/>
            <w:bottom w:w="0" w:type="dxa"/>
          </w:tblCellMar>
        </w:tblPrEx>
        <w:tc>
          <w:tcPr>
            <w:tcW w:w="3046" w:type="dxa"/>
            <w:shd w:val="clear" w:color="auto" w:fill="F1F5F9"/>
            <w:tcMar>
              <w:top w:w="60" w:type="dxa"/>
              <w:left w:w="90" w:type="dxa"/>
              <w:bottom w:w="60" w:type="dxa"/>
              <w:right w:w="90" w:type="dxa"/>
            </w:tcMar>
          </w:tcPr>
          <w:p w14:paraId="4D3CFEE2" w14:textId="77777777" w:rsidR="006605BE" w:rsidRDefault="00000000">
            <w:pPr>
              <w:spacing w:line="264" w:lineRule="auto"/>
            </w:pPr>
            <w:r>
              <w:rPr>
                <w:sz w:val="20"/>
                <w:szCs w:val="20"/>
              </w:rPr>
              <w:t>Le conteneur backend redémarre en boucle</w:t>
            </w:r>
          </w:p>
        </w:tc>
        <w:tc>
          <w:tcPr>
            <w:tcW w:w="3046" w:type="dxa"/>
            <w:shd w:val="clear" w:color="auto" w:fill="F1F5F9"/>
            <w:tcMar>
              <w:top w:w="60" w:type="dxa"/>
              <w:left w:w="90" w:type="dxa"/>
              <w:bottom w:w="60" w:type="dxa"/>
              <w:right w:w="90" w:type="dxa"/>
            </w:tcMar>
          </w:tcPr>
          <w:p w14:paraId="380B11B9" w14:textId="77777777" w:rsidR="006605BE" w:rsidRDefault="00000000">
            <w:pPr>
              <w:spacing w:line="264" w:lineRule="auto"/>
            </w:pPr>
            <w:r>
              <w:rPr>
                <w:sz w:val="20"/>
                <w:szCs w:val="20"/>
              </w:rPr>
              <w:t>Base pas prête ou DATABASE_URL erronée</w:t>
            </w:r>
          </w:p>
        </w:tc>
        <w:tc>
          <w:tcPr>
            <w:tcW w:w="3655" w:type="dxa"/>
            <w:shd w:val="clear" w:color="auto" w:fill="F1F5F9"/>
            <w:tcMar>
              <w:top w:w="60" w:type="dxa"/>
              <w:left w:w="90" w:type="dxa"/>
              <w:bottom w:w="60" w:type="dxa"/>
              <w:right w:w="90" w:type="dxa"/>
            </w:tcMar>
          </w:tcPr>
          <w:p w14:paraId="1BB3B615" w14:textId="77777777" w:rsidR="006605BE" w:rsidRDefault="00000000">
            <w:pPr>
              <w:spacing w:line="264" w:lineRule="auto"/>
            </w:pPr>
            <w:proofErr w:type="gramStart"/>
            <w:r>
              <w:rPr>
                <w:sz w:val="20"/>
                <w:szCs w:val="20"/>
              </w:rPr>
              <w:t>logs</w:t>
            </w:r>
            <w:proofErr w:type="gramEnd"/>
            <w:r>
              <w:rPr>
                <w:sz w:val="20"/>
                <w:szCs w:val="20"/>
              </w:rPr>
              <w:t xml:space="preserve"> backend ; vérifier que </w:t>
            </w:r>
            <w:proofErr w:type="spellStart"/>
            <w:r>
              <w:rPr>
                <w:sz w:val="20"/>
                <w:szCs w:val="20"/>
              </w:rPr>
              <w:t>db</w:t>
            </w:r>
            <w:proofErr w:type="spellEnd"/>
            <w:r>
              <w:rPr>
                <w:sz w:val="20"/>
                <w:szCs w:val="20"/>
              </w:rPr>
              <w:t xml:space="preserve"> est </w:t>
            </w:r>
            <w:proofErr w:type="spellStart"/>
            <w:r>
              <w:rPr>
                <w:sz w:val="20"/>
                <w:szCs w:val="20"/>
              </w:rPr>
              <w:t>healthy</w:t>
            </w:r>
            <w:proofErr w:type="spellEnd"/>
          </w:p>
        </w:tc>
      </w:tr>
      <w:tr w:rsidR="006605BE" w14:paraId="7AD4CDB4" w14:textId="77777777">
        <w:tblPrEx>
          <w:tblCellMar>
            <w:top w:w="0" w:type="dxa"/>
            <w:bottom w:w="0" w:type="dxa"/>
          </w:tblCellMar>
        </w:tblPrEx>
        <w:tc>
          <w:tcPr>
            <w:tcW w:w="3046" w:type="dxa"/>
            <w:shd w:val="clear" w:color="auto" w:fill="FFFFFF"/>
            <w:tcMar>
              <w:top w:w="60" w:type="dxa"/>
              <w:left w:w="90" w:type="dxa"/>
              <w:bottom w:w="60" w:type="dxa"/>
              <w:right w:w="90" w:type="dxa"/>
            </w:tcMar>
          </w:tcPr>
          <w:p w14:paraId="051E2ED7" w14:textId="77777777" w:rsidR="006605BE" w:rsidRDefault="00000000">
            <w:pPr>
              <w:spacing w:line="264" w:lineRule="auto"/>
            </w:pPr>
            <w:r>
              <w:rPr>
                <w:sz w:val="20"/>
                <w:szCs w:val="20"/>
              </w:rPr>
              <w:t>/api/v1/</w:t>
            </w:r>
            <w:proofErr w:type="spellStart"/>
            <w:r>
              <w:rPr>
                <w:sz w:val="20"/>
                <w:szCs w:val="20"/>
              </w:rPr>
              <w:t>health</w:t>
            </w:r>
            <w:proofErr w:type="spellEnd"/>
            <w:r>
              <w:rPr>
                <w:sz w:val="20"/>
                <w:szCs w:val="20"/>
              </w:rPr>
              <w:t xml:space="preserve"> renvoie </w:t>
            </w:r>
            <w:proofErr w:type="spellStart"/>
            <w:proofErr w:type="gramStart"/>
            <w:r>
              <w:rPr>
                <w:sz w:val="20"/>
                <w:szCs w:val="20"/>
              </w:rPr>
              <w:t>database</w:t>
            </w:r>
            <w:proofErr w:type="spellEnd"/>
            <w:r>
              <w:rPr>
                <w:sz w:val="20"/>
                <w:szCs w:val="20"/>
              </w:rPr>
              <w:t>:</w:t>
            </w:r>
            <w:proofErr w:type="gramEnd"/>
            <w:r>
              <w:rPr>
                <w:sz w:val="20"/>
                <w:szCs w:val="20"/>
              </w:rPr>
              <w:t xml:space="preserve"> down</w:t>
            </w:r>
          </w:p>
        </w:tc>
        <w:tc>
          <w:tcPr>
            <w:tcW w:w="3046" w:type="dxa"/>
            <w:shd w:val="clear" w:color="auto" w:fill="FFFFFF"/>
            <w:tcMar>
              <w:top w:w="60" w:type="dxa"/>
              <w:left w:w="90" w:type="dxa"/>
              <w:bottom w:w="60" w:type="dxa"/>
              <w:right w:w="90" w:type="dxa"/>
            </w:tcMar>
          </w:tcPr>
          <w:p w14:paraId="71F7B0DD" w14:textId="77777777" w:rsidR="006605BE" w:rsidRDefault="00000000">
            <w:pPr>
              <w:spacing w:line="264" w:lineRule="auto"/>
            </w:pPr>
            <w:r>
              <w:rPr>
                <w:sz w:val="20"/>
                <w:szCs w:val="20"/>
              </w:rPr>
              <w:t>Base arrêtée ou identifiants invalides</w:t>
            </w:r>
          </w:p>
        </w:tc>
        <w:tc>
          <w:tcPr>
            <w:tcW w:w="3655" w:type="dxa"/>
            <w:shd w:val="clear" w:color="auto" w:fill="FFFFFF"/>
            <w:tcMar>
              <w:top w:w="60" w:type="dxa"/>
              <w:left w:w="90" w:type="dxa"/>
              <w:bottom w:w="60" w:type="dxa"/>
              <w:right w:w="90" w:type="dxa"/>
            </w:tcMar>
          </w:tcPr>
          <w:p w14:paraId="4649086B" w14:textId="77777777" w:rsidR="006605BE" w:rsidRDefault="00000000">
            <w:pPr>
              <w:spacing w:line="264" w:lineRule="auto"/>
            </w:pPr>
            <w:proofErr w:type="gramStart"/>
            <w:r>
              <w:rPr>
                <w:sz w:val="20"/>
                <w:szCs w:val="20"/>
              </w:rPr>
              <w:t>logs</w:t>
            </w:r>
            <w:proofErr w:type="gramEnd"/>
            <w:r>
              <w:rPr>
                <w:sz w:val="20"/>
                <w:szCs w:val="20"/>
              </w:rPr>
              <w:t xml:space="preserve"> </w:t>
            </w:r>
            <w:proofErr w:type="spellStart"/>
            <w:r>
              <w:rPr>
                <w:sz w:val="20"/>
                <w:szCs w:val="20"/>
              </w:rPr>
              <w:t>db</w:t>
            </w:r>
            <w:proofErr w:type="spellEnd"/>
            <w:r>
              <w:rPr>
                <w:sz w:val="20"/>
                <w:szCs w:val="20"/>
              </w:rPr>
              <w:t xml:space="preserve"> ; vérifier le mot de passe </w:t>
            </w:r>
            <w:proofErr w:type="gramStart"/>
            <w:r>
              <w:rPr>
                <w:sz w:val="20"/>
                <w:szCs w:val="20"/>
              </w:rPr>
              <w:t>du .</w:t>
            </w:r>
            <w:proofErr w:type="spellStart"/>
            <w:r>
              <w:rPr>
                <w:sz w:val="20"/>
                <w:szCs w:val="20"/>
              </w:rPr>
              <w:t>env</w:t>
            </w:r>
            <w:proofErr w:type="spellEnd"/>
            <w:proofErr w:type="gramEnd"/>
          </w:p>
        </w:tc>
      </w:tr>
      <w:tr w:rsidR="006605BE" w14:paraId="2D0B81D4" w14:textId="77777777">
        <w:tblPrEx>
          <w:tblCellMar>
            <w:top w:w="0" w:type="dxa"/>
            <w:bottom w:w="0" w:type="dxa"/>
          </w:tblCellMar>
        </w:tblPrEx>
        <w:tc>
          <w:tcPr>
            <w:tcW w:w="3046" w:type="dxa"/>
            <w:shd w:val="clear" w:color="auto" w:fill="F1F5F9"/>
            <w:tcMar>
              <w:top w:w="60" w:type="dxa"/>
              <w:left w:w="90" w:type="dxa"/>
              <w:bottom w:w="60" w:type="dxa"/>
              <w:right w:w="90" w:type="dxa"/>
            </w:tcMar>
          </w:tcPr>
          <w:p w14:paraId="50E4749E" w14:textId="77777777" w:rsidR="006605BE" w:rsidRDefault="00000000">
            <w:pPr>
              <w:spacing w:line="264" w:lineRule="auto"/>
            </w:pPr>
            <w:r>
              <w:rPr>
                <w:sz w:val="20"/>
                <w:szCs w:val="20"/>
              </w:rPr>
              <w:t>Port 3000 déjà utilisé</w:t>
            </w:r>
          </w:p>
        </w:tc>
        <w:tc>
          <w:tcPr>
            <w:tcW w:w="3046" w:type="dxa"/>
            <w:shd w:val="clear" w:color="auto" w:fill="F1F5F9"/>
            <w:tcMar>
              <w:top w:w="60" w:type="dxa"/>
              <w:left w:w="90" w:type="dxa"/>
              <w:bottom w:w="60" w:type="dxa"/>
              <w:right w:w="90" w:type="dxa"/>
            </w:tcMar>
          </w:tcPr>
          <w:p w14:paraId="675A9F8C" w14:textId="77777777" w:rsidR="006605BE" w:rsidRDefault="00000000">
            <w:pPr>
              <w:spacing w:line="264" w:lineRule="auto"/>
            </w:pPr>
            <w:r>
              <w:rPr>
                <w:sz w:val="20"/>
                <w:szCs w:val="20"/>
              </w:rPr>
              <w:t>Autre service sur le port</w:t>
            </w:r>
          </w:p>
        </w:tc>
        <w:tc>
          <w:tcPr>
            <w:tcW w:w="3655" w:type="dxa"/>
            <w:shd w:val="clear" w:color="auto" w:fill="F1F5F9"/>
            <w:tcMar>
              <w:top w:w="60" w:type="dxa"/>
              <w:left w:w="90" w:type="dxa"/>
              <w:bottom w:w="60" w:type="dxa"/>
              <w:right w:w="90" w:type="dxa"/>
            </w:tcMar>
          </w:tcPr>
          <w:p w14:paraId="1AA7A902" w14:textId="77777777" w:rsidR="006605BE" w:rsidRDefault="00000000">
            <w:pPr>
              <w:spacing w:line="264" w:lineRule="auto"/>
            </w:pPr>
            <w:r>
              <w:rPr>
                <w:sz w:val="20"/>
                <w:szCs w:val="20"/>
              </w:rPr>
              <w:t>Arrêter le processus ou changer le port publié</w:t>
            </w:r>
          </w:p>
        </w:tc>
      </w:tr>
      <w:tr w:rsidR="006605BE" w14:paraId="00DB391D" w14:textId="77777777">
        <w:tblPrEx>
          <w:tblCellMar>
            <w:top w:w="0" w:type="dxa"/>
            <w:bottom w:w="0" w:type="dxa"/>
          </w:tblCellMar>
        </w:tblPrEx>
        <w:tc>
          <w:tcPr>
            <w:tcW w:w="3046" w:type="dxa"/>
            <w:shd w:val="clear" w:color="auto" w:fill="FFFFFF"/>
            <w:tcMar>
              <w:top w:w="60" w:type="dxa"/>
              <w:left w:w="90" w:type="dxa"/>
              <w:bottom w:w="60" w:type="dxa"/>
              <w:right w:w="90" w:type="dxa"/>
            </w:tcMar>
          </w:tcPr>
          <w:p w14:paraId="2D805C29" w14:textId="77777777" w:rsidR="006605BE" w:rsidRDefault="00000000">
            <w:pPr>
              <w:spacing w:line="264" w:lineRule="auto"/>
            </w:pPr>
            <w:r>
              <w:rPr>
                <w:sz w:val="20"/>
                <w:szCs w:val="20"/>
              </w:rPr>
              <w:t>L’app mobile ne joint pas l’API</w:t>
            </w:r>
          </w:p>
        </w:tc>
        <w:tc>
          <w:tcPr>
            <w:tcW w:w="3046" w:type="dxa"/>
            <w:shd w:val="clear" w:color="auto" w:fill="FFFFFF"/>
            <w:tcMar>
              <w:top w:w="60" w:type="dxa"/>
              <w:left w:w="90" w:type="dxa"/>
              <w:bottom w:w="60" w:type="dxa"/>
              <w:right w:w="90" w:type="dxa"/>
            </w:tcMar>
          </w:tcPr>
          <w:p w14:paraId="305C68F0" w14:textId="77777777" w:rsidR="006605BE" w:rsidRDefault="00000000">
            <w:pPr>
              <w:spacing w:line="264" w:lineRule="auto"/>
            </w:pPr>
            <w:r>
              <w:rPr>
                <w:sz w:val="20"/>
                <w:szCs w:val="20"/>
              </w:rPr>
              <w:t>URL/HTTPS/réseau</w:t>
            </w:r>
          </w:p>
        </w:tc>
        <w:tc>
          <w:tcPr>
            <w:tcW w:w="3655" w:type="dxa"/>
            <w:shd w:val="clear" w:color="auto" w:fill="FFFFFF"/>
            <w:tcMar>
              <w:top w:w="60" w:type="dxa"/>
              <w:left w:w="90" w:type="dxa"/>
              <w:bottom w:w="60" w:type="dxa"/>
              <w:right w:w="90" w:type="dxa"/>
            </w:tcMar>
          </w:tcPr>
          <w:p w14:paraId="64328312" w14:textId="77777777" w:rsidR="006605BE" w:rsidRDefault="00000000">
            <w:pPr>
              <w:spacing w:line="264" w:lineRule="auto"/>
            </w:pPr>
            <w:r>
              <w:rPr>
                <w:sz w:val="20"/>
                <w:szCs w:val="20"/>
              </w:rPr>
              <w:t>Vérifier EXPO_PUBLIC_API_URL et le pare-feu</w:t>
            </w:r>
          </w:p>
        </w:tc>
      </w:tr>
    </w:tbl>
    <w:p w14:paraId="752AAC67" w14:textId="77777777" w:rsidR="006605BE" w:rsidRDefault="006605BE">
      <w:pPr>
        <w:spacing w:after="30"/>
      </w:pPr>
    </w:p>
    <w:p w14:paraId="0124E555" w14:textId="77777777" w:rsidR="006605BE" w:rsidRDefault="00000000">
      <w:pPr>
        <w:pStyle w:val="Titre2"/>
        <w:keepNext/>
        <w:spacing w:before="340" w:after="130"/>
      </w:pPr>
      <w:r>
        <w:rPr>
          <w:b/>
          <w:bCs/>
          <w:color w:val="334155"/>
          <w:sz w:val="28"/>
          <w:szCs w:val="28"/>
        </w:rPr>
        <w:t>15.4 Application mobile</w:t>
      </w:r>
    </w:p>
    <w:p w14:paraId="7F7E9AE8" w14:textId="77777777" w:rsidR="006605BE" w:rsidRPr="00295948" w:rsidRDefault="00000000">
      <w:pPr>
        <w:spacing w:after="190" w:line="336" w:lineRule="auto"/>
      </w:pPr>
      <w:proofErr w:type="spellStart"/>
      <w:r w:rsidRPr="00295948">
        <w:t>Build</w:t>
      </w:r>
      <w:proofErr w:type="spellEnd"/>
      <w:r w:rsidRPr="00295948">
        <w:t xml:space="preserve"> </w:t>
      </w:r>
      <w:proofErr w:type="spellStart"/>
      <w:r w:rsidRPr="00295948">
        <w:t>eas</w:t>
      </w:r>
      <w:proofErr w:type="spellEnd"/>
      <w:r w:rsidRPr="00295948">
        <w:t xml:space="preserve"> </w:t>
      </w:r>
      <w:proofErr w:type="spellStart"/>
      <w:r w:rsidRPr="00295948">
        <w:t>build</w:t>
      </w:r>
      <w:proofErr w:type="spellEnd"/>
      <w:r w:rsidRPr="00295948">
        <w:t xml:space="preserve"> --platform </w:t>
      </w:r>
      <w:proofErr w:type="spellStart"/>
      <w:r w:rsidRPr="00295948">
        <w:t>android</w:t>
      </w:r>
      <w:proofErr w:type="spellEnd"/>
      <w:r w:rsidRPr="00295948">
        <w:t xml:space="preserve"> --profile </w:t>
      </w:r>
      <w:proofErr w:type="spellStart"/>
      <w:r w:rsidRPr="00295948">
        <w:t>preview</w:t>
      </w:r>
      <w:proofErr w:type="spellEnd"/>
      <w:r w:rsidRPr="00295948">
        <w:t xml:space="preserve"> → récupération de l’APK (QR code / GitHub Release) → installation (autoriser les sources inconnues). La publication sur Google Play / App Store est documentée mais non exécutée (comptes développeur payants).</w:t>
      </w:r>
    </w:p>
    <w:p w14:paraId="3709BCDB" w14:textId="77777777" w:rsidR="006605BE" w:rsidRDefault="00000000">
      <w:pPr>
        <w:spacing w:before="50" w:after="170"/>
      </w:pPr>
      <w:r>
        <w:rPr>
          <w:i/>
          <w:iCs/>
          <w:color w:val="475569"/>
          <w:sz w:val="15"/>
          <w:szCs w:val="15"/>
        </w:rPr>
        <w:t>▸ Détail : docs/09-manuel-deploiement.md.</w:t>
      </w:r>
    </w:p>
    <w:p w14:paraId="0B9EE545" w14:textId="77777777" w:rsidR="006605BE" w:rsidRDefault="00000000">
      <w:pPr>
        <w:pStyle w:val="Titre1"/>
        <w:keepNext/>
        <w:spacing w:before="520" w:after="200"/>
      </w:pPr>
      <w:r>
        <w:rPr>
          <w:b/>
          <w:bCs/>
          <w:color w:val="1D4ED8"/>
          <w:sz w:val="34"/>
          <w:szCs w:val="34"/>
        </w:rPr>
        <w:t>16. Manuel d’utilisation — C2.4.1</w:t>
      </w:r>
    </w:p>
    <w:p w14:paraId="69CE3505" w14:textId="77777777" w:rsidR="006605BE" w:rsidRDefault="00000000">
      <w:pPr>
        <w:spacing w:after="190" w:line="336" w:lineRule="auto"/>
      </w:pPr>
      <w:r>
        <w:t>Destiné aux utilisateurs finaux, il couvre l’installation de l’APK, la création de compte (règle de mot de passe expliquée), la connexion et la session p</w:t>
      </w:r>
      <w:r w:rsidRPr="00295948">
        <w:t>ersistante, puis, par profil :</w:t>
      </w:r>
    </w:p>
    <w:p w14:paraId="26D5006C" w14:textId="77777777" w:rsidR="006605BE" w:rsidRDefault="00000000">
      <w:pPr>
        <w:pStyle w:val="Paragraphedeliste"/>
        <w:numPr>
          <w:ilvl w:val="0"/>
          <w:numId w:val="1"/>
        </w:numPr>
        <w:spacing w:after="120" w:line="330" w:lineRule="auto"/>
      </w:pPr>
      <w:r>
        <w:rPr>
          <w:b/>
          <w:bCs/>
        </w:rPr>
        <w:t>Membre</w:t>
      </w:r>
      <w:r>
        <w:t xml:space="preserve"> : consulter les salles et leurs disponibilités, réserver un créneau et du matériel, gérer et annuler ses réservations, utiliser le chat de salle.</w:t>
      </w:r>
    </w:p>
    <w:p w14:paraId="547DEF86" w14:textId="77777777" w:rsidR="006605BE" w:rsidRDefault="00000000">
      <w:pPr>
        <w:pStyle w:val="Paragraphedeliste"/>
        <w:numPr>
          <w:ilvl w:val="0"/>
          <w:numId w:val="1"/>
        </w:numPr>
        <w:spacing w:after="120" w:line="330" w:lineRule="auto"/>
      </w:pPr>
      <w:r>
        <w:rPr>
          <w:b/>
          <w:bCs/>
        </w:rPr>
        <w:t>Administrateur</w:t>
      </w:r>
      <w:r>
        <w:t xml:space="preserve"> : créer/modifier/désactiver salles et matériel, superviser et annuler toute réservation.</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49"/>
        <w:gridCol w:w="6497"/>
      </w:tblGrid>
      <w:tr w:rsidR="006605BE" w14:paraId="6DBC6BD3" w14:textId="77777777">
        <w:tblPrEx>
          <w:tblCellMar>
            <w:top w:w="0" w:type="dxa"/>
            <w:bottom w:w="0" w:type="dxa"/>
          </w:tblCellMar>
        </w:tblPrEx>
        <w:trPr>
          <w:tblHeader/>
        </w:trPr>
        <w:tc>
          <w:tcPr>
            <w:tcW w:w="3249" w:type="dxa"/>
            <w:shd w:val="clear" w:color="auto" w:fill="1D4ED8"/>
            <w:tcMar>
              <w:top w:w="60" w:type="dxa"/>
              <w:left w:w="90" w:type="dxa"/>
              <w:bottom w:w="60" w:type="dxa"/>
              <w:right w:w="90" w:type="dxa"/>
            </w:tcMar>
          </w:tcPr>
          <w:p w14:paraId="7E5ABBAC" w14:textId="77777777" w:rsidR="006605BE" w:rsidRDefault="00000000">
            <w:pPr>
              <w:spacing w:line="264" w:lineRule="auto"/>
            </w:pPr>
            <w:r>
              <w:rPr>
                <w:b/>
                <w:bCs/>
                <w:color w:val="FFFFFF"/>
                <w:sz w:val="20"/>
                <w:szCs w:val="20"/>
              </w:rPr>
              <w:lastRenderedPageBreak/>
              <w:t>Action administrateur</w:t>
            </w:r>
          </w:p>
        </w:tc>
        <w:tc>
          <w:tcPr>
            <w:tcW w:w="6497" w:type="dxa"/>
            <w:shd w:val="clear" w:color="auto" w:fill="1D4ED8"/>
            <w:tcMar>
              <w:top w:w="60" w:type="dxa"/>
              <w:left w:w="90" w:type="dxa"/>
              <w:bottom w:w="60" w:type="dxa"/>
              <w:right w:w="90" w:type="dxa"/>
            </w:tcMar>
          </w:tcPr>
          <w:p w14:paraId="79DEA713" w14:textId="77777777" w:rsidR="006605BE" w:rsidRDefault="00000000">
            <w:pPr>
              <w:spacing w:line="264" w:lineRule="auto"/>
            </w:pPr>
            <w:r>
              <w:rPr>
                <w:b/>
                <w:bCs/>
                <w:color w:val="FFFFFF"/>
                <w:sz w:val="20"/>
                <w:szCs w:val="20"/>
              </w:rPr>
              <w:t>Comment</w:t>
            </w:r>
          </w:p>
        </w:tc>
      </w:tr>
      <w:tr w:rsidR="006605BE" w14:paraId="2A05B045"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70817B74" w14:textId="77777777" w:rsidR="006605BE" w:rsidRDefault="00000000">
            <w:pPr>
              <w:spacing w:line="264" w:lineRule="auto"/>
            </w:pPr>
            <w:r>
              <w:rPr>
                <w:sz w:val="20"/>
                <w:szCs w:val="20"/>
              </w:rPr>
              <w:t>Créer une salle</w:t>
            </w:r>
          </w:p>
        </w:tc>
        <w:tc>
          <w:tcPr>
            <w:tcW w:w="6497" w:type="dxa"/>
            <w:shd w:val="clear" w:color="auto" w:fill="FFFFFF"/>
            <w:tcMar>
              <w:top w:w="60" w:type="dxa"/>
              <w:left w:w="90" w:type="dxa"/>
              <w:bottom w:w="60" w:type="dxa"/>
              <w:right w:w="90" w:type="dxa"/>
            </w:tcMar>
          </w:tcPr>
          <w:p w14:paraId="326A1072" w14:textId="77777777" w:rsidR="006605BE" w:rsidRDefault="00000000">
            <w:pPr>
              <w:spacing w:line="264" w:lineRule="auto"/>
            </w:pPr>
            <w:r>
              <w:rPr>
                <w:sz w:val="20"/>
                <w:szCs w:val="20"/>
              </w:rPr>
              <w:t>Onglet Admin → « ＋ Nouvelle salle » : nom, description, capacité</w:t>
            </w:r>
          </w:p>
        </w:tc>
      </w:tr>
      <w:tr w:rsidR="006605BE" w14:paraId="40A91751"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37480C27" w14:textId="77777777" w:rsidR="006605BE" w:rsidRDefault="00000000">
            <w:pPr>
              <w:spacing w:line="264" w:lineRule="auto"/>
            </w:pPr>
            <w:r>
              <w:rPr>
                <w:sz w:val="20"/>
                <w:szCs w:val="20"/>
              </w:rPr>
              <w:t>Ajouter du matériel</w:t>
            </w:r>
          </w:p>
        </w:tc>
        <w:tc>
          <w:tcPr>
            <w:tcW w:w="6497" w:type="dxa"/>
            <w:shd w:val="clear" w:color="auto" w:fill="F1F5F9"/>
            <w:tcMar>
              <w:top w:w="60" w:type="dxa"/>
              <w:left w:w="90" w:type="dxa"/>
              <w:bottom w:w="60" w:type="dxa"/>
              <w:right w:w="90" w:type="dxa"/>
            </w:tcMar>
          </w:tcPr>
          <w:p w14:paraId="6206F9C6" w14:textId="77777777" w:rsidR="006605BE" w:rsidRDefault="00000000">
            <w:pPr>
              <w:spacing w:line="264" w:lineRule="auto"/>
            </w:pPr>
            <w:r>
              <w:rPr>
                <w:sz w:val="20"/>
                <w:szCs w:val="20"/>
              </w:rPr>
              <w:t>Sur une salle → « Matériel » : nom + catégorie</w:t>
            </w:r>
          </w:p>
        </w:tc>
      </w:tr>
      <w:tr w:rsidR="006605BE" w14:paraId="725666B3"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31F057F7" w14:textId="77777777" w:rsidR="006605BE" w:rsidRDefault="00000000">
            <w:pPr>
              <w:spacing w:line="264" w:lineRule="auto"/>
            </w:pPr>
            <w:r>
              <w:rPr>
                <w:sz w:val="20"/>
                <w:szCs w:val="20"/>
              </w:rPr>
              <w:t>Désactiver une salle / un matériel</w:t>
            </w:r>
          </w:p>
        </w:tc>
        <w:tc>
          <w:tcPr>
            <w:tcW w:w="6497" w:type="dxa"/>
            <w:shd w:val="clear" w:color="auto" w:fill="FFFFFF"/>
            <w:tcMar>
              <w:top w:w="60" w:type="dxa"/>
              <w:left w:w="90" w:type="dxa"/>
              <w:bottom w:w="60" w:type="dxa"/>
              <w:right w:w="90" w:type="dxa"/>
            </w:tcMar>
          </w:tcPr>
          <w:p w14:paraId="6C6B7AE4" w14:textId="77777777" w:rsidR="006605BE" w:rsidRDefault="00000000">
            <w:pPr>
              <w:spacing w:line="264" w:lineRule="auto"/>
            </w:pPr>
            <w:r>
              <w:rPr>
                <w:sz w:val="20"/>
                <w:szCs w:val="20"/>
              </w:rPr>
              <w:t>Bouton « Désactiver » + confirmation (désactivation logique, historique conservé)</w:t>
            </w:r>
          </w:p>
        </w:tc>
      </w:tr>
      <w:tr w:rsidR="006605BE" w14:paraId="2897DA2C"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77AED430" w14:textId="77777777" w:rsidR="006605BE" w:rsidRDefault="00000000">
            <w:pPr>
              <w:spacing w:line="264" w:lineRule="auto"/>
            </w:pPr>
            <w:r>
              <w:rPr>
                <w:sz w:val="20"/>
                <w:szCs w:val="20"/>
              </w:rPr>
              <w:t>Annuler une réservation</w:t>
            </w:r>
          </w:p>
        </w:tc>
        <w:tc>
          <w:tcPr>
            <w:tcW w:w="6497" w:type="dxa"/>
            <w:shd w:val="clear" w:color="auto" w:fill="F1F5F9"/>
            <w:tcMar>
              <w:top w:w="60" w:type="dxa"/>
              <w:left w:w="90" w:type="dxa"/>
              <w:bottom w:w="60" w:type="dxa"/>
              <w:right w:w="90" w:type="dxa"/>
            </w:tcMar>
          </w:tcPr>
          <w:p w14:paraId="090F3CB0" w14:textId="77777777" w:rsidR="006605BE" w:rsidRDefault="00000000">
            <w:pPr>
              <w:spacing w:line="264" w:lineRule="auto"/>
            </w:pPr>
            <w:r>
              <w:rPr>
                <w:sz w:val="20"/>
                <w:szCs w:val="20"/>
              </w:rPr>
              <w:t>Onglet Admin → Réservations → « Annuler » sur une réservation future</w:t>
            </w:r>
          </w:p>
        </w:tc>
      </w:tr>
    </w:tbl>
    <w:p w14:paraId="6499803B" w14:textId="77777777" w:rsidR="006605BE" w:rsidRDefault="006605BE">
      <w:pPr>
        <w:spacing w:after="30"/>
      </w:pPr>
    </w:p>
    <w:p w14:paraId="6FD944C0" w14:textId="77777777" w:rsidR="006605BE" w:rsidRPr="00295948" w:rsidRDefault="00000000">
      <w:pPr>
        <w:spacing w:after="190" w:line="336" w:lineRule="auto"/>
      </w:pPr>
      <w:r w:rsidRPr="00295948">
        <w:t>Chaque écran est décrit pas à pas, avec les règles à connaître (durée 30 min–8 h, anti-chevauchement, accès au chat réservé aux membres de la salle) et une section accessibilité. Les captures d’écran sont référencées dans docs/assets/.</w:t>
      </w:r>
    </w:p>
    <w:p w14:paraId="7D2F7A79" w14:textId="77777777" w:rsidR="006605BE" w:rsidRDefault="00000000">
      <w:pPr>
        <w:pStyle w:val="Titre2"/>
        <w:keepNext/>
        <w:spacing w:before="340" w:after="130"/>
      </w:pPr>
      <w:r>
        <w:rPr>
          <w:b/>
          <w:bCs/>
          <w:color w:val="334155"/>
          <w:sz w:val="28"/>
          <w:szCs w:val="28"/>
        </w:rPr>
        <w:t>16.1 FAQ (extrait)</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49"/>
        <w:gridCol w:w="6497"/>
      </w:tblGrid>
      <w:tr w:rsidR="006605BE" w14:paraId="47232270" w14:textId="77777777">
        <w:tblPrEx>
          <w:tblCellMar>
            <w:top w:w="0" w:type="dxa"/>
            <w:bottom w:w="0" w:type="dxa"/>
          </w:tblCellMar>
        </w:tblPrEx>
        <w:trPr>
          <w:tblHeader/>
        </w:trPr>
        <w:tc>
          <w:tcPr>
            <w:tcW w:w="3249" w:type="dxa"/>
            <w:shd w:val="clear" w:color="auto" w:fill="1D4ED8"/>
            <w:tcMar>
              <w:top w:w="60" w:type="dxa"/>
              <w:left w:w="90" w:type="dxa"/>
              <w:bottom w:w="60" w:type="dxa"/>
              <w:right w:w="90" w:type="dxa"/>
            </w:tcMar>
          </w:tcPr>
          <w:p w14:paraId="217A768F" w14:textId="77777777" w:rsidR="006605BE" w:rsidRDefault="00000000">
            <w:pPr>
              <w:spacing w:line="264" w:lineRule="auto"/>
            </w:pPr>
            <w:r>
              <w:rPr>
                <w:b/>
                <w:bCs/>
                <w:color w:val="FFFFFF"/>
                <w:sz w:val="20"/>
                <w:szCs w:val="20"/>
              </w:rPr>
              <w:t>Question</w:t>
            </w:r>
          </w:p>
        </w:tc>
        <w:tc>
          <w:tcPr>
            <w:tcW w:w="6497" w:type="dxa"/>
            <w:shd w:val="clear" w:color="auto" w:fill="1D4ED8"/>
            <w:tcMar>
              <w:top w:w="60" w:type="dxa"/>
              <w:left w:w="90" w:type="dxa"/>
              <w:bottom w:w="60" w:type="dxa"/>
              <w:right w:w="90" w:type="dxa"/>
            </w:tcMar>
          </w:tcPr>
          <w:p w14:paraId="72231680" w14:textId="77777777" w:rsidR="006605BE" w:rsidRDefault="00000000">
            <w:pPr>
              <w:spacing w:line="264" w:lineRule="auto"/>
            </w:pPr>
            <w:r>
              <w:rPr>
                <w:b/>
                <w:bCs/>
                <w:color w:val="FFFFFF"/>
                <w:sz w:val="20"/>
                <w:szCs w:val="20"/>
              </w:rPr>
              <w:t>Réponse</w:t>
            </w:r>
          </w:p>
        </w:tc>
      </w:tr>
      <w:tr w:rsidR="006605BE" w14:paraId="15DBA31F"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29ECF8EE" w14:textId="77777777" w:rsidR="006605BE" w:rsidRDefault="00000000">
            <w:pPr>
              <w:spacing w:line="264" w:lineRule="auto"/>
            </w:pPr>
            <w:r>
              <w:rPr>
                <w:sz w:val="20"/>
                <w:szCs w:val="20"/>
              </w:rPr>
              <w:t>Que se passe-t-il sans connexion ?</w:t>
            </w:r>
          </w:p>
        </w:tc>
        <w:tc>
          <w:tcPr>
            <w:tcW w:w="6497" w:type="dxa"/>
            <w:shd w:val="clear" w:color="auto" w:fill="FFFFFF"/>
            <w:tcMar>
              <w:top w:w="60" w:type="dxa"/>
              <w:left w:w="90" w:type="dxa"/>
              <w:bottom w:w="60" w:type="dxa"/>
              <w:right w:w="90" w:type="dxa"/>
            </w:tcMar>
          </w:tcPr>
          <w:p w14:paraId="03169EED" w14:textId="77777777" w:rsidR="006605BE" w:rsidRDefault="00000000">
            <w:pPr>
              <w:spacing w:line="264" w:lineRule="auto"/>
            </w:pPr>
            <w:r>
              <w:rPr>
                <w:sz w:val="20"/>
                <w:szCs w:val="20"/>
              </w:rPr>
              <w:t>Un message explicite s’affiche (« Connexion impossible… ») ; l’app ne se ferme pas. Actualiser au retour du réseau.</w:t>
            </w:r>
          </w:p>
        </w:tc>
      </w:tr>
      <w:tr w:rsidR="006605BE" w14:paraId="123CCEC7"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260D9882" w14:textId="77777777" w:rsidR="006605BE" w:rsidRDefault="00000000">
            <w:pPr>
              <w:spacing w:line="264" w:lineRule="auto"/>
            </w:pPr>
            <w:r>
              <w:rPr>
                <w:sz w:val="20"/>
                <w:szCs w:val="20"/>
              </w:rPr>
              <w:t>Comment savoir si ma réservation est confirmée ?</w:t>
            </w:r>
          </w:p>
        </w:tc>
        <w:tc>
          <w:tcPr>
            <w:tcW w:w="6497" w:type="dxa"/>
            <w:shd w:val="clear" w:color="auto" w:fill="F1F5F9"/>
            <w:tcMar>
              <w:top w:w="60" w:type="dxa"/>
              <w:left w:w="90" w:type="dxa"/>
              <w:bottom w:w="60" w:type="dxa"/>
              <w:right w:w="90" w:type="dxa"/>
            </w:tcMar>
          </w:tcPr>
          <w:p w14:paraId="72A07F33" w14:textId="77777777" w:rsidR="006605BE" w:rsidRDefault="00000000">
            <w:pPr>
              <w:spacing w:line="264" w:lineRule="auto"/>
            </w:pPr>
            <w:r>
              <w:rPr>
                <w:sz w:val="20"/>
                <w:szCs w:val="20"/>
              </w:rPr>
              <w:t>Message de confirmation, réservation dans « À venir », créneau grisé dans le calendrier.</w:t>
            </w:r>
          </w:p>
        </w:tc>
      </w:tr>
      <w:tr w:rsidR="006605BE" w14:paraId="34D41734"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41D55686" w14:textId="77777777" w:rsidR="006605BE" w:rsidRDefault="00000000">
            <w:pPr>
              <w:spacing w:line="264" w:lineRule="auto"/>
            </w:pPr>
            <w:r>
              <w:rPr>
                <w:sz w:val="20"/>
                <w:szCs w:val="20"/>
              </w:rPr>
              <w:t>Pourquoi mon créneau est-il refusé ?</w:t>
            </w:r>
          </w:p>
        </w:tc>
        <w:tc>
          <w:tcPr>
            <w:tcW w:w="6497" w:type="dxa"/>
            <w:shd w:val="clear" w:color="auto" w:fill="FFFFFF"/>
            <w:tcMar>
              <w:top w:w="60" w:type="dxa"/>
              <w:left w:w="90" w:type="dxa"/>
              <w:bottom w:w="60" w:type="dxa"/>
              <w:right w:w="90" w:type="dxa"/>
            </w:tcMar>
          </w:tcPr>
          <w:p w14:paraId="30652F4B" w14:textId="77777777" w:rsidR="006605BE" w:rsidRDefault="00000000">
            <w:pPr>
              <w:spacing w:line="264" w:lineRule="auto"/>
            </w:pPr>
            <w:r>
              <w:rPr>
                <w:sz w:val="20"/>
                <w:szCs w:val="20"/>
              </w:rPr>
              <w:t>Quelqu’un a réservé entre-temps, ou un matériel coché est déjà pris. Rafraîchir puis réessayer.</w:t>
            </w:r>
          </w:p>
        </w:tc>
      </w:tr>
      <w:tr w:rsidR="006605BE" w14:paraId="18364AEF"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478B0041" w14:textId="77777777" w:rsidR="006605BE" w:rsidRDefault="00000000">
            <w:pPr>
              <w:spacing w:line="264" w:lineRule="auto"/>
            </w:pPr>
            <w:r>
              <w:rPr>
                <w:sz w:val="20"/>
                <w:szCs w:val="20"/>
              </w:rPr>
              <w:t>Puis-je modifier une réservation ?</w:t>
            </w:r>
          </w:p>
        </w:tc>
        <w:tc>
          <w:tcPr>
            <w:tcW w:w="6497" w:type="dxa"/>
            <w:shd w:val="clear" w:color="auto" w:fill="F1F5F9"/>
            <w:tcMar>
              <w:top w:w="60" w:type="dxa"/>
              <w:left w:w="90" w:type="dxa"/>
              <w:bottom w:w="60" w:type="dxa"/>
              <w:right w:w="90" w:type="dxa"/>
            </w:tcMar>
          </w:tcPr>
          <w:p w14:paraId="3A9599B3" w14:textId="77777777" w:rsidR="006605BE" w:rsidRDefault="00000000">
            <w:pPr>
              <w:spacing w:line="264" w:lineRule="auto"/>
            </w:pPr>
            <w:r>
              <w:rPr>
                <w:sz w:val="20"/>
                <w:szCs w:val="20"/>
              </w:rPr>
              <w:t>Non directement : annuler puis recréer. L’annulation libère immédiatement le créneau.</w:t>
            </w:r>
          </w:p>
        </w:tc>
      </w:tr>
      <w:tr w:rsidR="006605BE" w14:paraId="73BDDD9E"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75E583AB" w14:textId="77777777" w:rsidR="006605BE" w:rsidRDefault="00000000">
            <w:pPr>
              <w:spacing w:line="264" w:lineRule="auto"/>
            </w:pPr>
            <w:r>
              <w:rPr>
                <w:sz w:val="20"/>
                <w:szCs w:val="20"/>
              </w:rPr>
              <w:t>Pourquoi n’ai-je pas accès au chat ?</w:t>
            </w:r>
          </w:p>
        </w:tc>
        <w:tc>
          <w:tcPr>
            <w:tcW w:w="6497" w:type="dxa"/>
            <w:shd w:val="clear" w:color="auto" w:fill="FFFFFF"/>
            <w:tcMar>
              <w:top w:w="60" w:type="dxa"/>
              <w:left w:w="90" w:type="dxa"/>
              <w:bottom w:w="60" w:type="dxa"/>
              <w:right w:w="90" w:type="dxa"/>
            </w:tcMar>
          </w:tcPr>
          <w:p w14:paraId="00F936F4" w14:textId="77777777" w:rsidR="006605BE" w:rsidRDefault="00000000">
            <w:pPr>
              <w:spacing w:line="264" w:lineRule="auto"/>
            </w:pPr>
            <w:r>
              <w:rPr>
                <w:sz w:val="20"/>
                <w:szCs w:val="20"/>
              </w:rPr>
              <w:t>Le chat est réservé aux membres ayant une réservation dans la salle (passée ou à venir).</w:t>
            </w:r>
          </w:p>
        </w:tc>
      </w:tr>
      <w:tr w:rsidR="006605BE" w14:paraId="741BF61A"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55EBF254" w14:textId="77777777" w:rsidR="006605BE" w:rsidRDefault="00000000">
            <w:pPr>
              <w:spacing w:line="264" w:lineRule="auto"/>
            </w:pPr>
            <w:r>
              <w:rPr>
                <w:sz w:val="20"/>
                <w:szCs w:val="20"/>
              </w:rPr>
              <w:t>Jusqu’à quand puis-je annuler ?</w:t>
            </w:r>
          </w:p>
        </w:tc>
        <w:tc>
          <w:tcPr>
            <w:tcW w:w="6497" w:type="dxa"/>
            <w:shd w:val="clear" w:color="auto" w:fill="F1F5F9"/>
            <w:tcMar>
              <w:top w:w="60" w:type="dxa"/>
              <w:left w:w="90" w:type="dxa"/>
              <w:bottom w:w="60" w:type="dxa"/>
              <w:right w:w="90" w:type="dxa"/>
            </w:tcMar>
          </w:tcPr>
          <w:p w14:paraId="57BC7687" w14:textId="77777777" w:rsidR="006605BE" w:rsidRDefault="00000000">
            <w:pPr>
              <w:spacing w:line="264" w:lineRule="auto"/>
            </w:pPr>
            <w:r>
              <w:rPr>
                <w:sz w:val="20"/>
                <w:szCs w:val="20"/>
              </w:rPr>
              <w:t>Jusqu’au début de la réservation ; une fois le créneau commencé, l’annulation n’est plus possible.</w:t>
            </w:r>
          </w:p>
        </w:tc>
      </w:tr>
      <w:tr w:rsidR="006605BE" w14:paraId="4693E2AE"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6FBD3436" w14:textId="77777777" w:rsidR="006605BE" w:rsidRDefault="00000000">
            <w:pPr>
              <w:spacing w:line="264" w:lineRule="auto"/>
            </w:pPr>
            <w:r>
              <w:rPr>
                <w:sz w:val="20"/>
                <w:szCs w:val="20"/>
              </w:rPr>
              <w:t>Mes messages sont-ils visibles par tous ?</w:t>
            </w:r>
          </w:p>
        </w:tc>
        <w:tc>
          <w:tcPr>
            <w:tcW w:w="6497" w:type="dxa"/>
            <w:shd w:val="clear" w:color="auto" w:fill="FFFFFF"/>
            <w:tcMar>
              <w:top w:w="60" w:type="dxa"/>
              <w:left w:w="90" w:type="dxa"/>
              <w:bottom w:w="60" w:type="dxa"/>
              <w:right w:w="90" w:type="dxa"/>
            </w:tcMar>
          </w:tcPr>
          <w:p w14:paraId="4888E3B1" w14:textId="77777777" w:rsidR="006605BE" w:rsidRDefault="00000000">
            <w:pPr>
              <w:spacing w:line="264" w:lineRule="auto"/>
            </w:pPr>
            <w:r>
              <w:rPr>
                <w:sz w:val="20"/>
                <w:szCs w:val="20"/>
              </w:rPr>
              <w:t>Uniquement par les membres de la salle et les administrateurs ; chaque salle a sa propre conversation.</w:t>
            </w:r>
          </w:p>
        </w:tc>
      </w:tr>
      <w:tr w:rsidR="006605BE" w14:paraId="35B8CE88" w14:textId="77777777">
        <w:tblPrEx>
          <w:tblCellMar>
            <w:top w:w="0" w:type="dxa"/>
            <w:bottom w:w="0" w:type="dxa"/>
          </w:tblCellMar>
        </w:tblPrEx>
        <w:tc>
          <w:tcPr>
            <w:tcW w:w="3249" w:type="dxa"/>
            <w:shd w:val="clear" w:color="auto" w:fill="F1F5F9"/>
            <w:tcMar>
              <w:top w:w="60" w:type="dxa"/>
              <w:left w:w="90" w:type="dxa"/>
              <w:bottom w:w="60" w:type="dxa"/>
              <w:right w:w="90" w:type="dxa"/>
            </w:tcMar>
          </w:tcPr>
          <w:p w14:paraId="326BFDD6" w14:textId="77777777" w:rsidR="006605BE" w:rsidRDefault="00000000">
            <w:pPr>
              <w:spacing w:line="264" w:lineRule="auto"/>
            </w:pPr>
            <w:r>
              <w:rPr>
                <w:sz w:val="20"/>
                <w:szCs w:val="20"/>
              </w:rPr>
              <w:t>Je ne vois pas l’onglet Admin, est-ce normal ?</w:t>
            </w:r>
          </w:p>
        </w:tc>
        <w:tc>
          <w:tcPr>
            <w:tcW w:w="6497" w:type="dxa"/>
            <w:shd w:val="clear" w:color="auto" w:fill="F1F5F9"/>
            <w:tcMar>
              <w:top w:w="60" w:type="dxa"/>
              <w:left w:w="90" w:type="dxa"/>
              <w:bottom w:w="60" w:type="dxa"/>
              <w:right w:w="90" w:type="dxa"/>
            </w:tcMar>
          </w:tcPr>
          <w:p w14:paraId="73F5BF4C" w14:textId="77777777" w:rsidR="006605BE" w:rsidRDefault="00000000">
            <w:pPr>
              <w:spacing w:line="264" w:lineRule="auto"/>
            </w:pPr>
            <w:r>
              <w:rPr>
                <w:sz w:val="20"/>
                <w:szCs w:val="20"/>
              </w:rPr>
              <w:t>Oui : il n’apparaît que pour les comptes administrateur ; les comptes créés sont des membres.</w:t>
            </w:r>
          </w:p>
        </w:tc>
      </w:tr>
      <w:tr w:rsidR="006605BE" w14:paraId="0BCCB655" w14:textId="77777777">
        <w:tblPrEx>
          <w:tblCellMar>
            <w:top w:w="0" w:type="dxa"/>
            <w:bottom w:w="0" w:type="dxa"/>
          </w:tblCellMar>
        </w:tblPrEx>
        <w:tc>
          <w:tcPr>
            <w:tcW w:w="3249" w:type="dxa"/>
            <w:shd w:val="clear" w:color="auto" w:fill="FFFFFF"/>
            <w:tcMar>
              <w:top w:w="60" w:type="dxa"/>
              <w:left w:w="90" w:type="dxa"/>
              <w:bottom w:w="60" w:type="dxa"/>
              <w:right w:w="90" w:type="dxa"/>
            </w:tcMar>
          </w:tcPr>
          <w:p w14:paraId="0DD7FE11" w14:textId="77777777" w:rsidR="006605BE" w:rsidRDefault="00000000">
            <w:pPr>
              <w:spacing w:line="264" w:lineRule="auto"/>
            </w:pPr>
            <w:r>
              <w:rPr>
                <w:sz w:val="20"/>
                <w:szCs w:val="20"/>
              </w:rPr>
              <w:t>Comment mettre à jour l’application ?</w:t>
            </w:r>
          </w:p>
        </w:tc>
        <w:tc>
          <w:tcPr>
            <w:tcW w:w="6497" w:type="dxa"/>
            <w:shd w:val="clear" w:color="auto" w:fill="FFFFFF"/>
            <w:tcMar>
              <w:top w:w="60" w:type="dxa"/>
              <w:left w:w="90" w:type="dxa"/>
              <w:bottom w:w="60" w:type="dxa"/>
              <w:right w:w="90" w:type="dxa"/>
            </w:tcMar>
          </w:tcPr>
          <w:p w14:paraId="323A90AB" w14:textId="77777777" w:rsidR="006605BE" w:rsidRDefault="00000000">
            <w:pPr>
              <w:spacing w:line="264" w:lineRule="auto"/>
            </w:pPr>
            <w:r>
              <w:rPr>
                <w:sz w:val="20"/>
                <w:szCs w:val="20"/>
              </w:rPr>
              <w:t xml:space="preserve">Télécharger le nouvel APK depuis la page des versions et l’installer par-dessus ; données et </w:t>
            </w:r>
            <w:proofErr w:type="gramStart"/>
            <w:r>
              <w:rPr>
                <w:sz w:val="20"/>
                <w:szCs w:val="20"/>
              </w:rPr>
              <w:t>session conservées</w:t>
            </w:r>
            <w:proofErr w:type="gramEnd"/>
            <w:r>
              <w:rPr>
                <w:sz w:val="20"/>
                <w:szCs w:val="20"/>
              </w:rPr>
              <w:t>.</w:t>
            </w:r>
          </w:p>
        </w:tc>
      </w:tr>
    </w:tbl>
    <w:p w14:paraId="477B95EC" w14:textId="77777777" w:rsidR="006605BE" w:rsidRDefault="00000000">
      <w:pPr>
        <w:spacing w:before="50" w:after="170"/>
      </w:pPr>
      <w:r>
        <w:rPr>
          <w:i/>
          <w:iCs/>
          <w:color w:val="475569"/>
          <w:sz w:val="15"/>
          <w:szCs w:val="15"/>
        </w:rPr>
        <w:t>▸ Détail : docs/10-manuel-utilisation.md.</w:t>
      </w:r>
    </w:p>
    <w:p w14:paraId="6B335DAB" w14:textId="77777777" w:rsidR="006605BE" w:rsidRDefault="00000000">
      <w:pPr>
        <w:pStyle w:val="Titre1"/>
        <w:keepNext/>
        <w:spacing w:before="520" w:after="200"/>
      </w:pPr>
      <w:r>
        <w:rPr>
          <w:b/>
          <w:bCs/>
          <w:color w:val="1D4ED8"/>
          <w:sz w:val="34"/>
          <w:szCs w:val="34"/>
        </w:rPr>
        <w:t>17. Manuel de mise à jour — C2.4.1</w:t>
      </w:r>
    </w:p>
    <w:p w14:paraId="2C9D4848" w14:textId="77777777" w:rsidR="006605BE" w:rsidRPr="00295948" w:rsidRDefault="00000000">
      <w:pPr>
        <w:spacing w:after="190" w:line="336" w:lineRule="auto"/>
      </w:pPr>
      <w:r w:rsidRPr="00295948">
        <w:t xml:space="preserve">Couvre la montée de version API (sauvegarde → nouveau tag → pull → up -d, migrations automatiques) et mobile (incrément de version dans </w:t>
      </w:r>
      <w:proofErr w:type="spellStart"/>
      <w:proofErr w:type="gramStart"/>
      <w:r w:rsidRPr="00295948">
        <w:t>app.json</w:t>
      </w:r>
      <w:proofErr w:type="spellEnd"/>
      <w:proofErr w:type="gramEnd"/>
      <w:r w:rsidRPr="00295948">
        <w:t xml:space="preserve">, </w:t>
      </w:r>
      <w:proofErr w:type="spellStart"/>
      <w:r w:rsidRPr="00295948">
        <w:t>build</w:t>
      </w:r>
      <w:proofErr w:type="spellEnd"/>
      <w:r w:rsidRPr="00295948">
        <w:t xml:space="preserve"> EAS, distribution ; mises à jour OTA </w:t>
      </w:r>
      <w:proofErr w:type="spellStart"/>
      <w:r w:rsidRPr="00295948">
        <w:t>eas</w:t>
      </w:r>
      <w:proofErr w:type="spellEnd"/>
      <w:r w:rsidRPr="00295948">
        <w:t xml:space="preserve"> update mentionnées comme évolution possible).</w:t>
      </w:r>
    </w:p>
    <w:p w14:paraId="28EAC002" w14:textId="77777777" w:rsidR="006605BE" w:rsidRDefault="00000000">
      <w:pPr>
        <w:pStyle w:val="Titre2"/>
        <w:keepNext/>
        <w:spacing w:before="340" w:after="130"/>
      </w:pPr>
      <w:r>
        <w:rPr>
          <w:b/>
          <w:bCs/>
          <w:color w:val="334155"/>
          <w:sz w:val="28"/>
          <w:szCs w:val="28"/>
        </w:rPr>
        <w:lastRenderedPageBreak/>
        <w:t>17.1 Compatibilité API ↔ application</w:t>
      </w:r>
    </w:p>
    <w:p w14:paraId="50D4DC00" w14:textId="77777777" w:rsidR="006605BE" w:rsidRPr="00295948" w:rsidRDefault="00000000">
      <w:pPr>
        <w:spacing w:after="190" w:line="336" w:lineRule="auto"/>
      </w:pPr>
      <w:r w:rsidRPr="00295948">
        <w:t>Règle : l’API doit rester compatible avec la version N-1 de l’application mobile (les utilisateurs ne mettent pas à jour immédiatement). Un changement incompatible impose une transition en deux temps, l’API étant toujours déployée avant l’application.</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4873"/>
        <w:gridCol w:w="1706"/>
        <w:gridCol w:w="3167"/>
      </w:tblGrid>
      <w:tr w:rsidR="006605BE" w14:paraId="52F2430C" w14:textId="77777777">
        <w:tblPrEx>
          <w:tblCellMar>
            <w:top w:w="0" w:type="dxa"/>
            <w:bottom w:w="0" w:type="dxa"/>
          </w:tblCellMar>
        </w:tblPrEx>
        <w:trPr>
          <w:tblHeader/>
        </w:trPr>
        <w:tc>
          <w:tcPr>
            <w:tcW w:w="4873" w:type="dxa"/>
            <w:shd w:val="clear" w:color="auto" w:fill="1D4ED8"/>
            <w:tcMar>
              <w:top w:w="60" w:type="dxa"/>
              <w:left w:w="90" w:type="dxa"/>
              <w:bottom w:w="60" w:type="dxa"/>
              <w:right w:w="90" w:type="dxa"/>
            </w:tcMar>
          </w:tcPr>
          <w:p w14:paraId="1108CC96" w14:textId="77777777" w:rsidR="006605BE" w:rsidRDefault="00000000">
            <w:pPr>
              <w:spacing w:line="264" w:lineRule="auto"/>
            </w:pPr>
            <w:r>
              <w:rPr>
                <w:b/>
                <w:bCs/>
                <w:color w:val="FFFFFF"/>
                <w:sz w:val="20"/>
                <w:szCs w:val="20"/>
              </w:rPr>
              <w:t>Changement d’API</w:t>
            </w:r>
          </w:p>
        </w:tc>
        <w:tc>
          <w:tcPr>
            <w:tcW w:w="1706" w:type="dxa"/>
            <w:shd w:val="clear" w:color="auto" w:fill="1D4ED8"/>
            <w:tcMar>
              <w:top w:w="60" w:type="dxa"/>
              <w:left w:w="90" w:type="dxa"/>
              <w:bottom w:w="60" w:type="dxa"/>
              <w:right w:w="90" w:type="dxa"/>
            </w:tcMar>
          </w:tcPr>
          <w:p w14:paraId="199D4F24" w14:textId="77777777" w:rsidR="006605BE" w:rsidRDefault="00000000">
            <w:pPr>
              <w:spacing w:line="264" w:lineRule="auto"/>
            </w:pPr>
            <w:r>
              <w:rPr>
                <w:b/>
                <w:bCs/>
                <w:color w:val="FFFFFF"/>
                <w:sz w:val="20"/>
                <w:szCs w:val="20"/>
              </w:rPr>
              <w:t>Compatible ?</w:t>
            </w:r>
          </w:p>
        </w:tc>
        <w:tc>
          <w:tcPr>
            <w:tcW w:w="3167" w:type="dxa"/>
            <w:shd w:val="clear" w:color="auto" w:fill="1D4ED8"/>
            <w:tcMar>
              <w:top w:w="60" w:type="dxa"/>
              <w:left w:w="90" w:type="dxa"/>
              <w:bottom w:w="60" w:type="dxa"/>
              <w:right w:w="90" w:type="dxa"/>
            </w:tcMar>
          </w:tcPr>
          <w:p w14:paraId="42F1D7D8" w14:textId="77777777" w:rsidR="006605BE" w:rsidRDefault="00000000">
            <w:pPr>
              <w:spacing w:line="264" w:lineRule="auto"/>
            </w:pPr>
            <w:r>
              <w:rPr>
                <w:b/>
                <w:bCs/>
                <w:color w:val="FFFFFF"/>
                <w:sz w:val="20"/>
                <w:szCs w:val="20"/>
              </w:rPr>
              <w:t>Conduite</w:t>
            </w:r>
          </w:p>
        </w:tc>
      </w:tr>
      <w:tr w:rsidR="006605BE" w14:paraId="32B88C1F"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33030B70" w14:textId="77777777" w:rsidR="006605BE" w:rsidRDefault="00000000">
            <w:pPr>
              <w:spacing w:line="264" w:lineRule="auto"/>
            </w:pPr>
            <w:r>
              <w:rPr>
                <w:sz w:val="20"/>
                <w:szCs w:val="20"/>
              </w:rPr>
              <w:t xml:space="preserve">Ajouter un champ / un </w:t>
            </w:r>
            <w:proofErr w:type="spellStart"/>
            <w:r>
              <w:rPr>
                <w:sz w:val="20"/>
                <w:szCs w:val="20"/>
              </w:rPr>
              <w:t>endpoint</w:t>
            </w:r>
            <w:proofErr w:type="spellEnd"/>
            <w:r>
              <w:rPr>
                <w:sz w:val="20"/>
                <w:szCs w:val="20"/>
              </w:rPr>
              <w:t xml:space="preserve"> / un paramètre optionnel</w:t>
            </w:r>
          </w:p>
        </w:tc>
        <w:tc>
          <w:tcPr>
            <w:tcW w:w="1706" w:type="dxa"/>
            <w:shd w:val="clear" w:color="auto" w:fill="FFFFFF"/>
            <w:tcMar>
              <w:top w:w="60" w:type="dxa"/>
              <w:left w:w="90" w:type="dxa"/>
              <w:bottom w:w="60" w:type="dxa"/>
              <w:right w:w="90" w:type="dxa"/>
            </w:tcMar>
          </w:tcPr>
          <w:p w14:paraId="16DA86A1" w14:textId="77777777" w:rsidR="006605BE" w:rsidRDefault="00000000">
            <w:pPr>
              <w:spacing w:line="264" w:lineRule="auto"/>
            </w:pPr>
            <w:r>
              <w:rPr>
                <w:sz w:val="20"/>
                <w:szCs w:val="20"/>
              </w:rPr>
              <w:t>Oui</w:t>
            </w:r>
          </w:p>
        </w:tc>
        <w:tc>
          <w:tcPr>
            <w:tcW w:w="3167" w:type="dxa"/>
            <w:shd w:val="clear" w:color="auto" w:fill="FFFFFF"/>
            <w:tcMar>
              <w:top w:w="60" w:type="dxa"/>
              <w:left w:w="90" w:type="dxa"/>
              <w:bottom w:w="60" w:type="dxa"/>
              <w:right w:w="90" w:type="dxa"/>
            </w:tcMar>
          </w:tcPr>
          <w:p w14:paraId="586B9824" w14:textId="77777777" w:rsidR="006605BE" w:rsidRDefault="00000000">
            <w:pPr>
              <w:spacing w:line="264" w:lineRule="auto"/>
            </w:pPr>
            <w:r>
              <w:rPr>
                <w:sz w:val="20"/>
                <w:szCs w:val="20"/>
              </w:rPr>
              <w:t>Déploiement direct</w:t>
            </w:r>
          </w:p>
        </w:tc>
      </w:tr>
      <w:tr w:rsidR="006605BE" w14:paraId="6F7406FA" w14:textId="77777777">
        <w:tblPrEx>
          <w:tblCellMar>
            <w:top w:w="0" w:type="dxa"/>
            <w:bottom w:w="0" w:type="dxa"/>
          </w:tblCellMar>
        </w:tblPrEx>
        <w:tc>
          <w:tcPr>
            <w:tcW w:w="4873" w:type="dxa"/>
            <w:shd w:val="clear" w:color="auto" w:fill="F1F5F9"/>
            <w:tcMar>
              <w:top w:w="60" w:type="dxa"/>
              <w:left w:w="90" w:type="dxa"/>
              <w:bottom w:w="60" w:type="dxa"/>
              <w:right w:w="90" w:type="dxa"/>
            </w:tcMar>
          </w:tcPr>
          <w:p w14:paraId="6CE46271" w14:textId="77777777" w:rsidR="006605BE" w:rsidRDefault="00000000">
            <w:pPr>
              <w:spacing w:line="264" w:lineRule="auto"/>
            </w:pPr>
            <w:r>
              <w:rPr>
                <w:sz w:val="20"/>
                <w:szCs w:val="20"/>
              </w:rPr>
              <w:t>Rendre obligatoire un paramètre optionnel</w:t>
            </w:r>
          </w:p>
        </w:tc>
        <w:tc>
          <w:tcPr>
            <w:tcW w:w="1706" w:type="dxa"/>
            <w:shd w:val="clear" w:color="auto" w:fill="F1F5F9"/>
            <w:tcMar>
              <w:top w:w="60" w:type="dxa"/>
              <w:left w:w="90" w:type="dxa"/>
              <w:bottom w:w="60" w:type="dxa"/>
              <w:right w:w="90" w:type="dxa"/>
            </w:tcMar>
          </w:tcPr>
          <w:p w14:paraId="10A17972" w14:textId="77777777" w:rsidR="006605BE" w:rsidRDefault="00000000">
            <w:pPr>
              <w:spacing w:line="264" w:lineRule="auto"/>
            </w:pPr>
            <w:r>
              <w:rPr>
                <w:sz w:val="20"/>
                <w:szCs w:val="20"/>
              </w:rPr>
              <w:t>Non</w:t>
            </w:r>
          </w:p>
        </w:tc>
        <w:tc>
          <w:tcPr>
            <w:tcW w:w="3167" w:type="dxa"/>
            <w:shd w:val="clear" w:color="auto" w:fill="F1F5F9"/>
            <w:tcMar>
              <w:top w:w="60" w:type="dxa"/>
              <w:left w:w="90" w:type="dxa"/>
              <w:bottom w:w="60" w:type="dxa"/>
              <w:right w:w="90" w:type="dxa"/>
            </w:tcMar>
          </w:tcPr>
          <w:p w14:paraId="1DBCCF93" w14:textId="77777777" w:rsidR="006605BE" w:rsidRDefault="00000000">
            <w:pPr>
              <w:spacing w:line="264" w:lineRule="auto"/>
            </w:pPr>
            <w:r>
              <w:rPr>
                <w:sz w:val="20"/>
                <w:szCs w:val="20"/>
              </w:rPr>
              <w:t>Transition en deux temps</w:t>
            </w:r>
          </w:p>
        </w:tc>
      </w:tr>
      <w:tr w:rsidR="006605BE" w14:paraId="220F48E5"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513C9716" w14:textId="77777777" w:rsidR="006605BE" w:rsidRDefault="00000000">
            <w:pPr>
              <w:spacing w:line="264" w:lineRule="auto"/>
            </w:pPr>
            <w:r>
              <w:rPr>
                <w:sz w:val="20"/>
                <w:szCs w:val="20"/>
              </w:rPr>
              <w:t>Supprimer / renommer / changer le type d’un champ</w:t>
            </w:r>
          </w:p>
        </w:tc>
        <w:tc>
          <w:tcPr>
            <w:tcW w:w="1706" w:type="dxa"/>
            <w:shd w:val="clear" w:color="auto" w:fill="FFFFFF"/>
            <w:tcMar>
              <w:top w:w="60" w:type="dxa"/>
              <w:left w:w="90" w:type="dxa"/>
              <w:bottom w:w="60" w:type="dxa"/>
              <w:right w:w="90" w:type="dxa"/>
            </w:tcMar>
          </w:tcPr>
          <w:p w14:paraId="1C7D00FC" w14:textId="77777777" w:rsidR="006605BE" w:rsidRDefault="00000000">
            <w:pPr>
              <w:spacing w:line="264" w:lineRule="auto"/>
            </w:pPr>
            <w:r>
              <w:rPr>
                <w:sz w:val="20"/>
                <w:szCs w:val="20"/>
              </w:rPr>
              <w:t>Non</w:t>
            </w:r>
          </w:p>
        </w:tc>
        <w:tc>
          <w:tcPr>
            <w:tcW w:w="3167" w:type="dxa"/>
            <w:shd w:val="clear" w:color="auto" w:fill="FFFFFF"/>
            <w:tcMar>
              <w:top w:w="60" w:type="dxa"/>
              <w:left w:w="90" w:type="dxa"/>
              <w:bottom w:w="60" w:type="dxa"/>
              <w:right w:w="90" w:type="dxa"/>
            </w:tcMar>
          </w:tcPr>
          <w:p w14:paraId="029B7CCC" w14:textId="77777777" w:rsidR="006605BE" w:rsidRDefault="00000000">
            <w:pPr>
              <w:spacing w:line="264" w:lineRule="auto"/>
            </w:pPr>
            <w:r>
              <w:rPr>
                <w:sz w:val="20"/>
                <w:szCs w:val="20"/>
              </w:rPr>
              <w:t>Transition en deux temps</w:t>
            </w:r>
          </w:p>
        </w:tc>
      </w:tr>
    </w:tbl>
    <w:p w14:paraId="3F6C482B" w14:textId="77777777" w:rsidR="006605BE" w:rsidRDefault="006605BE">
      <w:pPr>
        <w:spacing w:after="30"/>
      </w:pPr>
    </w:p>
    <w:p w14:paraId="38197556" w14:textId="77777777" w:rsidR="006605BE" w:rsidRDefault="00000000">
      <w:pPr>
        <w:pStyle w:val="Paragraphedeliste"/>
        <w:numPr>
          <w:ilvl w:val="0"/>
          <w:numId w:val="1"/>
        </w:numPr>
        <w:spacing w:after="120" w:line="330" w:lineRule="auto"/>
      </w:pPr>
      <w:r>
        <w:rPr>
          <w:b/>
          <w:bCs/>
        </w:rPr>
        <w:t>Migrations Prisma</w:t>
      </w:r>
      <w:r>
        <w:t xml:space="preserve"> : création (</w:t>
      </w:r>
      <w:proofErr w:type="spellStart"/>
      <w:r>
        <w:t>migrate</w:t>
      </w:r>
      <w:proofErr w:type="spellEnd"/>
      <w:r>
        <w:t xml:space="preserve"> dev), application automatique (</w:t>
      </w:r>
      <w:proofErr w:type="spellStart"/>
      <w:r>
        <w:t>migrate</w:t>
      </w:r>
      <w:proofErr w:type="spellEnd"/>
      <w:r>
        <w:t xml:space="preserve"> </w:t>
      </w:r>
      <w:proofErr w:type="spellStart"/>
      <w:r>
        <w:t>deploy</w:t>
      </w:r>
      <w:proofErr w:type="spellEnd"/>
      <w:r>
        <w:t xml:space="preserve">), trois méthodes de retour arrière (restauration de sauvegarde, migration corrective, </w:t>
      </w:r>
      <w:proofErr w:type="spellStart"/>
      <w:r>
        <w:t>migrate</w:t>
      </w:r>
      <w:proofErr w:type="spellEnd"/>
      <w:r>
        <w:t xml:space="preserve"> </w:t>
      </w:r>
      <w:proofErr w:type="spellStart"/>
      <w:r>
        <w:t>resolve</w:t>
      </w:r>
      <w:proofErr w:type="spellEnd"/>
      <w:r>
        <w:t>).</w:t>
      </w:r>
    </w:p>
    <w:p w14:paraId="43B7244E" w14:textId="77777777" w:rsidR="006605BE" w:rsidRDefault="00000000">
      <w:pPr>
        <w:pStyle w:val="Paragraphedeliste"/>
        <w:numPr>
          <w:ilvl w:val="0"/>
          <w:numId w:val="1"/>
        </w:numPr>
        <w:spacing w:after="120" w:line="330" w:lineRule="auto"/>
      </w:pPr>
      <w:r>
        <w:rPr>
          <w:b/>
          <w:bCs/>
        </w:rPr>
        <w:t>Dépendances</w:t>
      </w:r>
      <w:r>
        <w:t xml:space="preserve"> : </w:t>
      </w:r>
      <w:proofErr w:type="spellStart"/>
      <w:r>
        <w:t>Dependabot</w:t>
      </w:r>
      <w:proofErr w:type="spellEnd"/>
      <w:r>
        <w:t xml:space="preserve"> + </w:t>
      </w:r>
      <w:proofErr w:type="spellStart"/>
      <w:r>
        <w:t>npm</w:t>
      </w:r>
      <w:proofErr w:type="spellEnd"/>
      <w:r>
        <w:t xml:space="preserve"> audit ; cas particulier Expo (via expo </w:t>
      </w:r>
      <w:proofErr w:type="spellStart"/>
      <w:r>
        <w:t>install</w:t>
      </w:r>
      <w:proofErr w:type="spellEnd"/>
      <w:r>
        <w:t xml:space="preserve"> --fix, jamais </w:t>
      </w:r>
      <w:proofErr w:type="spellStart"/>
      <w:r>
        <w:t>Dependabot</w:t>
      </w:r>
      <w:proofErr w:type="spellEnd"/>
      <w:r>
        <w:t>) ; note sur la montée vers Prisma 7.</w:t>
      </w:r>
    </w:p>
    <w:p w14:paraId="63F8A9C9" w14:textId="77777777" w:rsidR="006605BE" w:rsidRDefault="00000000">
      <w:pPr>
        <w:pStyle w:val="Titre2"/>
        <w:keepNext/>
        <w:spacing w:before="340" w:after="130"/>
      </w:pPr>
      <w:r>
        <w:rPr>
          <w:b/>
          <w:bCs/>
          <w:color w:val="334155"/>
          <w:sz w:val="28"/>
          <w:szCs w:val="28"/>
        </w:rPr>
        <w:t>17.2 Procédure de correctif urgent (</w:t>
      </w:r>
      <w:proofErr w:type="spellStart"/>
      <w:r>
        <w:rPr>
          <w:b/>
          <w:bCs/>
          <w:color w:val="334155"/>
          <w:sz w:val="28"/>
          <w:szCs w:val="28"/>
        </w:rPr>
        <w:t>hotfix</w:t>
      </w:r>
      <w:proofErr w:type="spellEnd"/>
      <w:r>
        <w:rPr>
          <w:b/>
          <w:bCs/>
          <w:color w:val="334155"/>
          <w:sz w:val="28"/>
          <w:szCs w:val="28"/>
        </w:rPr>
        <w:t>)</w:t>
      </w:r>
    </w:p>
    <w:p w14:paraId="559681F9" w14:textId="77777777" w:rsidR="006605BE" w:rsidRDefault="00000000">
      <w:pPr>
        <w:spacing w:after="190" w:line="336" w:lineRule="auto"/>
      </w:pPr>
      <w:r>
        <w:t xml:space="preserve">Pour un bogue bloquant en production, sans attendre le cycle normal via </w:t>
      </w:r>
      <w:proofErr w:type="spellStart"/>
      <w:r>
        <w:t>develop</w:t>
      </w:r>
      <w:proofErr w:type="spellEnd"/>
      <w:r>
        <w:t xml:space="preserve"> :</w:t>
      </w:r>
    </w:p>
    <w:tbl>
      <w:tblPr>
        <w:tblW w:w="9746" w:type="dxa"/>
        <w:tblBorders>
          <w:top w:val="single" w:sz="4" w:space="0" w:color="1D4ED8"/>
          <w:left w:val="single" w:sz="14" w:space="0" w:color="1D4ED8"/>
          <w:bottom w:val="single" w:sz="4" w:space="0" w:color="1D4ED8"/>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605BE" w14:paraId="5276A4F2" w14:textId="77777777">
        <w:tblPrEx>
          <w:tblCellMar>
            <w:top w:w="0" w:type="dxa"/>
            <w:bottom w:w="0" w:type="dxa"/>
          </w:tblCellMar>
        </w:tblPrEx>
        <w:tc>
          <w:tcPr>
            <w:tcW w:w="9746" w:type="dxa"/>
            <w:shd w:val="clear" w:color="auto" w:fill="F1F5F9"/>
            <w:tcMar>
              <w:top w:w="60" w:type="dxa"/>
              <w:left w:w="130" w:type="dxa"/>
              <w:bottom w:w="60" w:type="dxa"/>
              <w:right w:w="80" w:type="dxa"/>
            </w:tcMar>
          </w:tcPr>
          <w:p w14:paraId="0A051443" w14:textId="77777777" w:rsidR="006605BE" w:rsidRDefault="00000000">
            <w:pPr>
              <w:spacing w:line="264" w:lineRule="auto"/>
            </w:pPr>
            <w:proofErr w:type="gramStart"/>
            <w:r>
              <w:rPr>
                <w:rFonts w:ascii="Consolas" w:eastAsia="Consolas" w:hAnsi="Consolas" w:cs="Consolas"/>
                <w:color w:val="0F172A"/>
                <w:sz w:val="17"/>
                <w:szCs w:val="17"/>
              </w:rPr>
              <w:t>git</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checkout</w:t>
            </w:r>
            <w:proofErr w:type="spellEnd"/>
            <w:r>
              <w:rPr>
                <w:rFonts w:ascii="Consolas" w:eastAsia="Consolas" w:hAnsi="Consolas" w:cs="Consolas"/>
                <w:color w:val="0F172A"/>
                <w:sz w:val="17"/>
                <w:szCs w:val="17"/>
              </w:rPr>
              <w:t xml:space="preserve"> main &amp;&amp; git pull</w:t>
            </w:r>
          </w:p>
          <w:p w14:paraId="7FE709E7" w14:textId="77777777" w:rsidR="006605BE" w:rsidRDefault="00000000">
            <w:pPr>
              <w:spacing w:line="264" w:lineRule="auto"/>
            </w:pPr>
            <w:proofErr w:type="gramStart"/>
            <w:r>
              <w:rPr>
                <w:rFonts w:ascii="Consolas" w:eastAsia="Consolas" w:hAnsi="Consolas" w:cs="Consolas"/>
                <w:color w:val="0F172A"/>
                <w:sz w:val="17"/>
                <w:szCs w:val="17"/>
              </w:rPr>
              <w:t>git</w:t>
            </w:r>
            <w:proofErr w:type="gramEnd"/>
            <w:r>
              <w:rPr>
                <w:rFonts w:ascii="Consolas" w:eastAsia="Consolas" w:hAnsi="Consolas" w:cs="Consolas"/>
                <w:color w:val="0F172A"/>
                <w:sz w:val="17"/>
                <w:szCs w:val="17"/>
              </w:rPr>
              <w:t xml:space="preserve"> switch -c fix/description</w:t>
            </w:r>
          </w:p>
          <w:p w14:paraId="5D73F2A1" w14:textId="77777777" w:rsidR="006605BE" w:rsidRDefault="00000000">
            <w:pPr>
              <w:spacing w:line="264" w:lineRule="auto"/>
            </w:pPr>
            <w:r>
              <w:rPr>
                <w:rFonts w:ascii="Consolas" w:eastAsia="Consolas" w:hAnsi="Consolas" w:cs="Consolas"/>
                <w:color w:val="0F172A"/>
                <w:sz w:val="17"/>
                <w:szCs w:val="17"/>
              </w:rPr>
              <w:t># corriger + AJOUTER LE TEST DE NON-RÉGRESSION (obligatoire)</w:t>
            </w:r>
          </w:p>
          <w:p w14:paraId="442FF350" w14:textId="77777777" w:rsidR="006605BE" w:rsidRDefault="00000000">
            <w:pPr>
              <w:spacing w:line="264" w:lineRule="auto"/>
            </w:pPr>
            <w:proofErr w:type="spellStart"/>
            <w:proofErr w:type="gramStart"/>
            <w:r>
              <w:rPr>
                <w:rFonts w:ascii="Consolas" w:eastAsia="Consolas" w:hAnsi="Consolas" w:cs="Consolas"/>
                <w:color w:val="0F172A"/>
                <w:sz w:val="17"/>
                <w:szCs w:val="17"/>
              </w:rPr>
              <w:t>npm</w:t>
            </w:r>
            <w:proofErr w:type="spellEnd"/>
            <w:proofErr w:type="gramEnd"/>
            <w:r>
              <w:rPr>
                <w:rFonts w:ascii="Consolas" w:eastAsia="Consolas" w:hAnsi="Consolas" w:cs="Consolas"/>
                <w:color w:val="0F172A"/>
                <w:sz w:val="17"/>
                <w:szCs w:val="17"/>
              </w:rPr>
              <w:t xml:space="preserve"> run </w:t>
            </w:r>
            <w:proofErr w:type="spellStart"/>
            <w:r>
              <w:rPr>
                <w:rFonts w:ascii="Consolas" w:eastAsia="Consolas" w:hAnsi="Consolas" w:cs="Consolas"/>
                <w:color w:val="0F172A"/>
                <w:sz w:val="17"/>
                <w:szCs w:val="17"/>
              </w:rPr>
              <w:t>lint</w:t>
            </w:r>
            <w:proofErr w:type="spellEnd"/>
            <w:r>
              <w:rPr>
                <w:rFonts w:ascii="Consolas" w:eastAsia="Consolas" w:hAnsi="Consolas" w:cs="Consolas"/>
                <w:color w:val="0F172A"/>
                <w:sz w:val="17"/>
                <w:szCs w:val="17"/>
              </w:rPr>
              <w:t xml:space="preserve"> &amp;&amp; </w:t>
            </w:r>
            <w:proofErr w:type="spellStart"/>
            <w:r>
              <w:rPr>
                <w:rFonts w:ascii="Consolas" w:eastAsia="Consolas" w:hAnsi="Consolas" w:cs="Consolas"/>
                <w:color w:val="0F172A"/>
                <w:sz w:val="17"/>
                <w:szCs w:val="17"/>
              </w:rPr>
              <w:t>npm</w:t>
            </w:r>
            <w:proofErr w:type="spellEnd"/>
            <w:r>
              <w:rPr>
                <w:rFonts w:ascii="Consolas" w:eastAsia="Consolas" w:hAnsi="Consolas" w:cs="Consolas"/>
                <w:color w:val="0F172A"/>
                <w:sz w:val="17"/>
                <w:szCs w:val="17"/>
              </w:rPr>
              <w:t xml:space="preserve"> run </w:t>
            </w:r>
            <w:proofErr w:type="spellStart"/>
            <w:r>
              <w:rPr>
                <w:rFonts w:ascii="Consolas" w:eastAsia="Consolas" w:hAnsi="Consolas" w:cs="Consolas"/>
                <w:color w:val="0F172A"/>
                <w:sz w:val="17"/>
                <w:szCs w:val="17"/>
              </w:rPr>
              <w:t>typecheck</w:t>
            </w:r>
            <w:proofErr w:type="spellEnd"/>
            <w:r>
              <w:rPr>
                <w:rFonts w:ascii="Consolas" w:eastAsia="Consolas" w:hAnsi="Consolas" w:cs="Consolas"/>
                <w:color w:val="0F172A"/>
                <w:sz w:val="17"/>
                <w:szCs w:val="17"/>
              </w:rPr>
              <w:t xml:space="preserve"> &amp;&amp; </w:t>
            </w:r>
            <w:proofErr w:type="spellStart"/>
            <w:r>
              <w:rPr>
                <w:rFonts w:ascii="Consolas" w:eastAsia="Consolas" w:hAnsi="Consolas" w:cs="Consolas"/>
                <w:color w:val="0F172A"/>
                <w:sz w:val="17"/>
                <w:szCs w:val="17"/>
              </w:rPr>
              <w:t>npm</w:t>
            </w:r>
            <w:proofErr w:type="spellEnd"/>
            <w:r>
              <w:rPr>
                <w:rFonts w:ascii="Consolas" w:eastAsia="Consolas" w:hAnsi="Consolas" w:cs="Consolas"/>
                <w:color w:val="0F172A"/>
                <w:sz w:val="17"/>
                <w:szCs w:val="17"/>
              </w:rPr>
              <w:t xml:space="preserve"> test &amp;&amp; </w:t>
            </w:r>
            <w:proofErr w:type="spellStart"/>
            <w:r>
              <w:rPr>
                <w:rFonts w:ascii="Consolas" w:eastAsia="Consolas" w:hAnsi="Consolas" w:cs="Consolas"/>
                <w:color w:val="0F172A"/>
                <w:sz w:val="17"/>
                <w:szCs w:val="17"/>
              </w:rPr>
              <w:t>npm</w:t>
            </w:r>
            <w:proofErr w:type="spellEnd"/>
            <w:r>
              <w:rPr>
                <w:rFonts w:ascii="Consolas" w:eastAsia="Consolas" w:hAnsi="Consolas" w:cs="Consolas"/>
                <w:color w:val="0F172A"/>
                <w:sz w:val="17"/>
                <w:szCs w:val="17"/>
              </w:rPr>
              <w:t xml:space="preserve"> run </w:t>
            </w:r>
            <w:proofErr w:type="gramStart"/>
            <w:r>
              <w:rPr>
                <w:rFonts w:ascii="Consolas" w:eastAsia="Consolas" w:hAnsi="Consolas" w:cs="Consolas"/>
                <w:color w:val="0F172A"/>
                <w:sz w:val="17"/>
                <w:szCs w:val="17"/>
              </w:rPr>
              <w:t>test:e</w:t>
            </w:r>
            <w:proofErr w:type="gramEnd"/>
            <w:r>
              <w:rPr>
                <w:rFonts w:ascii="Consolas" w:eastAsia="Consolas" w:hAnsi="Consolas" w:cs="Consolas"/>
                <w:color w:val="0F172A"/>
                <w:sz w:val="17"/>
                <w:szCs w:val="17"/>
              </w:rPr>
              <w:t>2e</w:t>
            </w:r>
          </w:p>
          <w:p w14:paraId="7E962252" w14:textId="77777777" w:rsidR="006605BE" w:rsidRDefault="00000000">
            <w:pPr>
              <w:spacing w:line="264" w:lineRule="auto"/>
            </w:pPr>
            <w:r>
              <w:rPr>
                <w:rFonts w:ascii="Consolas" w:eastAsia="Consolas" w:hAnsi="Consolas" w:cs="Consolas"/>
                <w:color w:val="0F172A"/>
                <w:sz w:val="17"/>
                <w:szCs w:val="17"/>
              </w:rPr>
              <w:t># PR vers main, CI verte, fusion, puis :</w:t>
            </w:r>
          </w:p>
          <w:p w14:paraId="60AF90F5" w14:textId="77777777" w:rsidR="006605BE" w:rsidRDefault="00000000">
            <w:pPr>
              <w:spacing w:line="264" w:lineRule="auto"/>
            </w:pPr>
            <w:proofErr w:type="gramStart"/>
            <w:r>
              <w:rPr>
                <w:rFonts w:ascii="Consolas" w:eastAsia="Consolas" w:hAnsi="Consolas" w:cs="Consolas"/>
                <w:color w:val="0F172A"/>
                <w:sz w:val="17"/>
                <w:szCs w:val="17"/>
              </w:rPr>
              <w:t>git</w:t>
            </w:r>
            <w:proofErr w:type="gramEnd"/>
            <w:r>
              <w:rPr>
                <w:rFonts w:ascii="Consolas" w:eastAsia="Consolas" w:hAnsi="Consolas" w:cs="Consolas"/>
                <w:color w:val="0F172A"/>
                <w:sz w:val="17"/>
                <w:szCs w:val="17"/>
              </w:rPr>
              <w:t xml:space="preserve"> tag v1.0.1 &amp;&amp; git push </w:t>
            </w:r>
            <w:proofErr w:type="spellStart"/>
            <w:r>
              <w:rPr>
                <w:rFonts w:ascii="Consolas" w:eastAsia="Consolas" w:hAnsi="Consolas" w:cs="Consolas"/>
                <w:color w:val="0F172A"/>
                <w:sz w:val="17"/>
                <w:szCs w:val="17"/>
              </w:rPr>
              <w:t>origin</w:t>
            </w:r>
            <w:proofErr w:type="spellEnd"/>
            <w:r>
              <w:rPr>
                <w:rFonts w:ascii="Consolas" w:eastAsia="Consolas" w:hAnsi="Consolas" w:cs="Consolas"/>
                <w:color w:val="0F172A"/>
                <w:sz w:val="17"/>
                <w:szCs w:val="17"/>
              </w:rPr>
              <w:t xml:space="preserve"> v1.0.1   # déclenche le déploiement</w:t>
            </w:r>
          </w:p>
          <w:p w14:paraId="4A58F9DE" w14:textId="77777777" w:rsidR="006605BE" w:rsidRDefault="00000000">
            <w:pPr>
              <w:spacing w:line="264" w:lineRule="auto"/>
            </w:pPr>
            <w:proofErr w:type="gramStart"/>
            <w:r>
              <w:rPr>
                <w:rFonts w:ascii="Consolas" w:eastAsia="Consolas" w:hAnsi="Consolas" w:cs="Consolas"/>
                <w:color w:val="0F172A"/>
                <w:sz w:val="17"/>
                <w:szCs w:val="17"/>
              </w:rPr>
              <w:t>git</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checkout</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develop</w:t>
            </w:r>
            <w:proofErr w:type="spellEnd"/>
            <w:r>
              <w:rPr>
                <w:rFonts w:ascii="Consolas" w:eastAsia="Consolas" w:hAnsi="Consolas" w:cs="Consolas"/>
                <w:color w:val="0F172A"/>
                <w:sz w:val="17"/>
                <w:szCs w:val="17"/>
              </w:rPr>
              <w:t xml:space="preserve"> &amp;&amp; git merge main      # éviter la régression</w:t>
            </w:r>
          </w:p>
        </w:tc>
      </w:tr>
    </w:tbl>
    <w:p w14:paraId="2CA2B5F3" w14:textId="77777777" w:rsidR="006605BE" w:rsidRPr="00295948" w:rsidRDefault="00000000">
      <w:pPr>
        <w:spacing w:before="80" w:after="100"/>
      </w:pPr>
      <w:r w:rsidRPr="00295948">
        <w:t xml:space="preserve">Une check-list avant toute mise en production (sauvegarde, CHANGELOG, CI verte, recette exécutée, compatibilité </w:t>
      </w:r>
      <w:proofErr w:type="spellStart"/>
      <w:r w:rsidRPr="00295948">
        <w:t>API↔app</w:t>
      </w:r>
      <w:proofErr w:type="spellEnd"/>
      <w:r w:rsidRPr="00295948">
        <w:t xml:space="preserve"> N-1, rollback prêt) clôt le manuel.</w:t>
      </w:r>
    </w:p>
    <w:p w14:paraId="792B038A" w14:textId="77777777" w:rsidR="006605BE" w:rsidRDefault="00000000">
      <w:pPr>
        <w:spacing w:before="50" w:after="170"/>
      </w:pPr>
      <w:r>
        <w:rPr>
          <w:i/>
          <w:iCs/>
          <w:color w:val="475569"/>
          <w:sz w:val="15"/>
          <w:szCs w:val="15"/>
        </w:rPr>
        <w:t>▸ Détail : docs/11-manuel-mise-a-jour.md.</w:t>
      </w:r>
    </w:p>
    <w:p w14:paraId="0233C44A" w14:textId="77777777" w:rsidR="006605BE" w:rsidRDefault="00000000">
      <w:pPr>
        <w:pStyle w:val="Titre1"/>
        <w:keepNext/>
        <w:spacing w:before="520" w:after="200"/>
      </w:pPr>
      <w:r>
        <w:rPr>
          <w:b/>
          <w:bCs/>
          <w:color w:val="1D4ED8"/>
          <w:sz w:val="34"/>
          <w:szCs w:val="34"/>
        </w:rPr>
        <w:t>18. Correspondance compétences ↔ preuves</w:t>
      </w:r>
    </w:p>
    <w:tbl>
      <w:tblPr>
        <w:tblW w:w="974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4873"/>
        <w:gridCol w:w="4873"/>
      </w:tblGrid>
      <w:tr w:rsidR="006605BE" w14:paraId="41576456" w14:textId="77777777">
        <w:tblPrEx>
          <w:tblCellMar>
            <w:top w:w="0" w:type="dxa"/>
            <w:bottom w:w="0" w:type="dxa"/>
          </w:tblCellMar>
        </w:tblPrEx>
        <w:trPr>
          <w:tblHeader/>
        </w:trPr>
        <w:tc>
          <w:tcPr>
            <w:tcW w:w="4873" w:type="dxa"/>
            <w:shd w:val="clear" w:color="auto" w:fill="1D4ED8"/>
            <w:tcMar>
              <w:top w:w="60" w:type="dxa"/>
              <w:left w:w="90" w:type="dxa"/>
              <w:bottom w:w="60" w:type="dxa"/>
              <w:right w:w="90" w:type="dxa"/>
            </w:tcMar>
          </w:tcPr>
          <w:p w14:paraId="16FE07CD" w14:textId="77777777" w:rsidR="006605BE" w:rsidRDefault="00000000">
            <w:pPr>
              <w:spacing w:line="264" w:lineRule="auto"/>
            </w:pPr>
            <w:r>
              <w:rPr>
                <w:b/>
                <w:bCs/>
                <w:color w:val="FFFFFF"/>
                <w:sz w:val="20"/>
                <w:szCs w:val="20"/>
              </w:rPr>
              <w:t>Compétence</w:t>
            </w:r>
          </w:p>
        </w:tc>
        <w:tc>
          <w:tcPr>
            <w:tcW w:w="4873" w:type="dxa"/>
            <w:shd w:val="clear" w:color="auto" w:fill="1D4ED8"/>
            <w:tcMar>
              <w:top w:w="60" w:type="dxa"/>
              <w:left w:w="90" w:type="dxa"/>
              <w:bottom w:w="60" w:type="dxa"/>
              <w:right w:w="90" w:type="dxa"/>
            </w:tcMar>
          </w:tcPr>
          <w:p w14:paraId="2A7E10CD" w14:textId="77777777" w:rsidR="006605BE" w:rsidRDefault="00000000">
            <w:pPr>
              <w:spacing w:line="264" w:lineRule="auto"/>
            </w:pPr>
            <w:r>
              <w:rPr>
                <w:b/>
                <w:bCs/>
                <w:color w:val="FFFFFF"/>
                <w:sz w:val="20"/>
                <w:szCs w:val="20"/>
              </w:rPr>
              <w:t>Preuve principale (section / dépôt)</w:t>
            </w:r>
          </w:p>
        </w:tc>
      </w:tr>
      <w:tr w:rsidR="006605BE" w14:paraId="02AD1CA4"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50B1053E" w14:textId="77777777" w:rsidR="006605BE" w:rsidRDefault="00000000">
            <w:pPr>
              <w:spacing w:line="264" w:lineRule="auto"/>
            </w:pPr>
            <w:r>
              <w:rPr>
                <w:sz w:val="20"/>
                <w:szCs w:val="20"/>
              </w:rPr>
              <w:t>C2.1.1 Environnements de déploiement/test + qualité</w:t>
            </w:r>
          </w:p>
        </w:tc>
        <w:tc>
          <w:tcPr>
            <w:tcW w:w="4873" w:type="dxa"/>
            <w:shd w:val="clear" w:color="auto" w:fill="FFFFFF"/>
            <w:tcMar>
              <w:top w:w="60" w:type="dxa"/>
              <w:left w:w="90" w:type="dxa"/>
              <w:bottom w:w="60" w:type="dxa"/>
              <w:right w:w="90" w:type="dxa"/>
            </w:tcMar>
          </w:tcPr>
          <w:p w14:paraId="3222F8BC" w14:textId="77777777" w:rsidR="006605BE" w:rsidRDefault="00000000">
            <w:pPr>
              <w:spacing w:line="264" w:lineRule="auto"/>
            </w:pPr>
            <w:r>
              <w:rPr>
                <w:sz w:val="20"/>
                <w:szCs w:val="20"/>
              </w:rPr>
              <w:t xml:space="preserve">§2, §3 ; docs/01, docs/02, </w:t>
            </w:r>
            <w:proofErr w:type="spellStart"/>
            <w:r>
              <w:rPr>
                <w:sz w:val="20"/>
                <w:szCs w:val="20"/>
              </w:rPr>
              <w:t>cd.yml</w:t>
            </w:r>
            <w:proofErr w:type="spellEnd"/>
            <w:r>
              <w:rPr>
                <w:sz w:val="20"/>
                <w:szCs w:val="20"/>
              </w:rPr>
              <w:t xml:space="preserve">, </w:t>
            </w:r>
            <w:proofErr w:type="spellStart"/>
            <w:proofErr w:type="gramStart"/>
            <w:r>
              <w:rPr>
                <w:sz w:val="20"/>
                <w:szCs w:val="20"/>
              </w:rPr>
              <w:t>eas.json</w:t>
            </w:r>
            <w:proofErr w:type="spellEnd"/>
            <w:proofErr w:type="gramEnd"/>
            <w:r>
              <w:rPr>
                <w:sz w:val="20"/>
                <w:szCs w:val="20"/>
              </w:rPr>
              <w:t>, docker-compose*.</w:t>
            </w:r>
            <w:proofErr w:type="spellStart"/>
            <w:r>
              <w:rPr>
                <w:sz w:val="20"/>
                <w:szCs w:val="20"/>
              </w:rPr>
              <w:t>yml</w:t>
            </w:r>
            <w:proofErr w:type="spellEnd"/>
          </w:p>
        </w:tc>
      </w:tr>
      <w:tr w:rsidR="006605BE" w14:paraId="5BFCFD3B" w14:textId="77777777">
        <w:tblPrEx>
          <w:tblCellMar>
            <w:top w:w="0" w:type="dxa"/>
            <w:bottom w:w="0" w:type="dxa"/>
          </w:tblCellMar>
        </w:tblPrEx>
        <w:tc>
          <w:tcPr>
            <w:tcW w:w="4873" w:type="dxa"/>
            <w:shd w:val="clear" w:color="auto" w:fill="F1F5F9"/>
            <w:tcMar>
              <w:top w:w="60" w:type="dxa"/>
              <w:left w:w="90" w:type="dxa"/>
              <w:bottom w:w="60" w:type="dxa"/>
              <w:right w:w="90" w:type="dxa"/>
            </w:tcMar>
          </w:tcPr>
          <w:p w14:paraId="463078F9" w14:textId="77777777" w:rsidR="006605BE" w:rsidRDefault="00000000">
            <w:pPr>
              <w:spacing w:line="264" w:lineRule="auto"/>
            </w:pPr>
            <w:r>
              <w:rPr>
                <w:sz w:val="20"/>
                <w:szCs w:val="20"/>
              </w:rPr>
              <w:t>C2.1.2 Intégration continue</w:t>
            </w:r>
          </w:p>
        </w:tc>
        <w:tc>
          <w:tcPr>
            <w:tcW w:w="4873" w:type="dxa"/>
            <w:shd w:val="clear" w:color="auto" w:fill="F1F5F9"/>
            <w:tcMar>
              <w:top w:w="60" w:type="dxa"/>
              <w:left w:w="90" w:type="dxa"/>
              <w:bottom w:w="60" w:type="dxa"/>
              <w:right w:w="90" w:type="dxa"/>
            </w:tcMar>
          </w:tcPr>
          <w:p w14:paraId="4C9DC78B" w14:textId="77777777" w:rsidR="006605BE" w:rsidRDefault="00000000">
            <w:pPr>
              <w:spacing w:line="264" w:lineRule="auto"/>
            </w:pPr>
            <w:r>
              <w:rPr>
                <w:sz w:val="20"/>
                <w:szCs w:val="20"/>
              </w:rPr>
              <w:t xml:space="preserve">§4 ; docs/03, </w:t>
            </w:r>
            <w:proofErr w:type="spellStart"/>
            <w:r>
              <w:rPr>
                <w:sz w:val="20"/>
                <w:szCs w:val="20"/>
              </w:rPr>
              <w:t>ci.yml</w:t>
            </w:r>
            <w:proofErr w:type="spellEnd"/>
            <w:r>
              <w:rPr>
                <w:sz w:val="20"/>
                <w:szCs w:val="20"/>
              </w:rPr>
              <w:t xml:space="preserve">, </w:t>
            </w:r>
            <w:proofErr w:type="spellStart"/>
            <w:r>
              <w:rPr>
                <w:sz w:val="20"/>
                <w:szCs w:val="20"/>
              </w:rPr>
              <w:t>hooks</w:t>
            </w:r>
            <w:proofErr w:type="spellEnd"/>
            <w:r>
              <w:rPr>
                <w:sz w:val="20"/>
                <w:szCs w:val="20"/>
              </w:rPr>
              <w:t xml:space="preserve"> Husky</w:t>
            </w:r>
          </w:p>
        </w:tc>
      </w:tr>
      <w:tr w:rsidR="006605BE" w14:paraId="7A4B94D2"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138BA331" w14:textId="77777777" w:rsidR="006605BE" w:rsidRDefault="00000000">
            <w:pPr>
              <w:spacing w:line="264" w:lineRule="auto"/>
            </w:pPr>
            <w:r>
              <w:rPr>
                <w:sz w:val="20"/>
                <w:szCs w:val="20"/>
              </w:rPr>
              <w:t>C2.2.1 Prototype (ergonomie, équipement, sécurité) ⚠ éliminatoire</w:t>
            </w:r>
          </w:p>
        </w:tc>
        <w:tc>
          <w:tcPr>
            <w:tcW w:w="4873" w:type="dxa"/>
            <w:shd w:val="clear" w:color="auto" w:fill="FFFFFF"/>
            <w:tcMar>
              <w:top w:w="60" w:type="dxa"/>
              <w:left w:w="90" w:type="dxa"/>
              <w:bottom w:w="60" w:type="dxa"/>
              <w:right w:w="90" w:type="dxa"/>
            </w:tcMar>
          </w:tcPr>
          <w:p w14:paraId="6F0051B6" w14:textId="77777777" w:rsidR="006605BE" w:rsidRDefault="00000000">
            <w:pPr>
              <w:spacing w:line="264" w:lineRule="auto"/>
            </w:pPr>
            <w:r>
              <w:rPr>
                <w:sz w:val="20"/>
                <w:szCs w:val="20"/>
              </w:rPr>
              <w:t xml:space="preserve">§5-7 ; docs/04, mobile/app/, API </w:t>
            </w:r>
            <w:proofErr w:type="spellStart"/>
            <w:r>
              <w:rPr>
                <w:sz w:val="20"/>
                <w:szCs w:val="20"/>
              </w:rPr>
              <w:t>NestJS</w:t>
            </w:r>
            <w:proofErr w:type="spellEnd"/>
          </w:p>
        </w:tc>
      </w:tr>
      <w:tr w:rsidR="006605BE" w14:paraId="4405298C" w14:textId="77777777">
        <w:tblPrEx>
          <w:tblCellMar>
            <w:top w:w="0" w:type="dxa"/>
            <w:bottom w:w="0" w:type="dxa"/>
          </w:tblCellMar>
        </w:tblPrEx>
        <w:tc>
          <w:tcPr>
            <w:tcW w:w="4873" w:type="dxa"/>
            <w:shd w:val="clear" w:color="auto" w:fill="F1F5F9"/>
            <w:tcMar>
              <w:top w:w="60" w:type="dxa"/>
              <w:left w:w="90" w:type="dxa"/>
              <w:bottom w:w="60" w:type="dxa"/>
              <w:right w:w="90" w:type="dxa"/>
            </w:tcMar>
          </w:tcPr>
          <w:p w14:paraId="40993719" w14:textId="77777777" w:rsidR="006605BE" w:rsidRDefault="00000000">
            <w:pPr>
              <w:spacing w:line="264" w:lineRule="auto"/>
            </w:pPr>
            <w:r>
              <w:rPr>
                <w:sz w:val="20"/>
                <w:szCs w:val="20"/>
              </w:rPr>
              <w:t>C2.2.2 Harnais de tests unitaires ⚠ éliminatoire</w:t>
            </w:r>
          </w:p>
        </w:tc>
        <w:tc>
          <w:tcPr>
            <w:tcW w:w="4873" w:type="dxa"/>
            <w:shd w:val="clear" w:color="auto" w:fill="F1F5F9"/>
            <w:tcMar>
              <w:top w:w="60" w:type="dxa"/>
              <w:left w:w="90" w:type="dxa"/>
              <w:bottom w:w="60" w:type="dxa"/>
              <w:right w:w="90" w:type="dxa"/>
            </w:tcMar>
          </w:tcPr>
          <w:p w14:paraId="50E388D5" w14:textId="77777777" w:rsidR="006605BE" w:rsidRDefault="00000000">
            <w:pPr>
              <w:spacing w:line="264" w:lineRule="auto"/>
            </w:pPr>
            <w:r>
              <w:rPr>
                <w:sz w:val="20"/>
                <w:szCs w:val="20"/>
              </w:rPr>
              <w:t>§8 ; 80 + 20 + 51 tests, couverture ≥ 80 % bloquante</w:t>
            </w:r>
          </w:p>
        </w:tc>
      </w:tr>
      <w:tr w:rsidR="006605BE" w14:paraId="792783C1"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1517B55B" w14:textId="77777777" w:rsidR="006605BE" w:rsidRDefault="00000000">
            <w:pPr>
              <w:spacing w:line="264" w:lineRule="auto"/>
            </w:pPr>
            <w:r>
              <w:rPr>
                <w:sz w:val="20"/>
                <w:szCs w:val="20"/>
              </w:rPr>
              <w:t>C2.2.3 Sécurité + accessibilité ⚠ éliminatoire</w:t>
            </w:r>
          </w:p>
        </w:tc>
        <w:tc>
          <w:tcPr>
            <w:tcW w:w="4873" w:type="dxa"/>
            <w:shd w:val="clear" w:color="auto" w:fill="FFFFFF"/>
            <w:tcMar>
              <w:top w:w="60" w:type="dxa"/>
              <w:left w:w="90" w:type="dxa"/>
              <w:bottom w:w="60" w:type="dxa"/>
              <w:right w:w="90" w:type="dxa"/>
            </w:tcMar>
          </w:tcPr>
          <w:p w14:paraId="49952133" w14:textId="77777777" w:rsidR="006605BE" w:rsidRDefault="00000000">
            <w:pPr>
              <w:spacing w:line="264" w:lineRule="auto"/>
            </w:pPr>
            <w:r>
              <w:rPr>
                <w:sz w:val="20"/>
                <w:szCs w:val="20"/>
              </w:rPr>
              <w:t>§9-10 ; docs/05, docs/06, mesures dans le code</w:t>
            </w:r>
          </w:p>
        </w:tc>
      </w:tr>
      <w:tr w:rsidR="006605BE" w14:paraId="1436EAF7" w14:textId="77777777">
        <w:tblPrEx>
          <w:tblCellMar>
            <w:top w:w="0" w:type="dxa"/>
            <w:bottom w:w="0" w:type="dxa"/>
          </w:tblCellMar>
        </w:tblPrEx>
        <w:tc>
          <w:tcPr>
            <w:tcW w:w="4873" w:type="dxa"/>
            <w:shd w:val="clear" w:color="auto" w:fill="F1F5F9"/>
            <w:tcMar>
              <w:top w:w="60" w:type="dxa"/>
              <w:left w:w="90" w:type="dxa"/>
              <w:bottom w:w="60" w:type="dxa"/>
              <w:right w:w="90" w:type="dxa"/>
            </w:tcMar>
          </w:tcPr>
          <w:p w14:paraId="7BF68855" w14:textId="77777777" w:rsidR="006605BE" w:rsidRDefault="00000000">
            <w:pPr>
              <w:spacing w:line="264" w:lineRule="auto"/>
            </w:pPr>
            <w:r>
              <w:rPr>
                <w:sz w:val="20"/>
                <w:szCs w:val="20"/>
              </w:rPr>
              <w:lastRenderedPageBreak/>
              <w:t>C2.2.4 Versions + livraison</w:t>
            </w:r>
          </w:p>
        </w:tc>
        <w:tc>
          <w:tcPr>
            <w:tcW w:w="4873" w:type="dxa"/>
            <w:shd w:val="clear" w:color="auto" w:fill="F1F5F9"/>
            <w:tcMar>
              <w:top w:w="60" w:type="dxa"/>
              <w:left w:w="90" w:type="dxa"/>
              <w:bottom w:w="60" w:type="dxa"/>
              <w:right w:w="90" w:type="dxa"/>
            </w:tcMar>
          </w:tcPr>
          <w:p w14:paraId="3BD92395" w14:textId="77777777" w:rsidR="006605BE" w:rsidRDefault="00000000">
            <w:pPr>
              <w:spacing w:line="264" w:lineRule="auto"/>
            </w:pPr>
            <w:r>
              <w:rPr>
                <w:sz w:val="20"/>
                <w:szCs w:val="20"/>
              </w:rPr>
              <w:t xml:space="preserve">§11-12 ; tags </w:t>
            </w:r>
            <w:proofErr w:type="spellStart"/>
            <w:r>
              <w:rPr>
                <w:sz w:val="20"/>
                <w:szCs w:val="20"/>
              </w:rPr>
              <w:t>SemVer</w:t>
            </w:r>
            <w:proofErr w:type="spellEnd"/>
            <w:r>
              <w:rPr>
                <w:sz w:val="20"/>
                <w:szCs w:val="20"/>
              </w:rPr>
              <w:t>, CHANGELOG.md, Release v1.0.0</w:t>
            </w:r>
          </w:p>
        </w:tc>
      </w:tr>
      <w:tr w:rsidR="006605BE" w14:paraId="7E6284A9"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19E0C56C" w14:textId="77777777" w:rsidR="006605BE" w:rsidRDefault="00000000">
            <w:pPr>
              <w:spacing w:line="264" w:lineRule="auto"/>
            </w:pPr>
            <w:r>
              <w:rPr>
                <w:sz w:val="20"/>
                <w:szCs w:val="20"/>
              </w:rPr>
              <w:t>C2.3.1 Cahier de recettes ⚠ éliminatoire</w:t>
            </w:r>
          </w:p>
        </w:tc>
        <w:tc>
          <w:tcPr>
            <w:tcW w:w="4873" w:type="dxa"/>
            <w:shd w:val="clear" w:color="auto" w:fill="FFFFFF"/>
            <w:tcMar>
              <w:top w:w="60" w:type="dxa"/>
              <w:left w:w="90" w:type="dxa"/>
              <w:bottom w:w="60" w:type="dxa"/>
              <w:right w:w="90" w:type="dxa"/>
            </w:tcMar>
          </w:tcPr>
          <w:p w14:paraId="5F0282D8" w14:textId="77777777" w:rsidR="006605BE" w:rsidRDefault="00000000">
            <w:pPr>
              <w:spacing w:line="264" w:lineRule="auto"/>
            </w:pPr>
            <w:r>
              <w:rPr>
                <w:sz w:val="20"/>
                <w:szCs w:val="20"/>
              </w:rPr>
              <w:t>§13 ; docs/07, mobile/e2e/</w:t>
            </w:r>
          </w:p>
        </w:tc>
      </w:tr>
      <w:tr w:rsidR="006605BE" w14:paraId="4A8FD0B1" w14:textId="77777777">
        <w:tblPrEx>
          <w:tblCellMar>
            <w:top w:w="0" w:type="dxa"/>
            <w:bottom w:w="0" w:type="dxa"/>
          </w:tblCellMar>
        </w:tblPrEx>
        <w:tc>
          <w:tcPr>
            <w:tcW w:w="4873" w:type="dxa"/>
            <w:shd w:val="clear" w:color="auto" w:fill="F1F5F9"/>
            <w:tcMar>
              <w:top w:w="60" w:type="dxa"/>
              <w:left w:w="90" w:type="dxa"/>
              <w:bottom w:w="60" w:type="dxa"/>
              <w:right w:w="90" w:type="dxa"/>
            </w:tcMar>
          </w:tcPr>
          <w:p w14:paraId="248852B0" w14:textId="77777777" w:rsidR="006605BE" w:rsidRDefault="00000000">
            <w:pPr>
              <w:spacing w:line="264" w:lineRule="auto"/>
            </w:pPr>
            <w:r>
              <w:rPr>
                <w:sz w:val="20"/>
                <w:szCs w:val="20"/>
              </w:rPr>
              <w:t>C2.3.2 Plan de correction des bogues</w:t>
            </w:r>
          </w:p>
        </w:tc>
        <w:tc>
          <w:tcPr>
            <w:tcW w:w="4873" w:type="dxa"/>
            <w:shd w:val="clear" w:color="auto" w:fill="F1F5F9"/>
            <w:tcMar>
              <w:top w:w="60" w:type="dxa"/>
              <w:left w:w="90" w:type="dxa"/>
              <w:bottom w:w="60" w:type="dxa"/>
              <w:right w:w="90" w:type="dxa"/>
            </w:tcMar>
          </w:tcPr>
          <w:p w14:paraId="1CD8F731" w14:textId="77777777" w:rsidR="006605BE" w:rsidRDefault="00000000">
            <w:pPr>
              <w:spacing w:line="264" w:lineRule="auto"/>
            </w:pPr>
            <w:r>
              <w:rPr>
                <w:sz w:val="20"/>
                <w:szCs w:val="20"/>
              </w:rPr>
              <w:t xml:space="preserve">§14 ; docs/08, </w:t>
            </w:r>
            <w:proofErr w:type="spellStart"/>
            <w:r>
              <w:rPr>
                <w:sz w:val="20"/>
                <w:szCs w:val="20"/>
              </w:rPr>
              <w:t>template</w:t>
            </w:r>
            <w:proofErr w:type="spellEnd"/>
            <w:r>
              <w:rPr>
                <w:sz w:val="20"/>
                <w:szCs w:val="20"/>
              </w:rPr>
              <w:t xml:space="preserve"> d’issue</w:t>
            </w:r>
          </w:p>
        </w:tc>
      </w:tr>
      <w:tr w:rsidR="006605BE" w14:paraId="28D81F2C" w14:textId="77777777">
        <w:tblPrEx>
          <w:tblCellMar>
            <w:top w:w="0" w:type="dxa"/>
            <w:bottom w:w="0" w:type="dxa"/>
          </w:tblCellMar>
        </w:tblPrEx>
        <w:tc>
          <w:tcPr>
            <w:tcW w:w="4873" w:type="dxa"/>
            <w:shd w:val="clear" w:color="auto" w:fill="FFFFFF"/>
            <w:tcMar>
              <w:top w:w="60" w:type="dxa"/>
              <w:left w:w="90" w:type="dxa"/>
              <w:bottom w:w="60" w:type="dxa"/>
              <w:right w:w="90" w:type="dxa"/>
            </w:tcMar>
          </w:tcPr>
          <w:p w14:paraId="0A45F17E" w14:textId="77777777" w:rsidR="006605BE" w:rsidRDefault="00000000">
            <w:pPr>
              <w:spacing w:line="264" w:lineRule="auto"/>
            </w:pPr>
            <w:r>
              <w:rPr>
                <w:sz w:val="20"/>
                <w:szCs w:val="20"/>
              </w:rPr>
              <w:t>C2.4.1 Documentation d’exploitation</w:t>
            </w:r>
          </w:p>
        </w:tc>
        <w:tc>
          <w:tcPr>
            <w:tcW w:w="4873" w:type="dxa"/>
            <w:shd w:val="clear" w:color="auto" w:fill="FFFFFF"/>
            <w:tcMar>
              <w:top w:w="60" w:type="dxa"/>
              <w:left w:w="90" w:type="dxa"/>
              <w:bottom w:w="60" w:type="dxa"/>
              <w:right w:w="90" w:type="dxa"/>
            </w:tcMar>
          </w:tcPr>
          <w:p w14:paraId="384E246C" w14:textId="77777777" w:rsidR="006605BE" w:rsidRDefault="00000000">
            <w:pPr>
              <w:spacing w:line="264" w:lineRule="auto"/>
            </w:pPr>
            <w:r>
              <w:rPr>
                <w:sz w:val="20"/>
                <w:szCs w:val="20"/>
              </w:rPr>
              <w:t>§15-17 ; docs/09, docs/10, docs/11</w:t>
            </w:r>
          </w:p>
        </w:tc>
      </w:tr>
    </w:tbl>
    <w:p w14:paraId="0630AFF5" w14:textId="77777777" w:rsidR="006605BE" w:rsidRPr="00295948" w:rsidRDefault="00000000">
      <w:pPr>
        <w:spacing w:before="120"/>
      </w:pPr>
      <w:r w:rsidRPr="00295948">
        <w:t>Les 4 compétences éliminatoires (C2.2.1, C2.2.2, C2.2.3, C2.3.1) sont traitées avec preuves à l’appui, exécutées et vérifiées réellement.</w:t>
      </w:r>
    </w:p>
    <w:sectPr w:rsidR="006605BE" w:rsidRPr="00295948">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80AA" w14:textId="77777777" w:rsidR="003D1D3E" w:rsidRDefault="003D1D3E">
      <w:r>
        <w:separator/>
      </w:r>
    </w:p>
  </w:endnote>
  <w:endnote w:type="continuationSeparator" w:id="0">
    <w:p w14:paraId="76E107E0" w14:textId="77777777" w:rsidR="003D1D3E" w:rsidRDefault="003D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24FB" w14:textId="77777777" w:rsidR="006605BE" w:rsidRDefault="00000000">
    <w:pPr>
      <w:jc w:val="center"/>
    </w:pPr>
    <w:proofErr w:type="spellStart"/>
    <w:r>
      <w:rPr>
        <w:color w:val="94A3B8"/>
        <w:sz w:val="14"/>
        <w:szCs w:val="14"/>
      </w:rPr>
      <w:t>SoundProof</w:t>
    </w:r>
    <w:proofErr w:type="spellEnd"/>
    <w:r>
      <w:rPr>
        <w:color w:val="94A3B8"/>
        <w:sz w:val="14"/>
        <w:szCs w:val="14"/>
      </w:rPr>
      <w:t xml:space="preserve"> — Dossier Bloc 2   |   </w:t>
    </w:r>
    <w:r>
      <w:rPr>
        <w:color w:val="94A3B8"/>
        <w:sz w:val="14"/>
        <w:szCs w:val="14"/>
      </w:rPr>
      <w:fldChar w:fldCharType="begin"/>
    </w:r>
    <w:r>
      <w:rPr>
        <w:color w:val="94A3B8"/>
        <w:sz w:val="14"/>
        <w:szCs w:val="14"/>
      </w:rPr>
      <w:instrText>PAGE</w:instrText>
    </w:r>
    <w:r>
      <w:rPr>
        <w:color w:val="94A3B8"/>
        <w:sz w:val="14"/>
        <w:szCs w:val="14"/>
      </w:rPr>
      <w:fldChar w:fldCharType="separate"/>
    </w:r>
    <w:r w:rsidR="00890C5E">
      <w:rPr>
        <w:noProof/>
        <w:color w:val="94A3B8"/>
        <w:sz w:val="14"/>
        <w:szCs w:val="14"/>
      </w:rPr>
      <w:t>1</w:t>
    </w:r>
    <w:r>
      <w:rPr>
        <w:color w:val="94A3B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2D6D" w14:textId="77777777" w:rsidR="003D1D3E" w:rsidRDefault="003D1D3E">
      <w:r>
        <w:separator/>
      </w:r>
    </w:p>
  </w:footnote>
  <w:footnote w:type="continuationSeparator" w:id="0">
    <w:p w14:paraId="0CD96CFC" w14:textId="77777777" w:rsidR="003D1D3E" w:rsidRDefault="003D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429C"/>
    <w:multiLevelType w:val="hybridMultilevel"/>
    <w:tmpl w:val="C0B42B94"/>
    <w:lvl w:ilvl="0" w:tplc="3BCC8042">
      <w:start w:val="1"/>
      <w:numFmt w:val="bullet"/>
      <w:lvlText w:val="●"/>
      <w:lvlJc w:val="left"/>
      <w:pPr>
        <w:ind w:left="720" w:hanging="360"/>
      </w:pPr>
    </w:lvl>
    <w:lvl w:ilvl="1" w:tplc="C1B618F4">
      <w:start w:val="1"/>
      <w:numFmt w:val="bullet"/>
      <w:lvlText w:val="○"/>
      <w:lvlJc w:val="left"/>
      <w:pPr>
        <w:ind w:left="1440" w:hanging="360"/>
      </w:pPr>
    </w:lvl>
    <w:lvl w:ilvl="2" w:tplc="9CACDBAE">
      <w:start w:val="1"/>
      <w:numFmt w:val="bullet"/>
      <w:lvlText w:val="■"/>
      <w:lvlJc w:val="left"/>
      <w:pPr>
        <w:ind w:left="2160" w:hanging="360"/>
      </w:pPr>
    </w:lvl>
    <w:lvl w:ilvl="3" w:tplc="4F40A12C">
      <w:start w:val="1"/>
      <w:numFmt w:val="bullet"/>
      <w:lvlText w:val="●"/>
      <w:lvlJc w:val="left"/>
      <w:pPr>
        <w:ind w:left="2880" w:hanging="360"/>
      </w:pPr>
    </w:lvl>
    <w:lvl w:ilvl="4" w:tplc="BA1EA3BA">
      <w:start w:val="1"/>
      <w:numFmt w:val="bullet"/>
      <w:lvlText w:val="○"/>
      <w:lvlJc w:val="left"/>
      <w:pPr>
        <w:ind w:left="3600" w:hanging="360"/>
      </w:pPr>
    </w:lvl>
    <w:lvl w:ilvl="5" w:tplc="B0E4B25A">
      <w:start w:val="1"/>
      <w:numFmt w:val="bullet"/>
      <w:lvlText w:val="■"/>
      <w:lvlJc w:val="left"/>
      <w:pPr>
        <w:ind w:left="4320" w:hanging="360"/>
      </w:pPr>
    </w:lvl>
    <w:lvl w:ilvl="6" w:tplc="94ACF5D8">
      <w:start w:val="1"/>
      <w:numFmt w:val="bullet"/>
      <w:lvlText w:val="●"/>
      <w:lvlJc w:val="left"/>
      <w:pPr>
        <w:ind w:left="5040" w:hanging="360"/>
      </w:pPr>
    </w:lvl>
    <w:lvl w:ilvl="7" w:tplc="F3409292">
      <w:start w:val="1"/>
      <w:numFmt w:val="bullet"/>
      <w:lvlText w:val="●"/>
      <w:lvlJc w:val="left"/>
      <w:pPr>
        <w:ind w:left="5760" w:hanging="360"/>
      </w:pPr>
    </w:lvl>
    <w:lvl w:ilvl="8" w:tplc="80281802">
      <w:start w:val="1"/>
      <w:numFmt w:val="bullet"/>
      <w:lvlText w:val="●"/>
      <w:lvlJc w:val="left"/>
      <w:pPr>
        <w:ind w:left="6480" w:hanging="360"/>
      </w:pPr>
    </w:lvl>
  </w:abstractNum>
  <w:num w:numId="1" w16cid:durableId="327366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5BE"/>
    <w:rsid w:val="00295948"/>
    <w:rsid w:val="003D1D3E"/>
    <w:rsid w:val="006605BE"/>
    <w:rsid w:val="00890C5E"/>
    <w:rsid w:val="00B828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1DDA"/>
  <w15:docId w15:val="{69BFF2E5-F750-4FA5-9094-F31009FB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7482</Words>
  <Characters>41155</Characters>
  <Application>Microsoft Office Word</Application>
  <DocSecurity>0</DocSecurity>
  <Lines>342</Lines>
  <Paragraphs>97</Paragraphs>
  <ScaleCrop>false</ScaleCrop>
  <HeadingPairs>
    <vt:vector size="2" baseType="variant">
      <vt:variant>
        <vt:lpstr>Titre</vt:lpstr>
      </vt:variant>
      <vt:variant>
        <vt:i4>1</vt:i4>
      </vt:variant>
    </vt:vector>
  </HeadingPairs>
  <TitlesOfParts>
    <vt:vector size="1" baseType="lpstr">
      <vt:lpstr>Dossier Bloc 2 — SoundProof</vt:lpstr>
    </vt:vector>
  </TitlesOfParts>
  <Company/>
  <LinksUpToDate>false</LinksUpToDate>
  <CharactersWithSpaces>48540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Bloc 2 — SoundProof</dc:title>
  <dc:creator>SoundProof</dc:creator>
  <cp:lastModifiedBy>Gaëtan Berisset</cp:lastModifiedBy>
  <cp:revision>2</cp:revision>
  <dcterms:created xsi:type="dcterms:W3CDTF">2026-07-24T12:52:00Z</dcterms:created>
  <dcterms:modified xsi:type="dcterms:W3CDTF">2026-07-24T13:10:00Z</dcterms:modified>
</cp:coreProperties>
</file>