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20060627"/>
        <w:docPartObj>
          <w:docPartGallery w:val="Table of Contents"/>
          <w:docPartUnique/>
        </w:docPartObj>
      </w:sdtPr>
      <w:sdtEndPr>
        <w:rPr>
          <w:noProof/>
        </w:rPr>
      </w:sdtEndPr>
      <w:sdtContent>
        <w:p w14:paraId="34099F1A" w14:textId="56F9FEFE" w:rsidR="004C78C1" w:rsidRDefault="004C78C1">
          <w:pPr>
            <w:pStyle w:val="TOCHeading"/>
          </w:pPr>
          <w:r>
            <w:t>Table of Contents</w:t>
          </w:r>
        </w:p>
        <w:p w14:paraId="0ED93AE0" w14:textId="61AB9358" w:rsidR="004C78C1" w:rsidRDefault="004C78C1">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370736" w:history="1">
            <w:r w:rsidRPr="006F1122">
              <w:rPr>
                <w:rStyle w:val="Hyperlink"/>
                <w:noProof/>
              </w:rPr>
              <w:t>1 Introduction</w:t>
            </w:r>
            <w:r>
              <w:rPr>
                <w:noProof/>
                <w:webHidden/>
              </w:rPr>
              <w:tab/>
            </w:r>
            <w:r>
              <w:rPr>
                <w:noProof/>
                <w:webHidden/>
              </w:rPr>
              <w:fldChar w:fldCharType="begin"/>
            </w:r>
            <w:r>
              <w:rPr>
                <w:noProof/>
                <w:webHidden/>
              </w:rPr>
              <w:instrText xml:space="preserve"> PAGEREF _Toc157370736 \h </w:instrText>
            </w:r>
            <w:r>
              <w:rPr>
                <w:noProof/>
                <w:webHidden/>
              </w:rPr>
            </w:r>
            <w:r>
              <w:rPr>
                <w:noProof/>
                <w:webHidden/>
              </w:rPr>
              <w:fldChar w:fldCharType="separate"/>
            </w:r>
            <w:r>
              <w:rPr>
                <w:noProof/>
                <w:webHidden/>
              </w:rPr>
              <w:t>3</w:t>
            </w:r>
            <w:r>
              <w:rPr>
                <w:noProof/>
                <w:webHidden/>
              </w:rPr>
              <w:fldChar w:fldCharType="end"/>
            </w:r>
          </w:hyperlink>
        </w:p>
        <w:p w14:paraId="3EB44C10" w14:textId="7FAC20D9" w:rsidR="004C78C1" w:rsidRDefault="00000000">
          <w:pPr>
            <w:pStyle w:val="TOC1"/>
            <w:tabs>
              <w:tab w:val="right" w:leader="dot" w:pos="10790"/>
            </w:tabs>
            <w:rPr>
              <w:rFonts w:eastAsiaTheme="minorEastAsia" w:cstheme="minorBidi"/>
              <w:b w:val="0"/>
              <w:bCs w:val="0"/>
              <w:i w:val="0"/>
              <w:iCs w:val="0"/>
              <w:noProof/>
            </w:rPr>
          </w:pPr>
          <w:hyperlink w:anchor="_Toc157370737" w:history="1">
            <w:r w:rsidR="004C78C1" w:rsidRPr="006F1122">
              <w:rPr>
                <w:rStyle w:val="Hyperlink"/>
                <w:noProof/>
              </w:rPr>
              <w:t>2 Background</w:t>
            </w:r>
            <w:r w:rsidR="004C78C1">
              <w:rPr>
                <w:noProof/>
                <w:webHidden/>
              </w:rPr>
              <w:tab/>
            </w:r>
            <w:r w:rsidR="004C78C1">
              <w:rPr>
                <w:noProof/>
                <w:webHidden/>
              </w:rPr>
              <w:fldChar w:fldCharType="begin"/>
            </w:r>
            <w:r w:rsidR="004C78C1">
              <w:rPr>
                <w:noProof/>
                <w:webHidden/>
              </w:rPr>
              <w:instrText xml:space="preserve"> PAGEREF _Toc157370737 \h </w:instrText>
            </w:r>
            <w:r w:rsidR="004C78C1">
              <w:rPr>
                <w:noProof/>
                <w:webHidden/>
              </w:rPr>
            </w:r>
            <w:r w:rsidR="004C78C1">
              <w:rPr>
                <w:noProof/>
                <w:webHidden/>
              </w:rPr>
              <w:fldChar w:fldCharType="separate"/>
            </w:r>
            <w:r w:rsidR="004C78C1">
              <w:rPr>
                <w:noProof/>
                <w:webHidden/>
              </w:rPr>
              <w:t>4</w:t>
            </w:r>
            <w:r w:rsidR="004C78C1">
              <w:rPr>
                <w:noProof/>
                <w:webHidden/>
              </w:rPr>
              <w:fldChar w:fldCharType="end"/>
            </w:r>
          </w:hyperlink>
        </w:p>
        <w:p w14:paraId="25D6CD7E" w14:textId="1559B917" w:rsidR="004C78C1" w:rsidRDefault="00000000">
          <w:pPr>
            <w:pStyle w:val="TOC1"/>
            <w:tabs>
              <w:tab w:val="right" w:leader="dot" w:pos="10790"/>
            </w:tabs>
            <w:rPr>
              <w:rFonts w:eastAsiaTheme="minorEastAsia" w:cstheme="minorBidi"/>
              <w:b w:val="0"/>
              <w:bCs w:val="0"/>
              <w:i w:val="0"/>
              <w:iCs w:val="0"/>
              <w:noProof/>
            </w:rPr>
          </w:pPr>
          <w:hyperlink w:anchor="_Toc157370738" w:history="1">
            <w:r w:rsidR="004C78C1" w:rsidRPr="006F1122">
              <w:rPr>
                <w:rStyle w:val="Hyperlink"/>
                <w:noProof/>
              </w:rPr>
              <w:t>3 Planning and Research</w:t>
            </w:r>
            <w:r w:rsidR="004C78C1">
              <w:rPr>
                <w:noProof/>
                <w:webHidden/>
              </w:rPr>
              <w:tab/>
            </w:r>
            <w:r w:rsidR="004C78C1">
              <w:rPr>
                <w:noProof/>
                <w:webHidden/>
              </w:rPr>
              <w:fldChar w:fldCharType="begin"/>
            </w:r>
            <w:r w:rsidR="004C78C1">
              <w:rPr>
                <w:noProof/>
                <w:webHidden/>
              </w:rPr>
              <w:instrText xml:space="preserve"> PAGEREF _Toc157370738 \h </w:instrText>
            </w:r>
            <w:r w:rsidR="004C78C1">
              <w:rPr>
                <w:noProof/>
                <w:webHidden/>
              </w:rPr>
            </w:r>
            <w:r w:rsidR="004C78C1">
              <w:rPr>
                <w:noProof/>
                <w:webHidden/>
              </w:rPr>
              <w:fldChar w:fldCharType="separate"/>
            </w:r>
            <w:r w:rsidR="004C78C1">
              <w:rPr>
                <w:noProof/>
                <w:webHidden/>
              </w:rPr>
              <w:t>5</w:t>
            </w:r>
            <w:r w:rsidR="004C78C1">
              <w:rPr>
                <w:noProof/>
                <w:webHidden/>
              </w:rPr>
              <w:fldChar w:fldCharType="end"/>
            </w:r>
          </w:hyperlink>
        </w:p>
        <w:p w14:paraId="3C961FC8" w14:textId="369C79C9" w:rsidR="004C78C1" w:rsidRDefault="00000000">
          <w:pPr>
            <w:pStyle w:val="TOC1"/>
            <w:tabs>
              <w:tab w:val="right" w:leader="dot" w:pos="10790"/>
            </w:tabs>
            <w:rPr>
              <w:rFonts w:eastAsiaTheme="minorEastAsia" w:cstheme="minorBidi"/>
              <w:b w:val="0"/>
              <w:bCs w:val="0"/>
              <w:i w:val="0"/>
              <w:iCs w:val="0"/>
              <w:noProof/>
            </w:rPr>
          </w:pPr>
          <w:hyperlink w:anchor="_Toc157370739" w:history="1">
            <w:r w:rsidR="004C78C1" w:rsidRPr="006F1122">
              <w:rPr>
                <w:rStyle w:val="Hyperlink"/>
                <w:noProof/>
              </w:rPr>
              <w:t>4 Prototyping and Iteration</w:t>
            </w:r>
            <w:r w:rsidR="004C78C1">
              <w:rPr>
                <w:noProof/>
                <w:webHidden/>
              </w:rPr>
              <w:tab/>
            </w:r>
            <w:r w:rsidR="004C78C1">
              <w:rPr>
                <w:noProof/>
                <w:webHidden/>
              </w:rPr>
              <w:fldChar w:fldCharType="begin"/>
            </w:r>
            <w:r w:rsidR="004C78C1">
              <w:rPr>
                <w:noProof/>
                <w:webHidden/>
              </w:rPr>
              <w:instrText xml:space="preserve"> PAGEREF _Toc157370739 \h </w:instrText>
            </w:r>
            <w:r w:rsidR="004C78C1">
              <w:rPr>
                <w:noProof/>
                <w:webHidden/>
              </w:rPr>
            </w:r>
            <w:r w:rsidR="004C78C1">
              <w:rPr>
                <w:noProof/>
                <w:webHidden/>
              </w:rPr>
              <w:fldChar w:fldCharType="separate"/>
            </w:r>
            <w:r w:rsidR="004C78C1">
              <w:rPr>
                <w:noProof/>
                <w:webHidden/>
              </w:rPr>
              <w:t>6</w:t>
            </w:r>
            <w:r w:rsidR="004C78C1">
              <w:rPr>
                <w:noProof/>
                <w:webHidden/>
              </w:rPr>
              <w:fldChar w:fldCharType="end"/>
            </w:r>
          </w:hyperlink>
        </w:p>
        <w:p w14:paraId="664E20A8" w14:textId="12EF42D5" w:rsidR="004C78C1" w:rsidRDefault="00000000">
          <w:pPr>
            <w:pStyle w:val="TOC1"/>
            <w:tabs>
              <w:tab w:val="right" w:leader="dot" w:pos="10790"/>
            </w:tabs>
            <w:rPr>
              <w:rFonts w:eastAsiaTheme="minorEastAsia" w:cstheme="minorBidi"/>
              <w:b w:val="0"/>
              <w:bCs w:val="0"/>
              <w:i w:val="0"/>
              <w:iCs w:val="0"/>
              <w:noProof/>
            </w:rPr>
          </w:pPr>
          <w:hyperlink w:anchor="_Toc157370740" w:history="1">
            <w:r w:rsidR="004C78C1" w:rsidRPr="006F1122">
              <w:rPr>
                <w:rStyle w:val="Hyperlink"/>
                <w:noProof/>
              </w:rPr>
              <w:t>5 Design</w:t>
            </w:r>
            <w:r w:rsidR="004C78C1">
              <w:rPr>
                <w:noProof/>
                <w:webHidden/>
              </w:rPr>
              <w:tab/>
            </w:r>
            <w:r w:rsidR="004C78C1">
              <w:rPr>
                <w:noProof/>
                <w:webHidden/>
              </w:rPr>
              <w:fldChar w:fldCharType="begin"/>
            </w:r>
            <w:r w:rsidR="004C78C1">
              <w:rPr>
                <w:noProof/>
                <w:webHidden/>
              </w:rPr>
              <w:instrText xml:space="preserve"> PAGEREF _Toc157370740 \h </w:instrText>
            </w:r>
            <w:r w:rsidR="004C78C1">
              <w:rPr>
                <w:noProof/>
                <w:webHidden/>
              </w:rPr>
            </w:r>
            <w:r w:rsidR="004C78C1">
              <w:rPr>
                <w:noProof/>
                <w:webHidden/>
              </w:rPr>
              <w:fldChar w:fldCharType="separate"/>
            </w:r>
            <w:r w:rsidR="004C78C1">
              <w:rPr>
                <w:noProof/>
                <w:webHidden/>
              </w:rPr>
              <w:t>7</w:t>
            </w:r>
            <w:r w:rsidR="004C78C1">
              <w:rPr>
                <w:noProof/>
                <w:webHidden/>
              </w:rPr>
              <w:fldChar w:fldCharType="end"/>
            </w:r>
          </w:hyperlink>
        </w:p>
        <w:p w14:paraId="5E47C78A" w14:textId="63FDEBF5" w:rsidR="004C78C1" w:rsidRDefault="00000000">
          <w:pPr>
            <w:pStyle w:val="TOC1"/>
            <w:tabs>
              <w:tab w:val="right" w:leader="dot" w:pos="10790"/>
            </w:tabs>
            <w:rPr>
              <w:rFonts w:eastAsiaTheme="minorEastAsia" w:cstheme="minorBidi"/>
              <w:b w:val="0"/>
              <w:bCs w:val="0"/>
              <w:i w:val="0"/>
              <w:iCs w:val="0"/>
              <w:noProof/>
            </w:rPr>
          </w:pPr>
          <w:hyperlink w:anchor="_Toc157370741" w:history="1">
            <w:r w:rsidR="004C78C1" w:rsidRPr="006F1122">
              <w:rPr>
                <w:rStyle w:val="Hyperlink"/>
                <w:noProof/>
              </w:rPr>
              <w:t>6 System Development</w:t>
            </w:r>
            <w:r w:rsidR="004C78C1">
              <w:rPr>
                <w:noProof/>
                <w:webHidden/>
              </w:rPr>
              <w:tab/>
            </w:r>
            <w:r w:rsidR="004C78C1">
              <w:rPr>
                <w:noProof/>
                <w:webHidden/>
              </w:rPr>
              <w:fldChar w:fldCharType="begin"/>
            </w:r>
            <w:r w:rsidR="004C78C1">
              <w:rPr>
                <w:noProof/>
                <w:webHidden/>
              </w:rPr>
              <w:instrText xml:space="preserve"> PAGEREF _Toc157370741 \h </w:instrText>
            </w:r>
            <w:r w:rsidR="004C78C1">
              <w:rPr>
                <w:noProof/>
                <w:webHidden/>
              </w:rPr>
            </w:r>
            <w:r w:rsidR="004C78C1">
              <w:rPr>
                <w:noProof/>
                <w:webHidden/>
              </w:rPr>
              <w:fldChar w:fldCharType="separate"/>
            </w:r>
            <w:r w:rsidR="004C78C1">
              <w:rPr>
                <w:noProof/>
                <w:webHidden/>
              </w:rPr>
              <w:t>8</w:t>
            </w:r>
            <w:r w:rsidR="004C78C1">
              <w:rPr>
                <w:noProof/>
                <w:webHidden/>
              </w:rPr>
              <w:fldChar w:fldCharType="end"/>
            </w:r>
          </w:hyperlink>
        </w:p>
        <w:p w14:paraId="02BED24D" w14:textId="2A310511" w:rsidR="004C78C1" w:rsidRDefault="00000000">
          <w:pPr>
            <w:pStyle w:val="TOC1"/>
            <w:tabs>
              <w:tab w:val="right" w:leader="dot" w:pos="10790"/>
            </w:tabs>
            <w:rPr>
              <w:rFonts w:eastAsiaTheme="minorEastAsia" w:cstheme="minorBidi"/>
              <w:b w:val="0"/>
              <w:bCs w:val="0"/>
              <w:i w:val="0"/>
              <w:iCs w:val="0"/>
              <w:noProof/>
            </w:rPr>
          </w:pPr>
          <w:hyperlink w:anchor="_Toc157370742" w:history="1">
            <w:r w:rsidR="004C78C1" w:rsidRPr="006F1122">
              <w:rPr>
                <w:rStyle w:val="Hyperlink"/>
                <w:noProof/>
              </w:rPr>
              <w:t>7 Analysis</w:t>
            </w:r>
            <w:r w:rsidR="004C78C1">
              <w:rPr>
                <w:noProof/>
                <w:webHidden/>
              </w:rPr>
              <w:tab/>
            </w:r>
            <w:r w:rsidR="004C78C1">
              <w:rPr>
                <w:noProof/>
                <w:webHidden/>
              </w:rPr>
              <w:fldChar w:fldCharType="begin"/>
            </w:r>
            <w:r w:rsidR="004C78C1">
              <w:rPr>
                <w:noProof/>
                <w:webHidden/>
              </w:rPr>
              <w:instrText xml:space="preserve"> PAGEREF _Toc157370742 \h </w:instrText>
            </w:r>
            <w:r w:rsidR="004C78C1">
              <w:rPr>
                <w:noProof/>
                <w:webHidden/>
              </w:rPr>
            </w:r>
            <w:r w:rsidR="004C78C1">
              <w:rPr>
                <w:noProof/>
                <w:webHidden/>
              </w:rPr>
              <w:fldChar w:fldCharType="separate"/>
            </w:r>
            <w:r w:rsidR="004C78C1">
              <w:rPr>
                <w:noProof/>
                <w:webHidden/>
              </w:rPr>
              <w:t>9</w:t>
            </w:r>
            <w:r w:rsidR="004C78C1">
              <w:rPr>
                <w:noProof/>
                <w:webHidden/>
              </w:rPr>
              <w:fldChar w:fldCharType="end"/>
            </w:r>
          </w:hyperlink>
        </w:p>
        <w:p w14:paraId="6D968D4A" w14:textId="45501BD8" w:rsidR="004C78C1" w:rsidRDefault="00000000">
          <w:pPr>
            <w:pStyle w:val="TOC1"/>
            <w:tabs>
              <w:tab w:val="right" w:leader="dot" w:pos="10790"/>
            </w:tabs>
            <w:rPr>
              <w:rFonts w:eastAsiaTheme="minorEastAsia" w:cstheme="minorBidi"/>
              <w:b w:val="0"/>
              <w:bCs w:val="0"/>
              <w:i w:val="0"/>
              <w:iCs w:val="0"/>
              <w:noProof/>
            </w:rPr>
          </w:pPr>
          <w:hyperlink w:anchor="_Toc157370743" w:history="1">
            <w:r w:rsidR="004C78C1" w:rsidRPr="006F1122">
              <w:rPr>
                <w:rStyle w:val="Hyperlink"/>
                <w:noProof/>
              </w:rPr>
              <w:t>8 Evaluation</w:t>
            </w:r>
            <w:r w:rsidR="004C78C1">
              <w:rPr>
                <w:noProof/>
                <w:webHidden/>
              </w:rPr>
              <w:tab/>
            </w:r>
            <w:r w:rsidR="004C78C1">
              <w:rPr>
                <w:noProof/>
                <w:webHidden/>
              </w:rPr>
              <w:fldChar w:fldCharType="begin"/>
            </w:r>
            <w:r w:rsidR="004C78C1">
              <w:rPr>
                <w:noProof/>
                <w:webHidden/>
              </w:rPr>
              <w:instrText xml:space="preserve"> PAGEREF _Toc157370743 \h </w:instrText>
            </w:r>
            <w:r w:rsidR="004C78C1">
              <w:rPr>
                <w:noProof/>
                <w:webHidden/>
              </w:rPr>
            </w:r>
            <w:r w:rsidR="004C78C1">
              <w:rPr>
                <w:noProof/>
                <w:webHidden/>
              </w:rPr>
              <w:fldChar w:fldCharType="separate"/>
            </w:r>
            <w:r w:rsidR="004C78C1">
              <w:rPr>
                <w:noProof/>
                <w:webHidden/>
              </w:rPr>
              <w:t>10</w:t>
            </w:r>
            <w:r w:rsidR="004C78C1">
              <w:rPr>
                <w:noProof/>
                <w:webHidden/>
              </w:rPr>
              <w:fldChar w:fldCharType="end"/>
            </w:r>
          </w:hyperlink>
        </w:p>
        <w:p w14:paraId="43B74E5D" w14:textId="2C52AC12" w:rsidR="004C78C1" w:rsidRDefault="00000000">
          <w:pPr>
            <w:pStyle w:val="TOC1"/>
            <w:tabs>
              <w:tab w:val="right" w:leader="dot" w:pos="10790"/>
            </w:tabs>
            <w:rPr>
              <w:rFonts w:eastAsiaTheme="minorEastAsia" w:cstheme="minorBidi"/>
              <w:b w:val="0"/>
              <w:bCs w:val="0"/>
              <w:i w:val="0"/>
              <w:iCs w:val="0"/>
              <w:noProof/>
            </w:rPr>
          </w:pPr>
          <w:hyperlink w:anchor="_Toc157370744" w:history="1">
            <w:r w:rsidR="004C78C1" w:rsidRPr="006F1122">
              <w:rPr>
                <w:rStyle w:val="Hyperlink"/>
                <w:noProof/>
              </w:rPr>
              <w:t>9 Conclusion</w:t>
            </w:r>
            <w:r w:rsidR="004C78C1">
              <w:rPr>
                <w:noProof/>
                <w:webHidden/>
              </w:rPr>
              <w:tab/>
            </w:r>
            <w:r w:rsidR="004C78C1">
              <w:rPr>
                <w:noProof/>
                <w:webHidden/>
              </w:rPr>
              <w:fldChar w:fldCharType="begin"/>
            </w:r>
            <w:r w:rsidR="004C78C1">
              <w:rPr>
                <w:noProof/>
                <w:webHidden/>
              </w:rPr>
              <w:instrText xml:space="preserve"> PAGEREF _Toc157370744 \h </w:instrText>
            </w:r>
            <w:r w:rsidR="004C78C1">
              <w:rPr>
                <w:noProof/>
                <w:webHidden/>
              </w:rPr>
            </w:r>
            <w:r w:rsidR="004C78C1">
              <w:rPr>
                <w:noProof/>
                <w:webHidden/>
              </w:rPr>
              <w:fldChar w:fldCharType="separate"/>
            </w:r>
            <w:r w:rsidR="004C78C1">
              <w:rPr>
                <w:noProof/>
                <w:webHidden/>
              </w:rPr>
              <w:t>11</w:t>
            </w:r>
            <w:r w:rsidR="004C78C1">
              <w:rPr>
                <w:noProof/>
                <w:webHidden/>
              </w:rPr>
              <w:fldChar w:fldCharType="end"/>
            </w:r>
          </w:hyperlink>
        </w:p>
        <w:p w14:paraId="6A462790" w14:textId="0B50B4D5" w:rsidR="004C78C1" w:rsidRDefault="00000000">
          <w:pPr>
            <w:pStyle w:val="TOC1"/>
            <w:tabs>
              <w:tab w:val="right" w:leader="dot" w:pos="10790"/>
            </w:tabs>
            <w:rPr>
              <w:rFonts w:eastAsiaTheme="minorEastAsia" w:cstheme="minorBidi"/>
              <w:b w:val="0"/>
              <w:bCs w:val="0"/>
              <w:i w:val="0"/>
              <w:iCs w:val="0"/>
              <w:noProof/>
            </w:rPr>
          </w:pPr>
          <w:hyperlink w:anchor="_Toc157370745" w:history="1">
            <w:r w:rsidR="004C78C1" w:rsidRPr="006F1122">
              <w:rPr>
                <w:rStyle w:val="Hyperlink"/>
                <w:noProof/>
              </w:rPr>
              <w:t>10 Individual Reflection (Name)</w:t>
            </w:r>
            <w:r w:rsidR="004C78C1">
              <w:rPr>
                <w:noProof/>
                <w:webHidden/>
              </w:rPr>
              <w:tab/>
            </w:r>
            <w:r w:rsidR="004C78C1">
              <w:rPr>
                <w:noProof/>
                <w:webHidden/>
              </w:rPr>
              <w:fldChar w:fldCharType="begin"/>
            </w:r>
            <w:r w:rsidR="004C78C1">
              <w:rPr>
                <w:noProof/>
                <w:webHidden/>
              </w:rPr>
              <w:instrText xml:space="preserve"> PAGEREF _Toc157370745 \h </w:instrText>
            </w:r>
            <w:r w:rsidR="004C78C1">
              <w:rPr>
                <w:noProof/>
                <w:webHidden/>
              </w:rPr>
            </w:r>
            <w:r w:rsidR="004C78C1">
              <w:rPr>
                <w:noProof/>
                <w:webHidden/>
              </w:rPr>
              <w:fldChar w:fldCharType="separate"/>
            </w:r>
            <w:r w:rsidR="004C78C1">
              <w:rPr>
                <w:noProof/>
                <w:webHidden/>
              </w:rPr>
              <w:t>12</w:t>
            </w:r>
            <w:r w:rsidR="004C78C1">
              <w:rPr>
                <w:noProof/>
                <w:webHidden/>
              </w:rPr>
              <w:fldChar w:fldCharType="end"/>
            </w:r>
          </w:hyperlink>
        </w:p>
        <w:p w14:paraId="2068C117" w14:textId="31A116DA" w:rsidR="004C78C1" w:rsidRDefault="00000000">
          <w:pPr>
            <w:pStyle w:val="TOC1"/>
            <w:tabs>
              <w:tab w:val="right" w:leader="dot" w:pos="10790"/>
            </w:tabs>
            <w:rPr>
              <w:rFonts w:eastAsiaTheme="minorEastAsia" w:cstheme="minorBidi"/>
              <w:b w:val="0"/>
              <w:bCs w:val="0"/>
              <w:i w:val="0"/>
              <w:iCs w:val="0"/>
              <w:noProof/>
            </w:rPr>
          </w:pPr>
          <w:hyperlink w:anchor="_Toc157370746" w:history="1">
            <w:r w:rsidR="004C78C1" w:rsidRPr="006F1122">
              <w:rPr>
                <w:rStyle w:val="Hyperlink"/>
                <w:noProof/>
              </w:rPr>
              <w:t>11 Appendix</w:t>
            </w:r>
            <w:r w:rsidR="004C78C1">
              <w:rPr>
                <w:noProof/>
                <w:webHidden/>
              </w:rPr>
              <w:tab/>
            </w:r>
            <w:r w:rsidR="004C78C1">
              <w:rPr>
                <w:noProof/>
                <w:webHidden/>
              </w:rPr>
              <w:fldChar w:fldCharType="begin"/>
            </w:r>
            <w:r w:rsidR="004C78C1">
              <w:rPr>
                <w:noProof/>
                <w:webHidden/>
              </w:rPr>
              <w:instrText xml:space="preserve"> PAGEREF _Toc157370746 \h </w:instrText>
            </w:r>
            <w:r w:rsidR="004C78C1">
              <w:rPr>
                <w:noProof/>
                <w:webHidden/>
              </w:rPr>
            </w:r>
            <w:r w:rsidR="004C78C1">
              <w:rPr>
                <w:noProof/>
                <w:webHidden/>
              </w:rPr>
              <w:fldChar w:fldCharType="separate"/>
            </w:r>
            <w:r w:rsidR="004C78C1">
              <w:rPr>
                <w:noProof/>
                <w:webHidden/>
              </w:rPr>
              <w:t>13</w:t>
            </w:r>
            <w:r w:rsidR="004C78C1">
              <w:rPr>
                <w:noProof/>
                <w:webHidden/>
              </w:rPr>
              <w:fldChar w:fldCharType="end"/>
            </w:r>
          </w:hyperlink>
        </w:p>
        <w:p w14:paraId="6DC459E8" w14:textId="012AAFF6" w:rsidR="004C78C1" w:rsidRDefault="00000000">
          <w:pPr>
            <w:pStyle w:val="TOC1"/>
            <w:tabs>
              <w:tab w:val="right" w:leader="dot" w:pos="10790"/>
            </w:tabs>
            <w:rPr>
              <w:rFonts w:eastAsiaTheme="minorEastAsia" w:cstheme="minorBidi"/>
              <w:b w:val="0"/>
              <w:bCs w:val="0"/>
              <w:i w:val="0"/>
              <w:iCs w:val="0"/>
              <w:noProof/>
            </w:rPr>
          </w:pPr>
          <w:hyperlink w:anchor="_Toc157370747" w:history="1">
            <w:r w:rsidR="004C78C1" w:rsidRPr="006F1122">
              <w:rPr>
                <w:rStyle w:val="Hyperlink"/>
                <w:noProof/>
              </w:rPr>
              <w:t>12 References</w:t>
            </w:r>
            <w:r w:rsidR="004C78C1">
              <w:rPr>
                <w:noProof/>
                <w:webHidden/>
              </w:rPr>
              <w:tab/>
            </w:r>
            <w:r w:rsidR="004C78C1">
              <w:rPr>
                <w:noProof/>
                <w:webHidden/>
              </w:rPr>
              <w:fldChar w:fldCharType="begin"/>
            </w:r>
            <w:r w:rsidR="004C78C1">
              <w:rPr>
                <w:noProof/>
                <w:webHidden/>
              </w:rPr>
              <w:instrText xml:space="preserve"> PAGEREF _Toc157370747 \h </w:instrText>
            </w:r>
            <w:r w:rsidR="004C78C1">
              <w:rPr>
                <w:noProof/>
                <w:webHidden/>
              </w:rPr>
            </w:r>
            <w:r w:rsidR="004C78C1">
              <w:rPr>
                <w:noProof/>
                <w:webHidden/>
              </w:rPr>
              <w:fldChar w:fldCharType="separate"/>
            </w:r>
            <w:r w:rsidR="004C78C1">
              <w:rPr>
                <w:noProof/>
                <w:webHidden/>
              </w:rPr>
              <w:t>14</w:t>
            </w:r>
            <w:r w:rsidR="004C78C1">
              <w:rPr>
                <w:noProof/>
                <w:webHidden/>
              </w:rPr>
              <w:fldChar w:fldCharType="end"/>
            </w:r>
          </w:hyperlink>
        </w:p>
        <w:p w14:paraId="70297C70" w14:textId="5DAD2890" w:rsidR="004C78C1" w:rsidRDefault="004C78C1">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7370736"/>
      <w:r w:rsidRPr="0007442C">
        <w:lastRenderedPageBreak/>
        <w:t xml:space="preserve">1 </w:t>
      </w:r>
      <w:bookmarkEnd w:id="0"/>
      <w:r w:rsidR="002C7D8F">
        <w:t>Background</w:t>
      </w:r>
    </w:p>
    <w:p w14:paraId="51977A8F" w14:textId="2F55CCAA" w:rsidR="002C7D8F" w:rsidRPr="002C7D8F" w:rsidRDefault="002C7D8F" w:rsidP="002C7D8F">
      <w:pPr>
        <w:pStyle w:val="Heading2"/>
      </w:pPr>
      <w:r>
        <w:t>1.1 Introduction</w:t>
      </w:r>
    </w:p>
    <w:p w14:paraId="03EE5B72" w14:textId="6CAE42C5"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w:t>
      </w:r>
      <w:r w:rsidR="00BD4199">
        <w:t>centred</w:t>
      </w:r>
      <w:r w:rsidR="00A0079B">
        <w:t xml:space="preserve"> design philosophy.</w:t>
      </w:r>
      <w:r w:rsidR="00BD4199">
        <w:t xml:space="preserve"> </w:t>
      </w:r>
      <w:r w:rsidR="00CA541C">
        <w:t>Section 2.1.3 of the project proposal clearly states the problems and objectives we aim to solve and meet.</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05A4FC80" w14:textId="257774DF" w:rsidR="00BD4199" w:rsidRDefault="0078111D" w:rsidP="0078111D">
      <w:pPr>
        <w:pStyle w:val="Reporttext"/>
        <w:ind w:firstLine="0"/>
      </w:pPr>
      <w:r>
        <w:t>of-the-box functionality to combine into a low barrier to entry Coursera productivity extension.”</w:t>
      </w:r>
    </w:p>
    <w:p w14:paraId="5224F3B1" w14:textId="6622CD64" w:rsidR="00BD4199" w:rsidRDefault="00BD4199" w:rsidP="00BD4199">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79A8774F" w14:textId="77777777" w:rsidR="002E2560" w:rsidRDefault="002E2560" w:rsidP="002C7D8F">
      <w:pPr>
        <w:pStyle w:val="Reporttext"/>
      </w:pPr>
    </w:p>
    <w:p w14:paraId="52AEEA5B" w14:textId="1971489E" w:rsidR="002E2560" w:rsidRDefault="002E2560" w:rsidP="002C7D8F">
      <w:pPr>
        <w:pStyle w:val="Reporttext"/>
      </w:pPr>
      <w:r>
        <w:t xml:space="preserve">Throughout </w:t>
      </w:r>
      <w:r w:rsidR="00BD4199">
        <w:t>t</w:t>
      </w:r>
      <w:r>
        <w:t xml:space="preserve">his report, we will heavily refer to the work presented in our project proposal and </w:t>
      </w:r>
      <w:r w:rsidR="00BD4199">
        <w:t>thus classify</w:t>
      </w:r>
      <w:r>
        <w:t xml:space="preserve"> it as a dependency. </w:t>
      </w:r>
      <w:r w:rsidR="00BD4199">
        <w:t xml:space="preserve">Specific </w:t>
      </w:r>
      <w:r w:rsidR="00D6049E">
        <w:t xml:space="preserve">references </w:t>
      </w:r>
      <w:r w:rsidR="00BD4199">
        <w:t>to relevant sections will</w:t>
      </w:r>
      <w:r>
        <w:t xml:space="preserve"> be made by referring to the</w:t>
      </w:r>
      <w:r w:rsidR="00BD4199">
        <w:t xml:space="preserve"> section</w:t>
      </w:r>
      <w:r>
        <w:t xml:space="preserve"> title instead of repeating ourselves</w:t>
      </w:r>
      <w:r w:rsidR="00BD4199">
        <w:t xml:space="preserve"> for brevity</w:t>
      </w:r>
      <w:r>
        <w:t>.</w:t>
      </w:r>
    </w:p>
    <w:p w14:paraId="594178B3" w14:textId="77777777" w:rsidR="002C7D8F" w:rsidRDefault="002C7D8F" w:rsidP="002C7D8F">
      <w:pPr>
        <w:pStyle w:val="Reporttext"/>
      </w:pPr>
    </w:p>
    <w:p w14:paraId="7F111F87" w14:textId="48D1A0DF" w:rsidR="002C7D8F" w:rsidRDefault="002C7D8F" w:rsidP="002C7D8F">
      <w:pPr>
        <w:pStyle w:val="Heading2"/>
      </w:pPr>
      <w:r>
        <w:t>1.</w:t>
      </w:r>
      <w:r w:rsidR="00BD4199">
        <w:t>2</w:t>
      </w:r>
      <w:r>
        <w:t xml:space="preserve"> Literature</w:t>
      </w:r>
    </w:p>
    <w:p w14:paraId="2BCBD71C" w14:textId="270191D7"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w:t>
      </w:r>
      <w:r w:rsidR="002E2560">
        <w:t>reviewing</w:t>
      </w:r>
      <w:r w:rsidR="00A94B01">
        <w:t xml:space="preserve"> section 2.1.2 of our project proposal to </w:t>
      </w:r>
      <w:r w:rsidR="001A5B14">
        <w:t>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7027CBB3" w14:textId="1B9A926F" w:rsidR="001A5B14" w:rsidRDefault="001A5B14" w:rsidP="00CA541C">
      <w:pPr>
        <w:pStyle w:val="Reporttext"/>
      </w:pPr>
      <w:r>
        <w:lastRenderedPageBreak/>
        <w:t>Reviewing this section of our project proposal proved to be critical for the development of StudySync</w:t>
      </w:r>
      <w:r w:rsidR="00404039">
        <w:t xml:space="preserve">. The market analysis was completed effectively, which helped guide </w:t>
      </w:r>
      <w:r w:rsidR="00CA541C">
        <w:t xml:space="preserve">our </w:t>
      </w:r>
      <w:r w:rsidR="00404039">
        <w:t xml:space="preserve">designs that our users widely accepted throughout the development process. </w:t>
      </w:r>
      <w:r w:rsidR="00CA541C">
        <w:t>In the evaluation section of the report, the SUS survey’s actively verified how our proposed design led to high usability satisfaction when functionality was added—a direct consequence of our market analysis.</w:t>
      </w:r>
    </w:p>
    <w:p w14:paraId="76301F99" w14:textId="77777777" w:rsidR="00404039" w:rsidRDefault="00404039" w:rsidP="002C7D8F">
      <w:pPr>
        <w:pStyle w:val="Reporttext"/>
      </w:pPr>
    </w:p>
    <w:p w14:paraId="40257FC9" w14:textId="5125A128" w:rsidR="00404039" w:rsidRDefault="00404039" w:rsidP="002C7D8F">
      <w:pPr>
        <w:pStyle w:val="Reporttext"/>
      </w:pPr>
      <w:r>
        <w:t>Further literature review involved direct research regarding specific design patterns or functionality. This is better reserved for the planning and research section of the report</w:t>
      </w:r>
      <w:r w:rsidR="002E2560">
        <w:t>, where s</w:t>
      </w:r>
      <w:r>
        <w:t>ources and their influence will be discussed within their domain to show their effect on StudySync better.</w:t>
      </w:r>
    </w:p>
    <w:p w14:paraId="27FC1786" w14:textId="77777777" w:rsidR="001A5B14" w:rsidRDefault="001A5B14" w:rsidP="002C7D8F">
      <w:pPr>
        <w:pStyle w:val="Reporttext"/>
      </w:pPr>
    </w:p>
    <w:p w14:paraId="6ACE46F6" w14:textId="27DF1B79" w:rsidR="002E2560" w:rsidRDefault="002E2560" w:rsidP="002E2560">
      <w:pPr>
        <w:pStyle w:val="Heading2"/>
      </w:pPr>
      <w:r>
        <w:t>1.</w:t>
      </w:r>
      <w:r w:rsidR="00BD4199">
        <w:t>3</w:t>
      </w:r>
      <w:r>
        <w:t xml:space="preserve"> Scope</w:t>
      </w:r>
    </w:p>
    <w:p w14:paraId="6B95E660" w14:textId="0BED9B3A" w:rsidR="00FF432D" w:rsidRDefault="002E2560" w:rsidP="00CA541C">
      <w:pPr>
        <w:pStyle w:val="Reporttext"/>
      </w:pPr>
      <w:r>
        <w:t xml:space="preserve">Section 2.2 of the project proposal defined the project's scope. We defined </w:t>
      </w:r>
      <w:r w:rsidR="00FF432D">
        <w:t>significant</w:t>
      </w:r>
      <w:r>
        <w:t xml:space="preserve"> features</w:t>
      </w:r>
      <w:r w:rsidR="00FF432D">
        <w:t xml:space="preserve"> and limitations</w:t>
      </w:r>
      <w:r>
        <w:t>, scoped the development process via a Gantt chart, and explicitly defined the context in which the project was being built.</w:t>
      </w:r>
      <w:r w:rsidR="00FF432D">
        <w:t xml:space="preserve"> Throughout the latter half of this class, this section was heavily referenced to ensure our team stayed within the scope and ultimately ensured the MVP met our stakeholder's expectations. </w:t>
      </w:r>
    </w:p>
    <w:p w14:paraId="5B22BADC" w14:textId="77777777" w:rsidR="00FF432D" w:rsidRDefault="00FF432D" w:rsidP="002E2560">
      <w:pPr>
        <w:pStyle w:val="Reporttext"/>
      </w:pPr>
    </w:p>
    <w:p w14:paraId="0FBF30E0" w14:textId="34C2BC7F" w:rsidR="00CA541C" w:rsidRDefault="00FF432D" w:rsidP="00CA541C">
      <w:pPr>
        <w:pStyle w:val="Reporttext"/>
      </w:pPr>
      <w:r>
        <w:t>Within section 2.2.1</w:t>
      </w:r>
      <w:r w:rsidR="0096065C">
        <w:t xml:space="preserve"> of the project proposal</w:t>
      </w:r>
      <w:r>
        <w:t xml:space="preserve">, we defined the significant features of our initial release. Through </w:t>
      </w:r>
      <w:r w:rsidR="0096065C">
        <w:t xml:space="preserve">a robust testing system, we confirmed that the MVP produced by our team met the major features defined for release. The testing also </w:t>
      </w:r>
      <w:r w:rsidR="00D6049E">
        <w:t>demonstrat</w:t>
      </w:r>
      <w:r w:rsidR="0096065C">
        <w:t xml:space="preserve">ed that the final MVP met </w:t>
      </w:r>
      <w:r w:rsidR="00A97D7F">
        <w:t>our defined scope requirements</w:t>
      </w:r>
      <w:r w:rsidR="0096065C">
        <w:t>.</w:t>
      </w:r>
    </w:p>
    <w:p w14:paraId="00AB6A5B" w14:textId="77777777" w:rsidR="008821CF" w:rsidRDefault="008821CF" w:rsidP="00CA541C">
      <w:pPr>
        <w:pStyle w:val="Reporttext"/>
      </w:pPr>
    </w:p>
    <w:p w14:paraId="0357F397" w14:textId="3D90674B" w:rsidR="008821CF" w:rsidRDefault="008821CF" w:rsidP="00CA541C">
      <w:pPr>
        <w:pStyle w:val="Reporttext"/>
      </w:pPr>
      <w:r>
        <w:t>We also defined a Gantt chart within this section of the report which will be touched on in section three of this report.</w:t>
      </w:r>
    </w:p>
    <w:p w14:paraId="22EDAEE3" w14:textId="77777777" w:rsidR="00CA541C" w:rsidRDefault="00CA541C" w:rsidP="00CA541C">
      <w:pPr>
        <w:pStyle w:val="Reporttext"/>
      </w:pPr>
    </w:p>
    <w:p w14:paraId="7EA3DD0B" w14:textId="379ED33B" w:rsidR="0096065C" w:rsidRDefault="0096065C" w:rsidP="0096065C">
      <w:pPr>
        <w:pStyle w:val="Heading2"/>
      </w:pPr>
      <w:r>
        <w:lastRenderedPageBreak/>
        <w:t>1.</w:t>
      </w:r>
      <w:r w:rsidR="00BD4199">
        <w:t>4</w:t>
      </w:r>
      <w:r>
        <w:t xml:space="preserve"> Group Work</w:t>
      </w:r>
    </w:p>
    <w:p w14:paraId="34FB18F4" w14:textId="0D01B952" w:rsidR="0096065C" w:rsidRDefault="0096065C" w:rsidP="0096065C">
      <w:pPr>
        <w:pStyle w:val="Reporttext"/>
      </w:pPr>
      <w:r>
        <w:t>We split the working tasks for the latter half of the course.</w:t>
      </w:r>
      <w:r w:rsidR="00A97D7F">
        <w:t xml:space="preserve"> While there was much overlap within the project</w:t>
      </w:r>
      <w:r w:rsidR="00D6049E">
        <w:t>,</w:t>
      </w:r>
      <w:r w:rsidR="00A97D7F">
        <w:t xml:space="preserve"> we did assign major roles to individuals that served as a guideline</w:t>
      </w:r>
      <w:r w:rsidR="00D6049E">
        <w:t>. Still,</w:t>
      </w:r>
      <w:r w:rsidR="00A97D7F">
        <w:t xml:space="preserve"> all four of us were crucial to </w:t>
      </w:r>
      <w:r w:rsidR="00D6049E">
        <w:t>implementing</w:t>
      </w:r>
      <w:r w:rsidR="00A97D7F">
        <w:t xml:space="preserve"> the MVP and the deliverable.</w:t>
      </w:r>
    </w:p>
    <w:p w14:paraId="3419162B" w14:textId="77777777" w:rsidR="0096065C" w:rsidRDefault="0096065C" w:rsidP="0096065C">
      <w:pPr>
        <w:pStyle w:val="Reporttext"/>
      </w:pPr>
    </w:p>
    <w:p w14:paraId="53277D0E" w14:textId="586A946F" w:rsidR="0096065C" w:rsidRDefault="0096065C" w:rsidP="0096065C">
      <w:pPr>
        <w:pStyle w:val="Reporttext"/>
        <w:numPr>
          <w:ilvl w:val="0"/>
          <w:numId w:val="51"/>
        </w:numPr>
      </w:pPr>
      <w:r>
        <w:t>Technical</w:t>
      </w:r>
    </w:p>
    <w:p w14:paraId="6C1CC831" w14:textId="3071416E" w:rsidR="0096065C" w:rsidRDefault="0096065C" w:rsidP="0096065C">
      <w:pPr>
        <w:pStyle w:val="Reporttext"/>
        <w:numPr>
          <w:ilvl w:val="1"/>
          <w:numId w:val="51"/>
        </w:numPr>
      </w:pPr>
      <w:r>
        <w:t xml:space="preserve">Hashem was the technical lead. He oversaw the implementation of the web extension. He completed this role with his strong technical background and efficiently divided up roles related to the process. He was pivotal to the success of the project. </w:t>
      </w:r>
    </w:p>
    <w:p w14:paraId="3DB13789" w14:textId="0A5AAE40" w:rsidR="0096065C" w:rsidRDefault="0096065C" w:rsidP="0096065C">
      <w:pPr>
        <w:pStyle w:val="Reporttext"/>
        <w:numPr>
          <w:ilvl w:val="0"/>
          <w:numId w:val="51"/>
        </w:numPr>
      </w:pPr>
      <w:r>
        <w:t>Testing</w:t>
      </w:r>
    </w:p>
    <w:p w14:paraId="48D5D2C1" w14:textId="5D4DFC41" w:rsidR="0096065C" w:rsidRDefault="0096065C" w:rsidP="0096065C">
      <w:pPr>
        <w:pStyle w:val="Reporttext"/>
        <w:numPr>
          <w:ilvl w:val="1"/>
          <w:numId w:val="51"/>
        </w:numPr>
      </w:pPr>
      <w:r>
        <w:t>Sunidhi and Mason were the lead quality assurance and user liaisons. They ensured the project stayed within scope and completed much of the research and user testing required to guide and validate it. They kept the stakeholders within the loop and efficiently guided the project toward a sound completion.</w:t>
      </w:r>
    </w:p>
    <w:p w14:paraId="27DA8640" w14:textId="0AE26D14" w:rsidR="0096065C" w:rsidRDefault="0096065C" w:rsidP="0096065C">
      <w:pPr>
        <w:pStyle w:val="Reporttext"/>
        <w:numPr>
          <w:ilvl w:val="0"/>
          <w:numId w:val="51"/>
        </w:numPr>
      </w:pPr>
      <w:r>
        <w:t>Report</w:t>
      </w:r>
    </w:p>
    <w:p w14:paraId="4BC63E00" w14:textId="135B088B" w:rsidR="0096065C" w:rsidRPr="0096065C" w:rsidRDefault="0096065C" w:rsidP="0096065C">
      <w:pPr>
        <w:pStyle w:val="Reporttext"/>
        <w:numPr>
          <w:ilvl w:val="1"/>
          <w:numId w:val="51"/>
        </w:numPr>
      </w:pPr>
      <w:r>
        <w:t>Gage managed the implementation of the report. He effectively divided roles and managed the report process throughout the latter half of the course.</w:t>
      </w:r>
    </w:p>
    <w:p w14:paraId="76A6F710" w14:textId="045D7D46" w:rsidR="00B86D0F" w:rsidRDefault="002C7D8F" w:rsidP="0005411A">
      <w:pPr>
        <w:pStyle w:val="Heading1"/>
        <w:spacing w:line="480" w:lineRule="auto"/>
      </w:pPr>
      <w:bookmarkStart w:id="1" w:name="_Toc157370738"/>
      <w:r>
        <w:lastRenderedPageBreak/>
        <w:t>2</w:t>
      </w:r>
      <w:r w:rsidR="00B86D0F">
        <w:t xml:space="preserve"> </w:t>
      </w:r>
      <w:r w:rsidR="00916CAD">
        <w:t>Planning and Research</w:t>
      </w:r>
      <w:bookmarkEnd w:id="1"/>
    </w:p>
    <w:p w14:paraId="0A5FD6A8" w14:textId="6E24248E" w:rsidR="009560B2" w:rsidRDefault="009560B2" w:rsidP="009560B2">
      <w:pPr>
        <w:pStyle w:val="Heading2"/>
      </w:pPr>
      <w:r>
        <w:t xml:space="preserve">2.1 </w:t>
      </w:r>
      <w:r w:rsidR="00CA541C">
        <w:t>Research</w:t>
      </w:r>
    </w:p>
    <w:p w14:paraId="3BFD4687" w14:textId="76878833" w:rsidR="009560B2" w:rsidRDefault="009D32E9" w:rsidP="009560B2">
      <w:pPr>
        <w:pStyle w:val="Reporttext"/>
      </w:pPr>
      <w:r>
        <w:t xml:space="preserve">Throughout the development process, many resources were used. Ranging from Google extension documentation to </w:t>
      </w:r>
      <w:r w:rsidR="000F3558">
        <w:t>other BSc courses</w:t>
      </w:r>
      <w:r>
        <w:t xml:space="preserve"> to discussion prompts. A high-level overview of these three resources follows.</w:t>
      </w:r>
    </w:p>
    <w:p w14:paraId="4A81B98C" w14:textId="77777777" w:rsidR="009D32E9" w:rsidRDefault="009D32E9" w:rsidP="009560B2">
      <w:pPr>
        <w:pStyle w:val="Reporttext"/>
      </w:pPr>
    </w:p>
    <w:p w14:paraId="4AA62F30" w14:textId="1CC3F639" w:rsidR="009D32E9" w:rsidRDefault="009D32E9" w:rsidP="009D32E9">
      <w:pPr>
        <w:pStyle w:val="Heading3"/>
      </w:pPr>
      <w:r>
        <w:t>2.1.1 Google Extension Documentation</w:t>
      </w:r>
    </w:p>
    <w:p w14:paraId="78E57275" w14:textId="77777777" w:rsidR="000F3558" w:rsidRDefault="009D32E9" w:rsidP="000F3558">
      <w:pPr>
        <w:pStyle w:val="Reporttext"/>
      </w:pPr>
      <w:r>
        <w:t xml:space="preserve">Our project proposal identified Google Chrome as the sole supported web browser for StudySync in section 4.2.2. This was done in response to a survey which indicated around 70% of our target demographic use Google Chrome as their web browser. To ensure StudySync met the standards set by Google, we heavily referred to the Chrome extension developer documentation: </w:t>
      </w:r>
      <w:hyperlink r:id="rId8" w:history="1">
        <w:r w:rsidRPr="00CA076A">
          <w:rPr>
            <w:rStyle w:val="Hyperlink"/>
          </w:rPr>
          <w:t>https://</w:t>
        </w:r>
        <w:proofErr w:type="spellStart"/>
        <w:r w:rsidRPr="00CA076A">
          <w:rPr>
            <w:rStyle w:val="Hyperlink"/>
          </w:rPr>
          <w:t>developer.chrome.com</w:t>
        </w:r>
        <w:proofErr w:type="spellEnd"/>
        <w:r w:rsidRPr="00CA076A">
          <w:rPr>
            <w:rStyle w:val="Hyperlink"/>
          </w:rPr>
          <w:t>/docs/extensions/develop</w:t>
        </w:r>
      </w:hyperlink>
      <w:r>
        <w:t xml:space="preserve">. No one in the group has built a web extension before, and this resource proved invaluable to guide our project implementation. </w:t>
      </w:r>
    </w:p>
    <w:p w14:paraId="5D4F9508" w14:textId="77777777" w:rsidR="000F3558" w:rsidRDefault="000F3558" w:rsidP="000F3558">
      <w:pPr>
        <w:pStyle w:val="Reporttext"/>
      </w:pPr>
    </w:p>
    <w:p w14:paraId="67ED3AC2" w14:textId="1564F675" w:rsidR="00B41225" w:rsidRDefault="00B41225" w:rsidP="000F3558">
      <w:pPr>
        <w:pStyle w:val="Reporttext"/>
      </w:pPr>
      <w:r>
        <w:t>To highlight this, one can see how the whitelist storage was implemented. We knew storage would need to be used when researching the project</w:t>
      </w:r>
      <w:r w:rsidR="000F3558">
        <w:t>,</w:t>
      </w:r>
      <w:r>
        <w:t xml:space="preserve"> and </w:t>
      </w:r>
      <w:r w:rsidR="000F3558">
        <w:t xml:space="preserve">Hashem found the Google Chrome Storage API referenced in section 4.6.2 in the project proposal. However, we did not anticipate it being difficult to get the API to store the extension's data effectively and consistently. These web docs enabled us to navigate this trouble with efficiency. </w:t>
      </w:r>
    </w:p>
    <w:p w14:paraId="3BE64B67" w14:textId="77777777" w:rsidR="000F3558" w:rsidRDefault="000F3558" w:rsidP="000F3558">
      <w:pPr>
        <w:keepNext/>
      </w:pPr>
      <w:r>
        <w:rPr>
          <w:noProof/>
        </w:rPr>
        <w:lastRenderedPageBreak/>
        <w:drawing>
          <wp:inline distT="0" distB="0" distL="0" distR="0" wp14:anchorId="7D2DBD4E" wp14:editId="11339E1F">
            <wp:extent cx="6858000" cy="2974975"/>
            <wp:effectExtent l="0" t="0" r="0" b="0"/>
            <wp:docPr id="16789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882" name="Picture 1"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974975"/>
                    </a:xfrm>
                    <a:prstGeom prst="rect">
                      <a:avLst/>
                    </a:prstGeom>
                  </pic:spPr>
                </pic:pic>
              </a:graphicData>
            </a:graphic>
          </wp:inline>
        </w:drawing>
      </w:r>
    </w:p>
    <w:p w14:paraId="0E1DD42C" w14:textId="0BFF8B4E" w:rsidR="00CA541C" w:rsidRPr="00CA541C" w:rsidRDefault="000F3558" w:rsidP="00CA541C">
      <w:pPr>
        <w:pStyle w:val="Caption"/>
        <w:spacing w:line="480" w:lineRule="auto"/>
        <w:jc w:val="center"/>
      </w:pPr>
      <w:r>
        <w:t xml:space="preserve">Figure </w:t>
      </w:r>
      <w:r>
        <w:fldChar w:fldCharType="begin"/>
      </w:r>
      <w:r>
        <w:instrText xml:space="preserve"> SEQ Figure \* ARABIC </w:instrText>
      </w:r>
      <w:r>
        <w:fldChar w:fldCharType="separate"/>
      </w:r>
      <w:r w:rsidR="00FF7C63">
        <w:rPr>
          <w:noProof/>
        </w:rPr>
        <w:t>1</w:t>
      </w:r>
      <w:r>
        <w:fldChar w:fldCharType="end"/>
      </w:r>
      <w:r>
        <w:t>: The documentation used to help guide storage implementation.</w:t>
      </w:r>
    </w:p>
    <w:p w14:paraId="5219527D" w14:textId="77777777" w:rsidR="008821CF" w:rsidRDefault="008821CF" w:rsidP="000F3558">
      <w:pPr>
        <w:pStyle w:val="Heading3"/>
      </w:pPr>
    </w:p>
    <w:p w14:paraId="156B9108" w14:textId="67D78515" w:rsidR="009D32E9" w:rsidRDefault="000F3558" w:rsidP="000F3558">
      <w:pPr>
        <w:pStyle w:val="Heading3"/>
      </w:pPr>
      <w:r>
        <w:t>2.1.2 Software Design and Development</w:t>
      </w:r>
    </w:p>
    <w:p w14:paraId="34BBB037" w14:textId="1D5A73BF" w:rsidR="000F3558" w:rsidRDefault="000F3558" w:rsidP="000F3558">
      <w:pPr>
        <w:pStyle w:val="Reporttext"/>
      </w:pPr>
      <w:r>
        <w:t xml:space="preserve">The software design and development course offered by the University of London was another great resource which helped the testing team navigate that process. The testing </w:t>
      </w:r>
      <w:r w:rsidR="00A92A57">
        <w:t>E</w:t>
      </w:r>
      <w:r>
        <w:t>xcel sheet provided in week</w:t>
      </w:r>
      <w:r w:rsidR="00A92A57">
        <w:t xml:space="preserve"> 14 of that course served as the basis for our complex testing set. It also directed us to the SUS testing procedure to speed up and efficiently test the usability metrics of the extension. A detailed breakdown of SUS and how it affected the design can be found in the design portion of this report.</w:t>
      </w:r>
    </w:p>
    <w:p w14:paraId="644A6FC3" w14:textId="77777777" w:rsidR="00A92A57" w:rsidRDefault="00A92A57" w:rsidP="00A92A57">
      <w:pPr>
        <w:keepNext/>
      </w:pPr>
      <w:r>
        <w:rPr>
          <w:noProof/>
        </w:rPr>
        <w:lastRenderedPageBreak/>
        <w:drawing>
          <wp:inline distT="0" distB="0" distL="0" distR="0" wp14:anchorId="13DCD205" wp14:editId="4F346B36">
            <wp:extent cx="6858000" cy="6591600"/>
            <wp:effectExtent l="0" t="0" r="0" b="0"/>
            <wp:docPr id="66901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156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6591600"/>
                    </a:xfrm>
                    <a:prstGeom prst="rect">
                      <a:avLst/>
                    </a:prstGeom>
                  </pic:spPr>
                </pic:pic>
              </a:graphicData>
            </a:graphic>
          </wp:inline>
        </w:drawing>
      </w:r>
    </w:p>
    <w:p w14:paraId="51BAAB7F" w14:textId="7A80E6E9" w:rsidR="00A92A57" w:rsidRDefault="00A92A57" w:rsidP="00A92A57">
      <w:pPr>
        <w:pStyle w:val="Caption"/>
        <w:spacing w:line="480" w:lineRule="auto"/>
        <w:jc w:val="center"/>
      </w:pPr>
      <w:r>
        <w:t xml:space="preserve">Figure </w:t>
      </w:r>
      <w:r>
        <w:fldChar w:fldCharType="begin"/>
      </w:r>
      <w:r>
        <w:instrText xml:space="preserve"> SEQ Figure \* ARABIC </w:instrText>
      </w:r>
      <w:r>
        <w:fldChar w:fldCharType="separate"/>
      </w:r>
      <w:r w:rsidR="00FF7C63">
        <w:rPr>
          <w:noProof/>
        </w:rPr>
        <w:t>2</w:t>
      </w:r>
      <w:r>
        <w:fldChar w:fldCharType="end"/>
      </w:r>
      <w:r>
        <w:t>: test procedure provided in CM2010.</w:t>
      </w:r>
    </w:p>
    <w:p w14:paraId="3F97D34C" w14:textId="77777777" w:rsidR="00A92A57" w:rsidRDefault="00A92A57" w:rsidP="00A92A57"/>
    <w:p w14:paraId="7C74B2C7" w14:textId="54BEDB30" w:rsidR="00A92A57" w:rsidRDefault="00A92A57" w:rsidP="00A92A57">
      <w:pPr>
        <w:pStyle w:val="Heading3"/>
      </w:pPr>
      <w:r>
        <w:t>2.</w:t>
      </w:r>
      <w:r w:rsidR="00F823C6">
        <w:t>1.</w:t>
      </w:r>
      <w:r>
        <w:t>3 Discussion Prompts</w:t>
      </w:r>
    </w:p>
    <w:p w14:paraId="419E868F" w14:textId="658FE73B" w:rsidR="00F823C6" w:rsidRDefault="00A92A57" w:rsidP="00CA541C">
      <w:pPr>
        <w:pStyle w:val="Reporttext"/>
      </w:pPr>
      <w:r>
        <w:t xml:space="preserve">Lastly, our group completed the discussion prompts throughout the course during our weekly meetings. These discussion prompts were primarily discussed ad hoc at the start of our meetings to help get us into a proper mindset for that week’s work. For example, the discussion prompt 7.202, the importance of </w:t>
      </w:r>
      <w:r>
        <w:lastRenderedPageBreak/>
        <w:t>integration testing, was discussed before we decided on a manner for testing StudySync. It helped guide us to relevant industry practices. It ultimately led us to choose the testing method provided in CM2010, focusing on ensuring the program met our functional requirements and verifying the validity of the MVP.</w:t>
      </w:r>
    </w:p>
    <w:p w14:paraId="01AB99BD" w14:textId="3D0AEFE1" w:rsidR="00CA541C" w:rsidRDefault="00CA541C" w:rsidP="00CA541C">
      <w:pPr>
        <w:pStyle w:val="Reporttext"/>
      </w:pPr>
    </w:p>
    <w:p w14:paraId="5A291A40" w14:textId="52F73196" w:rsidR="00F823C6" w:rsidRDefault="00F823C6" w:rsidP="00F823C6">
      <w:pPr>
        <w:pStyle w:val="Heading2"/>
      </w:pPr>
      <w:r>
        <w:t>2.2 Planning and Iteration</w:t>
      </w:r>
    </w:p>
    <w:p w14:paraId="29420A25" w14:textId="4DA30C42" w:rsidR="00820ED9" w:rsidRDefault="00F823C6" w:rsidP="00F823C6">
      <w:pPr>
        <w:pStyle w:val="Reporttext"/>
      </w:pPr>
      <w:r>
        <w:t xml:space="preserve">In section 2.2.2 of the project proposal, we created a Gantt chart to guide us through the completion of this assignment. This Gantt chart </w:t>
      </w:r>
      <w:r w:rsidR="008A7C8C">
        <w:t xml:space="preserve">made it extremely easy to compare our progress against the expectations we laid out for ourselves in the project proposal. </w:t>
      </w:r>
      <w:r w:rsidR="008821CF">
        <w:t xml:space="preserve">We had to adjust it slightly after submitting the project proposal as we found that making weekly sprints dedicated to the features defined in section 4.3 of the project proposal was clearer and easier to manage rather than basing sprints on user stories. </w:t>
      </w:r>
      <w:r w:rsidR="008A7C8C">
        <w:t xml:space="preserve">Every week, the three teams knew when they were expected to jump into the project and what they were expected to do. The technical team was given four days to implement a given </w:t>
      </w:r>
      <w:r w:rsidR="008821CF">
        <w:t>system feature</w:t>
      </w:r>
      <w:r w:rsidR="008A7C8C">
        <w:t xml:space="preserve">. The testing team was given one to two days to build a test set for that </w:t>
      </w:r>
      <w:r w:rsidR="008821CF">
        <w:t xml:space="preserve">system feature </w:t>
      </w:r>
      <w:r w:rsidR="008A7C8C">
        <w:t xml:space="preserve">and its completed functional requirements. Finally, a day was given for the team to meet live to reflect on the prior week and confirm the following plan. </w:t>
      </w:r>
    </w:p>
    <w:p w14:paraId="56F4DAE6" w14:textId="77777777" w:rsidR="008A7C8C" w:rsidRDefault="008A7C8C" w:rsidP="00F823C6">
      <w:pPr>
        <w:pStyle w:val="Reporttext"/>
      </w:pPr>
    </w:p>
    <w:p w14:paraId="19A9A4C2" w14:textId="5A17D25B" w:rsidR="008A7C8C" w:rsidRDefault="008A7C8C" w:rsidP="008A7C8C">
      <w:pPr>
        <w:pStyle w:val="Reporttext"/>
      </w:pPr>
      <w:r>
        <w:t xml:space="preserve">This methodology worked exceptionally well for this project due to the work ethic of our team members. Hashem has industry experience and could produce efficient production-level code very quickly. While Sunidhi and Mason could promptly test and confirm the implementation, Hashem led to completion. Finally, Gage’s writing skills and project management oversight allowed the team to document and produce a quality final deliverable. In another setting, our plan </w:t>
      </w:r>
      <w:r w:rsidR="008821CF">
        <w:t>would be</w:t>
      </w:r>
      <w:r>
        <w:t xml:space="preserve"> too casual to lead to success. However, we feel the weekly meetings and effort put in by every teammate allowed us to follow a plan built for us </w:t>
      </w:r>
      <w:r w:rsidR="00414581">
        <w:t xml:space="preserve">that </w:t>
      </w:r>
      <w:r>
        <w:t>work</w:t>
      </w:r>
      <w:r w:rsidR="00414581">
        <w:t>ed</w:t>
      </w:r>
      <w:r>
        <w:t xml:space="preserve"> in our given circumstances. There were problems regarding prompt responses and confusion surrounding </w:t>
      </w:r>
      <w:r>
        <w:lastRenderedPageBreak/>
        <w:t xml:space="preserve">what was required at certain times. </w:t>
      </w:r>
      <w:r w:rsidR="00AE1593">
        <w:t>However, the simple nature of the user stories allowed us to clear up his confusion without limiting our end deliverable.</w:t>
      </w:r>
    </w:p>
    <w:p w14:paraId="443A5248" w14:textId="77777777" w:rsidR="00820ED9" w:rsidRDefault="00820ED9" w:rsidP="00F823C6">
      <w:pPr>
        <w:pStyle w:val="Reporttext"/>
      </w:pPr>
    </w:p>
    <w:p w14:paraId="5688AFCA" w14:textId="172D44D2" w:rsidR="00D9715A" w:rsidRDefault="002C7D8F" w:rsidP="00916CAD">
      <w:pPr>
        <w:pStyle w:val="Heading1"/>
        <w:spacing w:line="480" w:lineRule="auto"/>
      </w:pPr>
      <w:bookmarkStart w:id="2" w:name="_Toc157370739"/>
      <w:r>
        <w:lastRenderedPageBreak/>
        <w:t>3</w:t>
      </w:r>
      <w:r w:rsidR="001803B3">
        <w:t xml:space="preserve"> </w:t>
      </w:r>
      <w:r w:rsidR="00916CAD">
        <w:t>Prototyping and Iteration</w:t>
      </w:r>
      <w:bookmarkEnd w:id="2"/>
    </w:p>
    <w:p w14:paraId="1CBAEAD6" w14:textId="2BFA96AB" w:rsidR="00AF61F7" w:rsidRDefault="00AF61F7" w:rsidP="00AF61F7">
      <w:pPr>
        <w:pStyle w:val="Heading2"/>
      </w:pPr>
      <w:r>
        <w:t>3.1 Prototyping</w:t>
      </w:r>
    </w:p>
    <w:p w14:paraId="1D245222" w14:textId="6A4AC2B9" w:rsidR="00AF61F7" w:rsidRDefault="00AF61F7" w:rsidP="00AF61F7">
      <w:pPr>
        <w:pStyle w:val="Reporttext"/>
      </w:pPr>
      <w:r>
        <w:t>Prototyping and evaluating user feedback was a critical aspect of our development process. Section 5 of our project proposal shows the prototype and user feedback loop followed to produce the design and user interface. In brief, the team used market analysis to create low-fidelity prototypes that met our project objectives. The prototypes</w:t>
      </w:r>
      <w:r w:rsidR="00F13882">
        <w:t xml:space="preserve"> were then tested against direct user feedback to see the direction the users wanted us to follow.</w:t>
      </w:r>
      <w:r w:rsidR="00ED28DD">
        <w:t xml:space="preserve"> We then quickly iterated through prototypes to come to a final design, which largely stuck throughout the project's development. </w:t>
      </w:r>
    </w:p>
    <w:p w14:paraId="7E8CC8D8" w14:textId="77777777" w:rsidR="00E0519B" w:rsidRDefault="00E0519B" w:rsidP="00AF61F7">
      <w:pPr>
        <w:pStyle w:val="Reporttext"/>
      </w:pPr>
    </w:p>
    <w:p w14:paraId="3BA5CC1C" w14:textId="629413C7" w:rsidR="00E0519B" w:rsidRDefault="00E0519B" w:rsidP="00E0519B">
      <w:pPr>
        <w:pStyle w:val="Reporttext"/>
      </w:pPr>
      <w:r>
        <w:t xml:space="preserve">During the iterative development cycle, we used SUS surveys to test our usability choices every other week. The SUS survey allowed us to test our design choices held up when functionality was implemented.  We found that the users responded positively to the product as functionality was implemented. Therefore, little was needed on our end to change the product's design as our development process proceeded. The market analysis and initial user involvement paid dividends as the project progressed. This allowed our technical team to focus on implementing our project solutions rather than adjust the design on the fly. </w:t>
      </w:r>
    </w:p>
    <w:p w14:paraId="38AB7FC0" w14:textId="77777777" w:rsidR="00E0519B" w:rsidRDefault="00E0519B" w:rsidP="00E0519B">
      <w:pPr>
        <w:pStyle w:val="Reporttext"/>
      </w:pPr>
    </w:p>
    <w:p w14:paraId="650265B8" w14:textId="6BC9E6BD" w:rsidR="00E0519B" w:rsidRDefault="00E0519B" w:rsidP="00E0519B">
      <w:pPr>
        <w:pStyle w:val="Heading2"/>
      </w:pPr>
      <w:r>
        <w:t>3.2 Iteration</w:t>
      </w:r>
    </w:p>
    <w:p w14:paraId="039F0886" w14:textId="485C6E56" w:rsidR="00E0519B" w:rsidRDefault="00E0519B" w:rsidP="00E0519B">
      <w:pPr>
        <w:pStyle w:val="Reporttext"/>
      </w:pPr>
      <w:r>
        <w:t xml:space="preserve">Most of this half of the semester was spent in iterative development cycles loosely related to an agile development process. </w:t>
      </w:r>
      <w:r w:rsidR="00994E7D">
        <w:t xml:space="preserve">Our technical team was given a </w:t>
      </w:r>
      <w:r w:rsidR="00414581">
        <w:t xml:space="preserve">system feature </w:t>
      </w:r>
      <w:r w:rsidR="00994E7D">
        <w:t xml:space="preserve">to implement at the start of every week. </w:t>
      </w:r>
      <w:r w:rsidR="00414581">
        <w:t>T</w:t>
      </w:r>
      <w:r w:rsidR="00994E7D">
        <w:t xml:space="preserve">he </w:t>
      </w:r>
      <w:r w:rsidR="00414581">
        <w:t>system features</w:t>
      </w:r>
      <w:r w:rsidR="00994E7D">
        <w:t xml:space="preserve"> are in </w:t>
      </w:r>
      <w:r w:rsidR="00414581">
        <w:t>section</w:t>
      </w:r>
      <w:r w:rsidR="00994E7D">
        <w:t xml:space="preserve"> 4.3 of the project proposal. </w:t>
      </w:r>
    </w:p>
    <w:p w14:paraId="6C6DC56A" w14:textId="77777777" w:rsidR="00994E7D" w:rsidRDefault="00994E7D" w:rsidP="00E0519B">
      <w:pPr>
        <w:pStyle w:val="Reporttext"/>
      </w:pPr>
    </w:p>
    <w:p w14:paraId="4EFF7497" w14:textId="3D1C6F4F" w:rsidR="00994E7D" w:rsidRDefault="00994E7D" w:rsidP="00994E7D">
      <w:pPr>
        <w:pStyle w:val="Reporttext"/>
      </w:pPr>
      <w:r>
        <w:t xml:space="preserve">The technical team was then given </w:t>
      </w:r>
      <w:r w:rsidR="00ED28DD">
        <w:t>four</w:t>
      </w:r>
      <w:r>
        <w:t xml:space="preserve"> days to implement this functionality in our codebase. Hashem was the technical team lead, effectively divvied up roles, and managed the GIT repository in which the code </w:t>
      </w:r>
      <w:r>
        <w:lastRenderedPageBreak/>
        <w:t xml:space="preserve">base was stored. After the technical team implemented the functionality of the </w:t>
      </w:r>
      <w:r w:rsidR="00414581">
        <w:t>given week’s system feature</w:t>
      </w:r>
      <w:r>
        <w:t xml:space="preserve">, the testing team wrote a testing suite which directly mapped to the functional requirements covered by that particular </w:t>
      </w:r>
      <w:r w:rsidR="00414581">
        <w:t>system feature</w:t>
      </w:r>
      <w:r>
        <w:t xml:space="preserve">. The testing suite was then run to confirm all functionality was successfully implemented. The group then met every Saturday to discuss the past week and the overall success or failure of the sprint. </w:t>
      </w:r>
    </w:p>
    <w:p w14:paraId="60BBD317" w14:textId="77777777" w:rsidR="00994E7D" w:rsidRDefault="00994E7D" w:rsidP="00994E7D">
      <w:pPr>
        <w:pStyle w:val="Reporttext"/>
      </w:pPr>
    </w:p>
    <w:p w14:paraId="385277D1" w14:textId="7C3BE4A1" w:rsidR="00FF7C63" w:rsidRDefault="00994E7D" w:rsidP="00994E7D">
      <w:pPr>
        <w:pStyle w:val="Reporttext"/>
      </w:pPr>
      <w:r>
        <w:t>While this iterative process was ongoing, the report team was documenting all processes used by the team into a coherent final report which touched on the successes of the individual weeks and the project as a whole.</w:t>
      </w:r>
      <w:r w:rsidR="00FF7C63">
        <w:t xml:space="preserve"> For a picture of our work, our GIT logs and code base can be found in response 2 of this submission.</w:t>
      </w:r>
    </w:p>
    <w:p w14:paraId="68DC8548" w14:textId="77777777" w:rsidR="00FF7C63" w:rsidRDefault="00FF7C63" w:rsidP="00994E7D">
      <w:pPr>
        <w:pStyle w:val="Reporttext"/>
      </w:pPr>
    </w:p>
    <w:p w14:paraId="0783F7E6" w14:textId="77777777" w:rsidR="00FF7C63" w:rsidRDefault="00FF7C63" w:rsidP="00FF7C63">
      <w:pPr>
        <w:keepNext/>
      </w:pPr>
      <w:r>
        <w:rPr>
          <w:noProof/>
        </w:rPr>
        <w:drawing>
          <wp:inline distT="0" distB="0" distL="0" distR="0" wp14:anchorId="4355F4B3" wp14:editId="25322EA1">
            <wp:extent cx="6858000" cy="3630295"/>
            <wp:effectExtent l="0" t="0" r="0" b="1905"/>
            <wp:docPr id="777385470"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5470" name="Picture 1" descr="A screenshot of a black and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3630295"/>
                    </a:xfrm>
                    <a:prstGeom prst="rect">
                      <a:avLst/>
                    </a:prstGeom>
                  </pic:spPr>
                </pic:pic>
              </a:graphicData>
            </a:graphic>
          </wp:inline>
        </w:drawing>
      </w:r>
    </w:p>
    <w:p w14:paraId="53B94305" w14:textId="2554DD89" w:rsidR="00994E7D" w:rsidRDefault="00FF7C63" w:rsidP="00FF7C63">
      <w:pPr>
        <w:pStyle w:val="Caption"/>
        <w:spacing w:line="480" w:lineRule="auto"/>
        <w:jc w:val="center"/>
      </w:pPr>
      <w:r>
        <w:t xml:space="preserve">Figure </w:t>
      </w:r>
      <w:r>
        <w:fldChar w:fldCharType="begin"/>
      </w:r>
      <w:r>
        <w:instrText xml:space="preserve"> SEQ Figure \* ARABIC </w:instrText>
      </w:r>
      <w:r>
        <w:fldChar w:fldCharType="separate"/>
      </w:r>
      <w:r>
        <w:rPr>
          <w:noProof/>
        </w:rPr>
        <w:t>3</w:t>
      </w:r>
      <w:r>
        <w:fldChar w:fldCharType="end"/>
      </w:r>
      <w:r>
        <w:t>: Defining roles after project proposal submission.</w:t>
      </w:r>
    </w:p>
    <w:p w14:paraId="3EEEB3F9" w14:textId="75FE856A" w:rsidR="00FF7C63" w:rsidRPr="00FF7C63" w:rsidRDefault="00ED28DD" w:rsidP="00FF7C63">
      <w:pPr>
        <w:pStyle w:val="Reporttext"/>
      </w:pPr>
      <w:r>
        <w:t xml:space="preserve">Our team worked in a tight iterative loop based on a weekly approach. Due to the simplicity of the </w:t>
      </w:r>
      <w:r w:rsidR="00414581">
        <w:t xml:space="preserve">system </w:t>
      </w:r>
      <w:proofErr w:type="spellStart"/>
      <w:r w:rsidR="00414581">
        <w:t xml:space="preserve">features </w:t>
      </w:r>
      <w:r>
        <w:t>an</w:t>
      </w:r>
      <w:proofErr w:type="spellEnd"/>
      <w:r>
        <w:t>d in-depth research completed in the project proposal, we could quickly iterate through functional development and deliver what we set out to build.</w:t>
      </w:r>
    </w:p>
    <w:p w14:paraId="75BCE148" w14:textId="650DD493" w:rsidR="00D9715A" w:rsidRDefault="002C7D8F" w:rsidP="00D9715A">
      <w:pPr>
        <w:pStyle w:val="Heading1"/>
        <w:spacing w:line="480" w:lineRule="auto"/>
      </w:pPr>
      <w:bookmarkStart w:id="3" w:name="_Toc157370740"/>
      <w:r>
        <w:lastRenderedPageBreak/>
        <w:t>4</w:t>
      </w:r>
      <w:r w:rsidR="00D9715A">
        <w:t xml:space="preserve"> </w:t>
      </w:r>
      <w:r w:rsidR="00916CAD">
        <w:t>Design</w:t>
      </w:r>
      <w:bookmarkEnd w:id="3"/>
    </w:p>
    <w:p w14:paraId="25F5798D" w14:textId="734187CE" w:rsidR="00ED28DD" w:rsidRPr="00ED28DD" w:rsidRDefault="00ED28DD" w:rsidP="00ED28DD">
      <w:pPr>
        <w:pStyle w:val="Reporttext"/>
      </w:pPr>
      <w:r>
        <w:t>As mentioned in our introduction</w:t>
      </w:r>
    </w:p>
    <w:p w14:paraId="66930B08" w14:textId="633B8B7F" w:rsidR="00916CAD" w:rsidRDefault="002C7D8F" w:rsidP="00916CAD">
      <w:pPr>
        <w:pStyle w:val="Heading1"/>
        <w:spacing w:line="480" w:lineRule="auto"/>
      </w:pPr>
      <w:bookmarkStart w:id="4" w:name="_Toc157370741"/>
      <w:r>
        <w:lastRenderedPageBreak/>
        <w:t>5</w:t>
      </w:r>
      <w:r w:rsidR="00916CAD">
        <w:t xml:space="preserve"> System Development</w:t>
      </w:r>
      <w:bookmarkEnd w:id="4"/>
    </w:p>
    <w:p w14:paraId="150C7A68" w14:textId="0EF4A2DD" w:rsidR="00AC3563" w:rsidRDefault="00AC3563" w:rsidP="00AC3563">
      <w:pPr>
        <w:pStyle w:val="Heading2"/>
      </w:pPr>
      <w:r>
        <w:t>5.1 Development Process</w:t>
      </w:r>
    </w:p>
    <w:p w14:paraId="0034617F" w14:textId="3EE9FFB9" w:rsidR="00AC3563" w:rsidRDefault="00AC3563" w:rsidP="00AC3563">
      <w:pPr>
        <w:pStyle w:val="Reporttext"/>
      </w:pPr>
      <w:r>
        <w:t>This section will cover the development process on a week-by-week basis. We followed an ad hoc agile development process based on user stories mapped to functional requirements. The development process followed an 8-week plan. Each week will be broken down below.</w:t>
      </w:r>
    </w:p>
    <w:p w14:paraId="64AEB225" w14:textId="77777777" w:rsidR="00AC3563" w:rsidRDefault="00AC3563" w:rsidP="00AC3563">
      <w:pPr>
        <w:pStyle w:val="Reporttext"/>
      </w:pPr>
    </w:p>
    <w:p w14:paraId="0266172A" w14:textId="196D4355" w:rsidR="00AC3563" w:rsidRDefault="00AC3563" w:rsidP="00AC3563">
      <w:pPr>
        <w:pStyle w:val="Heading3"/>
      </w:pPr>
      <w:r>
        <w:t>5.1.1 Week One</w:t>
      </w:r>
    </w:p>
    <w:p w14:paraId="57446AB9" w14:textId="45BBEB52" w:rsidR="00AC3563" w:rsidRPr="00AC3563" w:rsidRDefault="00AC3563" w:rsidP="00AC3563">
      <w:pPr>
        <w:pStyle w:val="Reporttext"/>
      </w:pPr>
      <w:r>
        <w:t>T</w:t>
      </w:r>
      <w:r w:rsidR="00F14B3F">
        <w:t xml:space="preserve">he technical team </w:t>
      </w:r>
      <w:r w:rsidR="00BD4199">
        <w:t>received</w:t>
      </w:r>
      <w:r w:rsidR="00F14B3F">
        <w:t xml:space="preserve"> US-1 from the project proposal to start the week</w:t>
      </w:r>
      <w:r>
        <w:t xml:space="preserve">. </w:t>
      </w:r>
      <w:r w:rsidR="00F14B3F">
        <w:t xml:space="preserve">This </w:t>
      </w:r>
      <w:r w:rsidR="00BD4199">
        <w:t>is primari</w:t>
      </w:r>
      <w:r w:rsidR="00F14B3F">
        <w:t xml:space="preserve">ly mapped to system feature 4.3.1. </w:t>
      </w:r>
      <w:r w:rsidR="008821CF">
        <w:t xml:space="preserve">the technical team  </w:t>
      </w:r>
    </w:p>
    <w:p w14:paraId="0F30FEE8" w14:textId="77777777" w:rsidR="00AC3563" w:rsidRDefault="00AC3563" w:rsidP="00AC3563">
      <w:pPr>
        <w:pStyle w:val="Reporttext"/>
      </w:pPr>
    </w:p>
    <w:p w14:paraId="53905945" w14:textId="77777777" w:rsidR="00AC3563" w:rsidRPr="00AC3563" w:rsidRDefault="00AC3563" w:rsidP="00AC3563">
      <w:pPr>
        <w:pStyle w:val="Reporttext"/>
      </w:pPr>
    </w:p>
    <w:p w14:paraId="321B2BE4" w14:textId="47F34CD1" w:rsidR="00916CAD" w:rsidRDefault="002C7D8F" w:rsidP="00916CAD">
      <w:pPr>
        <w:pStyle w:val="Heading1"/>
        <w:spacing w:line="480" w:lineRule="auto"/>
      </w:pPr>
      <w:bookmarkStart w:id="5" w:name="_Toc157370742"/>
      <w:r>
        <w:lastRenderedPageBreak/>
        <w:t>6</w:t>
      </w:r>
      <w:r w:rsidR="00916CAD">
        <w:t xml:space="preserve"> Analysis</w:t>
      </w:r>
      <w:bookmarkEnd w:id="5"/>
    </w:p>
    <w:p w14:paraId="44F77C05" w14:textId="59BA7BE0" w:rsidR="00916CAD" w:rsidRDefault="002C7D8F" w:rsidP="00916CAD">
      <w:pPr>
        <w:pStyle w:val="Heading1"/>
        <w:spacing w:line="480" w:lineRule="auto"/>
      </w:pPr>
      <w:bookmarkStart w:id="6" w:name="_Toc157370743"/>
      <w:r>
        <w:lastRenderedPageBreak/>
        <w:t>7</w:t>
      </w:r>
      <w:r w:rsidR="00916CAD">
        <w:t xml:space="preserve"> Evaluation</w:t>
      </w:r>
      <w:bookmarkEnd w:id="6"/>
    </w:p>
    <w:p w14:paraId="655DB769" w14:textId="43FC426E" w:rsidR="00916CAD" w:rsidRDefault="002C7D8F" w:rsidP="00916CAD">
      <w:pPr>
        <w:pStyle w:val="Heading1"/>
        <w:spacing w:line="480" w:lineRule="auto"/>
      </w:pPr>
      <w:bookmarkStart w:id="7" w:name="_Toc157370744"/>
      <w:r>
        <w:lastRenderedPageBreak/>
        <w:t>8</w:t>
      </w:r>
      <w:r w:rsidR="00916CAD">
        <w:t xml:space="preserve"> Conclusion</w:t>
      </w:r>
      <w:bookmarkEnd w:id="7"/>
    </w:p>
    <w:p w14:paraId="5752310D" w14:textId="1EEFCA63" w:rsidR="00916CAD" w:rsidRDefault="002C7D8F" w:rsidP="00916CAD">
      <w:pPr>
        <w:pStyle w:val="Heading1"/>
        <w:spacing w:line="480" w:lineRule="auto"/>
      </w:pPr>
      <w:bookmarkStart w:id="8" w:name="_Toc157370745"/>
      <w:r>
        <w:lastRenderedPageBreak/>
        <w:t>9</w:t>
      </w:r>
      <w:r w:rsidR="00916CAD">
        <w:t xml:space="preserve"> Individual Reflection (Name)</w:t>
      </w:r>
      <w:bookmarkEnd w:id="8"/>
    </w:p>
    <w:p w14:paraId="02699111" w14:textId="17CFC6B1" w:rsidR="00916CAD" w:rsidRDefault="00916CAD" w:rsidP="00916CAD">
      <w:pPr>
        <w:pStyle w:val="Heading1"/>
        <w:spacing w:line="480" w:lineRule="auto"/>
      </w:pPr>
      <w:bookmarkStart w:id="9" w:name="_Toc157370746"/>
      <w:r>
        <w:lastRenderedPageBreak/>
        <w:t>1</w:t>
      </w:r>
      <w:r w:rsidR="002C7D8F">
        <w:t>0</w:t>
      </w:r>
      <w:r>
        <w:t xml:space="preserve"> </w:t>
      </w:r>
      <w:r w:rsidR="009179AD">
        <w:t>Appendix</w:t>
      </w:r>
      <w:bookmarkEnd w:id="9"/>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10" w:name="_Toc157370747"/>
      <w:r>
        <w:lastRenderedPageBreak/>
        <w:t>1</w:t>
      </w:r>
      <w:r w:rsidR="002C7D8F">
        <w:t>1</w:t>
      </w:r>
      <w:r>
        <w:t xml:space="preserve"> References</w:t>
      </w:r>
      <w:bookmarkEnd w:id="10"/>
      <w:r w:rsidR="00F66CDD">
        <w:t xml:space="preserve"> </w:t>
      </w:r>
    </w:p>
    <w:sectPr w:rsidR="00D9715A" w:rsidRPr="00D9715A" w:rsidSect="00BA1AC0">
      <w:headerReference w:type="even" r:id="rId12"/>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AF49C" w14:textId="77777777" w:rsidR="00BA1AC0" w:rsidRDefault="00BA1AC0" w:rsidP="00AD55EE">
      <w:r>
        <w:separator/>
      </w:r>
    </w:p>
  </w:endnote>
  <w:endnote w:type="continuationSeparator" w:id="0">
    <w:p w14:paraId="048E83F1" w14:textId="77777777" w:rsidR="00BA1AC0" w:rsidRDefault="00BA1AC0"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58871" w14:textId="77777777" w:rsidR="00BA1AC0" w:rsidRDefault="00BA1AC0" w:rsidP="00AD55EE">
      <w:r>
        <w:separator/>
      </w:r>
    </w:p>
  </w:footnote>
  <w:footnote w:type="continuationSeparator" w:id="0">
    <w:p w14:paraId="379F1692" w14:textId="77777777" w:rsidR="00BA1AC0" w:rsidRDefault="00BA1AC0"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F55964"/>
    <w:multiLevelType w:val="hybridMultilevel"/>
    <w:tmpl w:val="08DE8C76"/>
    <w:lvl w:ilvl="0" w:tplc="90A8067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 w:numId="51" w16cid:durableId="176029718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446F7"/>
    <w:rsid w:val="0005411A"/>
    <w:rsid w:val="00073298"/>
    <w:rsid w:val="00073714"/>
    <w:rsid w:val="0007442C"/>
    <w:rsid w:val="000A1ED9"/>
    <w:rsid w:val="000C4831"/>
    <w:rsid w:val="000F1B06"/>
    <w:rsid w:val="000F3558"/>
    <w:rsid w:val="001222ED"/>
    <w:rsid w:val="00132A17"/>
    <w:rsid w:val="00135C7B"/>
    <w:rsid w:val="00165AF0"/>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978BD"/>
    <w:rsid w:val="002A6F64"/>
    <w:rsid w:val="002C0E42"/>
    <w:rsid w:val="002C7D8F"/>
    <w:rsid w:val="002E2560"/>
    <w:rsid w:val="002F2698"/>
    <w:rsid w:val="00305956"/>
    <w:rsid w:val="00305AD8"/>
    <w:rsid w:val="00312323"/>
    <w:rsid w:val="00324CF3"/>
    <w:rsid w:val="003348BD"/>
    <w:rsid w:val="00345971"/>
    <w:rsid w:val="00367C12"/>
    <w:rsid w:val="0038383E"/>
    <w:rsid w:val="0039050B"/>
    <w:rsid w:val="003D08F1"/>
    <w:rsid w:val="003D0A17"/>
    <w:rsid w:val="00404039"/>
    <w:rsid w:val="00414581"/>
    <w:rsid w:val="00453D67"/>
    <w:rsid w:val="0045743E"/>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F0A0D"/>
    <w:rsid w:val="005F14CC"/>
    <w:rsid w:val="005F6195"/>
    <w:rsid w:val="006177D5"/>
    <w:rsid w:val="0062574F"/>
    <w:rsid w:val="00633469"/>
    <w:rsid w:val="006619BC"/>
    <w:rsid w:val="006659D6"/>
    <w:rsid w:val="00680D8D"/>
    <w:rsid w:val="006A2740"/>
    <w:rsid w:val="006A4A9A"/>
    <w:rsid w:val="006B2F00"/>
    <w:rsid w:val="006B5949"/>
    <w:rsid w:val="006F0EE7"/>
    <w:rsid w:val="00706F85"/>
    <w:rsid w:val="00707FDC"/>
    <w:rsid w:val="00730870"/>
    <w:rsid w:val="007441FF"/>
    <w:rsid w:val="0074477B"/>
    <w:rsid w:val="00751B02"/>
    <w:rsid w:val="0078111D"/>
    <w:rsid w:val="00794D9F"/>
    <w:rsid w:val="007A5B02"/>
    <w:rsid w:val="007B2FD4"/>
    <w:rsid w:val="007C5A86"/>
    <w:rsid w:val="007D479C"/>
    <w:rsid w:val="007F7BA0"/>
    <w:rsid w:val="00816CFA"/>
    <w:rsid w:val="00820ED9"/>
    <w:rsid w:val="00831322"/>
    <w:rsid w:val="008333D8"/>
    <w:rsid w:val="00871D15"/>
    <w:rsid w:val="008821CF"/>
    <w:rsid w:val="00887E23"/>
    <w:rsid w:val="008A34A0"/>
    <w:rsid w:val="008A7C8C"/>
    <w:rsid w:val="008B0F08"/>
    <w:rsid w:val="008B3C18"/>
    <w:rsid w:val="008D5E5C"/>
    <w:rsid w:val="0090586E"/>
    <w:rsid w:val="00915D70"/>
    <w:rsid w:val="00916CAD"/>
    <w:rsid w:val="009179AD"/>
    <w:rsid w:val="00927632"/>
    <w:rsid w:val="00946682"/>
    <w:rsid w:val="00950E96"/>
    <w:rsid w:val="009560B2"/>
    <w:rsid w:val="00957252"/>
    <w:rsid w:val="0096065C"/>
    <w:rsid w:val="0099304A"/>
    <w:rsid w:val="00994E7D"/>
    <w:rsid w:val="00997BC4"/>
    <w:rsid w:val="009B03D3"/>
    <w:rsid w:val="009B23AE"/>
    <w:rsid w:val="009D32E9"/>
    <w:rsid w:val="009F3320"/>
    <w:rsid w:val="00A0079B"/>
    <w:rsid w:val="00A25C1A"/>
    <w:rsid w:val="00A46B7B"/>
    <w:rsid w:val="00A548CD"/>
    <w:rsid w:val="00A63829"/>
    <w:rsid w:val="00A63A76"/>
    <w:rsid w:val="00A92A57"/>
    <w:rsid w:val="00A94B01"/>
    <w:rsid w:val="00A97D7F"/>
    <w:rsid w:val="00AB311C"/>
    <w:rsid w:val="00AC3563"/>
    <w:rsid w:val="00AD55EE"/>
    <w:rsid w:val="00AE1593"/>
    <w:rsid w:val="00AE19DB"/>
    <w:rsid w:val="00AE5DB3"/>
    <w:rsid w:val="00AF61F7"/>
    <w:rsid w:val="00B03AD5"/>
    <w:rsid w:val="00B112F5"/>
    <w:rsid w:val="00B176C4"/>
    <w:rsid w:val="00B32E18"/>
    <w:rsid w:val="00B41225"/>
    <w:rsid w:val="00B633A5"/>
    <w:rsid w:val="00B65FA4"/>
    <w:rsid w:val="00B85FDC"/>
    <w:rsid w:val="00B86D0F"/>
    <w:rsid w:val="00BA1AC0"/>
    <w:rsid w:val="00BA4C14"/>
    <w:rsid w:val="00BB047D"/>
    <w:rsid w:val="00BD4199"/>
    <w:rsid w:val="00BD6EB3"/>
    <w:rsid w:val="00BE0D2A"/>
    <w:rsid w:val="00BE5337"/>
    <w:rsid w:val="00C22E64"/>
    <w:rsid w:val="00C45CC3"/>
    <w:rsid w:val="00C7195A"/>
    <w:rsid w:val="00CA541C"/>
    <w:rsid w:val="00CC4B71"/>
    <w:rsid w:val="00CD023E"/>
    <w:rsid w:val="00CF7183"/>
    <w:rsid w:val="00D05682"/>
    <w:rsid w:val="00D14D8B"/>
    <w:rsid w:val="00D21D47"/>
    <w:rsid w:val="00D27DF8"/>
    <w:rsid w:val="00D6049E"/>
    <w:rsid w:val="00D6347E"/>
    <w:rsid w:val="00D73AC5"/>
    <w:rsid w:val="00D75E86"/>
    <w:rsid w:val="00D83724"/>
    <w:rsid w:val="00D9715A"/>
    <w:rsid w:val="00DC4E77"/>
    <w:rsid w:val="00E02C54"/>
    <w:rsid w:val="00E0519B"/>
    <w:rsid w:val="00E33829"/>
    <w:rsid w:val="00E47752"/>
    <w:rsid w:val="00E566CD"/>
    <w:rsid w:val="00E74225"/>
    <w:rsid w:val="00E75416"/>
    <w:rsid w:val="00E82FEA"/>
    <w:rsid w:val="00EA65CC"/>
    <w:rsid w:val="00EA7B22"/>
    <w:rsid w:val="00ED28DD"/>
    <w:rsid w:val="00EF203C"/>
    <w:rsid w:val="00F13882"/>
    <w:rsid w:val="00F14B3F"/>
    <w:rsid w:val="00F24668"/>
    <w:rsid w:val="00F3114A"/>
    <w:rsid w:val="00F55E56"/>
    <w:rsid w:val="00F572C2"/>
    <w:rsid w:val="00F66CDD"/>
    <w:rsid w:val="00F726B9"/>
    <w:rsid w:val="00F823C6"/>
    <w:rsid w:val="00F97CE1"/>
    <w:rsid w:val="00FC757B"/>
    <w:rsid w:val="00FD7D42"/>
    <w:rsid w:val="00FF432D"/>
    <w:rsid w:val="00FF7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E9"/>
    <w:pPr>
      <w:keepNext/>
      <w:keepLines/>
      <w:spacing w:before="40" w:line="48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E9"/>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hrome.com/docs/extensions/develo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21</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25</cp:revision>
  <cp:lastPrinted>2024-01-07T02:06:00Z</cp:lastPrinted>
  <dcterms:created xsi:type="dcterms:W3CDTF">2024-01-29T04:02:00Z</dcterms:created>
  <dcterms:modified xsi:type="dcterms:W3CDTF">2024-02-13T06:09:00Z</dcterms:modified>
</cp:coreProperties>
</file>