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EA" w:rsidRDefault="00446F9E">
      <w:bookmarkStart w:id="0" w:name="_GoBack"/>
      <w:bookmarkEnd w:id="0"/>
      <w:r>
        <w:t>The Renaissance (“Early Modernism” or “The Age of Discovery”)</w:t>
      </w:r>
    </w:p>
    <w:p w:rsidR="00446F9E" w:rsidRDefault="00446F9E">
      <w:r>
        <w:t>1453-1600</w:t>
      </w:r>
    </w:p>
    <w:p w:rsidR="00446F9E" w:rsidRDefault="00446F9E">
      <w:r>
        <w:t xml:space="preserve">1453 </w:t>
      </w:r>
    </w:p>
    <w:p w:rsidR="00446F9E" w:rsidRDefault="00446F9E" w:rsidP="00446F9E">
      <w:pPr>
        <w:pStyle w:val="ListParagraph"/>
        <w:numPr>
          <w:ilvl w:val="0"/>
          <w:numId w:val="2"/>
        </w:numPr>
      </w:pPr>
      <w:r>
        <w:t>was fall of Constantinople, otherwise known as the fall of the Roman Empire</w:t>
      </w:r>
    </w:p>
    <w:p w:rsidR="00446F9E" w:rsidRDefault="00446F9E" w:rsidP="00446F9E">
      <w:pPr>
        <w:pStyle w:val="ListParagraph"/>
        <w:numPr>
          <w:ilvl w:val="0"/>
          <w:numId w:val="2"/>
        </w:numPr>
      </w:pPr>
      <w:r>
        <w:t>Also end of the 100 year war</w:t>
      </w:r>
    </w:p>
    <w:p w:rsidR="00446F9E" w:rsidRDefault="00446F9E">
      <w:r w:rsidRPr="00793C4F">
        <w:rPr>
          <w:b/>
          <w:u w:val="single"/>
        </w:rPr>
        <w:t>Early</w:t>
      </w:r>
      <w:r>
        <w:t xml:space="preserve">: Adds new material onto old, the Gregorian </w:t>
      </w:r>
      <w:proofErr w:type="gramStart"/>
      <w:r>
        <w:t>Chant</w:t>
      </w:r>
      <w:proofErr w:type="gramEnd"/>
      <w:r>
        <w:t>, with clear harmonic structures revealing a preference for new consonances of the 3</w:t>
      </w:r>
      <w:r w:rsidRPr="00446F9E">
        <w:rPr>
          <w:vertAlign w:val="superscript"/>
        </w:rPr>
        <w:t>rd</w:t>
      </w:r>
      <w:r>
        <w:t xml:space="preserve"> and 6</w:t>
      </w:r>
      <w:r w:rsidRPr="00446F9E">
        <w:rPr>
          <w:vertAlign w:val="superscript"/>
        </w:rPr>
        <w:t>th</w:t>
      </w:r>
      <w:r>
        <w:t xml:space="preserve"> (Brass instruments used with voices)</w:t>
      </w:r>
    </w:p>
    <w:p w:rsidR="00446F9E" w:rsidRDefault="00446F9E" w:rsidP="00446F9E">
      <w:pPr>
        <w:pStyle w:val="ListParagraph"/>
        <w:numPr>
          <w:ilvl w:val="0"/>
          <w:numId w:val="1"/>
        </w:numPr>
      </w:pPr>
      <w:r>
        <w:t>Guillaume Du Fay (c. 1400-1474) [CD1 - #7]</w:t>
      </w:r>
    </w:p>
    <w:p w:rsidR="00446F9E" w:rsidRDefault="00446F9E" w:rsidP="00446F9E">
      <w:r w:rsidRPr="00793C4F">
        <w:rPr>
          <w:b/>
          <w:u w:val="single"/>
        </w:rPr>
        <w:t>High</w:t>
      </w:r>
      <w:r>
        <w:t xml:space="preserve">: Declamation and Points of Imitation used, as well as a popular tune for each part of the Mass Ordinary </w:t>
      </w:r>
    </w:p>
    <w:p w:rsidR="00446F9E" w:rsidRDefault="00446F9E" w:rsidP="00446F9E">
      <w:pPr>
        <w:pStyle w:val="ListParagraph"/>
        <w:numPr>
          <w:ilvl w:val="0"/>
          <w:numId w:val="1"/>
        </w:numPr>
      </w:pPr>
      <w:proofErr w:type="spellStart"/>
      <w:r>
        <w:t>Josquin</w:t>
      </w:r>
      <w:proofErr w:type="spellEnd"/>
      <w:r>
        <w:t xml:space="preserve"> des </w:t>
      </w:r>
      <w:proofErr w:type="spellStart"/>
      <w:r>
        <w:t>Prez</w:t>
      </w:r>
      <w:proofErr w:type="spellEnd"/>
      <w:r>
        <w:t xml:space="preserve"> (1440-1521) [CD1 - #11]</w:t>
      </w:r>
    </w:p>
    <w:p w:rsidR="00446F9E" w:rsidRDefault="00446F9E" w:rsidP="00446F9E">
      <w:pPr>
        <w:pStyle w:val="ListParagraph"/>
        <w:numPr>
          <w:ilvl w:val="0"/>
          <w:numId w:val="1"/>
        </w:numPr>
      </w:pPr>
      <w:r>
        <w:t>Martin Luther (1483-1546)</w:t>
      </w:r>
    </w:p>
    <w:p w:rsidR="00446F9E" w:rsidRDefault="00446F9E" w:rsidP="00446F9E">
      <w:r w:rsidRPr="00793C4F">
        <w:rPr>
          <w:b/>
          <w:u w:val="single"/>
        </w:rPr>
        <w:t>Late</w:t>
      </w:r>
      <w:r>
        <w:t xml:space="preserve">: </w:t>
      </w:r>
      <w:proofErr w:type="spellStart"/>
      <w:r>
        <w:t>Giovannia</w:t>
      </w:r>
      <w:proofErr w:type="spellEnd"/>
      <w:r>
        <w:t xml:space="preserve"> </w:t>
      </w:r>
      <w:proofErr w:type="spellStart"/>
      <w:r>
        <w:t>Pierluigi</w:t>
      </w:r>
      <w:proofErr w:type="spellEnd"/>
      <w:r>
        <w:t xml:space="preserve"> da Palestrina (1526-1594): His style of composition was stimulated by the action of the “Council of Trent” (1547-1563) and the atmosphere of the Counter-Reformation, established </w:t>
      </w:r>
      <w:proofErr w:type="spellStart"/>
      <w:r>
        <w:t>inresponse</w:t>
      </w:r>
      <w:proofErr w:type="spellEnd"/>
      <w:r>
        <w:t xml:space="preserve"> to the Protestant Reformation.</w:t>
      </w:r>
    </w:p>
    <w:p w:rsidR="00446F9E" w:rsidRDefault="00446F9E" w:rsidP="00446F9E">
      <w:pPr>
        <w:pStyle w:val="ListParagraph"/>
        <w:numPr>
          <w:ilvl w:val="0"/>
          <w:numId w:val="1"/>
        </w:numPr>
      </w:pPr>
      <w:r>
        <w:t>Palestrina: “Agnus Dei” from Pope Marcellus Mass [CD1 - #12]</w:t>
      </w:r>
    </w:p>
    <w:p w:rsidR="00446F9E" w:rsidRDefault="00446F9E" w:rsidP="00446F9E">
      <w:r w:rsidRPr="00CB5171">
        <w:rPr>
          <w:b/>
          <w:highlight w:val="yellow"/>
          <w:u w:val="single"/>
        </w:rPr>
        <w:t>Humanism</w:t>
      </w:r>
      <w:r w:rsidRPr="00CB5171">
        <w:rPr>
          <w:highlight w:val="yellow"/>
        </w:rPr>
        <w:t>: the belief in the power and importance of human beings and their achievements (Pride) – was an outlook that fueled the Renaissance. It led to outlooks still common in our culture: optimism, worldliness, hedonism</w:t>
      </w:r>
      <w:r w:rsidR="00CB5171">
        <w:rPr>
          <w:highlight w:val="yellow"/>
        </w:rPr>
        <w:t xml:space="preserve"> (pleasure for the sake of pleasure)</w:t>
      </w:r>
      <w:r w:rsidRPr="00CB5171">
        <w:rPr>
          <w:highlight w:val="yellow"/>
        </w:rPr>
        <w:t>, naturalism</w:t>
      </w:r>
      <w:r w:rsidR="00CB5171">
        <w:rPr>
          <w:highlight w:val="yellow"/>
        </w:rPr>
        <w:t xml:space="preserve"> (everything depicted with proportion)</w:t>
      </w:r>
      <w:r w:rsidRPr="00CB5171">
        <w:rPr>
          <w:highlight w:val="yellow"/>
        </w:rPr>
        <w:t xml:space="preserve">, </w:t>
      </w:r>
      <w:proofErr w:type="gramStart"/>
      <w:r w:rsidRPr="00CB5171">
        <w:rPr>
          <w:highlight w:val="yellow"/>
        </w:rPr>
        <w:t>individualism</w:t>
      </w:r>
      <w:proofErr w:type="gramEnd"/>
      <w:r w:rsidR="00CB5171">
        <w:t>.</w:t>
      </w:r>
    </w:p>
    <w:p w:rsidR="00793C4F" w:rsidRDefault="00793C4F" w:rsidP="00446F9E">
      <w:r>
        <w:t xml:space="preserve">Declamation: when a composer tries to </w:t>
      </w:r>
      <w:proofErr w:type="spellStart"/>
      <w:r>
        <w:t>declame</w:t>
      </w:r>
      <w:proofErr w:type="spellEnd"/>
      <w:r>
        <w:t xml:space="preserve"> music like normal words and speaking. </w:t>
      </w:r>
    </w:p>
    <w:p w:rsidR="00446F9E" w:rsidRDefault="00446F9E" w:rsidP="00446F9E"/>
    <w:p w:rsidR="00446F9E" w:rsidRDefault="00446F9E" w:rsidP="00446F9E">
      <w:r>
        <w:t>Italy:</w:t>
      </w:r>
    </w:p>
    <w:p w:rsidR="00446F9E" w:rsidRDefault="00446F9E" w:rsidP="00446F9E">
      <w:pPr>
        <w:pStyle w:val="ListParagraph"/>
        <w:numPr>
          <w:ilvl w:val="0"/>
          <w:numId w:val="1"/>
        </w:numPr>
      </w:pPr>
      <w:r>
        <w:t>Divided into several city-states.</w:t>
      </w:r>
    </w:p>
    <w:p w:rsidR="00446F9E" w:rsidRDefault="00446F9E" w:rsidP="00446F9E">
      <w:pPr>
        <w:pStyle w:val="ListParagraph"/>
        <w:numPr>
          <w:ilvl w:val="1"/>
          <w:numId w:val="1"/>
        </w:numPr>
      </w:pPr>
      <w:r>
        <w:t>This left them open to a lot of attacks and insurgents</w:t>
      </w:r>
    </w:p>
    <w:p w:rsidR="00CB5171" w:rsidRDefault="00CB5171" w:rsidP="00446F9E">
      <w:pPr>
        <w:pStyle w:val="ListParagraph"/>
        <w:numPr>
          <w:ilvl w:val="1"/>
          <w:numId w:val="1"/>
        </w:numPr>
      </w:pPr>
      <w:r>
        <w:t>Hatred between city-states. Assassination was common between rulers of city-states</w:t>
      </w:r>
    </w:p>
    <w:p w:rsidR="00CB5171" w:rsidRDefault="00CB5171" w:rsidP="00446F9E">
      <w:pPr>
        <w:pStyle w:val="ListParagraph"/>
        <w:numPr>
          <w:ilvl w:val="1"/>
          <w:numId w:val="1"/>
        </w:numPr>
      </w:pPr>
      <w:r>
        <w:t>Competed between everything</w:t>
      </w:r>
    </w:p>
    <w:p w:rsidR="00446F9E" w:rsidRDefault="00446F9E" w:rsidP="00446F9E">
      <w:pPr>
        <w:pStyle w:val="ListParagraph"/>
        <w:numPr>
          <w:ilvl w:val="0"/>
          <w:numId w:val="1"/>
        </w:numPr>
      </w:pPr>
      <w:r>
        <w:t>Venice is a very powerful city-state</w:t>
      </w:r>
    </w:p>
    <w:p w:rsidR="00446F9E" w:rsidRDefault="00CB5171" w:rsidP="00446F9E">
      <w:pPr>
        <w:pStyle w:val="ListParagraph"/>
        <w:numPr>
          <w:ilvl w:val="1"/>
          <w:numId w:val="1"/>
        </w:numPr>
      </w:pPr>
      <w:r>
        <w:t>Had world’s largest navy and largest mercenary army at time</w:t>
      </w:r>
    </w:p>
    <w:p w:rsidR="00CB5171" w:rsidRDefault="00CB5171" w:rsidP="00CB5171">
      <w:pPr>
        <w:pStyle w:val="ListParagraph"/>
        <w:numPr>
          <w:ilvl w:val="0"/>
          <w:numId w:val="1"/>
        </w:numPr>
      </w:pPr>
      <w:r>
        <w:t>Humanism came about, and everything is based off of this from here on out</w:t>
      </w:r>
    </w:p>
    <w:sectPr w:rsidR="00CB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1F19"/>
    <w:multiLevelType w:val="hybridMultilevel"/>
    <w:tmpl w:val="B2DE7D68"/>
    <w:lvl w:ilvl="0" w:tplc="30A80F8C">
      <w:start w:val="145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2C8D"/>
    <w:multiLevelType w:val="hybridMultilevel"/>
    <w:tmpl w:val="DD5235AC"/>
    <w:lvl w:ilvl="0" w:tplc="FD1A7494">
      <w:start w:val="145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9E"/>
    <w:rsid w:val="00446F9E"/>
    <w:rsid w:val="00752BEA"/>
    <w:rsid w:val="00793C4F"/>
    <w:rsid w:val="00BC1599"/>
    <w:rsid w:val="00CB5171"/>
    <w:rsid w:val="00D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E4B2B-8121-4B5B-BCBD-9FAA154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2015-09-16T15:09:00Z</dcterms:created>
  <dcterms:modified xsi:type="dcterms:W3CDTF">2015-09-16T15:09:00Z</dcterms:modified>
</cp:coreProperties>
</file>