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 PEER EVALUATION FORM</w:t>
      </w:r>
    </w:p>
    <w:p>
      <w:pPr>
        <w:jc w:val="center"/>
        <w:rPr>
          <w:b/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b/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b/>
          <w:sz w:val="24"/>
          <w:szCs w:val="24"/>
          <w:lang w:val="en-US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b/>
          <w:sz w:val="24"/>
          <w:szCs w:val="24"/>
        </w:rPr>
        <w:t>YOUR NAME: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u w:val="single"/>
          <w:lang w:val="en-US"/>
        </w:rPr>
        <w:t>Hunter Black</w:t>
      </w:r>
      <w:r>
        <w:rPr>
          <w:sz w:val="24"/>
          <w:szCs w:val="24"/>
        </w:rPr>
        <w:t xml:space="preserve">________________________________    </w:t>
      </w:r>
      <w:r>
        <w:rPr>
          <w:b/>
          <w:sz w:val="24"/>
          <w:szCs w:val="24"/>
        </w:rPr>
        <w:t>TEAM NAME: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en-US"/>
        </w:rPr>
        <w:t>Sharp Shooters</w:t>
      </w:r>
      <w:r>
        <w:rPr>
          <w:sz w:val="24"/>
          <w:szCs w:val="24"/>
        </w:rPr>
        <w:t>______________________</w:t>
      </w:r>
    </w:p>
    <w:p>
      <w:pPr>
        <w:jc w:val="center"/>
        <w:rPr>
          <w:b/>
          <w:sz w:val="24"/>
          <w:szCs w:val="24"/>
          <w:u w:val="single"/>
        </w:rPr>
      </w:pPr>
    </w:p>
    <w:p>
      <w:pPr>
        <w:jc w:val="center"/>
        <w:rPr>
          <w:b/>
          <w:sz w:val="8"/>
          <w:szCs w:val="24"/>
          <w:u w:val="single"/>
        </w:rPr>
      </w:pPr>
    </w:p>
    <w:p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The information you provide on this form will be kept strictly confidential, so</w:t>
      </w:r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PLEASE be honest and fair (but NOT petty or spiteful).</w:t>
      </w:r>
    </w:p>
    <w:p>
      <w:pPr>
        <w:rPr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b/>
          <w:sz w:val="24"/>
          <w:szCs w:val="24"/>
        </w:rPr>
        <w:t>Step One</w:t>
      </w:r>
      <w:r>
        <w:rPr>
          <w:sz w:val="24"/>
          <w:szCs w:val="24"/>
        </w:rPr>
        <w:t>: In the “Team Member Name” boxes below, please list the names of every member of your group.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tbl>
      <w:tblPr>
        <w:tblStyle w:val="3"/>
        <w:tblW w:w="1360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1"/>
        <w:gridCol w:w="1075"/>
        <w:gridCol w:w="896"/>
        <w:gridCol w:w="1254"/>
        <w:gridCol w:w="1343"/>
        <w:gridCol w:w="57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Group Member Name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Task Functions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Group Process</w:t>
            </w:r>
          </w:p>
        </w:tc>
        <w:tc>
          <w:tcPr>
            <w:tcW w:w="12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Readiness &amp; Willingness</w:t>
            </w:r>
          </w:p>
        </w:tc>
        <w:tc>
          <w:tcPr>
            <w:tcW w:w="13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Group Presentation</w:t>
            </w:r>
          </w:p>
        </w:tc>
        <w:tc>
          <w:tcPr>
            <w:tcW w:w="5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Comments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Rachael Wooldridge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 felt that Rachael was always enthusiastic about getting work done and worked well at coordinating with the group. I felt that her portion of the speech was well delivered and contributed to the effectiveness of the information we were delivering.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Brock Nelson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5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 felt that Brock started out with very little group participation. However, throughout the process he gradually contributed more and more of his time to improve the group as a whole. I did feel that his speaking portion of was lacking in vocal variety and felt slightly clunky, but other than that I thought the information he provided was accurate and well planned out.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Brady Neal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5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 felt that Brady was rather lacking in motivation throughout the group process, not necessarily contributing much when we were trying to come up with ideas/sources for the speech. I felt that his speaking segment was a little dry, although I did feel that he explained his visual aid very well.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b/>
          <w:sz w:val="24"/>
          <w:szCs w:val="24"/>
        </w:rPr>
        <w:t>Step Two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Using the boxes above</w:t>
      </w:r>
      <w:r>
        <w:rPr>
          <w:sz w:val="24"/>
          <w:szCs w:val="24"/>
        </w:rPr>
        <w:t>, please evaluate the quantity and quality of participation of EACH individual member of your group. For each item, you will rate each individual on a scale of 1 to 10. Below you will find a description of each label and what the numbers (1 - 10) represent.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sz w:val="24"/>
          <w:szCs w:val="24"/>
        </w:rPr>
        <w:t xml:space="preserve">1.   Contribution to the group’s </w:t>
      </w:r>
      <w:r>
        <w:rPr>
          <w:i/>
          <w:sz w:val="24"/>
          <w:szCs w:val="24"/>
        </w:rPr>
        <w:t xml:space="preserve">task functions. </w:t>
      </w:r>
      <w:r>
        <w:rPr>
          <w:sz w:val="24"/>
          <w:szCs w:val="24"/>
        </w:rPr>
        <w:t>(Initiates discussion, completed tasks by group’s deadlines, completed tasks assigned/agreed to, offers ideas, etc.)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Inadequate        1       2        3        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5</w:t>
      </w: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Excellent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sz w:val="24"/>
          <w:szCs w:val="24"/>
        </w:rPr>
        <w:t xml:space="preserve">2.  Contribution to </w:t>
      </w:r>
      <w:r>
        <w:rPr>
          <w:i/>
          <w:sz w:val="24"/>
          <w:szCs w:val="24"/>
        </w:rPr>
        <w:t>effective and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efficient group process</w:t>
      </w:r>
      <w:r>
        <w:rPr>
          <w:sz w:val="24"/>
          <w:szCs w:val="24"/>
        </w:rPr>
        <w:t>. (Avoids self-centered roles, attends all or most meetings, follows the agenda, respects and adapts to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member traits and differences, etc.)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Inadequate        1       2        3        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5</w:t>
      </w: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Excellent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>
        <w:rPr>
          <w:i/>
          <w:sz w:val="24"/>
          <w:szCs w:val="24"/>
        </w:rPr>
        <w:t>Readiness and willingness</w:t>
      </w:r>
      <w:r>
        <w:rPr>
          <w:sz w:val="24"/>
          <w:szCs w:val="24"/>
        </w:rPr>
        <w:t xml:space="preserve"> to contribute. (Well-prepared, committed to group’s goal, exercises responsibility, etc.)</w:t>
      </w:r>
    </w:p>
    <w:p>
      <w:pPr>
        <w:tabs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Inadequate        1       2        3        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5</w:t>
      </w: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Excellent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sz w:val="24"/>
          <w:szCs w:val="24"/>
        </w:rPr>
        <w:t xml:space="preserve">4.  Contribution to the </w:t>
      </w:r>
      <w:r>
        <w:rPr>
          <w:i/>
          <w:sz w:val="24"/>
          <w:szCs w:val="24"/>
        </w:rPr>
        <w:t xml:space="preserve">group presentation. </w:t>
      </w:r>
      <w:r>
        <w:rPr>
          <w:sz w:val="24"/>
          <w:szCs w:val="24"/>
        </w:rPr>
        <w:t>(preparedness, accuracy of information delivered, delivery aspects related to group cohesiveness and flow)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Inadequate        1       2        3        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5</w:t>
      </w: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Excellent 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Step Three</w:t>
      </w:r>
      <w:r>
        <w:rPr>
          <w:sz w:val="24"/>
          <w:szCs w:val="24"/>
        </w:rPr>
        <w:t xml:space="preserve">: Please </w:t>
      </w:r>
      <w:r>
        <w:rPr>
          <w:sz w:val="24"/>
          <w:szCs w:val="24"/>
          <w:u w:val="single"/>
        </w:rPr>
        <w:t>provide comments</w:t>
      </w:r>
      <w:r>
        <w:rPr>
          <w:sz w:val="24"/>
          <w:szCs w:val="24"/>
        </w:rPr>
        <w:t xml:space="preserve"> to explain/justify your evaluation for each individual. Please note specific areas of strength and specific opportunities for improvement. </w:t>
      </w:r>
    </w:p>
    <w:sectPr>
      <w:pgSz w:w="15840" w:h="12240" w:orient="landscape"/>
      <w:pgMar w:top="1152" w:right="1008" w:bottom="1152" w:left="100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720"/>
  <w:hyphenationZone w:val="360"/>
  <w:drawingGridHorizontalSpacing w:val="100"/>
  <w:displayHorizontalDrawingGridEvery w:val="2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1B"/>
    <w:rsid w:val="00036AC3"/>
    <w:rsid w:val="000E57F1"/>
    <w:rsid w:val="0013145E"/>
    <w:rsid w:val="00170519"/>
    <w:rsid w:val="002053C7"/>
    <w:rsid w:val="004D66FB"/>
    <w:rsid w:val="00693230"/>
    <w:rsid w:val="006E5619"/>
    <w:rsid w:val="00842779"/>
    <w:rsid w:val="00850ED4"/>
    <w:rsid w:val="0086561A"/>
    <w:rsid w:val="00887303"/>
    <w:rsid w:val="008917E3"/>
    <w:rsid w:val="009F1636"/>
    <w:rsid w:val="00B50687"/>
    <w:rsid w:val="2D51635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nhideWhenUsed="0" w:uiPriority="99" w:name="Medium Grid 1"/>
    <w:lsdException w:qFormat="1" w:unhideWhenUsed="0" w:uiPriority="1" w:name="Medium Grid 2"/>
    <w:lsdException w:unhideWhenUsed="0" w:uiPriority="60" w:semiHidden="0" w:name="Medium Grid 3"/>
    <w:lsdException w:unhideWhenUsed="0" w:uiPriority="61" w:semiHidden="0" w:name="Dark List"/>
    <w:lsdException w:unhideWhenUsed="0" w:uiPriority="62" w:semiHidden="0" w:name="Colorful Shading"/>
    <w:lsdException w:unhideWhenUsed="0" w:uiPriority="63" w:semiHidden="0" w:name="Colorful List"/>
    <w:lsdException w:unhideWhenUsed="0" w:uiPriority="64" w:semiHidden="0" w:name="Colorful Grid"/>
    <w:lsdException w:unhideWhenUsed="0" w:uiPriority="65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99" w:name="Colorful Shading Accent 1"/>
    <w:lsdException w:qFormat="1" w:unhideWhenUsed="0" w:uiPriority="34" w:semiHidden="0" w:name="Colorful List Accent 1"/>
    <w:lsdException w:qFormat="1" w:unhideWhenUsed="0" w:uiPriority="29" w:semiHidden="0" w:name="Colorful Grid Accent 1"/>
    <w:lsdException w:qFormat="1" w:unhideWhenUsed="0" w:uiPriority="30" w:semiHidden="0" w:name="Light Shading Accent 2"/>
    <w:lsdException w:unhideWhenUsed="0" w:uiPriority="66" w:semiHidden="0" w:name="Light List Accent 2"/>
    <w:lsdException w:unhideWhenUsed="0" w:uiPriority="67" w:semiHidden="0" w:name="Light Grid Accent 2"/>
    <w:lsdException w:unhideWhenUsed="0" w:uiPriority="68" w:semiHidden="0" w:name="Medium Shading 1 Accent 2"/>
    <w:lsdException w:unhideWhenUsed="0" w:uiPriority="69" w:semiHidden="0" w:name="Medium Shading 2 Accent 2"/>
    <w:lsdException w:unhideWhenUsed="0" w:uiPriority="70" w:semiHidden="0" w:name="Medium List 1 Accent 2"/>
    <w:lsdException w:unhideWhenUsed="0" w:uiPriority="71" w:semiHidden="0" w:name="Medium List 2 Accent 2"/>
    <w:lsdException w:unhideWhenUsed="0" w:uiPriority="72" w:semiHidden="0" w:name="Medium Grid 1 Accent 2"/>
    <w:lsdException w:unhideWhenUsed="0" w:uiPriority="73" w:semiHidden="0" w:name="Medium Grid 2 Accent 2"/>
    <w:lsdException w:unhideWhenUsed="0" w:uiPriority="60" w:semiHidden="0" w:name="Medium Grid 3 Accent 2"/>
    <w:lsdException w:unhideWhenUsed="0" w:uiPriority="61" w:semiHidden="0" w:name="Dark List Accent 2"/>
    <w:lsdException w:unhideWhenUsed="0" w:uiPriority="62" w:semiHidden="0" w:name="Colorful Shading Accent 2"/>
    <w:lsdException w:unhideWhenUsed="0" w:uiPriority="63" w:semiHidden="0" w:name="Colorful List Accent 2"/>
    <w:lsdException w:unhideWhenUsed="0" w:uiPriority="64" w:semiHidden="0" w:name="Colorful Grid Accent 2"/>
    <w:lsdException w:unhideWhenUsed="0" w:uiPriority="65" w:semiHidden="0" w:name="Light Shading Accent 3"/>
    <w:lsdException w:unhideWhenUsed="0" w:uiPriority="66" w:semiHidden="0" w:name="Light List Accent 3"/>
    <w:lsdException w:unhideWhenUsed="0" w:uiPriority="67" w:semiHidden="0" w:name="Light Grid Accent 3"/>
    <w:lsdException w:unhideWhenUsed="0" w:uiPriority="68" w:semiHidden="0" w:name="Medium Shading 1 Accent 3"/>
    <w:lsdException w:unhideWhenUsed="0" w:uiPriority="69" w:semiHidden="0" w:name="Medium Shading 2 Accent 3"/>
    <w:lsdException w:unhideWhenUsed="0" w:uiPriority="70" w:semiHidden="0" w:name="Medium List 1 Accent 3"/>
    <w:lsdException w:unhideWhenUsed="0" w:uiPriority="71" w:semiHidden="0" w:name="Medium List 2 Accent 3"/>
    <w:lsdException w:unhideWhenUsed="0" w:uiPriority="72" w:semiHidden="0" w:name="Medium Grid 1 Accent 3"/>
    <w:lsdException w:unhideWhenUsed="0" w:uiPriority="73" w:semiHidden="0" w:name="Medium Grid 2 Accent 3"/>
    <w:lsdException w:unhideWhenUsed="0" w:uiPriority="60" w:semiHidden="0" w:name="Medium Grid 3 Accent 3"/>
    <w:lsdException w:unhideWhenUsed="0" w:uiPriority="61" w:semiHidden="0" w:name="Dark List Accent 3"/>
    <w:lsdException w:unhideWhenUsed="0" w:uiPriority="62" w:semiHidden="0" w:name="Colorful Shading Accent 3"/>
    <w:lsdException w:unhideWhenUsed="0" w:uiPriority="63" w:semiHidden="0" w:name="Colorful List Accent 3"/>
    <w:lsdException w:unhideWhenUsed="0" w:uiPriority="64" w:semiHidden="0" w:name="Colorful Grid Accent 3"/>
    <w:lsdException w:unhideWhenUsed="0" w:uiPriority="65" w:semiHidden="0" w:name="Light Shading Accent 4"/>
    <w:lsdException w:unhideWhenUsed="0" w:uiPriority="66" w:semiHidden="0" w:name="Light List Accent 4"/>
    <w:lsdException w:unhideWhenUsed="0" w:uiPriority="67" w:semiHidden="0" w:name="Light Grid Accent 4"/>
    <w:lsdException w:unhideWhenUsed="0" w:uiPriority="68" w:semiHidden="0" w:name="Medium Shading 1 Accent 4"/>
    <w:lsdException w:unhideWhenUsed="0" w:uiPriority="69" w:semiHidden="0" w:name="Medium Shading 2 Accent 4"/>
    <w:lsdException w:unhideWhenUsed="0" w:uiPriority="70" w:semiHidden="0" w:name="Medium List 1 Accent 4"/>
    <w:lsdException w:unhideWhenUsed="0" w:uiPriority="71" w:semiHidden="0" w:name="Medium List 2 Accent 4"/>
    <w:lsdException w:unhideWhenUsed="0" w:uiPriority="72" w:semiHidden="0" w:name="Medium Grid 1 Accent 4"/>
    <w:lsdException w:unhideWhenUsed="0" w:uiPriority="73" w:semiHidden="0" w:name="Medium Grid 2 Accent 4"/>
    <w:lsdException w:unhideWhenUsed="0" w:uiPriority="60" w:semiHidden="0" w:name="Medium Grid 3 Accent 4"/>
    <w:lsdException w:unhideWhenUsed="0" w:uiPriority="61" w:semiHidden="0" w:name="Dark List Accent 4"/>
    <w:lsdException w:unhideWhenUsed="0" w:uiPriority="62" w:semiHidden="0" w:name="Colorful Shading Accent 4"/>
    <w:lsdException w:unhideWhenUsed="0" w:uiPriority="63" w:semiHidden="0" w:name="Colorful List Accent 4"/>
    <w:lsdException w:unhideWhenUsed="0" w:uiPriority="64" w:semiHidden="0" w:name="Colorful Grid Accent 4"/>
    <w:lsdException w:unhideWhenUsed="0" w:uiPriority="65" w:semiHidden="0" w:name="Light Shading Accent 5"/>
    <w:lsdException w:unhideWhenUsed="0" w:uiPriority="66" w:semiHidden="0" w:name="Light List Accent 5"/>
    <w:lsdException w:unhideWhenUsed="0" w:uiPriority="67" w:semiHidden="0" w:name="Light Grid Accent 5"/>
    <w:lsdException w:unhideWhenUsed="0" w:uiPriority="68" w:semiHidden="0" w:name="Medium Shading 1 Accent 5"/>
    <w:lsdException w:unhideWhenUsed="0" w:uiPriority="69" w:semiHidden="0" w:name="Medium Shading 2 Accent 5"/>
    <w:lsdException w:unhideWhenUsed="0" w:uiPriority="70" w:semiHidden="0" w:name="Medium List 1 Accent 5"/>
    <w:lsdException w:unhideWhenUsed="0" w:uiPriority="71" w:semiHidden="0" w:name="Medium List 2 Accent 5"/>
    <w:lsdException w:unhideWhenUsed="0" w:uiPriority="72" w:semiHidden="0" w:name="Medium Grid 1 Accent 5"/>
    <w:lsdException w:unhideWhenUsed="0" w:uiPriority="73" w:semiHidden="0" w:name="Medium Grid 2 Accent 5"/>
    <w:lsdException w:unhideWhenUsed="0" w:uiPriority="60" w:semiHidden="0" w:name="Medium Grid 3 Accent 5"/>
    <w:lsdException w:unhideWhenUsed="0" w:uiPriority="61" w:semiHidden="0" w:name="Dark List Accent 5"/>
    <w:lsdException w:unhideWhenUsed="0" w:uiPriority="62" w:semiHidden="0" w:name="Colorful Shading Accent 5"/>
    <w:lsdException w:unhideWhenUsed="0" w:uiPriority="63" w:semiHidden="0" w:name="Colorful List Accent 5"/>
    <w:lsdException w:unhideWhenUsed="0" w:uiPriority="64" w:semiHidden="0" w:name="Colorful Grid Accent 5"/>
    <w:lsdException w:unhideWhenUsed="0" w:uiPriority="65" w:semiHidden="0" w:name="Light Shading Accent 6"/>
    <w:lsdException w:unhideWhenUsed="0" w:uiPriority="66" w:semiHidden="0" w:name="Light List Accent 6"/>
    <w:lsdException w:unhideWhenUsed="0" w:uiPriority="67" w:semiHidden="0" w:name="Light Grid Accent 6"/>
    <w:lsdException w:unhideWhenUsed="0" w:uiPriority="68" w:semiHidden="0" w:name="Medium Shading 1 Accent 6"/>
    <w:lsdException w:unhideWhenUsed="0" w:uiPriority="69" w:semiHidden="0" w:name="Medium Shading 2 Accent 6"/>
    <w:lsdException w:unhideWhenUsed="0" w:uiPriority="70" w:semiHidden="0" w:name="Medium List 1 Accent 6"/>
    <w:lsdException w:unhideWhenUsed="0" w:uiPriority="71" w:semiHidden="0" w:name="Medium List 2 Accent 6"/>
    <w:lsdException w:unhideWhenUsed="0" w:uiPriority="72" w:semiHidden="0" w:name="Medium Grid 1 Accent 6"/>
    <w:lsdException w:unhideWhenUsed="0" w:uiPriority="73" w:semiHidden="0" w:name="Medium Grid 2 Accent 6"/>
    <w:lsdException w:unhideWhenUsed="0" w:uiPriority="60" w:semiHidden="0" w:name="Medium Grid 3 Accent 6"/>
    <w:lsdException w:unhideWhenUsed="0" w:uiPriority="61" w:semiHidden="0" w:name="Dark List Accent 6"/>
    <w:lsdException w:unhideWhenUsed="0" w:uiPriority="62" w:semiHidden="0" w:name="Colorful Shading Accent 6"/>
    <w:lsdException w:unhideWhenUsed="0" w:uiPriority="63" w:semiHidden="0" w:name="Colorful List Accent 6"/>
    <w:lsdException w:unhideWhenUsed="0" w:uiPriority="64" w:semiHidden="0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CSULB</Company>
  <Pages>2</Pages>
  <Words>298</Words>
  <Characters>1704</Characters>
  <Lines>14</Lines>
  <Paragraphs>3</Paragraphs>
  <ScaleCrop>false</ScaleCrop>
  <LinksUpToDate>false</LinksUpToDate>
  <CharactersWithSpaces>1999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2016-10-31T02:03:00Z</dcterms:created>
  <dc:creator>CLA</dc:creator>
  <cp:lastModifiedBy>Hunter</cp:lastModifiedBy>
  <dcterms:modified xsi:type="dcterms:W3CDTF">2016-12-01T19:38:59Z</dcterms:modified>
  <dc:title>PEER EVALUATION FORM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