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2D7" w:rsidRDefault="004F75C5">
      <w:r>
        <w:t>Light can tell us about objects in space: temperature, composition, speeds, and more</w:t>
      </w:r>
    </w:p>
    <w:p w:rsidR="004F75C5" w:rsidRDefault="004F75C5">
      <w:r>
        <w:t>Use telescopes</w:t>
      </w:r>
      <w:r w:rsidR="009558E1">
        <w:t xml:space="preserve"> to collect light</w:t>
      </w:r>
    </w:p>
    <w:p w:rsidR="009558E1" w:rsidRDefault="009558E1">
      <w:r>
        <w:t>An accelerating charged particle can create electromagnetic waves moving at the speed of light</w:t>
      </w:r>
    </w:p>
    <w:p w:rsidR="009558E1" w:rsidRDefault="009558E1">
      <w:r>
        <w:t>Transverse wave, similar to a drop of water creating ripples</w:t>
      </w:r>
    </w:p>
    <w:p w:rsidR="009558E1" w:rsidRDefault="009558E1" w:rsidP="009558E1">
      <w:pPr>
        <w:pStyle w:val="ListParagraph"/>
        <w:numPr>
          <w:ilvl w:val="0"/>
          <w:numId w:val="1"/>
        </w:numPr>
      </w:pPr>
      <w:r>
        <w:t>Wavelength: length between crests</w:t>
      </w:r>
    </w:p>
    <w:p w:rsidR="009558E1" w:rsidRDefault="009558E1" w:rsidP="009558E1">
      <w:pPr>
        <w:pStyle w:val="ListParagraph"/>
        <w:numPr>
          <w:ilvl w:val="1"/>
          <w:numId w:val="1"/>
        </w:numPr>
      </w:pPr>
      <w:r>
        <w:t>Long wavelength = low frequency</w:t>
      </w:r>
    </w:p>
    <w:p w:rsidR="009558E1" w:rsidRDefault="009558E1" w:rsidP="009558E1">
      <w:pPr>
        <w:pStyle w:val="ListParagraph"/>
        <w:numPr>
          <w:ilvl w:val="1"/>
          <w:numId w:val="1"/>
        </w:numPr>
      </w:pPr>
      <w:r>
        <w:t>Short wavelength = high frequency</w:t>
      </w:r>
    </w:p>
    <w:p w:rsidR="009558E1" w:rsidRDefault="009558E1" w:rsidP="009558E1">
      <w:pPr>
        <w:pStyle w:val="ListParagraph"/>
        <w:numPr>
          <w:ilvl w:val="0"/>
          <w:numId w:val="1"/>
        </w:numPr>
      </w:pPr>
      <w:r>
        <w:t>Amplitude: height</w:t>
      </w:r>
    </w:p>
    <w:p w:rsidR="009558E1" w:rsidRDefault="009558E1" w:rsidP="009558E1">
      <w:pPr>
        <w:pStyle w:val="ListParagraph"/>
        <w:numPr>
          <w:ilvl w:val="0"/>
          <w:numId w:val="1"/>
        </w:numPr>
      </w:pPr>
      <w:r>
        <w:t>Frequency: number of waves that pass by each second</w:t>
      </w:r>
    </w:p>
    <w:p w:rsidR="009558E1" w:rsidRDefault="009558E1" w:rsidP="009558E1">
      <w:pPr>
        <w:pStyle w:val="ListParagraph"/>
        <w:numPr>
          <w:ilvl w:val="0"/>
          <w:numId w:val="1"/>
        </w:numPr>
      </w:pPr>
      <w:r>
        <w:t>Period: Time to complete one cycle</w:t>
      </w:r>
    </w:p>
    <w:p w:rsidR="009558E1" w:rsidRDefault="009558E1" w:rsidP="009558E1">
      <w:pPr>
        <w:pStyle w:val="ListParagraph"/>
        <w:numPr>
          <w:ilvl w:val="0"/>
          <w:numId w:val="1"/>
        </w:numPr>
      </w:pPr>
      <w:r>
        <w:t>Speed of light, c, is a constant (in a vacuum)</w:t>
      </w:r>
    </w:p>
    <w:p w:rsidR="009558E1" w:rsidRDefault="009558E1" w:rsidP="009558E1"/>
    <w:p w:rsidR="009558E1" w:rsidRDefault="00E6501D" w:rsidP="009558E1">
      <w:pPr>
        <w:ind w:left="2880"/>
      </w:pPr>
      <w:proofErr w:type="spellStart"/>
      <w:r>
        <w:t>Wavelengh</w:t>
      </w:r>
      <w:proofErr w:type="spellEnd"/>
      <w:r>
        <w:t xml:space="preserve"> = Speed/Frequency</w:t>
      </w:r>
    </w:p>
    <w:p w:rsidR="00E6501D" w:rsidRDefault="00E6501D" w:rsidP="00E6501D">
      <w:r>
        <w:t>Light also behaves as both a wave and a particle</w:t>
      </w:r>
    </w:p>
    <w:p w:rsidR="00E6501D" w:rsidRDefault="00E6501D" w:rsidP="00E6501D">
      <w:pPr>
        <w:pStyle w:val="ListParagraph"/>
        <w:numPr>
          <w:ilvl w:val="0"/>
          <w:numId w:val="1"/>
        </w:numPr>
      </w:pPr>
      <w:r>
        <w:t>Photon: particle of light</w:t>
      </w:r>
    </w:p>
    <w:p w:rsidR="00E6501D" w:rsidRDefault="00E6501D" w:rsidP="00E6501D">
      <w:pPr>
        <w:pStyle w:val="ListParagraph"/>
        <w:numPr>
          <w:ilvl w:val="0"/>
          <w:numId w:val="1"/>
        </w:numPr>
      </w:pPr>
      <w:r>
        <w:t>Photons carry energy and can have different amounts of energy</w:t>
      </w:r>
    </w:p>
    <w:p w:rsidR="00E6501D" w:rsidRDefault="00E6501D" w:rsidP="00E6501D">
      <w:pPr>
        <w:pStyle w:val="ListParagraph"/>
        <w:numPr>
          <w:ilvl w:val="1"/>
          <w:numId w:val="1"/>
        </w:numPr>
      </w:pPr>
      <w:r>
        <w:t>High energy photons = light with high f</w:t>
      </w:r>
    </w:p>
    <w:p w:rsidR="00E6501D" w:rsidRDefault="00E6501D" w:rsidP="00E6501D">
      <w:pPr>
        <w:pStyle w:val="ListParagraph"/>
        <w:numPr>
          <w:ilvl w:val="1"/>
          <w:numId w:val="1"/>
        </w:numPr>
      </w:pPr>
      <w:r>
        <w:t>Low energy photons = light with low f</w:t>
      </w:r>
    </w:p>
    <w:p w:rsidR="00E6501D" w:rsidRDefault="00E6501D" w:rsidP="00E6501D">
      <w:pPr>
        <w:pStyle w:val="ListParagraph"/>
        <w:numPr>
          <w:ilvl w:val="2"/>
          <w:numId w:val="1"/>
        </w:numPr>
      </w:pPr>
      <w:r>
        <w:t>Blue photon has more energy than a red</w:t>
      </w:r>
    </w:p>
    <w:p w:rsidR="00E6501D" w:rsidRDefault="00C96DD2" w:rsidP="00E6501D">
      <w:r>
        <w:t>Two kinds of telescopes</w:t>
      </w:r>
    </w:p>
    <w:p w:rsidR="00C96DD2" w:rsidRDefault="00C96DD2" w:rsidP="00C96DD2">
      <w:pPr>
        <w:pStyle w:val="ListParagraph"/>
        <w:numPr>
          <w:ilvl w:val="0"/>
          <w:numId w:val="1"/>
        </w:numPr>
      </w:pPr>
      <w:r>
        <w:t>Refracting telescopes use lenses</w:t>
      </w:r>
    </w:p>
    <w:p w:rsidR="00C96DD2" w:rsidRDefault="00C96DD2" w:rsidP="00C96DD2">
      <w:pPr>
        <w:pStyle w:val="ListParagraph"/>
        <w:numPr>
          <w:ilvl w:val="1"/>
          <w:numId w:val="1"/>
        </w:numPr>
      </w:pPr>
      <w:r>
        <w:t xml:space="preserve">Primary lens: refracts </w:t>
      </w:r>
    </w:p>
    <w:p w:rsidR="00C96DD2" w:rsidRDefault="00C96DD2" w:rsidP="00C96DD2">
      <w:pPr>
        <w:pStyle w:val="ListParagraph"/>
        <w:numPr>
          <w:ilvl w:val="1"/>
          <w:numId w:val="1"/>
        </w:numPr>
      </w:pPr>
      <w:r>
        <w:t>Focal length: distance between lens and the image (longer = larger image)</w:t>
      </w:r>
    </w:p>
    <w:p w:rsidR="00C96DD2" w:rsidRDefault="00C96DD2" w:rsidP="00C96DD2">
      <w:pPr>
        <w:pStyle w:val="ListParagraph"/>
        <w:numPr>
          <w:ilvl w:val="1"/>
          <w:numId w:val="1"/>
        </w:numPr>
      </w:pPr>
      <w:r>
        <w:t>Aperture sets the light-gathering power</w:t>
      </w:r>
    </w:p>
    <w:p w:rsidR="00C96DD2" w:rsidRDefault="00C96DD2" w:rsidP="00C96DD2">
      <w:pPr>
        <w:pStyle w:val="ListParagraph"/>
        <w:numPr>
          <w:ilvl w:val="2"/>
          <w:numId w:val="1"/>
        </w:numPr>
      </w:pPr>
      <w:r>
        <w:t>Larger = better</w:t>
      </w:r>
    </w:p>
    <w:p w:rsidR="00C96DD2" w:rsidRDefault="00C96DD2" w:rsidP="00C96DD2">
      <w:pPr>
        <w:pStyle w:val="ListParagraph"/>
        <w:numPr>
          <w:ilvl w:val="0"/>
          <w:numId w:val="1"/>
        </w:numPr>
      </w:pPr>
      <w:r>
        <w:t>Reflecting Telescopes</w:t>
      </w:r>
    </w:p>
    <w:p w:rsidR="00C96DD2" w:rsidRDefault="00C96DD2" w:rsidP="00C96DD2">
      <w:pPr>
        <w:pStyle w:val="ListParagraph"/>
        <w:numPr>
          <w:ilvl w:val="1"/>
          <w:numId w:val="1"/>
        </w:numPr>
      </w:pPr>
      <w:r>
        <w:t>Use mirrors</w:t>
      </w:r>
    </w:p>
    <w:p w:rsidR="00C96DD2" w:rsidRDefault="00C96DD2" w:rsidP="00C96DD2">
      <w:pPr>
        <w:pStyle w:val="ListParagraph"/>
        <w:numPr>
          <w:ilvl w:val="1"/>
          <w:numId w:val="1"/>
        </w:numPr>
      </w:pPr>
      <w:r>
        <w:t>There are primary and secondary mirrors</w:t>
      </w:r>
    </w:p>
    <w:p w:rsidR="00C96DD2" w:rsidRDefault="00C96DD2" w:rsidP="00C96DD2">
      <w:pPr>
        <w:pStyle w:val="ListParagraph"/>
        <w:numPr>
          <w:ilvl w:val="1"/>
          <w:numId w:val="1"/>
        </w:numPr>
      </w:pPr>
      <w:r>
        <w:t>Focal length is determined by reflecting light off the mirrors</w:t>
      </w:r>
    </w:p>
    <w:p w:rsidR="00C96DD2" w:rsidRDefault="00C96DD2" w:rsidP="00C96DD2">
      <w:r>
        <w:t>Photography opened the door to modern astronomy</w:t>
      </w:r>
    </w:p>
    <w:p w:rsidR="00C96DD2" w:rsidRDefault="00C96DD2" w:rsidP="00C96DD2">
      <w:pPr>
        <w:pStyle w:val="ListParagraph"/>
        <w:numPr>
          <w:ilvl w:val="0"/>
          <w:numId w:val="1"/>
        </w:numPr>
      </w:pPr>
      <w:r>
        <w:t>Process refined in the late 1800s</w:t>
      </w:r>
    </w:p>
    <w:p w:rsidR="00C96DD2" w:rsidRDefault="00C96DD2" w:rsidP="00C96DD2">
      <w:pPr>
        <w:pStyle w:val="ListParagraph"/>
        <w:numPr>
          <w:ilvl w:val="0"/>
          <w:numId w:val="1"/>
        </w:numPr>
      </w:pPr>
      <w:r>
        <w:t>Deficiencies, though</w:t>
      </w:r>
    </w:p>
    <w:p w:rsidR="00C96DD2" w:rsidRDefault="00C96DD2" w:rsidP="00C96DD2">
      <w:pPr>
        <w:pStyle w:val="ListParagraph"/>
        <w:numPr>
          <w:ilvl w:val="1"/>
          <w:numId w:val="1"/>
        </w:numPr>
      </w:pPr>
      <w:r>
        <w:t>Faint images require very long exposure times</w:t>
      </w:r>
    </w:p>
    <w:p w:rsidR="00C96DD2" w:rsidRDefault="00C96DD2" w:rsidP="00C96DD2">
      <w:pPr>
        <w:pStyle w:val="ListParagraph"/>
        <w:numPr>
          <w:ilvl w:val="1"/>
          <w:numId w:val="1"/>
        </w:numPr>
      </w:pPr>
      <w:r>
        <w:t>Expensive</w:t>
      </w:r>
    </w:p>
    <w:p w:rsidR="00C96DD2" w:rsidRDefault="00437B85" w:rsidP="00437B85">
      <w:pPr>
        <w:pStyle w:val="ListParagraph"/>
        <w:numPr>
          <w:ilvl w:val="0"/>
          <w:numId w:val="1"/>
        </w:numPr>
      </w:pPr>
      <w:r>
        <w:t>CCD’s (charged coupled devices, like digital cameras)</w:t>
      </w:r>
    </w:p>
    <w:p w:rsidR="00437B85" w:rsidRDefault="00437B85" w:rsidP="00437B85">
      <w:pPr>
        <w:pStyle w:val="ListParagraph"/>
        <w:numPr>
          <w:ilvl w:val="1"/>
          <w:numId w:val="1"/>
        </w:numPr>
      </w:pPr>
      <w:r>
        <w:t>Electronic detectors record the photons as pixels</w:t>
      </w:r>
    </w:p>
    <w:p w:rsidR="00437B85" w:rsidRDefault="00437B85" w:rsidP="00437B85">
      <w:pPr>
        <w:pStyle w:val="ListParagraph"/>
        <w:numPr>
          <w:ilvl w:val="1"/>
          <w:numId w:val="1"/>
        </w:numPr>
      </w:pPr>
      <w:r>
        <w:t>Photons create a signal in the array</w:t>
      </w:r>
    </w:p>
    <w:p w:rsidR="00437B85" w:rsidRDefault="00437B85" w:rsidP="00437B85">
      <w:r>
        <w:lastRenderedPageBreak/>
        <w:t>Spectrum: light sorted by frequency</w:t>
      </w:r>
    </w:p>
    <w:p w:rsidR="00437B85" w:rsidRDefault="00437B85" w:rsidP="00437B85">
      <w:pPr>
        <w:pStyle w:val="ListParagraph"/>
        <w:numPr>
          <w:ilvl w:val="0"/>
          <w:numId w:val="1"/>
        </w:numPr>
      </w:pPr>
      <w:r>
        <w:t>Visible spectrum is the rainbow</w:t>
      </w:r>
    </w:p>
    <w:p w:rsidR="00437B85" w:rsidRDefault="00437B85" w:rsidP="00437B85">
      <w:pPr>
        <w:pStyle w:val="ListParagraph"/>
        <w:numPr>
          <w:ilvl w:val="0"/>
          <w:numId w:val="1"/>
        </w:numPr>
      </w:pPr>
      <w:r>
        <w:t>Sorted by frequency and wavelength</w:t>
      </w:r>
    </w:p>
    <w:p w:rsidR="00437B85" w:rsidRDefault="00437B85" w:rsidP="00437B85">
      <w:pPr>
        <w:pStyle w:val="ListParagraph"/>
        <w:numPr>
          <w:ilvl w:val="1"/>
          <w:numId w:val="1"/>
        </w:numPr>
      </w:pPr>
      <w:r>
        <w:t>Red is the longest wavelength</w:t>
      </w:r>
    </w:p>
    <w:p w:rsidR="00437B85" w:rsidRDefault="00437B85" w:rsidP="00437B85">
      <w:pPr>
        <w:pStyle w:val="ListParagraph"/>
        <w:numPr>
          <w:ilvl w:val="1"/>
          <w:numId w:val="1"/>
        </w:numPr>
      </w:pPr>
      <w:r>
        <w:t>Violet is the shortest</w:t>
      </w:r>
    </w:p>
    <w:p w:rsidR="00437B85" w:rsidRPr="009558E1" w:rsidRDefault="00437B85" w:rsidP="00437B85">
      <w:pPr>
        <w:pStyle w:val="ListParagraph"/>
        <w:numPr>
          <w:ilvl w:val="1"/>
          <w:numId w:val="1"/>
        </w:numPr>
      </w:pPr>
      <w:r>
        <w:t>Other colors inbetween</w:t>
      </w:r>
      <w:bookmarkStart w:id="0" w:name="_GoBack"/>
      <w:bookmarkEnd w:id="0"/>
    </w:p>
    <w:sectPr w:rsidR="00437B85" w:rsidRPr="009558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1C5" w:rsidRDefault="001D31C5" w:rsidP="004F75C5">
      <w:pPr>
        <w:spacing w:after="0" w:line="240" w:lineRule="auto"/>
      </w:pPr>
      <w:r>
        <w:separator/>
      </w:r>
    </w:p>
  </w:endnote>
  <w:endnote w:type="continuationSeparator" w:id="0">
    <w:p w:rsidR="001D31C5" w:rsidRDefault="001D31C5" w:rsidP="004F7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1C5" w:rsidRDefault="001D31C5" w:rsidP="004F75C5">
      <w:pPr>
        <w:spacing w:after="0" w:line="240" w:lineRule="auto"/>
      </w:pPr>
      <w:r>
        <w:separator/>
      </w:r>
    </w:p>
  </w:footnote>
  <w:footnote w:type="continuationSeparator" w:id="0">
    <w:p w:rsidR="001D31C5" w:rsidRDefault="001D31C5" w:rsidP="004F7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5C5" w:rsidRDefault="004F75C5">
    <w:pPr>
      <w:pStyle w:val="Header"/>
    </w:pPr>
    <w:r>
      <w:t>2/5/16</w:t>
    </w:r>
    <w:r>
      <w:ptab w:relativeTo="margin" w:alignment="center" w:leader="none"/>
    </w:r>
    <w:r>
      <w:t>Astronomy</w:t>
    </w:r>
    <w:r>
      <w:ptab w:relativeTo="margin" w:alignment="right" w:leader="none"/>
    </w:r>
    <w:r>
      <w:t>Hunter Black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66F57"/>
    <w:multiLevelType w:val="hybridMultilevel"/>
    <w:tmpl w:val="AFDE6F34"/>
    <w:lvl w:ilvl="0" w:tplc="FFB6810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5C5"/>
    <w:rsid w:val="001D31C5"/>
    <w:rsid w:val="002862D7"/>
    <w:rsid w:val="00437B85"/>
    <w:rsid w:val="004F75C5"/>
    <w:rsid w:val="009558E1"/>
    <w:rsid w:val="00C96DD2"/>
    <w:rsid w:val="00E6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09FD7-109D-4682-8404-003C7C7E8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5C5"/>
  </w:style>
  <w:style w:type="paragraph" w:styleId="Footer">
    <w:name w:val="footer"/>
    <w:basedOn w:val="Normal"/>
    <w:link w:val="FooterChar"/>
    <w:uiPriority w:val="99"/>
    <w:unhideWhenUsed/>
    <w:rsid w:val="004F7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5C5"/>
  </w:style>
  <w:style w:type="paragraph" w:styleId="ListParagraph">
    <w:name w:val="List Paragraph"/>
    <w:basedOn w:val="Normal"/>
    <w:uiPriority w:val="34"/>
    <w:qFormat/>
    <w:rsid w:val="00955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dc:description/>
  <cp:lastModifiedBy>Hunter Black</cp:lastModifiedBy>
  <cp:revision>2</cp:revision>
  <dcterms:created xsi:type="dcterms:W3CDTF">2016-02-05T15:26:00Z</dcterms:created>
  <dcterms:modified xsi:type="dcterms:W3CDTF">2016-02-05T16:19:00Z</dcterms:modified>
</cp:coreProperties>
</file>