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7D67" w:rsidRDefault="00CC492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Transmission Chain Experiment</w:t>
      </w:r>
    </w:p>
    <w:p w:rsidR="006E7D67" w:rsidRDefault="00CC492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Summary of Experiment:</w:t>
      </w:r>
    </w:p>
    <w:p w:rsidR="006E7D67" w:rsidRDefault="00CC492B">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In this experiment, four groups of four are formed in order to recreate a short story. The first group of four, which itself is divided into four different sections (thus creating four separate “chains” of four separate people), is given the original short</w:t>
      </w:r>
      <w:r>
        <w:rPr>
          <w:rFonts w:ascii="Times New Roman" w:eastAsia="Times New Roman" w:hAnsi="Times New Roman" w:cs="Times New Roman"/>
          <w:sz w:val="24"/>
          <w:szCs w:val="24"/>
        </w:rPr>
        <w:t xml:space="preserve"> story and is allowed three minutes to read it over. After three minutes have passed, they are all allowed 3-8 minutes to rewrite the story to the best of their ability. Their writings are then collected and checked for readability, and then are scored bas</w:t>
      </w:r>
      <w:r>
        <w:rPr>
          <w:rFonts w:ascii="Times New Roman" w:eastAsia="Times New Roman" w:hAnsi="Times New Roman" w:cs="Times New Roman"/>
          <w:sz w:val="24"/>
          <w:szCs w:val="24"/>
        </w:rPr>
        <w:t>ed on how many propositions from the original story are present in the recreations. The game then continues with the next group reading from the previous group’s associated chain member’s recreation. This continues for the rest of the groups, after which a</w:t>
      </w:r>
      <w:r>
        <w:rPr>
          <w:rFonts w:ascii="Times New Roman" w:eastAsia="Times New Roman" w:hAnsi="Times New Roman" w:cs="Times New Roman"/>
          <w:sz w:val="24"/>
          <w:szCs w:val="24"/>
        </w:rPr>
        <w:t xml:space="preserve">ll data collected from the scorings of the recreations are compiled into an excel sheet. </w:t>
      </w:r>
    </w:p>
    <w:p w:rsidR="006E7D67" w:rsidRDefault="00CC492B">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6E7D67" w:rsidRDefault="00CC492B">
      <w:pPr>
        <w:rPr>
          <w:rFonts w:ascii="Times New Roman" w:eastAsia="Times New Roman" w:hAnsi="Times New Roman" w:cs="Times New Roman"/>
          <w:b/>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Scoring:</w:t>
      </w:r>
    </w:p>
    <w:p w:rsidR="006E7D67" w:rsidRDefault="00CC492B">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The scoring of the recreations of the original story is based around four types of messages represented in the data (social gossip, social non-gossip, et</w:t>
      </w:r>
      <w:r>
        <w:rPr>
          <w:rFonts w:ascii="Times New Roman" w:eastAsia="Times New Roman" w:hAnsi="Times New Roman" w:cs="Times New Roman"/>
          <w:sz w:val="24"/>
          <w:szCs w:val="24"/>
        </w:rPr>
        <w:t>c.) each with an equal number of propositions, and how many of these propositions are present in the subsequent recreations of the original based off of the previous chain’s recreation. These scores are then compared to the other scores in its chain to det</w:t>
      </w:r>
      <w:r>
        <w:rPr>
          <w:rFonts w:ascii="Times New Roman" w:eastAsia="Times New Roman" w:hAnsi="Times New Roman" w:cs="Times New Roman"/>
          <w:sz w:val="24"/>
          <w:szCs w:val="24"/>
        </w:rPr>
        <w:t>ermine how the transmission process changed how accurate subsequent chains are.</w:t>
      </w:r>
    </w:p>
    <w:p w:rsidR="006E7D67" w:rsidRDefault="006E7D67">
      <w:pPr>
        <w:rPr>
          <w:rFonts w:ascii="Times New Roman" w:eastAsia="Times New Roman" w:hAnsi="Times New Roman" w:cs="Times New Roman"/>
          <w:sz w:val="24"/>
          <w:szCs w:val="24"/>
        </w:rPr>
      </w:pPr>
    </w:p>
    <w:p w:rsidR="006E7D67" w:rsidRDefault="00CC492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Hypothesis:</w:t>
      </w:r>
    </w:p>
    <w:p w:rsidR="006E7D67" w:rsidRDefault="00CC492B">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If the fidelity of information transmission depends on the social content of the message, and we construct a story with four types of messages (social gossip, soc</w:t>
      </w:r>
      <w:r>
        <w:rPr>
          <w:rFonts w:ascii="Times New Roman" w:eastAsia="Times New Roman" w:hAnsi="Times New Roman" w:cs="Times New Roman"/>
          <w:sz w:val="24"/>
          <w:szCs w:val="24"/>
        </w:rPr>
        <w:t>ial non-gossip, etc.), each with an equal number of propositions, and pass it along a transmission chain, then we predict that more propositions will be preserved from the social categories than from the nonsocial ones.</w:t>
      </w:r>
    </w:p>
    <w:p w:rsidR="006E7D67" w:rsidRDefault="006E7D67">
      <w:pPr>
        <w:rPr>
          <w:rFonts w:ascii="Times New Roman" w:eastAsia="Times New Roman" w:hAnsi="Times New Roman" w:cs="Times New Roman"/>
          <w:sz w:val="24"/>
          <w:szCs w:val="24"/>
        </w:rPr>
      </w:pPr>
    </w:p>
    <w:p w:rsidR="006E7D67" w:rsidRDefault="00CC492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Null Hypothesis:</w:t>
      </w:r>
    </w:p>
    <w:p w:rsidR="006E7D67" w:rsidRDefault="00CC492B">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If there is no di</w:t>
      </w:r>
      <w:r>
        <w:rPr>
          <w:rFonts w:ascii="Times New Roman" w:eastAsia="Times New Roman" w:hAnsi="Times New Roman" w:cs="Times New Roman"/>
          <w:sz w:val="24"/>
          <w:szCs w:val="24"/>
        </w:rPr>
        <w:t>fference in message fidelity, then there should be no difference in the number of propositions preserved.</w:t>
      </w:r>
    </w:p>
    <w:p w:rsidR="006E7D67" w:rsidRDefault="006E7D67">
      <w:pPr>
        <w:rPr>
          <w:rFonts w:ascii="Times New Roman" w:eastAsia="Times New Roman" w:hAnsi="Times New Roman" w:cs="Times New Roman"/>
          <w:sz w:val="24"/>
          <w:szCs w:val="24"/>
        </w:rPr>
      </w:pPr>
    </w:p>
    <w:p w:rsidR="006E7D67" w:rsidRDefault="00CC492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w:t>
      </w:r>
    </w:p>
    <w:p w:rsidR="006E7D67" w:rsidRDefault="00CC492B">
      <w:pPr>
        <w:rPr>
          <w:rFonts w:ascii="Times New Roman" w:eastAsia="Times New Roman" w:hAnsi="Times New Roman" w:cs="Times New Roman"/>
          <w:sz w:val="24"/>
          <w:szCs w:val="24"/>
        </w:rPr>
      </w:pPr>
      <w:r>
        <w:rPr>
          <w:rFonts w:ascii="Times New Roman" w:eastAsia="Times New Roman" w:hAnsi="Times New Roman" w:cs="Times New Roman"/>
          <w:sz w:val="24"/>
          <w:szCs w:val="24"/>
        </w:rPr>
        <w:t>Horizontal Axis for “Chain ‘x’” table:</w:t>
      </w:r>
    </w:p>
    <w:p w:rsidR="006E7D67" w:rsidRDefault="00CC492B">
      <w:pPr>
        <w:numPr>
          <w:ilvl w:val="0"/>
          <w:numId w:val="2"/>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1 = Social Non-gossip</w:t>
      </w:r>
    </w:p>
    <w:p w:rsidR="006E7D67" w:rsidRDefault="00CC492B">
      <w:pPr>
        <w:numPr>
          <w:ilvl w:val="0"/>
          <w:numId w:val="2"/>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2 = Social Gossip</w:t>
      </w:r>
    </w:p>
    <w:p w:rsidR="006E7D67" w:rsidRDefault="00CC492B">
      <w:pPr>
        <w:numPr>
          <w:ilvl w:val="0"/>
          <w:numId w:val="2"/>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3 = Nonsocial Physical</w:t>
      </w:r>
    </w:p>
    <w:p w:rsidR="006E7D67" w:rsidRDefault="00CC492B">
      <w:pPr>
        <w:numPr>
          <w:ilvl w:val="0"/>
          <w:numId w:val="2"/>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4 = Nonsocial Individual</w:t>
      </w:r>
    </w:p>
    <w:p w:rsidR="006E7D67" w:rsidRDefault="00CC492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Horizontal Axis </w:t>
      </w:r>
      <w:r>
        <w:rPr>
          <w:rFonts w:ascii="Times New Roman" w:eastAsia="Times New Roman" w:hAnsi="Times New Roman" w:cs="Times New Roman"/>
          <w:sz w:val="24"/>
          <w:szCs w:val="24"/>
        </w:rPr>
        <w:t>for “Total # Propositions Chain ‘x’”</w:t>
      </w:r>
    </w:p>
    <w:p w:rsidR="006E7D67" w:rsidRDefault="00CC492B">
      <w:pPr>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X = Player X</w:t>
      </w:r>
    </w:p>
    <w:p w:rsidR="006E7D67" w:rsidRDefault="00CC492B">
      <w:pPr>
        <w:rPr>
          <w:rFonts w:ascii="Times New Roman" w:eastAsia="Times New Roman" w:hAnsi="Times New Roman" w:cs="Times New Roman"/>
          <w:b/>
          <w:sz w:val="24"/>
          <w:szCs w:val="24"/>
        </w:rPr>
      </w:pPr>
      <w:r>
        <w:rPr>
          <w:noProof/>
        </w:rPr>
        <w:lastRenderedPageBreak/>
        <w:drawing>
          <wp:inline distT="114300" distB="114300" distL="114300" distR="114300">
            <wp:extent cx="2720813" cy="3290888"/>
            <wp:effectExtent l="0" t="0" r="0" b="0"/>
            <wp:docPr id="1"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7"/>
                    <a:srcRect/>
                    <a:stretch>
                      <a:fillRect/>
                    </a:stretch>
                  </pic:blipFill>
                  <pic:spPr>
                    <a:xfrm>
                      <a:off x="0" y="0"/>
                      <a:ext cx="2720813" cy="3290888"/>
                    </a:xfrm>
                    <a:prstGeom prst="rect">
                      <a:avLst/>
                    </a:prstGeom>
                    <a:ln/>
                  </pic:spPr>
                </pic:pic>
              </a:graphicData>
            </a:graphic>
          </wp:inline>
        </w:drawing>
      </w:r>
      <w:r>
        <w:rPr>
          <w:noProof/>
        </w:rPr>
        <w:drawing>
          <wp:inline distT="114300" distB="114300" distL="114300" distR="114300">
            <wp:extent cx="2700338" cy="3289300"/>
            <wp:effectExtent l="0" t="0" r="0" b="0"/>
            <wp:docPr id="3"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8"/>
                    <a:srcRect/>
                    <a:stretch>
                      <a:fillRect/>
                    </a:stretch>
                  </pic:blipFill>
                  <pic:spPr>
                    <a:xfrm>
                      <a:off x="0" y="0"/>
                      <a:ext cx="2700338" cy="3289300"/>
                    </a:xfrm>
                    <a:prstGeom prst="rect">
                      <a:avLst/>
                    </a:prstGeom>
                    <a:ln/>
                  </pic:spPr>
                </pic:pic>
              </a:graphicData>
            </a:graphic>
          </wp:inline>
        </w:drawing>
      </w:r>
    </w:p>
    <w:p w:rsidR="006E7D67" w:rsidRDefault="00CC492B">
      <w:pPr>
        <w:rPr>
          <w:rFonts w:ascii="Times New Roman" w:eastAsia="Times New Roman" w:hAnsi="Times New Roman" w:cs="Times New Roman"/>
          <w:b/>
          <w:sz w:val="24"/>
          <w:szCs w:val="24"/>
        </w:rPr>
      </w:pPr>
      <w:r>
        <w:rPr>
          <w:noProof/>
        </w:rPr>
        <w:drawing>
          <wp:inline distT="114300" distB="114300" distL="114300" distR="114300">
            <wp:extent cx="2738438" cy="3334168"/>
            <wp:effectExtent l="0" t="0" r="0" b="0"/>
            <wp:docPr id="2"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9"/>
                    <a:srcRect/>
                    <a:stretch>
                      <a:fillRect/>
                    </a:stretch>
                  </pic:blipFill>
                  <pic:spPr>
                    <a:xfrm>
                      <a:off x="0" y="0"/>
                      <a:ext cx="2738438" cy="3334168"/>
                    </a:xfrm>
                    <a:prstGeom prst="rect">
                      <a:avLst/>
                    </a:prstGeom>
                    <a:ln/>
                  </pic:spPr>
                </pic:pic>
              </a:graphicData>
            </a:graphic>
          </wp:inline>
        </w:drawing>
      </w:r>
      <w:r>
        <w:rPr>
          <w:noProof/>
        </w:rPr>
        <w:drawing>
          <wp:inline distT="114300" distB="114300" distL="114300" distR="114300">
            <wp:extent cx="2752255" cy="3357563"/>
            <wp:effectExtent l="0" t="0" r="0" b="0"/>
            <wp:docPr id="4"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0"/>
                    <a:srcRect/>
                    <a:stretch>
                      <a:fillRect/>
                    </a:stretch>
                  </pic:blipFill>
                  <pic:spPr>
                    <a:xfrm>
                      <a:off x="0" y="0"/>
                      <a:ext cx="2752255" cy="3357563"/>
                    </a:xfrm>
                    <a:prstGeom prst="rect">
                      <a:avLst/>
                    </a:prstGeom>
                    <a:ln/>
                  </pic:spPr>
                </pic:pic>
              </a:graphicData>
            </a:graphic>
          </wp:inline>
        </w:drawing>
      </w:r>
    </w:p>
    <w:p w:rsidR="006E7D67" w:rsidRDefault="006E7D67">
      <w:pPr>
        <w:rPr>
          <w:rFonts w:ascii="Times New Roman" w:eastAsia="Times New Roman" w:hAnsi="Times New Roman" w:cs="Times New Roman"/>
          <w:b/>
          <w:sz w:val="24"/>
          <w:szCs w:val="24"/>
        </w:rPr>
      </w:pPr>
    </w:p>
    <w:p w:rsidR="006E7D67" w:rsidRDefault="00CC492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Summary of Data:</w:t>
      </w:r>
    </w:p>
    <w:p w:rsidR="006E7D67" w:rsidRDefault="00CC492B">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Given the data above, there is an obvious decline in fidelity of propositions from chain link to chain link for all four chains, with the only real outlier being the total number of</w:t>
      </w:r>
      <w:r>
        <w:rPr>
          <w:rFonts w:ascii="Times New Roman" w:eastAsia="Times New Roman" w:hAnsi="Times New Roman" w:cs="Times New Roman"/>
          <w:sz w:val="24"/>
          <w:szCs w:val="24"/>
        </w:rPr>
        <w:t xml:space="preserve"> propositions in Chain C from Player 3 to Player 4. The breakdown of the data in terms of the average difference between the first </w:t>
      </w:r>
      <w:proofErr w:type="gramStart"/>
      <w:r>
        <w:rPr>
          <w:rFonts w:ascii="Times New Roman" w:eastAsia="Times New Roman" w:hAnsi="Times New Roman" w:cs="Times New Roman"/>
          <w:sz w:val="24"/>
          <w:szCs w:val="24"/>
        </w:rPr>
        <w:t>link</w:t>
      </w:r>
      <w:proofErr w:type="gramEnd"/>
      <w:r>
        <w:rPr>
          <w:rFonts w:ascii="Times New Roman" w:eastAsia="Times New Roman" w:hAnsi="Times New Roman" w:cs="Times New Roman"/>
          <w:sz w:val="24"/>
          <w:szCs w:val="24"/>
        </w:rPr>
        <w:t xml:space="preserve"> of a chain to the last link of the same chain:</w:t>
      </w:r>
    </w:p>
    <w:p w:rsidR="006E7D67" w:rsidRDefault="006E7D67">
      <w:pPr>
        <w:rPr>
          <w:rFonts w:ascii="Times New Roman" w:eastAsia="Times New Roman" w:hAnsi="Times New Roman" w:cs="Times New Roman"/>
          <w:sz w:val="24"/>
          <w:szCs w:val="24"/>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6E7D67">
        <w:tc>
          <w:tcPr>
            <w:tcW w:w="1872" w:type="dxa"/>
            <w:tcMar>
              <w:top w:w="100" w:type="dxa"/>
              <w:left w:w="100" w:type="dxa"/>
              <w:bottom w:w="100" w:type="dxa"/>
              <w:right w:w="100" w:type="dxa"/>
            </w:tcMar>
          </w:tcPr>
          <w:p w:rsidR="006E7D67" w:rsidRDefault="00CC492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Type of Proposition</w:t>
            </w:r>
          </w:p>
        </w:tc>
        <w:tc>
          <w:tcPr>
            <w:tcW w:w="1872" w:type="dxa"/>
            <w:tcMar>
              <w:top w:w="100" w:type="dxa"/>
              <w:left w:w="100" w:type="dxa"/>
              <w:bottom w:w="100" w:type="dxa"/>
              <w:right w:w="100" w:type="dxa"/>
            </w:tcMar>
          </w:tcPr>
          <w:p w:rsidR="006E7D67" w:rsidRDefault="00CC492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Social Non-gossip</w:t>
            </w:r>
          </w:p>
        </w:tc>
        <w:tc>
          <w:tcPr>
            <w:tcW w:w="1872" w:type="dxa"/>
            <w:tcMar>
              <w:top w:w="100" w:type="dxa"/>
              <w:left w:w="100" w:type="dxa"/>
              <w:bottom w:w="100" w:type="dxa"/>
              <w:right w:w="100" w:type="dxa"/>
            </w:tcMar>
          </w:tcPr>
          <w:p w:rsidR="006E7D67" w:rsidRDefault="00CC492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Social Gossip</w:t>
            </w:r>
          </w:p>
        </w:tc>
        <w:tc>
          <w:tcPr>
            <w:tcW w:w="1872" w:type="dxa"/>
            <w:tcMar>
              <w:top w:w="100" w:type="dxa"/>
              <w:left w:w="100" w:type="dxa"/>
              <w:bottom w:w="100" w:type="dxa"/>
              <w:right w:w="100" w:type="dxa"/>
            </w:tcMar>
          </w:tcPr>
          <w:p w:rsidR="006E7D67" w:rsidRDefault="00CC492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Nonsocial Physical</w:t>
            </w:r>
          </w:p>
        </w:tc>
        <w:tc>
          <w:tcPr>
            <w:tcW w:w="1872" w:type="dxa"/>
            <w:tcMar>
              <w:top w:w="100" w:type="dxa"/>
              <w:left w:w="100" w:type="dxa"/>
              <w:bottom w:w="100" w:type="dxa"/>
              <w:right w:w="100" w:type="dxa"/>
            </w:tcMar>
          </w:tcPr>
          <w:p w:rsidR="006E7D67" w:rsidRDefault="00CC492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Nonsocial Individual</w:t>
            </w:r>
          </w:p>
        </w:tc>
      </w:tr>
      <w:tr w:rsidR="006E7D67">
        <w:tc>
          <w:tcPr>
            <w:tcW w:w="1872" w:type="dxa"/>
            <w:tcMar>
              <w:top w:w="100" w:type="dxa"/>
              <w:left w:w="100" w:type="dxa"/>
              <w:bottom w:w="100" w:type="dxa"/>
              <w:right w:w="100" w:type="dxa"/>
            </w:tcMar>
          </w:tcPr>
          <w:p w:rsidR="006E7D67" w:rsidRDefault="00CC492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Average Difference</w:t>
            </w:r>
          </w:p>
        </w:tc>
        <w:tc>
          <w:tcPr>
            <w:tcW w:w="1872" w:type="dxa"/>
            <w:tcMar>
              <w:top w:w="100" w:type="dxa"/>
              <w:left w:w="100" w:type="dxa"/>
              <w:bottom w:w="100" w:type="dxa"/>
              <w:right w:w="100" w:type="dxa"/>
            </w:tcMar>
          </w:tcPr>
          <w:p w:rsidR="006E7D67" w:rsidRDefault="00CC492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2.75</w:t>
            </w:r>
          </w:p>
        </w:tc>
        <w:tc>
          <w:tcPr>
            <w:tcW w:w="1872" w:type="dxa"/>
            <w:tcMar>
              <w:top w:w="100" w:type="dxa"/>
              <w:left w:w="100" w:type="dxa"/>
              <w:bottom w:w="100" w:type="dxa"/>
              <w:right w:w="100" w:type="dxa"/>
            </w:tcMar>
          </w:tcPr>
          <w:p w:rsidR="006E7D67" w:rsidRDefault="00CC492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3.75</w:t>
            </w:r>
          </w:p>
        </w:tc>
        <w:tc>
          <w:tcPr>
            <w:tcW w:w="1872" w:type="dxa"/>
            <w:tcMar>
              <w:top w:w="100" w:type="dxa"/>
              <w:left w:w="100" w:type="dxa"/>
              <w:bottom w:w="100" w:type="dxa"/>
              <w:right w:w="100" w:type="dxa"/>
            </w:tcMar>
          </w:tcPr>
          <w:p w:rsidR="006E7D67" w:rsidRDefault="00CC492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872" w:type="dxa"/>
            <w:tcMar>
              <w:top w:w="100" w:type="dxa"/>
              <w:left w:w="100" w:type="dxa"/>
              <w:bottom w:w="100" w:type="dxa"/>
              <w:right w:w="100" w:type="dxa"/>
            </w:tcMar>
          </w:tcPr>
          <w:p w:rsidR="006E7D67" w:rsidRDefault="00CC492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2.25</w:t>
            </w:r>
          </w:p>
        </w:tc>
      </w:tr>
    </w:tbl>
    <w:p w:rsidR="006E7D67" w:rsidRDefault="006E7D67">
      <w:pPr>
        <w:rPr>
          <w:rFonts w:ascii="Times New Roman" w:eastAsia="Times New Roman" w:hAnsi="Times New Roman" w:cs="Times New Roman"/>
          <w:sz w:val="24"/>
          <w:szCs w:val="24"/>
        </w:rPr>
      </w:pPr>
    </w:p>
    <w:p w:rsidR="006E7D67" w:rsidRDefault="00CC492B">
      <w:pPr>
        <w:rPr>
          <w:rFonts w:ascii="Times New Roman" w:eastAsia="Times New Roman" w:hAnsi="Times New Roman" w:cs="Times New Roman"/>
          <w:sz w:val="24"/>
          <w:szCs w:val="24"/>
        </w:rPr>
      </w:pPr>
      <w:r>
        <w:rPr>
          <w:rFonts w:ascii="Times New Roman" w:eastAsia="Times New Roman" w:hAnsi="Times New Roman" w:cs="Times New Roman"/>
          <w:sz w:val="24"/>
          <w:szCs w:val="24"/>
        </w:rPr>
        <w:t>Thus the average difference between the first link and last link of all chains in the social category is 2, and the average difference between the first link and last link of all chains in the nonsocial category is 3.125.</w:t>
      </w:r>
    </w:p>
    <w:p w:rsidR="006E7D67" w:rsidRDefault="00CC492B">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These averages prove our hypothesi</w:t>
      </w:r>
      <w:r>
        <w:rPr>
          <w:rFonts w:ascii="Times New Roman" w:eastAsia="Times New Roman" w:hAnsi="Times New Roman" w:cs="Times New Roman"/>
          <w:sz w:val="24"/>
          <w:szCs w:val="24"/>
        </w:rPr>
        <w:t>s, that more propositions from the social category of propositions are preserved through the chain than from the nonsocial category. This promotes the idea that social propositions are more memorable to readers, and thus are more likely to be passed on acc</w:t>
      </w:r>
      <w:r>
        <w:rPr>
          <w:rFonts w:ascii="Times New Roman" w:eastAsia="Times New Roman" w:hAnsi="Times New Roman" w:cs="Times New Roman"/>
          <w:sz w:val="24"/>
          <w:szCs w:val="24"/>
        </w:rPr>
        <w:t>urately than non-social propositions.</w:t>
      </w:r>
    </w:p>
    <w:p w:rsidR="006E7D67" w:rsidRDefault="006E7D67">
      <w:pPr>
        <w:ind w:firstLine="720"/>
        <w:rPr>
          <w:rFonts w:ascii="Times New Roman" w:eastAsia="Times New Roman" w:hAnsi="Times New Roman" w:cs="Times New Roman"/>
          <w:sz w:val="24"/>
          <w:szCs w:val="24"/>
        </w:rPr>
      </w:pPr>
    </w:p>
    <w:p w:rsidR="006E7D67" w:rsidRDefault="00CC492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Strengths/Weaknesses in this Experiment:</w:t>
      </w:r>
    </w:p>
    <w:p w:rsidR="006E7D67" w:rsidRDefault="00CC492B">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This experiment is overall a good example of a simple transmission chain and how the preservation of original information throughout the chain usually declines. The major fallb</w:t>
      </w:r>
      <w:r>
        <w:rPr>
          <w:rFonts w:ascii="Times New Roman" w:eastAsia="Times New Roman" w:hAnsi="Times New Roman" w:cs="Times New Roman"/>
          <w:sz w:val="24"/>
          <w:szCs w:val="24"/>
        </w:rPr>
        <w:t>ack of this particular experiment would be the difference in memory retention in specific players. This can be seen in Player 2 of Chain D, who failed to remember/write down any of the Social Non-gossip propositions, a fluke when compared to the rest of th</w:t>
      </w:r>
      <w:r>
        <w:rPr>
          <w:rFonts w:ascii="Times New Roman" w:eastAsia="Times New Roman" w:hAnsi="Times New Roman" w:cs="Times New Roman"/>
          <w:sz w:val="24"/>
          <w:szCs w:val="24"/>
        </w:rPr>
        <w:t xml:space="preserve">e chains. Another weakness of this experiment could be various distractions that could come about in the environment during one player </w:t>
      </w:r>
      <w:r w:rsidR="009A055D">
        <w:rPr>
          <w:rFonts w:ascii="Times New Roman" w:eastAsia="Times New Roman" w:hAnsi="Times New Roman" w:cs="Times New Roman"/>
          <w:sz w:val="24"/>
          <w:szCs w:val="24"/>
        </w:rPr>
        <w:t>group’s</w:t>
      </w:r>
      <w:r>
        <w:rPr>
          <w:rFonts w:ascii="Times New Roman" w:eastAsia="Times New Roman" w:hAnsi="Times New Roman" w:cs="Times New Roman"/>
          <w:sz w:val="24"/>
          <w:szCs w:val="24"/>
        </w:rPr>
        <w:t xml:space="preserve"> memorization/recollection phase, which could skew the numbers for other groups who did not have said distraction.</w:t>
      </w:r>
    </w:p>
    <w:p w:rsidR="006E7D67" w:rsidRDefault="00CC492B">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major strength of this experiment is the multiple number of chains, which provide an average that could cut out outliers which could exi</w:t>
      </w:r>
      <w:bookmarkStart w:id="0" w:name="_GoBack"/>
      <w:bookmarkEnd w:id="0"/>
      <w:r>
        <w:rPr>
          <w:rFonts w:ascii="Times New Roman" w:eastAsia="Times New Roman" w:hAnsi="Times New Roman" w:cs="Times New Roman"/>
          <w:sz w:val="24"/>
          <w:szCs w:val="24"/>
        </w:rPr>
        <w:t>st in a 1 to 2 chain experiment. Another strength is the legibility checking after each group finishes their writing</w:t>
      </w:r>
      <w:r>
        <w:rPr>
          <w:rFonts w:ascii="Times New Roman" w:eastAsia="Times New Roman" w:hAnsi="Times New Roman" w:cs="Times New Roman"/>
          <w:sz w:val="24"/>
          <w:szCs w:val="24"/>
        </w:rPr>
        <w:t xml:space="preserve"> phase, which can eliminate confusion and time loss in the next group.</w:t>
      </w:r>
    </w:p>
    <w:p w:rsidR="006E7D67" w:rsidRDefault="00CC492B">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sectPr w:rsidR="006E7D67">
      <w:headerReference w:type="default" r:id="rId11"/>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492B" w:rsidRDefault="00CC492B">
      <w:pPr>
        <w:spacing w:line="240" w:lineRule="auto"/>
      </w:pPr>
      <w:r>
        <w:separator/>
      </w:r>
    </w:p>
  </w:endnote>
  <w:endnote w:type="continuationSeparator" w:id="0">
    <w:p w:rsidR="00CC492B" w:rsidRDefault="00CC492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492B" w:rsidRDefault="00CC492B">
      <w:pPr>
        <w:spacing w:line="240" w:lineRule="auto"/>
      </w:pPr>
      <w:r>
        <w:separator/>
      </w:r>
    </w:p>
  </w:footnote>
  <w:footnote w:type="continuationSeparator" w:id="0">
    <w:p w:rsidR="00CC492B" w:rsidRDefault="00CC492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7D67" w:rsidRDefault="00CC492B">
    <w:pPr>
      <w:jc w:val="right"/>
    </w:pPr>
    <w:r>
      <w:t>Hunter Black</w:t>
    </w:r>
  </w:p>
  <w:p w:rsidR="006E7D67" w:rsidRDefault="00CC492B">
    <w:pPr>
      <w:jc w:val="right"/>
    </w:pPr>
    <w:r>
      <w:t>HON 3993-006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6A3E9B"/>
    <w:multiLevelType w:val="multilevel"/>
    <w:tmpl w:val="EB6E6B9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69496F2D"/>
    <w:multiLevelType w:val="multilevel"/>
    <w:tmpl w:val="B8E6FC7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7D67"/>
    <w:rsid w:val="006E7D67"/>
    <w:rsid w:val="009A055D"/>
    <w:rsid w:val="00CC492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F3F58CA-D450-4214-B628-B3CD277D9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zh-TW"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639</Words>
  <Characters>3644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Hunter Black</dc:creator>
  <cp:lastModifiedBy>Hunter Black</cp:lastModifiedBy>
  <cp:revision>2</cp:revision>
  <dcterms:created xsi:type="dcterms:W3CDTF">2017-03-26T23:45:00Z</dcterms:created>
  <dcterms:modified xsi:type="dcterms:W3CDTF">2017-03-26T23:45:00Z</dcterms:modified>
</cp:coreProperties>
</file>