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CA3" w:rsidRDefault="00E64CA3" w:rsidP="00E64CA3">
      <w:pPr>
        <w:jc w:val="center"/>
      </w:pPr>
      <w:r>
        <w:t>Homework 1</w:t>
      </w:r>
    </w:p>
    <w:p w:rsidR="00E64CA3" w:rsidRDefault="00E64CA3">
      <w:r>
        <w:t>Question #1.1:</w:t>
      </w:r>
    </w:p>
    <w:p w:rsidR="00E64CA3" w:rsidRDefault="00E64CA3" w:rsidP="00E64CA3">
      <w:pPr>
        <w:pStyle w:val="ListParagraph"/>
        <w:numPr>
          <w:ilvl w:val="0"/>
          <w:numId w:val="1"/>
        </w:numPr>
      </w:pPr>
      <w:r>
        <w:t>Give an example of a lexical error, detected by the scanner.</w:t>
      </w:r>
    </w:p>
    <w:p w:rsidR="00E64CA3" w:rsidRDefault="00E64CA3" w:rsidP="00E64CA3">
      <w:pPr>
        <w:pStyle w:val="ListParagraph"/>
        <w:numPr>
          <w:ilvl w:val="0"/>
          <w:numId w:val="2"/>
        </w:numPr>
      </w:pPr>
      <w:r>
        <w:t xml:space="preserve">Ex: 9var </w:t>
      </w:r>
      <w:r>
        <w:sym w:font="Wingdings" w:char="F0DF"/>
      </w:r>
      <w:r>
        <w:t xml:space="preserve"> when trying to name a variable by starting it with a digit in Java, a lexical error occurs.</w:t>
      </w:r>
    </w:p>
    <w:p w:rsidR="00E64CA3" w:rsidRDefault="00E64CA3" w:rsidP="00E64CA3">
      <w:pPr>
        <w:pStyle w:val="ListParagraph"/>
        <w:numPr>
          <w:ilvl w:val="0"/>
          <w:numId w:val="1"/>
        </w:numPr>
      </w:pPr>
      <w:r>
        <w:t>Give an example of a syntax error, detected by the parser.</w:t>
      </w:r>
    </w:p>
    <w:p w:rsidR="00E64CA3" w:rsidRDefault="00E64CA3" w:rsidP="00E64CA3">
      <w:pPr>
        <w:pStyle w:val="ListParagraph"/>
        <w:numPr>
          <w:ilvl w:val="0"/>
          <w:numId w:val="2"/>
        </w:numPr>
      </w:pPr>
      <w:r>
        <w:t xml:space="preserve">Ex: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9 </w:t>
      </w:r>
      <w:r>
        <w:sym w:font="Wingdings" w:char="F0DF"/>
      </w:r>
      <w:r>
        <w:t xml:space="preserve"> When attempting to initialize an </w:t>
      </w:r>
      <w:proofErr w:type="spellStart"/>
      <w:r>
        <w:t>int</w:t>
      </w:r>
      <w:proofErr w:type="spellEnd"/>
      <w:r>
        <w:t xml:space="preserve"> variable in Java and capitalizing the I in “</w:t>
      </w:r>
      <w:proofErr w:type="spellStart"/>
      <w:r>
        <w:t>int</w:t>
      </w:r>
      <w:proofErr w:type="spellEnd"/>
      <w:r>
        <w:t>”, a syntax error occurs.</w:t>
      </w:r>
    </w:p>
    <w:p w:rsidR="00E64CA3" w:rsidRDefault="00E64CA3" w:rsidP="00E64CA3">
      <w:pPr>
        <w:pStyle w:val="ListParagraph"/>
        <w:numPr>
          <w:ilvl w:val="0"/>
          <w:numId w:val="1"/>
        </w:numPr>
      </w:pPr>
      <w:r>
        <w:t xml:space="preserve">Give an example of a static semantic error, detected by </w:t>
      </w:r>
      <w:proofErr w:type="spellStart"/>
      <w:r>
        <w:t>symantic</w:t>
      </w:r>
      <w:proofErr w:type="spellEnd"/>
      <w:r>
        <w:t xml:space="preserve"> analysis.</w:t>
      </w:r>
    </w:p>
    <w:p w:rsidR="00E64CA3" w:rsidRDefault="00E64CA3" w:rsidP="00E64CA3">
      <w:pPr>
        <w:pStyle w:val="ListParagraph"/>
        <w:numPr>
          <w:ilvl w:val="0"/>
          <w:numId w:val="2"/>
        </w:numPr>
      </w:pPr>
      <w:r>
        <w:t xml:space="preserve">Ex: </w:t>
      </w:r>
      <w:proofErr w:type="spellStart"/>
      <w:r>
        <w:t>int</w:t>
      </w:r>
      <w:proofErr w:type="spellEnd"/>
      <w:r>
        <w:t xml:space="preserve"> x = 1, x = </w:t>
      </w:r>
      <w:proofErr w:type="spellStart"/>
      <w:r>
        <w:t>y+x</w:t>
      </w:r>
      <w:proofErr w:type="spellEnd"/>
      <w:r>
        <w:t xml:space="preserve">; </w:t>
      </w:r>
      <w:r>
        <w:sym w:font="Wingdings" w:char="F0DF"/>
      </w:r>
      <w:r>
        <w:t xml:space="preserve"> Because y has not yet been declared or initialized (in Java), a static semantic error will be thrown at compile time.</w:t>
      </w:r>
    </w:p>
    <w:p w:rsidR="00E64CA3" w:rsidRDefault="00E64CA3" w:rsidP="00E64CA3">
      <w:pPr>
        <w:pStyle w:val="ListParagraph"/>
        <w:numPr>
          <w:ilvl w:val="0"/>
          <w:numId w:val="1"/>
        </w:numPr>
      </w:pPr>
      <w:r>
        <w:t>Give an example of a dynamic semantic error, detected by code generated by the compiler.</w:t>
      </w:r>
    </w:p>
    <w:p w:rsidR="00E64CA3" w:rsidRDefault="00E64CA3" w:rsidP="00E64CA3">
      <w:pPr>
        <w:pStyle w:val="ListParagraph"/>
        <w:numPr>
          <w:ilvl w:val="0"/>
          <w:numId w:val="2"/>
        </w:numPr>
      </w:pPr>
      <w:r>
        <w:t xml:space="preserve">Ex: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[10],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I; </w:t>
      </w:r>
      <w:r>
        <w:sym w:font="Wingdings" w:char="F0DF"/>
      </w:r>
      <w:r>
        <w:t xml:space="preserve"> Assuming this is in Java, because on the 11</w:t>
      </w:r>
      <w:r w:rsidRPr="00E64CA3">
        <w:rPr>
          <w:vertAlign w:val="superscript"/>
        </w:rPr>
        <w:t>th</w:t>
      </w:r>
      <w:r>
        <w:t xml:space="preserve"> iteration of the for loop the program attempts to access an index out of bounds of array </w:t>
      </w:r>
      <w:proofErr w:type="spellStart"/>
      <w:r>
        <w:t>arr</w:t>
      </w:r>
      <w:proofErr w:type="spellEnd"/>
      <w:r>
        <w:t>, a dynamic semantic error occurs.</w:t>
      </w:r>
    </w:p>
    <w:p w:rsidR="00E64CA3" w:rsidRDefault="00E64CA3" w:rsidP="00E64CA3"/>
    <w:p w:rsidR="00E64CA3" w:rsidRDefault="00E64CA3" w:rsidP="00E64CA3">
      <w:r>
        <w:t>Question #1.15: How would you characterize Microsoft’s decision to pursue an alternative to Java?</w:t>
      </w:r>
    </w:p>
    <w:p w:rsidR="00E64CA3" w:rsidRDefault="00E64CA3" w:rsidP="00E64CA3">
      <w:pPr>
        <w:ind w:left="720"/>
      </w:pPr>
      <w:r>
        <w:t>I do not believe that C# was developed to undermine the spread of Java so much as it was developed to provide the functionality of Java in a new framework that has since diverged from its close ties with Java and has found a voice of its own, as it were. Nowadays, C# provides some functionalities that Java lacks, and vice versa, thus lending to the idea that C# was less of a strategic business move (though it most certainly was) and more of the exploitation of creative differences between the two.</w:t>
      </w:r>
      <w:bookmarkStart w:id="0" w:name="_GoBack"/>
      <w:bookmarkEnd w:id="0"/>
    </w:p>
    <w:sectPr w:rsidR="00E64C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097" w:rsidRDefault="00966097" w:rsidP="00E64CA3">
      <w:pPr>
        <w:spacing w:after="0" w:line="240" w:lineRule="auto"/>
      </w:pPr>
      <w:r>
        <w:separator/>
      </w:r>
    </w:p>
  </w:endnote>
  <w:endnote w:type="continuationSeparator" w:id="0">
    <w:p w:rsidR="00966097" w:rsidRDefault="00966097" w:rsidP="00E6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097" w:rsidRDefault="00966097" w:rsidP="00E64CA3">
      <w:pPr>
        <w:spacing w:after="0" w:line="240" w:lineRule="auto"/>
      </w:pPr>
      <w:r>
        <w:separator/>
      </w:r>
    </w:p>
  </w:footnote>
  <w:footnote w:type="continuationSeparator" w:id="0">
    <w:p w:rsidR="00966097" w:rsidRDefault="00966097" w:rsidP="00E6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CA3" w:rsidRDefault="00E64CA3" w:rsidP="00E64CA3">
    <w:pPr>
      <w:pStyle w:val="Header"/>
      <w:jc w:val="right"/>
    </w:pPr>
    <w:r>
      <w:t>Hunter Black</w:t>
    </w:r>
  </w:p>
  <w:p w:rsidR="00E64CA3" w:rsidRDefault="00E64CA3" w:rsidP="00E64CA3">
    <w:pPr>
      <w:pStyle w:val="Header"/>
      <w:jc w:val="right"/>
    </w:pPr>
    <w:r>
      <w:t>CS 3323-001</w:t>
    </w:r>
  </w:p>
  <w:p w:rsidR="00E64CA3" w:rsidRDefault="00E64CA3" w:rsidP="00E64CA3">
    <w:pPr>
      <w:pStyle w:val="Header"/>
      <w:jc w:val="right"/>
    </w:pPr>
    <w:r>
      <w:t>1/31/18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22DD"/>
    <w:multiLevelType w:val="hybridMultilevel"/>
    <w:tmpl w:val="DF56A4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D5E86"/>
    <w:multiLevelType w:val="hybridMultilevel"/>
    <w:tmpl w:val="6C627E28"/>
    <w:lvl w:ilvl="0" w:tplc="5100CE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A3"/>
    <w:rsid w:val="006D7E26"/>
    <w:rsid w:val="00966097"/>
    <w:rsid w:val="00E6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A5E2"/>
  <w15:chartTrackingRefBased/>
  <w15:docId w15:val="{F2A75299-6445-40A9-B518-1043F3A2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C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CA3"/>
  </w:style>
  <w:style w:type="paragraph" w:styleId="Footer">
    <w:name w:val="footer"/>
    <w:basedOn w:val="Normal"/>
    <w:link w:val="FooterChar"/>
    <w:uiPriority w:val="99"/>
    <w:unhideWhenUsed/>
    <w:rsid w:val="00E64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HunterPC</dc:creator>
  <cp:keywords/>
  <dc:description/>
  <cp:lastModifiedBy>HunterPC</cp:lastModifiedBy>
  <cp:revision>1</cp:revision>
  <dcterms:created xsi:type="dcterms:W3CDTF">2018-01-31T02:49:00Z</dcterms:created>
  <dcterms:modified xsi:type="dcterms:W3CDTF">2018-01-31T02:57:00Z</dcterms:modified>
</cp:coreProperties>
</file>