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2C" w:rsidRDefault="00CA722C" w:rsidP="00CA722C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48"/>
          <w:szCs w:val="48"/>
        </w:rPr>
      </w:pPr>
      <w:bookmarkStart w:id="0" w:name="_GoBack"/>
      <w:r>
        <w:rPr>
          <w:rFonts w:ascii="Times" w:hAnsi="Times" w:cs="Times"/>
          <w:b/>
          <w:bCs/>
          <w:sz w:val="48"/>
          <w:szCs w:val="48"/>
        </w:rPr>
        <w:t>faq</w:t>
      </w:r>
    </w:p>
    <w:p w:rsidR="00CA722C" w:rsidRDefault="00CA722C" w:rsidP="00CA722C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1. What is </w:t>
      </w:r>
      <w:r>
        <w:rPr>
          <w:rFonts w:ascii="Times" w:hAnsi="Times" w:cs="Times"/>
          <w:sz w:val="32"/>
          <w:szCs w:val="32"/>
        </w:rPr>
        <w:t>Dolced</w:t>
      </w:r>
      <w:r>
        <w:rPr>
          <w:rFonts w:ascii="Times" w:hAnsi="Times" w:cs="Times"/>
          <w:sz w:val="32"/>
          <w:szCs w:val="32"/>
        </w:rPr>
        <w:t>?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Dolced</w:t>
      </w:r>
      <w:r>
        <w:rPr>
          <w:rFonts w:ascii="Times" w:hAnsi="Times" w:cs="Times"/>
          <w:sz w:val="32"/>
          <w:szCs w:val="32"/>
        </w:rPr>
        <w:t xml:space="preserve"> is the </w:t>
      </w:r>
      <w:r>
        <w:rPr>
          <w:rFonts w:ascii="Times" w:hAnsi="Times" w:cs="Times"/>
          <w:sz w:val="32"/>
          <w:szCs w:val="32"/>
        </w:rPr>
        <w:t>first Bitcoin gambling website of its kind! Instead of playing against boring computers. You are playing against actual people on the website!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New to bitcoin? 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Visit: </w:t>
      </w:r>
      <w:hyperlink r:id="rId5" w:history="1">
        <w:r>
          <w:rPr>
            <w:rFonts w:ascii="Times" w:hAnsi="Times" w:cs="Times"/>
            <w:color w:val="0025E5"/>
            <w:sz w:val="32"/>
            <w:szCs w:val="32"/>
            <w:u w:val="single" w:color="0025E5"/>
          </w:rPr>
          <w:t>WeUseCoins</w:t>
        </w:r>
      </w:hyperlink>
      <w:r>
        <w:rPr>
          <w:rFonts w:ascii="Times" w:hAnsi="Times" w:cs="Times"/>
          <w:sz w:val="32"/>
          <w:szCs w:val="32"/>
        </w:rPr>
        <w:t xml:space="preserve">, </w:t>
      </w:r>
      <w:r>
        <w:rPr>
          <w:rFonts w:ascii="Times" w:hAnsi="Times" w:cs="Times"/>
          <w:sz w:val="32"/>
          <w:szCs w:val="32"/>
        </w:rPr>
        <w:t xml:space="preserve">to learn more about buying and using bitcoins. </w:t>
      </w:r>
      <w:r>
        <w:rPr>
          <w:rFonts w:ascii="Times" w:hAnsi="Times" w:cs="Times"/>
          <w:sz w:val="32"/>
          <w:szCs w:val="32"/>
        </w:rPr>
        <w:t xml:space="preserve">If you have a bank account you can also head on over to </w:t>
      </w:r>
      <w:hyperlink r:id="rId6" w:history="1">
        <w:r w:rsidRPr="00CA722C">
          <w:rPr>
            <w:rStyle w:val="Hyperlink"/>
            <w:rFonts w:ascii="Times" w:hAnsi="Times" w:cs="Times"/>
            <w:sz w:val="32"/>
            <w:szCs w:val="32"/>
          </w:rPr>
          <w:t>CoinBase</w:t>
        </w:r>
      </w:hyperlink>
      <w:r>
        <w:rPr>
          <w:rFonts w:ascii="Times" w:hAnsi="Times" w:cs="Times"/>
          <w:sz w:val="32"/>
          <w:szCs w:val="32"/>
        </w:rPr>
        <w:t xml:space="preserve"> to pickup some Bitcoins.</w:t>
      </w:r>
      <w:r>
        <w:rPr>
          <w:rFonts w:ascii="Times" w:hAnsi="Times" w:cs="Times"/>
          <w:sz w:val="32"/>
          <w:szCs w:val="32"/>
        </w:rPr>
        <w:br/>
      </w:r>
      <w:r>
        <w:rPr>
          <w:rFonts w:ascii="Times" w:hAnsi="Times" w:cs="Times"/>
          <w:sz w:val="32"/>
          <w:szCs w:val="32"/>
        </w:rPr>
        <w:t>Otherwise just hit deposit and begin rolling today!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2. What is the house edge?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THERE IS NO HOUSE EDGE!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br/>
        <w:t>You have the fairest odds of any gambling game in the WORLD!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3. How does </w:t>
      </w:r>
      <w:r>
        <w:rPr>
          <w:rFonts w:ascii="Times" w:hAnsi="Times" w:cs="Times"/>
          <w:sz w:val="32"/>
          <w:szCs w:val="32"/>
        </w:rPr>
        <w:t>Dolced</w:t>
      </w:r>
      <w:r>
        <w:rPr>
          <w:rFonts w:ascii="Times" w:hAnsi="Times" w:cs="Times"/>
          <w:sz w:val="32"/>
          <w:szCs w:val="32"/>
        </w:rPr>
        <w:t xml:space="preserve"> Work?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Instead of unfairly having an advantage against it’s users, Dolced pairs users with eachother. Users are allowed to choose their own odds and have complete control over all bets! 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</w:t>
      </w:r>
      <w:r>
        <w:rPr>
          <w:rFonts w:ascii="Times" w:hAnsi="Times" w:cs="Times"/>
          <w:sz w:val="32"/>
          <w:szCs w:val="32"/>
        </w:rPr>
        <w:t>. How can I trust that each roll is fair and legitimate?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Dolced</w:t>
      </w:r>
      <w:r>
        <w:rPr>
          <w:rFonts w:ascii="Times" w:hAnsi="Times" w:cs="Times"/>
          <w:sz w:val="32"/>
          <w:szCs w:val="32"/>
        </w:rPr>
        <w:t xml:space="preserve"> is provably fair which means that you can verify that every single roll of the dice is fair and in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no way manipulated. We have no way of knowing what the roll will be at any given moment, as the roll is all</w:t>
      </w:r>
    </w:p>
    <w:p w:rsidR="00CA722C" w:rsidRDefault="00CA722C" w:rsidP="00CA722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dependent on your client seed &amp; the daily secret which we have no way</w:t>
      </w:r>
      <w:r>
        <w:rPr>
          <w:rFonts w:ascii="Times" w:hAnsi="Times" w:cs="Times"/>
          <w:sz w:val="32"/>
          <w:szCs w:val="32"/>
        </w:rPr>
        <w:t xml:space="preserve"> of manipulating what so ever! </w:t>
      </w:r>
    </w:p>
    <w:p w:rsidR="00C574C7" w:rsidRDefault="00C574C7" w:rsidP="00CA722C"/>
    <w:bookmarkEnd w:id="0"/>
    <w:sectPr w:rsidR="00C574C7" w:rsidSect="00C57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2C"/>
    <w:rsid w:val="00C574C7"/>
    <w:rsid w:val="00C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58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usecoins.com/" TargetMode="External"/><Relationship Id="rId6" Type="http://schemas.openxmlformats.org/officeDocument/2006/relationships/hyperlink" Target="coinbas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Macintosh Word</Application>
  <DocSecurity>0</DocSecurity>
  <Lines>8</Lines>
  <Paragraphs>2</Paragraphs>
  <ScaleCrop>false</ScaleCrop>
  <Company>N/A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Bachik</dc:creator>
  <cp:keywords/>
  <dc:description/>
  <cp:lastModifiedBy>Gage Bachik</cp:lastModifiedBy>
  <cp:revision>1</cp:revision>
  <dcterms:created xsi:type="dcterms:W3CDTF">2013-10-02T18:01:00Z</dcterms:created>
  <dcterms:modified xsi:type="dcterms:W3CDTF">2013-10-02T21:25:00Z</dcterms:modified>
</cp:coreProperties>
</file>