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5BCFE" w14:textId="77777777" w:rsidR="00E122A8" w:rsidRDefault="00E122A8" w:rsidP="00E122A8">
      <w:pPr>
        <w:pStyle w:val="Heading1"/>
      </w:pPr>
      <w:r>
        <w:t>CSE 300 – Week 0</w:t>
      </w:r>
      <w:r w:rsidR="00F5562E">
        <w:t>5</w:t>
      </w:r>
      <w:r>
        <w:t xml:space="preserve"> Assignment Report</w:t>
      </w:r>
    </w:p>
    <w:p w14:paraId="1BB040C2" w14:textId="77777777" w:rsidR="00E02DDF" w:rsidRDefault="00E122A8">
      <w:r>
        <w:t>Name:</w:t>
      </w:r>
    </w:p>
    <w:p w14:paraId="53B10CD8" w14:textId="77777777" w:rsidR="00E122A8" w:rsidRDefault="00E122A8"/>
    <w:p w14:paraId="4A46A76A" w14:textId="77777777" w:rsidR="00B52CC5" w:rsidRDefault="00B52CC5" w:rsidP="00B52CC5">
      <w:pPr>
        <w:pStyle w:val="Heading2"/>
      </w:pPr>
      <w:r>
        <w:t>Informational Interview Progress</w:t>
      </w:r>
    </w:p>
    <w:p w14:paraId="13916B65" w14:textId="77777777" w:rsidR="00B52CC5" w:rsidRDefault="00B52CC5" w:rsidP="00B52CC5">
      <w:r>
        <w:t>During this semester you need to complete three informational interviews. Part of this week’s assignment is to report on your progress.</w:t>
      </w:r>
    </w:p>
    <w:p w14:paraId="4CD1CC05" w14:textId="77777777" w:rsidR="00B52CC5" w:rsidRPr="00133461" w:rsidRDefault="00B52CC5" w:rsidP="00B52CC5"/>
    <w:p w14:paraId="278CBCDA" w14:textId="77777777" w:rsidR="00B52CC5" w:rsidRDefault="00B52CC5" w:rsidP="00B52CC5">
      <w:pPr>
        <w:pStyle w:val="ListParagraph"/>
        <w:numPr>
          <w:ilvl w:val="0"/>
          <w:numId w:val="2"/>
        </w:numPr>
      </w:pPr>
      <w:r>
        <w:t>How many of the three informational interviews have you completed so far</w:t>
      </w:r>
      <w:r w:rsidR="004B697C">
        <w:t xml:space="preserve"> during this course</w:t>
      </w:r>
      <w:r>
        <w:t>?</w:t>
      </w:r>
    </w:p>
    <w:p w14:paraId="5D35B349" w14:textId="2F7FF0C6" w:rsidR="00B52CC5" w:rsidRDefault="002A3B42" w:rsidP="00B52CC5">
      <w:pPr>
        <w:pStyle w:val="ListParagraph"/>
      </w:pPr>
      <w:r>
        <w:t>None yet</w:t>
      </w:r>
    </w:p>
    <w:p w14:paraId="702BEB48" w14:textId="77777777" w:rsidR="00B52CC5" w:rsidRDefault="00B52CC5" w:rsidP="00B52CC5">
      <w:pPr>
        <w:pStyle w:val="ListParagraph"/>
        <w:numPr>
          <w:ilvl w:val="0"/>
          <w:numId w:val="2"/>
        </w:numPr>
      </w:pPr>
      <w:r>
        <w:t>If you have not completed three informational interviews yet, you should contact at least five people each week to try to arrange these. List the people you contacted this week for potential informational interviews:</w:t>
      </w:r>
    </w:p>
    <w:p w14:paraId="5FEE1B58" w14:textId="77777777" w:rsidR="00B52CC5" w:rsidRDefault="00B52CC5" w:rsidP="00B52CC5"/>
    <w:tbl>
      <w:tblPr>
        <w:tblStyle w:val="TableGrid"/>
        <w:tblW w:w="0" w:type="auto"/>
        <w:tblInd w:w="538" w:type="dxa"/>
        <w:tblLook w:val="04A0" w:firstRow="1" w:lastRow="0" w:firstColumn="1" w:lastColumn="0" w:noHBand="0" w:noVBand="1"/>
      </w:tblPr>
      <w:tblGrid>
        <w:gridCol w:w="540"/>
        <w:gridCol w:w="3600"/>
        <w:gridCol w:w="4135"/>
      </w:tblGrid>
      <w:tr w:rsidR="00B52CC5" w14:paraId="666AC4CE" w14:textId="77777777" w:rsidTr="00640EA5">
        <w:tc>
          <w:tcPr>
            <w:tcW w:w="540" w:type="dxa"/>
          </w:tcPr>
          <w:p w14:paraId="4C9BF847" w14:textId="77777777" w:rsidR="00B52CC5" w:rsidRDefault="00B52CC5" w:rsidP="00640EA5"/>
        </w:tc>
        <w:tc>
          <w:tcPr>
            <w:tcW w:w="3600" w:type="dxa"/>
          </w:tcPr>
          <w:p w14:paraId="1690988F" w14:textId="77777777" w:rsidR="00B52CC5" w:rsidRDefault="00B52CC5" w:rsidP="00640EA5">
            <w:r>
              <w:t>Person</w:t>
            </w:r>
          </w:p>
        </w:tc>
        <w:tc>
          <w:tcPr>
            <w:tcW w:w="4135" w:type="dxa"/>
          </w:tcPr>
          <w:p w14:paraId="4439547B" w14:textId="77777777" w:rsidR="00B52CC5" w:rsidRDefault="00B52CC5" w:rsidP="00640EA5">
            <w:r>
              <w:t>Company</w:t>
            </w:r>
          </w:p>
        </w:tc>
      </w:tr>
      <w:tr w:rsidR="00B52CC5" w14:paraId="6ED88B29" w14:textId="77777777" w:rsidTr="00640EA5">
        <w:tc>
          <w:tcPr>
            <w:tcW w:w="540" w:type="dxa"/>
          </w:tcPr>
          <w:p w14:paraId="290CEFAC" w14:textId="77777777" w:rsidR="00B52CC5" w:rsidRDefault="00B52CC5" w:rsidP="00640EA5">
            <w:r>
              <w:t>1</w:t>
            </w:r>
          </w:p>
        </w:tc>
        <w:tc>
          <w:tcPr>
            <w:tcW w:w="3600" w:type="dxa"/>
          </w:tcPr>
          <w:p w14:paraId="70537558" w14:textId="78331892" w:rsidR="00B52CC5" w:rsidRDefault="006F65C0" w:rsidP="00640EA5">
            <w:r>
              <w:t>Jaren Lamprecht</w:t>
            </w:r>
          </w:p>
        </w:tc>
        <w:tc>
          <w:tcPr>
            <w:tcW w:w="4135" w:type="dxa"/>
          </w:tcPr>
          <w:p w14:paraId="4CC9A555" w14:textId="02411C49" w:rsidR="00B52CC5" w:rsidRDefault="006F65C0" w:rsidP="00640EA5">
            <w:proofErr w:type="spellStart"/>
            <w:r>
              <w:t>ElizaChat</w:t>
            </w:r>
            <w:proofErr w:type="spellEnd"/>
          </w:p>
        </w:tc>
      </w:tr>
      <w:tr w:rsidR="00B52CC5" w14:paraId="019CD6E5" w14:textId="77777777" w:rsidTr="00640EA5">
        <w:tc>
          <w:tcPr>
            <w:tcW w:w="540" w:type="dxa"/>
          </w:tcPr>
          <w:p w14:paraId="045FA992" w14:textId="77777777" w:rsidR="00B52CC5" w:rsidRDefault="00B52CC5" w:rsidP="00640EA5">
            <w:r>
              <w:t>2</w:t>
            </w:r>
          </w:p>
        </w:tc>
        <w:tc>
          <w:tcPr>
            <w:tcW w:w="3600" w:type="dxa"/>
          </w:tcPr>
          <w:p w14:paraId="64F8FB50" w14:textId="1BFDBD21" w:rsidR="00B52CC5" w:rsidRDefault="00EF6DA5" w:rsidP="00640EA5">
            <w:r>
              <w:t>Will Ferebee</w:t>
            </w:r>
          </w:p>
        </w:tc>
        <w:tc>
          <w:tcPr>
            <w:tcW w:w="4135" w:type="dxa"/>
          </w:tcPr>
          <w:p w14:paraId="3ECE0B86" w14:textId="57EF5EA8" w:rsidR="00B52CC5" w:rsidRDefault="00EF6DA5" w:rsidP="00640EA5">
            <w:r>
              <w:t>ConnectWise</w:t>
            </w:r>
          </w:p>
        </w:tc>
      </w:tr>
      <w:tr w:rsidR="00B52CC5" w14:paraId="302235CD" w14:textId="77777777" w:rsidTr="00640EA5">
        <w:tc>
          <w:tcPr>
            <w:tcW w:w="540" w:type="dxa"/>
          </w:tcPr>
          <w:p w14:paraId="78ECC00B" w14:textId="77777777" w:rsidR="00B52CC5" w:rsidRDefault="00B52CC5" w:rsidP="00640EA5">
            <w:r>
              <w:t>3</w:t>
            </w:r>
          </w:p>
        </w:tc>
        <w:tc>
          <w:tcPr>
            <w:tcW w:w="3600" w:type="dxa"/>
          </w:tcPr>
          <w:p w14:paraId="2D905052" w14:textId="6A601DBA" w:rsidR="00B52CC5" w:rsidRDefault="00EF6DA5" w:rsidP="00640EA5">
            <w:r>
              <w:t>Curtis Fowler</w:t>
            </w:r>
          </w:p>
        </w:tc>
        <w:tc>
          <w:tcPr>
            <w:tcW w:w="4135" w:type="dxa"/>
          </w:tcPr>
          <w:p w14:paraId="14663594" w14:textId="67DA8D57" w:rsidR="00B52CC5" w:rsidRDefault="00EF6DA5" w:rsidP="00640EA5">
            <w:r>
              <w:t>Capital One</w:t>
            </w:r>
          </w:p>
        </w:tc>
      </w:tr>
      <w:tr w:rsidR="00B52CC5" w14:paraId="20B4C8A0" w14:textId="77777777" w:rsidTr="00640EA5">
        <w:tc>
          <w:tcPr>
            <w:tcW w:w="540" w:type="dxa"/>
          </w:tcPr>
          <w:p w14:paraId="2B76B471" w14:textId="77777777" w:rsidR="00B52CC5" w:rsidRDefault="00B52CC5" w:rsidP="00640EA5">
            <w:r>
              <w:t>4</w:t>
            </w:r>
          </w:p>
        </w:tc>
        <w:tc>
          <w:tcPr>
            <w:tcW w:w="3600" w:type="dxa"/>
          </w:tcPr>
          <w:p w14:paraId="03F52B05" w14:textId="21B1F28F" w:rsidR="00B52CC5" w:rsidRDefault="00EF6DA5" w:rsidP="00640EA5">
            <w:r>
              <w:t>James Doyle</w:t>
            </w:r>
          </w:p>
        </w:tc>
        <w:tc>
          <w:tcPr>
            <w:tcW w:w="4135" w:type="dxa"/>
          </w:tcPr>
          <w:p w14:paraId="6F801BBB" w14:textId="692CA85A" w:rsidR="00B52CC5" w:rsidRDefault="00EF6DA5" w:rsidP="00640EA5">
            <w:proofErr w:type="spellStart"/>
            <w:r>
              <w:t>divStrong</w:t>
            </w:r>
            <w:proofErr w:type="spellEnd"/>
          </w:p>
        </w:tc>
      </w:tr>
      <w:tr w:rsidR="00B52CC5" w14:paraId="40AAE6A6" w14:textId="77777777" w:rsidTr="00640EA5">
        <w:tc>
          <w:tcPr>
            <w:tcW w:w="540" w:type="dxa"/>
          </w:tcPr>
          <w:p w14:paraId="528166FC" w14:textId="77777777" w:rsidR="00B52CC5" w:rsidRDefault="00B52CC5" w:rsidP="00640EA5">
            <w:r>
              <w:t>5</w:t>
            </w:r>
          </w:p>
        </w:tc>
        <w:tc>
          <w:tcPr>
            <w:tcW w:w="3600" w:type="dxa"/>
          </w:tcPr>
          <w:p w14:paraId="4958A89D" w14:textId="723557AF" w:rsidR="00B52CC5" w:rsidRDefault="006C7D1D" w:rsidP="00640EA5">
            <w:r>
              <w:t>Michael Hegner</w:t>
            </w:r>
          </w:p>
        </w:tc>
        <w:tc>
          <w:tcPr>
            <w:tcW w:w="4135" w:type="dxa"/>
          </w:tcPr>
          <w:p w14:paraId="69496B6B" w14:textId="3A0A2A97" w:rsidR="00B52CC5" w:rsidRDefault="006C7D1D" w:rsidP="00640EA5">
            <w:r>
              <w:t>Currently Freelance, but previously Standard Beagle Studio</w:t>
            </w:r>
          </w:p>
        </w:tc>
      </w:tr>
    </w:tbl>
    <w:p w14:paraId="775F5507" w14:textId="77777777" w:rsidR="00DA43C7" w:rsidRDefault="00DA43C7"/>
    <w:p w14:paraId="1F4DEEDF" w14:textId="77777777" w:rsidR="00835C9F" w:rsidRDefault="00835C9F" w:rsidP="00327108">
      <w:pPr>
        <w:pStyle w:val="Heading2"/>
      </w:pPr>
      <w:r>
        <w:t>STAR Model Reporting</w:t>
      </w:r>
    </w:p>
    <w:p w14:paraId="0BD1A846" w14:textId="77777777" w:rsidR="00835C9F" w:rsidRDefault="00835C9F" w:rsidP="00835C9F">
      <w:r>
        <w:t>Report on three skills you found that are required for jobs in your area. For each one, fill out each part of the tables below:</w:t>
      </w:r>
    </w:p>
    <w:p w14:paraId="05312EF2" w14:textId="77777777" w:rsidR="00835C9F" w:rsidRDefault="00835C9F" w:rsidP="00835C9F"/>
    <w:p w14:paraId="4AE29F27" w14:textId="77777777" w:rsidR="00835C9F" w:rsidRDefault="00835C9F" w:rsidP="00835C9F">
      <w:pPr>
        <w:pStyle w:val="Heading3"/>
      </w:pPr>
      <w:r>
        <w:t>Skill #1</w:t>
      </w:r>
    </w:p>
    <w:tbl>
      <w:tblPr>
        <w:tblStyle w:val="TableGrid"/>
        <w:tblW w:w="0" w:type="auto"/>
        <w:tblLook w:val="04A0" w:firstRow="1" w:lastRow="0" w:firstColumn="1" w:lastColumn="0" w:noHBand="0" w:noVBand="1"/>
      </w:tblPr>
      <w:tblGrid>
        <w:gridCol w:w="2425"/>
        <w:gridCol w:w="6925"/>
      </w:tblGrid>
      <w:tr w:rsidR="00835C9F" w14:paraId="0AD9381B" w14:textId="77777777" w:rsidTr="00835C9F">
        <w:tc>
          <w:tcPr>
            <w:tcW w:w="2425" w:type="dxa"/>
          </w:tcPr>
          <w:p w14:paraId="73007F92" w14:textId="77777777" w:rsidR="00835C9F" w:rsidRDefault="00835C9F" w:rsidP="00835C9F">
            <w:r>
              <w:t>Describe the Skill</w:t>
            </w:r>
          </w:p>
        </w:tc>
        <w:tc>
          <w:tcPr>
            <w:tcW w:w="6925" w:type="dxa"/>
          </w:tcPr>
          <w:p w14:paraId="752AED29" w14:textId="6800E37E" w:rsidR="00835C9F" w:rsidRDefault="007F6395" w:rsidP="00835C9F">
            <w:r>
              <w:t>Leadership</w:t>
            </w:r>
          </w:p>
        </w:tc>
      </w:tr>
      <w:tr w:rsidR="00835C9F" w14:paraId="05F753C3" w14:textId="77777777" w:rsidTr="00835C9F">
        <w:tc>
          <w:tcPr>
            <w:tcW w:w="2425" w:type="dxa"/>
          </w:tcPr>
          <w:p w14:paraId="4A4A212D" w14:textId="77777777" w:rsidR="00835C9F" w:rsidRDefault="00835C9F" w:rsidP="00835C9F">
            <w:r>
              <w:t>Situation</w:t>
            </w:r>
          </w:p>
        </w:tc>
        <w:tc>
          <w:tcPr>
            <w:tcW w:w="6925" w:type="dxa"/>
          </w:tcPr>
          <w:p w14:paraId="18E78C20" w14:textId="0FB62380" w:rsidR="00835C9F" w:rsidRDefault="007F6395" w:rsidP="00835C9F">
            <w:r>
              <w:t xml:space="preserve">When I was a specialty sales team </w:t>
            </w:r>
            <w:proofErr w:type="gramStart"/>
            <w:r>
              <w:t>lead</w:t>
            </w:r>
            <w:proofErr w:type="gramEnd"/>
            <w:r>
              <w:t xml:space="preserve"> at Target, our store was tasked with resetting the beauty section overnight.</w:t>
            </w:r>
          </w:p>
        </w:tc>
      </w:tr>
      <w:tr w:rsidR="00835C9F" w14:paraId="3E659F50" w14:textId="77777777" w:rsidTr="00835C9F">
        <w:tc>
          <w:tcPr>
            <w:tcW w:w="2425" w:type="dxa"/>
          </w:tcPr>
          <w:p w14:paraId="7C5512CA" w14:textId="77777777" w:rsidR="00835C9F" w:rsidRDefault="00835C9F" w:rsidP="00835C9F">
            <w:r>
              <w:t>Task</w:t>
            </w:r>
          </w:p>
        </w:tc>
        <w:tc>
          <w:tcPr>
            <w:tcW w:w="6925" w:type="dxa"/>
          </w:tcPr>
          <w:p w14:paraId="66BEBD00" w14:textId="11D03678" w:rsidR="00835C9F" w:rsidRDefault="00A136DE" w:rsidP="00835C9F">
            <w:r>
              <w:t xml:space="preserve">My task </w:t>
            </w:r>
            <w:proofErr w:type="gramStart"/>
            <w:r>
              <w:t>in the overnights</w:t>
            </w:r>
            <w:proofErr w:type="gramEnd"/>
            <w:r>
              <w:t xml:space="preserve"> was to schedule, plan, and execute the </w:t>
            </w:r>
            <w:r w:rsidR="00AF7127">
              <w:t>reset with the team that I had chosen for the work.</w:t>
            </w:r>
          </w:p>
        </w:tc>
      </w:tr>
      <w:tr w:rsidR="00835C9F" w14:paraId="2CDCCEDA" w14:textId="77777777" w:rsidTr="00835C9F">
        <w:tc>
          <w:tcPr>
            <w:tcW w:w="2425" w:type="dxa"/>
          </w:tcPr>
          <w:p w14:paraId="5B9D92A2" w14:textId="77777777" w:rsidR="00835C9F" w:rsidRDefault="00835C9F" w:rsidP="00835C9F">
            <w:r>
              <w:t>Action</w:t>
            </w:r>
          </w:p>
        </w:tc>
        <w:tc>
          <w:tcPr>
            <w:tcW w:w="6925" w:type="dxa"/>
          </w:tcPr>
          <w:p w14:paraId="470F3122" w14:textId="2258ECDC" w:rsidR="00835C9F" w:rsidRDefault="00AF7127" w:rsidP="00835C9F">
            <w:r>
              <w:t>I asked around to see who would be willing to work overnight for a week, pretied and printed out the planograms so that everyone would know what need to be set and where, scheduled everyone’s times on the system, and consulted with the PML to make sure that the alarm company knew that we wouldn’t be arming the building on those nights.</w:t>
            </w:r>
          </w:p>
        </w:tc>
      </w:tr>
      <w:tr w:rsidR="00835C9F" w14:paraId="3E8BB9F0" w14:textId="77777777" w:rsidTr="00835C9F">
        <w:tc>
          <w:tcPr>
            <w:tcW w:w="2425" w:type="dxa"/>
          </w:tcPr>
          <w:p w14:paraId="2DF85172" w14:textId="77777777" w:rsidR="00835C9F" w:rsidRDefault="00835C9F" w:rsidP="00835C9F">
            <w:r>
              <w:t>Result</w:t>
            </w:r>
          </w:p>
        </w:tc>
        <w:tc>
          <w:tcPr>
            <w:tcW w:w="6925" w:type="dxa"/>
          </w:tcPr>
          <w:p w14:paraId="2A594A7F" w14:textId="262E5980" w:rsidR="00835C9F" w:rsidRDefault="00AF7127" w:rsidP="00835C9F">
            <w:r>
              <w:t xml:space="preserve">We finished the reset a week early and were commended by the district </w:t>
            </w:r>
            <w:proofErr w:type="gramStart"/>
            <w:r>
              <w:t>lead</w:t>
            </w:r>
            <w:proofErr w:type="gramEnd"/>
            <w:r>
              <w:t>.</w:t>
            </w:r>
          </w:p>
        </w:tc>
      </w:tr>
    </w:tbl>
    <w:p w14:paraId="1168F0D3" w14:textId="77777777" w:rsidR="00835C9F" w:rsidRDefault="00835C9F" w:rsidP="00835C9F"/>
    <w:p w14:paraId="01EB90D1" w14:textId="77777777" w:rsidR="00835C9F" w:rsidRDefault="00835C9F" w:rsidP="00835C9F">
      <w:pPr>
        <w:pStyle w:val="Heading3"/>
      </w:pPr>
      <w:r>
        <w:lastRenderedPageBreak/>
        <w:t>Skill #2</w:t>
      </w:r>
    </w:p>
    <w:tbl>
      <w:tblPr>
        <w:tblStyle w:val="TableGrid"/>
        <w:tblW w:w="0" w:type="auto"/>
        <w:tblLook w:val="04A0" w:firstRow="1" w:lastRow="0" w:firstColumn="1" w:lastColumn="0" w:noHBand="0" w:noVBand="1"/>
      </w:tblPr>
      <w:tblGrid>
        <w:gridCol w:w="2425"/>
        <w:gridCol w:w="6925"/>
      </w:tblGrid>
      <w:tr w:rsidR="00835C9F" w14:paraId="31110CFE" w14:textId="77777777" w:rsidTr="00541C8B">
        <w:tc>
          <w:tcPr>
            <w:tcW w:w="2425" w:type="dxa"/>
          </w:tcPr>
          <w:p w14:paraId="451F6450" w14:textId="77777777" w:rsidR="00835C9F" w:rsidRDefault="00835C9F" w:rsidP="00541C8B">
            <w:r>
              <w:t>Describe the Skill</w:t>
            </w:r>
          </w:p>
        </w:tc>
        <w:tc>
          <w:tcPr>
            <w:tcW w:w="6925" w:type="dxa"/>
          </w:tcPr>
          <w:p w14:paraId="6058285B" w14:textId="2BCDBB0F" w:rsidR="00835C9F" w:rsidRDefault="007F6395" w:rsidP="00541C8B">
            <w:r>
              <w:t>Collaboration</w:t>
            </w:r>
            <w:r w:rsidR="00835C9F">
              <w:t xml:space="preserve"> </w:t>
            </w:r>
          </w:p>
        </w:tc>
      </w:tr>
      <w:tr w:rsidR="00835C9F" w14:paraId="4D19DA11" w14:textId="77777777" w:rsidTr="00541C8B">
        <w:tc>
          <w:tcPr>
            <w:tcW w:w="2425" w:type="dxa"/>
          </w:tcPr>
          <w:p w14:paraId="762C2F42" w14:textId="77777777" w:rsidR="00835C9F" w:rsidRDefault="00835C9F" w:rsidP="00541C8B">
            <w:r>
              <w:t>Situation</w:t>
            </w:r>
          </w:p>
        </w:tc>
        <w:tc>
          <w:tcPr>
            <w:tcW w:w="6925" w:type="dxa"/>
          </w:tcPr>
          <w:p w14:paraId="181DDFA7" w14:textId="031FF937" w:rsidR="00835C9F" w:rsidRDefault="00AF7127" w:rsidP="00541C8B">
            <w:r>
              <w:t>In my web frontend class, we were told that we needed to form a group to create a web application that would use an API and local storage to pull and store information for a user in some way, and we chose to do a macro tracking app.</w:t>
            </w:r>
          </w:p>
        </w:tc>
      </w:tr>
      <w:tr w:rsidR="00835C9F" w14:paraId="0E02C3AB" w14:textId="77777777" w:rsidTr="00541C8B">
        <w:tc>
          <w:tcPr>
            <w:tcW w:w="2425" w:type="dxa"/>
          </w:tcPr>
          <w:p w14:paraId="73CF9431" w14:textId="77777777" w:rsidR="00835C9F" w:rsidRDefault="00835C9F" w:rsidP="00541C8B">
            <w:r>
              <w:t>Task</w:t>
            </w:r>
          </w:p>
        </w:tc>
        <w:tc>
          <w:tcPr>
            <w:tcW w:w="6925" w:type="dxa"/>
          </w:tcPr>
          <w:p w14:paraId="7D7509B8" w14:textId="7D0D1ADA" w:rsidR="00835C9F" w:rsidRDefault="00AF7127" w:rsidP="00541C8B">
            <w:r>
              <w:t>I was tasked with wireframing, finding the API we would use, and helping to code the backend code and dynamic elements of the web page.</w:t>
            </w:r>
          </w:p>
        </w:tc>
      </w:tr>
      <w:tr w:rsidR="00835C9F" w14:paraId="641A0692" w14:textId="77777777" w:rsidTr="00541C8B">
        <w:tc>
          <w:tcPr>
            <w:tcW w:w="2425" w:type="dxa"/>
          </w:tcPr>
          <w:p w14:paraId="1B193949" w14:textId="77777777" w:rsidR="00835C9F" w:rsidRDefault="00835C9F" w:rsidP="00541C8B">
            <w:r>
              <w:t>Action</w:t>
            </w:r>
          </w:p>
        </w:tc>
        <w:tc>
          <w:tcPr>
            <w:tcW w:w="6925" w:type="dxa"/>
          </w:tcPr>
          <w:p w14:paraId="31B767E8" w14:textId="32B4C07D" w:rsidR="00835C9F" w:rsidRDefault="00AF7127" w:rsidP="00541C8B">
            <w:r>
              <w:t>I made sure to communicate with my group to ensure that the wireframes would fit what the vision of the project was, that the API would suit the needs of the user for viewing data about foods, tell them when the backend and live version of the server were up, and help when they had trouble figuring out how to have the dynamic rendering work.</w:t>
            </w:r>
          </w:p>
        </w:tc>
      </w:tr>
      <w:tr w:rsidR="00835C9F" w14:paraId="2A39FA50" w14:textId="77777777" w:rsidTr="00541C8B">
        <w:tc>
          <w:tcPr>
            <w:tcW w:w="2425" w:type="dxa"/>
          </w:tcPr>
          <w:p w14:paraId="557B0054" w14:textId="77777777" w:rsidR="00835C9F" w:rsidRDefault="00835C9F" w:rsidP="00541C8B">
            <w:r>
              <w:t>Result</w:t>
            </w:r>
          </w:p>
        </w:tc>
        <w:tc>
          <w:tcPr>
            <w:tcW w:w="6925" w:type="dxa"/>
          </w:tcPr>
          <w:p w14:paraId="6AC888EE" w14:textId="387EA355" w:rsidR="00835C9F" w:rsidRDefault="00AF7127" w:rsidP="00541C8B">
            <w:r>
              <w:t xml:space="preserve">We ended up getting </w:t>
            </w:r>
            <w:proofErr w:type="gramStart"/>
            <w:r>
              <w:t>a 100</w:t>
            </w:r>
            <w:proofErr w:type="gramEnd"/>
            <w:r>
              <w:t>% on the project.</w:t>
            </w:r>
          </w:p>
        </w:tc>
      </w:tr>
    </w:tbl>
    <w:p w14:paraId="0D449F9D" w14:textId="77777777" w:rsidR="00835C9F" w:rsidRDefault="00835C9F" w:rsidP="00835C9F"/>
    <w:p w14:paraId="1CAC07A1" w14:textId="77777777" w:rsidR="00835C9F" w:rsidRDefault="00835C9F" w:rsidP="00835C9F">
      <w:pPr>
        <w:pStyle w:val="Heading3"/>
      </w:pPr>
      <w:r>
        <w:t>Skill #3</w:t>
      </w:r>
    </w:p>
    <w:tbl>
      <w:tblPr>
        <w:tblStyle w:val="TableGrid"/>
        <w:tblW w:w="0" w:type="auto"/>
        <w:tblLook w:val="04A0" w:firstRow="1" w:lastRow="0" w:firstColumn="1" w:lastColumn="0" w:noHBand="0" w:noVBand="1"/>
      </w:tblPr>
      <w:tblGrid>
        <w:gridCol w:w="2425"/>
        <w:gridCol w:w="6925"/>
      </w:tblGrid>
      <w:tr w:rsidR="00835C9F" w14:paraId="17CED289" w14:textId="77777777" w:rsidTr="00541C8B">
        <w:tc>
          <w:tcPr>
            <w:tcW w:w="2425" w:type="dxa"/>
          </w:tcPr>
          <w:p w14:paraId="0EAD6ACE" w14:textId="77777777" w:rsidR="00835C9F" w:rsidRDefault="00835C9F" w:rsidP="00541C8B">
            <w:r>
              <w:t>Describe the Skill</w:t>
            </w:r>
          </w:p>
        </w:tc>
        <w:tc>
          <w:tcPr>
            <w:tcW w:w="6925" w:type="dxa"/>
          </w:tcPr>
          <w:p w14:paraId="2DE726F8" w14:textId="1DF5F422" w:rsidR="00835C9F" w:rsidRDefault="007F6395" w:rsidP="00541C8B">
            <w:r>
              <w:t>Drive to learn more</w:t>
            </w:r>
          </w:p>
        </w:tc>
      </w:tr>
      <w:tr w:rsidR="00835C9F" w14:paraId="37998EF7" w14:textId="77777777" w:rsidTr="00541C8B">
        <w:tc>
          <w:tcPr>
            <w:tcW w:w="2425" w:type="dxa"/>
          </w:tcPr>
          <w:p w14:paraId="746F8E75" w14:textId="77777777" w:rsidR="00835C9F" w:rsidRDefault="00835C9F" w:rsidP="00541C8B">
            <w:r>
              <w:t>Situation</w:t>
            </w:r>
          </w:p>
        </w:tc>
        <w:tc>
          <w:tcPr>
            <w:tcW w:w="6925" w:type="dxa"/>
          </w:tcPr>
          <w:p w14:paraId="76B923A6" w14:textId="3BFF0B94" w:rsidR="00835C9F" w:rsidRDefault="00AF7127" w:rsidP="00541C8B">
            <w:r>
              <w:t xml:space="preserve">When I worked at Target, we were told that we had to get our </w:t>
            </w:r>
            <w:proofErr w:type="gramStart"/>
            <w:r>
              <w:t>back room</w:t>
            </w:r>
            <w:proofErr w:type="gramEnd"/>
            <w:r>
              <w:t xml:space="preserve"> accuracy metrics up because they were the lowest metric at the store.</w:t>
            </w:r>
          </w:p>
        </w:tc>
      </w:tr>
      <w:tr w:rsidR="00835C9F" w14:paraId="58FB73EA" w14:textId="77777777" w:rsidTr="00541C8B">
        <w:tc>
          <w:tcPr>
            <w:tcW w:w="2425" w:type="dxa"/>
          </w:tcPr>
          <w:p w14:paraId="190E76B8" w14:textId="77777777" w:rsidR="00835C9F" w:rsidRDefault="00835C9F" w:rsidP="00541C8B">
            <w:r>
              <w:t>Task</w:t>
            </w:r>
          </w:p>
        </w:tc>
        <w:tc>
          <w:tcPr>
            <w:tcW w:w="6925" w:type="dxa"/>
          </w:tcPr>
          <w:p w14:paraId="5AED3447" w14:textId="1AB6DF9B" w:rsidR="00835C9F" w:rsidRDefault="00AF7127" w:rsidP="00541C8B">
            <w:r>
              <w:t>My task was to find a way to track what was causing the metric to be falling in the first place to figure out how to fix the issue.</w:t>
            </w:r>
          </w:p>
        </w:tc>
      </w:tr>
      <w:tr w:rsidR="00835C9F" w14:paraId="2C9F253E" w14:textId="77777777" w:rsidTr="00541C8B">
        <w:tc>
          <w:tcPr>
            <w:tcW w:w="2425" w:type="dxa"/>
          </w:tcPr>
          <w:p w14:paraId="419AB5F8" w14:textId="77777777" w:rsidR="00835C9F" w:rsidRDefault="00835C9F" w:rsidP="00541C8B">
            <w:r>
              <w:t>Action</w:t>
            </w:r>
          </w:p>
        </w:tc>
        <w:tc>
          <w:tcPr>
            <w:tcW w:w="6925" w:type="dxa"/>
          </w:tcPr>
          <w:p w14:paraId="6743BC64" w14:textId="7060431D" w:rsidR="00835C9F" w:rsidRDefault="00AF7127" w:rsidP="00541C8B">
            <w:r>
              <w:t>I learned about our metric tracking software called greenfield, and how to pull metric data to create a custom card that allowed us to see where each error was happening, what type of error it was, what the items in question were, and who had caused the error in the system.</w:t>
            </w:r>
          </w:p>
        </w:tc>
      </w:tr>
      <w:tr w:rsidR="00835C9F" w14:paraId="3CA456E7" w14:textId="77777777" w:rsidTr="00541C8B">
        <w:tc>
          <w:tcPr>
            <w:tcW w:w="2425" w:type="dxa"/>
          </w:tcPr>
          <w:p w14:paraId="706477FD" w14:textId="77777777" w:rsidR="00835C9F" w:rsidRDefault="00835C9F" w:rsidP="00541C8B">
            <w:r>
              <w:t>Result</w:t>
            </w:r>
          </w:p>
        </w:tc>
        <w:tc>
          <w:tcPr>
            <w:tcW w:w="6925" w:type="dxa"/>
          </w:tcPr>
          <w:p w14:paraId="595C1527" w14:textId="01F762B8" w:rsidR="00835C9F" w:rsidRDefault="00AF7127" w:rsidP="00541C8B">
            <w:r>
              <w:t>As a result of my card, we were able to talk to the team members who were causing the issues in the system, and our metric went from 95% accuracy to 99%.</w:t>
            </w:r>
          </w:p>
        </w:tc>
      </w:tr>
    </w:tbl>
    <w:p w14:paraId="07A6BEAD" w14:textId="77777777" w:rsidR="00835C9F" w:rsidRPr="00835C9F" w:rsidRDefault="00835C9F" w:rsidP="00835C9F"/>
    <w:p w14:paraId="22EDB5C3" w14:textId="77777777" w:rsidR="00835C9F" w:rsidRPr="00835C9F" w:rsidRDefault="00835C9F" w:rsidP="00835C9F"/>
    <w:p w14:paraId="1462B530" w14:textId="77777777" w:rsidR="00327108" w:rsidRDefault="00327108" w:rsidP="00327108">
      <w:pPr>
        <w:pStyle w:val="Heading2"/>
      </w:pPr>
      <w:r>
        <w:t>Report on</w:t>
      </w:r>
      <w:r w:rsidR="00DA43C7">
        <w:t xml:space="preserve"> Practice</w:t>
      </w:r>
      <w:r>
        <w:t xml:space="preserve"> Interviews</w:t>
      </w:r>
    </w:p>
    <w:p w14:paraId="29CDA085" w14:textId="77777777" w:rsidR="00133461" w:rsidRDefault="002E0857">
      <w:r>
        <w:t>For this assignment</w:t>
      </w:r>
      <w:r w:rsidR="00133461">
        <w:t>,</w:t>
      </w:r>
      <w:r>
        <w:t xml:space="preserve"> you were asked to</w:t>
      </w:r>
      <w:r w:rsidR="00133461">
        <w:t xml:space="preserve"> have a practice interview with three people (such as a friend or family member) to practice your general interviewing skills.</w:t>
      </w:r>
    </w:p>
    <w:p w14:paraId="5093DCFE" w14:textId="77777777" w:rsidR="002E0857" w:rsidRDefault="00133461">
      <w:r>
        <w:t xml:space="preserve"> </w:t>
      </w:r>
    </w:p>
    <w:p w14:paraId="5391CB79" w14:textId="77777777" w:rsidR="00327108" w:rsidRDefault="00327108">
      <w:r>
        <w:t>Fill out the following table to report on the practice interviews you conducted.</w:t>
      </w:r>
    </w:p>
    <w:p w14:paraId="1B37BA93" w14:textId="77777777" w:rsidR="00327108" w:rsidRDefault="00327108"/>
    <w:tbl>
      <w:tblPr>
        <w:tblStyle w:val="TableGrid"/>
        <w:tblW w:w="0" w:type="auto"/>
        <w:tblLook w:val="04A0" w:firstRow="1" w:lastRow="0" w:firstColumn="1" w:lastColumn="0" w:noHBand="0" w:noVBand="1"/>
      </w:tblPr>
      <w:tblGrid>
        <w:gridCol w:w="1849"/>
        <w:gridCol w:w="1954"/>
        <w:gridCol w:w="1849"/>
        <w:gridCol w:w="1849"/>
        <w:gridCol w:w="1849"/>
      </w:tblGrid>
      <w:tr w:rsidR="00327108" w14:paraId="46C7C5B4" w14:textId="77777777" w:rsidTr="00327108">
        <w:tc>
          <w:tcPr>
            <w:tcW w:w="1849" w:type="dxa"/>
            <w:vAlign w:val="bottom"/>
          </w:tcPr>
          <w:p w14:paraId="43FD562B" w14:textId="77777777" w:rsidR="00327108" w:rsidRPr="00327108" w:rsidRDefault="00327108" w:rsidP="00327108">
            <w:pPr>
              <w:jc w:val="center"/>
              <w:rPr>
                <w:b/>
                <w:bCs/>
                <w:sz w:val="21"/>
                <w:szCs w:val="21"/>
              </w:rPr>
            </w:pPr>
          </w:p>
        </w:tc>
        <w:tc>
          <w:tcPr>
            <w:tcW w:w="1954" w:type="dxa"/>
            <w:vAlign w:val="bottom"/>
          </w:tcPr>
          <w:p w14:paraId="68DF955F" w14:textId="77777777" w:rsidR="00327108" w:rsidRPr="00327108" w:rsidRDefault="00327108" w:rsidP="00327108">
            <w:pPr>
              <w:jc w:val="center"/>
              <w:rPr>
                <w:b/>
                <w:bCs/>
                <w:sz w:val="21"/>
                <w:szCs w:val="21"/>
              </w:rPr>
            </w:pPr>
            <w:r w:rsidRPr="00327108">
              <w:rPr>
                <w:b/>
                <w:bCs/>
                <w:sz w:val="21"/>
                <w:szCs w:val="21"/>
              </w:rPr>
              <w:t>Date</w:t>
            </w:r>
          </w:p>
        </w:tc>
        <w:tc>
          <w:tcPr>
            <w:tcW w:w="1849" w:type="dxa"/>
            <w:vAlign w:val="bottom"/>
          </w:tcPr>
          <w:p w14:paraId="647250F9" w14:textId="77777777" w:rsidR="00327108" w:rsidRPr="00327108" w:rsidRDefault="00327108" w:rsidP="00327108">
            <w:pPr>
              <w:jc w:val="center"/>
              <w:rPr>
                <w:b/>
                <w:bCs/>
                <w:sz w:val="21"/>
                <w:szCs w:val="21"/>
              </w:rPr>
            </w:pPr>
            <w:r w:rsidRPr="00327108">
              <w:rPr>
                <w:b/>
                <w:bCs/>
                <w:sz w:val="21"/>
                <w:szCs w:val="21"/>
              </w:rPr>
              <w:t>Interviewer Name</w:t>
            </w:r>
          </w:p>
        </w:tc>
        <w:tc>
          <w:tcPr>
            <w:tcW w:w="1849" w:type="dxa"/>
            <w:vAlign w:val="bottom"/>
          </w:tcPr>
          <w:p w14:paraId="10995D24" w14:textId="77777777" w:rsidR="00327108" w:rsidRPr="00327108" w:rsidRDefault="00327108" w:rsidP="00327108">
            <w:pPr>
              <w:jc w:val="center"/>
              <w:rPr>
                <w:b/>
                <w:bCs/>
                <w:sz w:val="21"/>
                <w:szCs w:val="21"/>
              </w:rPr>
            </w:pPr>
            <w:r>
              <w:rPr>
                <w:b/>
                <w:bCs/>
                <w:sz w:val="21"/>
                <w:szCs w:val="21"/>
              </w:rPr>
              <w:t>Your r</w:t>
            </w:r>
            <w:r w:rsidRPr="00327108">
              <w:rPr>
                <w:b/>
                <w:bCs/>
                <w:sz w:val="21"/>
                <w:szCs w:val="21"/>
              </w:rPr>
              <w:t xml:space="preserve">elationship to the interviewer </w:t>
            </w:r>
            <w:r w:rsidRPr="00327108">
              <w:rPr>
                <w:b/>
                <w:bCs/>
                <w:sz w:val="21"/>
                <w:szCs w:val="21"/>
              </w:rPr>
              <w:lastRenderedPageBreak/>
              <w:t>(friend, family, etc.)</w:t>
            </w:r>
          </w:p>
        </w:tc>
        <w:tc>
          <w:tcPr>
            <w:tcW w:w="1849" w:type="dxa"/>
            <w:vAlign w:val="bottom"/>
          </w:tcPr>
          <w:p w14:paraId="6696EB25" w14:textId="77777777" w:rsidR="00327108" w:rsidRPr="00327108" w:rsidRDefault="00327108" w:rsidP="00327108">
            <w:pPr>
              <w:jc w:val="center"/>
              <w:rPr>
                <w:b/>
                <w:bCs/>
                <w:sz w:val="21"/>
                <w:szCs w:val="21"/>
              </w:rPr>
            </w:pPr>
            <w:r w:rsidRPr="00327108">
              <w:rPr>
                <w:b/>
                <w:bCs/>
                <w:sz w:val="21"/>
                <w:szCs w:val="21"/>
              </w:rPr>
              <w:lastRenderedPageBreak/>
              <w:t>Length of interview</w:t>
            </w:r>
            <w:r>
              <w:rPr>
                <w:b/>
                <w:bCs/>
                <w:sz w:val="21"/>
                <w:szCs w:val="21"/>
              </w:rPr>
              <w:t xml:space="preserve"> (minutes)</w:t>
            </w:r>
          </w:p>
        </w:tc>
      </w:tr>
      <w:tr w:rsidR="00327108" w14:paraId="4F08601A" w14:textId="77777777" w:rsidTr="00327108">
        <w:tc>
          <w:tcPr>
            <w:tcW w:w="1849" w:type="dxa"/>
          </w:tcPr>
          <w:p w14:paraId="78F86D5E" w14:textId="77777777" w:rsidR="00327108" w:rsidRPr="00327108" w:rsidRDefault="00327108">
            <w:pPr>
              <w:rPr>
                <w:sz w:val="21"/>
                <w:szCs w:val="21"/>
              </w:rPr>
            </w:pPr>
            <w:r w:rsidRPr="00327108">
              <w:rPr>
                <w:sz w:val="21"/>
                <w:szCs w:val="21"/>
              </w:rPr>
              <w:t>Interview #1</w:t>
            </w:r>
          </w:p>
        </w:tc>
        <w:tc>
          <w:tcPr>
            <w:tcW w:w="1954" w:type="dxa"/>
          </w:tcPr>
          <w:p w14:paraId="6D88AD53" w14:textId="08142AE0" w:rsidR="00327108" w:rsidRPr="00327108" w:rsidRDefault="00DC0B1B">
            <w:pPr>
              <w:rPr>
                <w:sz w:val="21"/>
                <w:szCs w:val="21"/>
              </w:rPr>
            </w:pPr>
            <w:r>
              <w:rPr>
                <w:sz w:val="21"/>
                <w:szCs w:val="21"/>
              </w:rPr>
              <w:t>5/21/25</w:t>
            </w:r>
          </w:p>
        </w:tc>
        <w:tc>
          <w:tcPr>
            <w:tcW w:w="1849" w:type="dxa"/>
          </w:tcPr>
          <w:p w14:paraId="2F6E44DC" w14:textId="04789756" w:rsidR="00327108" w:rsidRPr="00327108" w:rsidRDefault="00DC0B1B">
            <w:pPr>
              <w:rPr>
                <w:sz w:val="21"/>
                <w:szCs w:val="21"/>
              </w:rPr>
            </w:pPr>
            <w:r>
              <w:rPr>
                <w:sz w:val="21"/>
                <w:szCs w:val="21"/>
              </w:rPr>
              <w:t>Marcia Hillary</w:t>
            </w:r>
          </w:p>
        </w:tc>
        <w:tc>
          <w:tcPr>
            <w:tcW w:w="1849" w:type="dxa"/>
          </w:tcPr>
          <w:p w14:paraId="34548191" w14:textId="41D16CF1" w:rsidR="00327108" w:rsidRPr="00327108" w:rsidRDefault="00DC0B1B">
            <w:pPr>
              <w:rPr>
                <w:sz w:val="21"/>
                <w:szCs w:val="21"/>
              </w:rPr>
            </w:pPr>
            <w:r>
              <w:rPr>
                <w:sz w:val="21"/>
                <w:szCs w:val="21"/>
              </w:rPr>
              <w:t>Grandmother</w:t>
            </w:r>
          </w:p>
        </w:tc>
        <w:tc>
          <w:tcPr>
            <w:tcW w:w="1849" w:type="dxa"/>
          </w:tcPr>
          <w:p w14:paraId="28FB62C1" w14:textId="30A1FE95" w:rsidR="00327108" w:rsidRPr="00327108" w:rsidRDefault="006F65C0">
            <w:pPr>
              <w:rPr>
                <w:sz w:val="21"/>
                <w:szCs w:val="21"/>
              </w:rPr>
            </w:pPr>
            <w:r>
              <w:rPr>
                <w:sz w:val="21"/>
                <w:szCs w:val="21"/>
              </w:rPr>
              <w:t>15</w:t>
            </w:r>
          </w:p>
        </w:tc>
      </w:tr>
      <w:tr w:rsidR="00327108" w14:paraId="718B0740" w14:textId="77777777" w:rsidTr="00327108">
        <w:tc>
          <w:tcPr>
            <w:tcW w:w="1849" w:type="dxa"/>
          </w:tcPr>
          <w:p w14:paraId="0F5BA50F" w14:textId="77777777" w:rsidR="00327108" w:rsidRPr="00327108" w:rsidRDefault="00327108">
            <w:pPr>
              <w:rPr>
                <w:sz w:val="21"/>
                <w:szCs w:val="21"/>
              </w:rPr>
            </w:pPr>
            <w:r w:rsidRPr="00327108">
              <w:rPr>
                <w:sz w:val="21"/>
                <w:szCs w:val="21"/>
              </w:rPr>
              <w:t>Interview #2</w:t>
            </w:r>
          </w:p>
        </w:tc>
        <w:tc>
          <w:tcPr>
            <w:tcW w:w="1954" w:type="dxa"/>
          </w:tcPr>
          <w:p w14:paraId="49D7DB3C" w14:textId="2C5E2EDE" w:rsidR="00327108" w:rsidRPr="00327108" w:rsidRDefault="003D0787">
            <w:pPr>
              <w:rPr>
                <w:sz w:val="21"/>
                <w:szCs w:val="21"/>
              </w:rPr>
            </w:pPr>
            <w:r>
              <w:rPr>
                <w:sz w:val="21"/>
                <w:szCs w:val="21"/>
              </w:rPr>
              <w:t>5/22/25</w:t>
            </w:r>
          </w:p>
        </w:tc>
        <w:tc>
          <w:tcPr>
            <w:tcW w:w="1849" w:type="dxa"/>
          </w:tcPr>
          <w:p w14:paraId="79025BC5" w14:textId="074A7854" w:rsidR="00327108" w:rsidRPr="00327108" w:rsidRDefault="003D0787">
            <w:pPr>
              <w:rPr>
                <w:sz w:val="21"/>
                <w:szCs w:val="21"/>
              </w:rPr>
            </w:pPr>
            <w:r>
              <w:rPr>
                <w:sz w:val="21"/>
                <w:szCs w:val="21"/>
              </w:rPr>
              <w:t>Lindsay D’Orlando</w:t>
            </w:r>
          </w:p>
        </w:tc>
        <w:tc>
          <w:tcPr>
            <w:tcW w:w="1849" w:type="dxa"/>
          </w:tcPr>
          <w:p w14:paraId="6A877FA3" w14:textId="31FFC66E" w:rsidR="00327108" w:rsidRPr="00327108" w:rsidRDefault="003D0787">
            <w:pPr>
              <w:rPr>
                <w:sz w:val="21"/>
                <w:szCs w:val="21"/>
              </w:rPr>
            </w:pPr>
            <w:r>
              <w:rPr>
                <w:sz w:val="21"/>
                <w:szCs w:val="21"/>
              </w:rPr>
              <w:t>Mother</w:t>
            </w:r>
          </w:p>
        </w:tc>
        <w:tc>
          <w:tcPr>
            <w:tcW w:w="1849" w:type="dxa"/>
          </w:tcPr>
          <w:p w14:paraId="6B387FC8" w14:textId="1DCE5F8A" w:rsidR="00327108" w:rsidRPr="00327108" w:rsidRDefault="003D0787">
            <w:pPr>
              <w:rPr>
                <w:sz w:val="21"/>
                <w:szCs w:val="21"/>
              </w:rPr>
            </w:pPr>
            <w:r>
              <w:rPr>
                <w:sz w:val="21"/>
                <w:szCs w:val="21"/>
              </w:rPr>
              <w:t>18</w:t>
            </w:r>
          </w:p>
        </w:tc>
      </w:tr>
      <w:tr w:rsidR="00327108" w14:paraId="64FFFD91" w14:textId="77777777" w:rsidTr="00327108">
        <w:tc>
          <w:tcPr>
            <w:tcW w:w="1849" w:type="dxa"/>
          </w:tcPr>
          <w:p w14:paraId="7DA21C28" w14:textId="77777777" w:rsidR="00327108" w:rsidRPr="00327108" w:rsidRDefault="00327108">
            <w:pPr>
              <w:rPr>
                <w:sz w:val="21"/>
                <w:szCs w:val="21"/>
              </w:rPr>
            </w:pPr>
            <w:r w:rsidRPr="00327108">
              <w:rPr>
                <w:sz w:val="21"/>
                <w:szCs w:val="21"/>
              </w:rPr>
              <w:t>Interview #3</w:t>
            </w:r>
          </w:p>
        </w:tc>
        <w:tc>
          <w:tcPr>
            <w:tcW w:w="1954" w:type="dxa"/>
          </w:tcPr>
          <w:p w14:paraId="4F1F18C0" w14:textId="1FFA7202" w:rsidR="00327108" w:rsidRPr="00327108" w:rsidRDefault="00934094">
            <w:pPr>
              <w:rPr>
                <w:sz w:val="21"/>
                <w:szCs w:val="21"/>
              </w:rPr>
            </w:pPr>
            <w:r>
              <w:rPr>
                <w:sz w:val="21"/>
                <w:szCs w:val="21"/>
              </w:rPr>
              <w:t>5/22/25</w:t>
            </w:r>
          </w:p>
        </w:tc>
        <w:tc>
          <w:tcPr>
            <w:tcW w:w="1849" w:type="dxa"/>
          </w:tcPr>
          <w:p w14:paraId="77055F14" w14:textId="6A38564F" w:rsidR="00327108" w:rsidRPr="00327108" w:rsidRDefault="00934094">
            <w:pPr>
              <w:rPr>
                <w:sz w:val="21"/>
                <w:szCs w:val="21"/>
              </w:rPr>
            </w:pPr>
            <w:r>
              <w:rPr>
                <w:sz w:val="21"/>
                <w:szCs w:val="21"/>
              </w:rPr>
              <w:t>Bryan Ramos</w:t>
            </w:r>
          </w:p>
        </w:tc>
        <w:tc>
          <w:tcPr>
            <w:tcW w:w="1849" w:type="dxa"/>
          </w:tcPr>
          <w:p w14:paraId="241D8099" w14:textId="583C5C5D" w:rsidR="00327108" w:rsidRPr="00327108" w:rsidRDefault="00934094">
            <w:pPr>
              <w:rPr>
                <w:sz w:val="21"/>
                <w:szCs w:val="21"/>
              </w:rPr>
            </w:pPr>
            <w:r>
              <w:rPr>
                <w:sz w:val="21"/>
                <w:szCs w:val="21"/>
              </w:rPr>
              <w:t>Boss</w:t>
            </w:r>
          </w:p>
        </w:tc>
        <w:tc>
          <w:tcPr>
            <w:tcW w:w="1849" w:type="dxa"/>
          </w:tcPr>
          <w:p w14:paraId="1ADB2AA7" w14:textId="6A47FE4F" w:rsidR="00327108" w:rsidRPr="00327108" w:rsidRDefault="00934094">
            <w:pPr>
              <w:rPr>
                <w:sz w:val="21"/>
                <w:szCs w:val="21"/>
              </w:rPr>
            </w:pPr>
            <w:r>
              <w:rPr>
                <w:sz w:val="21"/>
                <w:szCs w:val="21"/>
              </w:rPr>
              <w:t>30</w:t>
            </w:r>
          </w:p>
        </w:tc>
      </w:tr>
    </w:tbl>
    <w:p w14:paraId="4BAF86A8" w14:textId="77777777" w:rsidR="00327108" w:rsidRDefault="00327108"/>
    <w:p w14:paraId="27CDB2D9" w14:textId="77777777" w:rsidR="00327108" w:rsidRDefault="00327108"/>
    <w:p w14:paraId="1953042E" w14:textId="77777777" w:rsidR="00E122A8" w:rsidRDefault="00E122A8" w:rsidP="00E122A8">
      <w:pPr>
        <w:pStyle w:val="Heading2"/>
      </w:pPr>
      <w:r>
        <w:t>Reflection Questions:</w:t>
      </w:r>
    </w:p>
    <w:p w14:paraId="20D407EB" w14:textId="77777777" w:rsidR="00A272E4" w:rsidRDefault="00A272E4" w:rsidP="00A272E4">
      <w:r>
        <w:t>1. What was the most important insight you gained from this assignment?</w:t>
      </w:r>
    </w:p>
    <w:p w14:paraId="0140867C" w14:textId="42A68B3D" w:rsidR="00A272E4" w:rsidRDefault="00934094" w:rsidP="00A272E4">
      <w:r>
        <w:t>I need to make sure I have good posture, limit my use of filler words, and talk about multiple strengths.</w:t>
      </w:r>
    </w:p>
    <w:p w14:paraId="2373FACC" w14:textId="77777777" w:rsidR="00A272E4" w:rsidRDefault="00A272E4" w:rsidP="00A272E4">
      <w:r>
        <w:t xml:space="preserve">2. What was the most difficult question </w:t>
      </w:r>
      <w:r w:rsidR="00F5562E">
        <w:t xml:space="preserve">you were given in one of your </w:t>
      </w:r>
      <w:r w:rsidR="002B2808">
        <w:t xml:space="preserve">practice </w:t>
      </w:r>
      <w:r w:rsidR="00F5562E">
        <w:t>interviews</w:t>
      </w:r>
      <w:r>
        <w:t>?</w:t>
      </w:r>
      <w:r w:rsidR="00F5562E">
        <w:t xml:space="preserve"> Why do you think this was difficult for you?</w:t>
      </w:r>
    </w:p>
    <w:p w14:paraId="33691CFB" w14:textId="6A2DA8F4" w:rsidR="00A272E4" w:rsidRDefault="00934094" w:rsidP="00A272E4">
      <w:proofErr w:type="gramStart"/>
      <w:r>
        <w:t>Tell</w:t>
      </w:r>
      <w:proofErr w:type="gramEnd"/>
      <w:r>
        <w:t xml:space="preserve"> me about yourself seems like the most difficult question to me because I feel like I just list positives about myself that don’t really mean anything.</w:t>
      </w:r>
    </w:p>
    <w:p w14:paraId="6289A95A" w14:textId="77777777" w:rsidR="00A272E4" w:rsidRDefault="00A272E4" w:rsidP="00A272E4">
      <w:r>
        <w:t xml:space="preserve">3. What are three things that you can </w:t>
      </w:r>
      <w:proofErr w:type="gramStart"/>
      <w:r>
        <w:t>improve on</w:t>
      </w:r>
      <w:proofErr w:type="gramEnd"/>
      <w:r>
        <w:t xml:space="preserve"> in your </w:t>
      </w:r>
      <w:r w:rsidR="00F5562E">
        <w:t>general</w:t>
      </w:r>
      <w:r>
        <w:t xml:space="preserve"> interviewing</w:t>
      </w:r>
      <w:r w:rsidR="00F5562E">
        <w:t xml:space="preserve"> skills</w:t>
      </w:r>
      <w:r>
        <w:t>?</w:t>
      </w:r>
    </w:p>
    <w:p w14:paraId="5632D3EC" w14:textId="077F4205" w:rsidR="00E122A8" w:rsidRPr="00E122A8" w:rsidRDefault="00934094" w:rsidP="00E122A8">
      <w:r>
        <w:t>My word choice, my examples of my strengths, and my posture.</w:t>
      </w:r>
    </w:p>
    <w:sectPr w:rsidR="00E122A8" w:rsidRPr="00E1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95A"/>
    <w:multiLevelType w:val="hybridMultilevel"/>
    <w:tmpl w:val="FAC86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7283"/>
    <w:multiLevelType w:val="multilevel"/>
    <w:tmpl w:val="AD40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016248">
    <w:abstractNumId w:val="1"/>
  </w:num>
  <w:num w:numId="2" w16cid:durableId="121696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A8"/>
    <w:rsid w:val="00133461"/>
    <w:rsid w:val="002A3B42"/>
    <w:rsid w:val="002B2808"/>
    <w:rsid w:val="002E0857"/>
    <w:rsid w:val="00327108"/>
    <w:rsid w:val="003D0787"/>
    <w:rsid w:val="004B697C"/>
    <w:rsid w:val="004F5E77"/>
    <w:rsid w:val="0051426C"/>
    <w:rsid w:val="006A0F75"/>
    <w:rsid w:val="006C7D1D"/>
    <w:rsid w:val="006F4F26"/>
    <w:rsid w:val="006F65C0"/>
    <w:rsid w:val="00756126"/>
    <w:rsid w:val="007F6395"/>
    <w:rsid w:val="00835C9F"/>
    <w:rsid w:val="009132CD"/>
    <w:rsid w:val="00934094"/>
    <w:rsid w:val="00941854"/>
    <w:rsid w:val="00A136DE"/>
    <w:rsid w:val="00A272E4"/>
    <w:rsid w:val="00AF7127"/>
    <w:rsid w:val="00B52CC5"/>
    <w:rsid w:val="00B95021"/>
    <w:rsid w:val="00C338AF"/>
    <w:rsid w:val="00DA43C7"/>
    <w:rsid w:val="00DC0B1B"/>
    <w:rsid w:val="00E02DDF"/>
    <w:rsid w:val="00E122A8"/>
    <w:rsid w:val="00EF6DA5"/>
    <w:rsid w:val="00F5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1C4C"/>
  <w15:chartTrackingRefBased/>
  <w15:docId w15:val="{8F894E0D-A112-AF47-B36A-09BEC3EF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2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C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2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22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22A8"/>
    <w:pPr>
      <w:ind w:left="720"/>
      <w:contextualSpacing/>
    </w:pPr>
  </w:style>
  <w:style w:type="table" w:styleId="TableGrid">
    <w:name w:val="Table Grid"/>
    <w:basedOn w:val="TableNormal"/>
    <w:uiPriority w:val="39"/>
    <w:rsid w:val="00327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5C9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8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Gage D'Orlando</cp:lastModifiedBy>
  <cp:revision>2</cp:revision>
  <dcterms:created xsi:type="dcterms:W3CDTF">2025-05-22T21:39:00Z</dcterms:created>
  <dcterms:modified xsi:type="dcterms:W3CDTF">2025-05-22T21:39:00Z</dcterms:modified>
</cp:coreProperties>
</file>