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40C8909C" w:rsidR="00A36235" w:rsidRPr="00A36235" w:rsidRDefault="009F2517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Learning about the CUBE methodology is probably the most impactful thing from this week because it goes over a way of structuring how you think about styling a page or even creating a style for a group of pages. I think it is something that will make larger projects a lot more manageable in the future as it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won’t as much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be thinking about every little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detail, but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thinking broad first and then refining things later.</w:t>
      </w:r>
    </w:p>
    <w:p w14:paraId="05EB7E5E" w14:textId="77777777" w:rsidR="00E9200F" w:rsidRPr="009F2517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3738D191" w14:textId="16885941" w:rsidR="009F2517" w:rsidRPr="009F2517" w:rsidRDefault="009F2517" w:rsidP="009F2517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A question that I have is how small-scale exceptions have to be to be considered exceptions and not just separate blocks. I know the example was pretty obvious of just reversing the order of a card, but what about thinks like image placement, like if you were using an image as a hero or just to fit into a smaller block would that be something that you do as separate blocks or would you be able to just use a data-state of hero on a normal image and that be fine?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08F10FD5" w14:textId="30426038" w:rsidR="009F2517" w:rsidRPr="009F2517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</w:p>
    <w:p w14:paraId="79FFC6A4" w14:textId="34014860" w:rsidR="00603569" w:rsidRPr="009F2517" w:rsidRDefault="009F2517" w:rsidP="009F2517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>No</w:t>
      </w:r>
      <w:r w:rsidR="00E9200F" w:rsidRPr="009F2517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9F2517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1D58EA1F" w14:textId="47C7A655" w:rsidR="009F2517" w:rsidRPr="009F2517" w:rsidRDefault="009F2517" w:rsidP="009F2517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think that for something like a methodology like CUBE, reading about it can really only do so much, so I think some resources I would use to learn more would be videos like </w:t>
      </w:r>
      <w:hyperlink r:id="rId5" w:history="1">
        <w:r w:rsidRPr="009F2517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A look at the CUBE CSS methodology in action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, </w:t>
      </w:r>
      <w:hyperlink r:id="rId6" w:history="1">
        <w:r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Learn by doing: CUBE CSS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, and  </w:t>
      </w:r>
      <w:hyperlink r:id="rId7" w:history="1">
        <w:r w:rsidRPr="009F2517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Building a Dashboard with Cube CSS and React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.</w:t>
      </w:r>
    </w:p>
    <w:p w14:paraId="34C40CE5" w14:textId="77777777" w:rsidR="00EB6657" w:rsidRPr="00F25C8E" w:rsidRDefault="00EB665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with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 xml:space="preserve">? (You can participate by asking a question, answering a question, or sharing a resource you’ve found. Or </w:t>
      </w:r>
      <w:r w:rsidRPr="00EB6657">
        <w:rPr>
          <w:rFonts w:ascii="Lato" w:eastAsia="Times New Roman" w:hAnsi="Lato" w:cs="Times New Roman"/>
          <w:b/>
          <w:bCs/>
          <w:color w:val="525252"/>
        </w:rPr>
        <w:lastRenderedPageBreak/>
        <w:t>you can share your thoughts on what you’re learning this week. Or you can answer any questions your instructor might have given in their announcement.)</w:t>
      </w:r>
    </w:p>
    <w:p w14:paraId="45DF9BD0" w14:textId="5CD9B3A2" w:rsidR="003A5570" w:rsidRPr="00603569" w:rsidRDefault="009F2517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I shared a resource </w:t>
      </w:r>
      <w:proofErr w:type="gramStart"/>
      <w:r>
        <w:rPr>
          <w:rFonts w:ascii="Lato" w:eastAsia="Times New Roman" w:hAnsi="Lato" w:cs="Times New Roman"/>
          <w:b/>
          <w:bCs/>
          <w:color w:val="525252"/>
        </w:rPr>
        <w:t>for helping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to understand the process of styling the </w:t>
      </w:r>
      <w:proofErr w:type="spellStart"/>
      <w:proofErr w:type="gramStart"/>
      <w:r>
        <w:rPr>
          <w:rFonts w:ascii="Lato" w:eastAsia="Times New Roman" w:hAnsi="Lato" w:cs="Times New Roman"/>
          <w:b/>
          <w:bCs/>
          <w:color w:val="525252"/>
        </w:rPr>
        <w:t>stylestage</w:t>
      </w:r>
      <w:proofErr w:type="spellEnd"/>
      <w:proofErr w:type="gramEnd"/>
      <w:r>
        <w:rPr>
          <w:rFonts w:ascii="Lato" w:eastAsia="Times New Roman" w:hAnsi="Lato" w:cs="Times New Roman"/>
          <w:b/>
          <w:bCs/>
          <w:color w:val="525252"/>
        </w:rPr>
        <w:t>.</w:t>
      </w:r>
    </w:p>
    <w:p w14:paraId="52885518" w14:textId="2374C3F5" w:rsidR="00A36235" w:rsidRPr="009F2517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27A680E8" w14:textId="1A85F5C2" w:rsidR="009F2517" w:rsidRPr="009F2517" w:rsidRDefault="009F2517" w:rsidP="009F2517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 would rate myself </w:t>
      </w:r>
      <w:proofErr w:type="gram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a 3.8</w:t>
      </w:r>
      <w:proofErr w:type="gram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. I feel like the biggest learning that happened this week was about CUBE, and I feel pretty good in my understanding of it, but I don’t necessarily feel like an expert yet. I feel comfortable summarizing what it is to someone, and implementing in a project, but I do there </w:t>
      </w:r>
      <w:proofErr w:type="spellStart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there</w:t>
      </w:r>
      <w:proofErr w:type="spellEnd"/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is still more to learn.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952AD8"/>
    <w:rsid w:val="009F2517"/>
    <w:rsid w:val="00A36235"/>
    <w:rsid w:val="00A80D03"/>
    <w:rsid w:val="00A97324"/>
    <w:rsid w:val="00AD0B5B"/>
    <w:rsid w:val="00C900A1"/>
    <w:rsid w:val="00D73F2C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2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FfEkDCpau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E8MdPD9yac" TargetMode="External"/><Relationship Id="rId5" Type="http://schemas.openxmlformats.org/officeDocument/2006/relationships/hyperlink" Target="https://www.youtube.com/watch?v=NanhQvnvbR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Gage D'Orlando</cp:lastModifiedBy>
  <cp:revision>2</cp:revision>
  <dcterms:created xsi:type="dcterms:W3CDTF">2025-05-18T00:24:00Z</dcterms:created>
  <dcterms:modified xsi:type="dcterms:W3CDTF">2025-05-18T00:24:00Z</dcterms:modified>
</cp:coreProperties>
</file>