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1B6FA" w14:textId="0C383164" w:rsidR="006D7D6F" w:rsidRPr="006D7D6F" w:rsidRDefault="003D1A24" w:rsidP="006D7D6F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I were to put myself in Amy’s shoes, I would probably lean towards the approach that was going to be mostly online, but I would try to be as fair as possible, especially when presenting what I found during the research for what would be objectively a better business. </w:t>
      </w:r>
      <w:r w:rsidR="008776C7" w:rsidRPr="006D7D6F">
        <w:rPr>
          <w:rFonts w:ascii="Arial" w:hAnsi="Arial" w:cs="Arial"/>
          <w:sz w:val="24"/>
          <w:szCs w:val="24"/>
        </w:rPr>
        <w:t>Based on the number of searches, and the competition rating provided by Google’s Ad Keyword search, I would say that chess is the better bet for a business. It has 10 times the number of searches monthly, and a much lower competition.</w:t>
      </w:r>
      <w:r>
        <w:rPr>
          <w:rFonts w:ascii="Arial" w:hAnsi="Arial" w:cs="Arial"/>
          <w:sz w:val="24"/>
          <w:szCs w:val="24"/>
        </w:rPr>
        <w:t xml:space="preserve"> It even had a lot more keywords that I could see right off the back compared to </w:t>
      </w:r>
      <w:r w:rsidR="00101A7D">
        <w:rPr>
          <w:rFonts w:ascii="Arial" w:hAnsi="Arial" w:cs="Arial"/>
          <w:sz w:val="24"/>
          <w:szCs w:val="24"/>
        </w:rPr>
        <w:t>snowboards and snowboarding.</w:t>
      </w:r>
      <w:r w:rsidR="008776C7" w:rsidRPr="006D7D6F">
        <w:rPr>
          <w:rFonts w:ascii="Arial" w:hAnsi="Arial" w:cs="Arial"/>
          <w:sz w:val="24"/>
          <w:szCs w:val="24"/>
        </w:rPr>
        <w:t xml:space="preserve"> We also know that there was already some concern </w:t>
      </w:r>
      <w:r w:rsidR="006D7D6F" w:rsidRPr="006D7D6F">
        <w:rPr>
          <w:rFonts w:ascii="Arial" w:hAnsi="Arial" w:cs="Arial"/>
          <w:sz w:val="24"/>
          <w:szCs w:val="24"/>
        </w:rPr>
        <w:t>about</w:t>
      </w:r>
      <w:r w:rsidR="008776C7" w:rsidRPr="006D7D6F">
        <w:rPr>
          <w:rFonts w:ascii="Arial" w:hAnsi="Arial" w:cs="Arial"/>
          <w:sz w:val="24"/>
          <w:szCs w:val="24"/>
        </w:rPr>
        <w:t xml:space="preserve"> what type of business model to follow, and a chess website would be a lot less to deal with compared to trying to find everything necessary to start a snowboards sales business.</w:t>
      </w:r>
      <w:r w:rsidR="006D7D6F">
        <w:rPr>
          <w:rFonts w:ascii="Arial" w:hAnsi="Arial" w:cs="Arial"/>
          <w:sz w:val="24"/>
          <w:szCs w:val="24"/>
        </w:rPr>
        <w:t xml:space="preserve"> </w:t>
      </w:r>
    </w:p>
    <w:sectPr w:rsidR="006D7D6F" w:rsidRPr="006D7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6C7"/>
    <w:rsid w:val="00101A7D"/>
    <w:rsid w:val="003D1A24"/>
    <w:rsid w:val="006D7D6F"/>
    <w:rsid w:val="00813132"/>
    <w:rsid w:val="008776C7"/>
    <w:rsid w:val="00965782"/>
    <w:rsid w:val="00B33631"/>
    <w:rsid w:val="00C869F2"/>
    <w:rsid w:val="00FF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1A0CD"/>
  <w15:chartTrackingRefBased/>
  <w15:docId w15:val="{563BAF77-1D22-4D15-AF7A-E6AC52EF1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6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6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6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6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6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6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6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6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6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6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6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6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6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6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6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6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6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6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6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6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6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6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76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6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6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6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6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6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6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cdabaf2-6e23-408d-b483-c5cf8ba4598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6135EF373B8843913C665194AD5E82" ma:contentTypeVersion="9" ma:contentTypeDescription="Create a new document." ma:contentTypeScope="" ma:versionID="62e1aa136d10af53e70fcf625f1ef0e3">
  <xsd:schema xmlns:xsd="http://www.w3.org/2001/XMLSchema" xmlns:xs="http://www.w3.org/2001/XMLSchema" xmlns:p="http://schemas.microsoft.com/office/2006/metadata/properties" xmlns:ns3="0cdabaf2-6e23-408d-b483-c5cf8ba4598b" targetNamespace="http://schemas.microsoft.com/office/2006/metadata/properties" ma:root="true" ma:fieldsID="10279308879f6c97b1266289489ac7c0" ns3:_="">
    <xsd:import namespace="0cdabaf2-6e23-408d-b483-c5cf8ba4598b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dabaf2-6e23-408d-b483-c5cf8ba4598b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9B89000-2917-4753-8DC7-35725618C8B2}">
  <ds:schemaRefs>
    <ds:schemaRef ds:uri="http://schemas.microsoft.com/office/2006/metadata/properties"/>
    <ds:schemaRef ds:uri="http://schemas.microsoft.com/office/infopath/2007/PartnerControls"/>
    <ds:schemaRef ds:uri="0cdabaf2-6e23-408d-b483-c5cf8ba4598b"/>
  </ds:schemaRefs>
</ds:datastoreItem>
</file>

<file path=customXml/itemProps2.xml><?xml version="1.0" encoding="utf-8"?>
<ds:datastoreItem xmlns:ds="http://schemas.openxmlformats.org/officeDocument/2006/customXml" ds:itemID="{BED98FCE-1614-4959-9D0F-90FABEF6F8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3CB843-D436-4A4E-9B92-1B4390E6A2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dabaf2-6e23-408d-b483-c5cf8ba459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D'Orlando</dc:creator>
  <cp:keywords/>
  <dc:description/>
  <cp:lastModifiedBy>Gage D'Orlando</cp:lastModifiedBy>
  <cp:revision>3</cp:revision>
  <dcterms:created xsi:type="dcterms:W3CDTF">2025-01-17T01:36:00Z</dcterms:created>
  <dcterms:modified xsi:type="dcterms:W3CDTF">2025-01-17T04:12:00Z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0x0101005D6135EF373B8843913C665194AD5E82</vt:lpwstr>
  </property>
</Properties>
</file>