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0" w:after="0" w:line="240" w:lineRule="auto"/>
        <w:ind w:left="178"/>
        <w:jc w:val="center"/>
        <w:rPr>
          <w:rFonts w:ascii="仿宋_GB2312" w:hAnsi="仿宋_GB2312" w:eastAsia="仿宋_GB2312"/>
          <w:color w:val="000000"/>
          <w:spacing w:val="100"/>
          <w:sz w:val="21"/>
          <w:szCs w:val="21"/>
        </w:rPr>
      </w:pPr>
      <w:r>
        <w:rPr>
          <w:rFonts w:ascii="仿宋_GB2312" w:hAnsi="仿宋_GB2312" w:eastAsia="仿宋_GB2312"/>
          <w:b w:val="true"/>
          <w:bCs w:val="true"/>
          <w:color w:val="000000"/>
          <w:spacing w:val="100"/>
          <w:sz w:val="30"/>
          <w:szCs w:val="30"/>
        </w:rPr>
        <w:t>西安电子科技大学</w:t>
      </w:r>
    </w:p>
    <w:p>
      <w:pPr>
        <w:snapToGrid w:val="false"/>
        <w:spacing w:before="0" w:after="0" w:line="240" w:lineRule="auto"/>
        <w:ind w:leftChars="85" w:firstLineChars="1078"/>
        <w:jc w:val="both"/>
        <w:rPr>
          <w:rFonts w:ascii="仿宋_GB2312" w:hAnsi="仿宋_GB2312" w:eastAsia="仿宋_GB2312"/>
          <w:b w:val="true"/>
          <w:bCs w:val="true"/>
          <w:color w:val="000000"/>
          <w:sz w:val="24"/>
          <w:szCs w:val="24"/>
        </w:rPr>
      </w:pPr>
      <w:r>
        <w:rPr>
          <w:rFonts w:ascii="仿宋_GB2312" w:hAnsi="仿宋_GB2312" w:eastAsia="仿宋_GB2312"/>
          <w:b w:val="true"/>
          <w:bCs w:val="true"/>
          <w:color w:val="000000"/>
          <w:sz w:val="24"/>
          <w:szCs w:val="24"/>
        </w:rPr>
        <w:t>考试时间</w:t>
      </w:r>
      <w:r>
        <w:rPr>
          <w:rFonts w:ascii="仿宋_GB2312" w:hAnsi="仿宋_GB2312" w:eastAsia="仿宋_GB2312"/>
          <w:b w:val="true"/>
          <w:bCs w:val="true"/>
          <w:color w:val="000000"/>
          <w:sz w:val="24"/>
          <w:szCs w:val="24"/>
          <w:u w:val="single"/>
        </w:rPr>
        <w:t xml:space="preserve">  120  </w:t>
      </w:r>
      <w:r>
        <w:rPr>
          <w:rFonts w:ascii="仿宋_GB2312" w:hAnsi="仿宋_GB2312" w:eastAsia="仿宋_GB2312"/>
          <w:b w:val="true"/>
          <w:bCs w:val="true"/>
          <w:color w:val="000000"/>
          <w:sz w:val="24"/>
          <w:szCs w:val="24"/>
        </w:rPr>
        <w:t>分钟</w:t>
      </w:r>
    </w:p>
    <w:p>
      <w:pPr>
        <w:snapToGrid w:val="false"/>
        <w:spacing w:before="0" w:after="0" w:line="720" w:lineRule="exact"/>
        <w:ind w:leftChars="84" w:firstLineChars="592"/>
        <w:jc w:val="both"/>
        <w:rPr>
          <w:rFonts w:ascii="宋体" w:hAnsi="宋体" w:eastAsia="宋体"/>
          <w:b w:val="true"/>
          <w:bCs w:val="true"/>
          <w:color w:val="000000"/>
          <w:sz w:val="44"/>
          <w:szCs w:val="44"/>
        </w:rPr>
      </w:pPr>
      <w:r>
        <w:rPr>
          <w:rFonts w:ascii="宋体" w:hAnsi="宋体" w:eastAsia="宋体"/>
          <w:b w:val="true"/>
          <w:bCs w:val="true"/>
          <w:color w:val="000000"/>
          <w:sz w:val="44"/>
          <w:szCs w:val="44"/>
        </w:rPr>
        <w:t>试</w:t>
      </w:r>
      <w:r>
        <w:rPr>
          <w:rFonts w:ascii="Times New Roman" w:hAnsi="Times New Roman" w:eastAsia="Times New Roman"/>
          <w:b w:val="true"/>
          <w:bCs w:val="true"/>
          <w:color w:val="000000"/>
          <w:sz w:val="44"/>
          <w:szCs w:val="44"/>
        </w:rPr>
        <w:t xml:space="preserve">      </w:t>
      </w:r>
      <w:r>
        <w:rPr>
          <w:rFonts w:ascii="宋体" w:hAnsi="宋体" w:eastAsia="宋体"/>
          <w:b w:val="true"/>
          <w:bCs w:val="true"/>
          <w:color w:val="000000"/>
          <w:sz w:val="44"/>
          <w:szCs w:val="44"/>
        </w:rPr>
        <w:t>题</w:t>
      </w:r>
    </w:p>
    <w:tbl>
      <w:tblPr>
        <w:tblStyle w:val="a7"/>
        <w:tblW w:w="0" w:type="auto"/>
        <w:tblInd w:w="0"/>
        <w:tblLook w:firstRow="1" w:lastRow="0" w:firstColumn="1" w:lastColumn="0" w:noHBand="0" w:noVBand="1" w:val="04A0"/>
      </w:tblPr>
      <w:tblGrid>
        <w:gridCol w:w="1305"/>
        <w:gridCol w:w="1125"/>
        <w:gridCol w:w="1125"/>
        <w:gridCol w:w="1125"/>
        <w:gridCol w:w="1125"/>
        <w:gridCol w:w="1125"/>
      </w:tblGrid>
      <w:tr>
        <w:trPr>
          <w:trHeight w:val="255" w:hRule="atLeast"/>
        </w:trPr>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题号</w:t>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一</w:t>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二</w:t>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三</w:t>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四</w:t>
            </w:r>
          </w:p>
        </w:tc>
        <w:tc>
          <w:tcPr>
            <w:tcW w:w="112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总分</w:t>
            </w:r>
          </w:p>
        </w:tc>
      </w:tr>
      <w:tr>
        <w:trPr>
          <w:trHeight w:val="600" w:hRule="atLeast"/>
        </w:trPr>
        <w:tc>
          <w:tcPr>
            <w:tcW w:w="13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b w:val="true"/>
                <w:bCs w:val="true"/>
                <w:color w:val="000000"/>
                <w:sz w:val="24"/>
                <w:szCs w:val="24"/>
              </w:rPr>
            </w:pPr>
            <w:r>
              <w:rPr>
                <w:rFonts w:ascii="宋体" w:hAnsi="宋体" w:eastAsia="宋体"/>
                <w:b w:val="true"/>
                <w:bCs w:val="true"/>
                <w:color w:val="000000"/>
                <w:sz w:val="24"/>
                <w:szCs w:val="24"/>
              </w:rPr>
              <w:t>分数</w:t>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4"/>
                <w:szCs w:val="24"/>
              </w:rPr>
            </w:pPr>
            <w:r>
              <w:rPr>
                <w:rFonts w:ascii="宋体" w:hAnsi="宋体" w:eastAsia="宋体"/>
                <w:color w:val="000000"/>
                <w:sz w:val="24"/>
                <w:szCs w:val="24"/>
              </w:rPr>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4"/>
                <w:szCs w:val="24"/>
              </w:rPr>
            </w:pPr>
            <w:r>
              <w:rPr>
                <w:rFonts w:ascii="宋体" w:hAnsi="宋体" w:eastAsia="宋体"/>
                <w:color w:val="000000"/>
                <w:sz w:val="24"/>
                <w:szCs w:val="24"/>
              </w:rPr>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4"/>
                <w:szCs w:val="24"/>
              </w:rPr>
            </w:pPr>
            <w:r>
              <w:rPr>
                <w:rFonts w:ascii="宋体" w:hAnsi="宋体" w:eastAsia="宋体"/>
                <w:color w:val="000000"/>
                <w:sz w:val="24"/>
                <w:szCs w:val="24"/>
              </w:rPr>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4"/>
                <w:szCs w:val="24"/>
              </w:rPr>
            </w:pPr>
            <w:r>
              <w:rPr>
                <w:rFonts w:ascii="宋体" w:hAnsi="宋体" w:eastAsia="宋体"/>
                <w:color w:val="000000"/>
                <w:sz w:val="24"/>
                <w:szCs w:val="24"/>
              </w:rPr>
            </w:r>
          </w:p>
        </w:tc>
        <w:tc>
          <w:tcPr>
            <w:tcW w:w="11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center"/>
              <w:rPr>
                <w:rFonts w:ascii="宋体" w:hAnsi="宋体" w:eastAsia="宋体"/>
                <w:color w:val="000000"/>
                <w:sz w:val="24"/>
                <w:szCs w:val="24"/>
              </w:rPr>
            </w:pPr>
            <w:r>
              <w:rPr>
                <w:rFonts w:ascii="宋体" w:hAnsi="宋体" w:eastAsia="宋体"/>
                <w:color w:val="000000"/>
                <w:sz w:val="24"/>
                <w:szCs w:val="24"/>
              </w:rPr>
            </w:r>
          </w:p>
        </w:tc>
      </w:tr>
    </w:tbl>
    <w:p>
      <w:pPr>
        <w:snapToGrid w:val="false"/>
        <w:spacing w:before="0" w:after="0" w:line="240" w:lineRule="auto"/>
        <w:ind w:firstLineChars="444"/>
        <w:jc w:val="both"/>
        <w:rPr>
          <w:rFonts w:ascii="宋体" w:hAnsi="宋体" w:eastAsia="宋体"/>
          <w:b w:val="true"/>
          <w:bCs w:val="true"/>
          <w:color w:val="000000"/>
          <w:sz w:val="21"/>
          <w:szCs w:val="21"/>
        </w:rPr>
      </w:pPr>
      <w:r>
        <w:rPr>
          <w:rFonts w:ascii="微软雅黑" w:hAnsi="微软雅黑" w:eastAsia="微软雅黑"/>
          <w:color w:val="000000"/>
          <w:sz w:val="21"/>
          <w:szCs w:val="21"/>
        </w:rPr>
      </w:r>
      <w:r>
        <w:rPr>
          <w:rFonts w:ascii="宋体" w:hAnsi="宋体" w:eastAsia="宋体"/>
          <w:b w:val="true"/>
          <w:bCs w:val="true"/>
          <w:color w:val="000000"/>
          <w:sz w:val="21"/>
          <w:szCs w:val="21"/>
        </w:rPr>
        <w:t>1.考试形式：闭卷□  开卷□ ；</w:t>
      </w:r>
      <w:r>
        <w:rPr>
          <w:rFonts w:ascii="Times New Roman" w:hAnsi="Times New Roman" w:eastAsia="Times New Roman"/>
          <w:b w:val="true"/>
          <w:bCs w:val="true"/>
          <w:color w:val="000000"/>
          <w:sz w:val="21"/>
          <w:szCs w:val="21"/>
        </w:rPr>
        <w:t>2.</w:t>
      </w:r>
      <w:r>
        <w:rPr>
          <w:rFonts w:ascii="宋体" w:hAnsi="宋体" w:eastAsia="宋体"/>
          <w:b w:val="true"/>
          <w:bCs w:val="true"/>
          <w:color w:val="000000"/>
          <w:sz w:val="21"/>
          <w:szCs w:val="21"/>
        </w:rPr>
        <w:t>本试卷共三大题，满分</w:t>
      </w:r>
      <w:r>
        <w:rPr>
          <w:rFonts w:ascii="Times New Roman" w:hAnsi="Times New Roman" w:eastAsia="Times New Roman"/>
          <w:b w:val="true"/>
          <w:bCs w:val="true"/>
          <w:color w:val="000000"/>
          <w:sz w:val="21"/>
          <w:szCs w:val="21"/>
        </w:rPr>
        <w:t>100</w:t>
      </w:r>
      <w:r>
        <w:rPr>
          <w:rFonts w:ascii="宋体" w:hAnsi="宋体" w:eastAsia="宋体"/>
          <w:b w:val="true"/>
          <w:bCs w:val="true"/>
          <w:color w:val="000000"/>
          <w:sz w:val="21"/>
          <w:szCs w:val="21"/>
        </w:rPr>
        <w:t>分；</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b w:val="true"/>
          <w:bCs w:val="true"/>
          <w:color w:val="000000"/>
          <w:sz w:val="21"/>
          <w:szCs w:val="21"/>
        </w:rPr>
        <w:t xml:space="preserve">
</w:t>
      </w:r>
    </w:p>
    <w:p>
      <w:pPr>
        <w:snapToGrid w:val="false"/>
        <w:spacing w:before="0" w:after="0" w:line="240" w:lineRule="auto"/>
        <w:ind w:firstLineChars="444"/>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3.考试日期：     年</w:t>
      </w:r>
      <w:r>
        <w:rPr>
          <w:rFonts w:ascii="Times New Roman" w:hAnsi="Times New Roman" w:eastAsia="Times New Roman"/>
          <w:b w:val="true"/>
          <w:bCs w:val="true"/>
          <w:color w:val="000000"/>
          <w:sz w:val="21"/>
          <w:szCs w:val="21"/>
        </w:rPr>
        <w:t xml:space="preserve">  </w:t>
      </w:r>
      <w:r>
        <w:rPr>
          <w:rFonts w:ascii="宋体" w:hAnsi="宋体" w:eastAsia="宋体"/>
          <w:b w:val="true"/>
          <w:bCs w:val="true"/>
          <w:color w:val="000000"/>
          <w:sz w:val="21"/>
          <w:szCs w:val="21"/>
        </w:rPr>
        <w:t xml:space="preserve">    月</w:t>
      </w:r>
      <w:r>
        <w:rPr>
          <w:rFonts w:ascii="Times New Roman" w:hAnsi="Times New Roman" w:eastAsia="Times New Roman"/>
          <w:b w:val="true"/>
          <w:bCs w:val="true"/>
          <w:color w:val="000000"/>
          <w:sz w:val="21"/>
          <w:szCs w:val="21"/>
        </w:rPr>
        <w:t xml:space="preserve">  </w:t>
      </w:r>
      <w:r>
        <w:rPr>
          <w:rFonts w:ascii="宋体" w:hAnsi="宋体" w:eastAsia="宋体"/>
          <w:b w:val="true"/>
          <w:bCs w:val="true"/>
          <w:color w:val="000000"/>
          <w:sz w:val="21"/>
          <w:szCs w:val="21"/>
        </w:rPr>
        <w:t xml:space="preserve">    日；(答题内容请写在装订线外)</w:t>
      </w:r>
    </w:p>
    <w:p>
      <w:pPr>
        <w:snapToGrid w:val="false"/>
        <w:spacing w:before="0" w:after="0" w:line="6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firstLineChars="300"/>
        <w:jc w:val="both"/>
        <w:rPr>
          <w:rFonts w:ascii="宋体" w:hAnsi="宋体" w:eastAsia="宋体"/>
          <w:b w:val="true"/>
          <w:bCs w:val="true"/>
          <w:color w:val="000000"/>
          <w:sz w:val="24"/>
          <w:szCs w:val="24"/>
        </w:rPr>
      </w:pPr>
      <w:r>
        <w:rPr>
          <w:rFonts w:ascii="黑体" w:hAnsi="黑体" w:eastAsia="黑体"/>
          <w:b w:val="true"/>
          <w:bCs w:val="true"/>
          <w:color w:val="000000"/>
          <w:sz w:val="24"/>
          <w:szCs w:val="24"/>
        </w:rPr>
        <w:t>一、简答题（每题5分，共</w:t>
      </w:r>
      <w:r>
        <w:rPr>
          <w:rFonts w:ascii="宋体" w:hAnsi="宋体" w:eastAsia="宋体"/>
          <w:b w:val="true"/>
          <w:bCs w:val="true"/>
          <w:color w:val="000000"/>
          <w:sz w:val="24"/>
          <w:szCs w:val="24"/>
        </w:rPr>
        <w:t>20分）</w:t>
      </w:r>
    </w:p>
    <w:p>
      <w:pPr>
        <w:snapToGrid w:val="false"/>
        <w:spacing w:before="0" w:after="0" w:line="276" w:lineRule="auto"/>
        <w:ind w:leftChars="337" w:firstLineChars="62"/>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1. </w:t>
      </w:r>
      <w:r>
        <w:rPr>
          <w:rFonts w:ascii="宋体" w:hAnsi="宋体" w:eastAsia="宋体"/>
          <w:b w:val="true"/>
          <w:bCs w:val="true"/>
          <w:color w:val="000000"/>
          <w:sz w:val="21"/>
          <w:szCs w:val="21"/>
        </w:rPr>
        <w:t>简述方法重载与方法重写的区别。</w:t>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2. </w:t>
      </w:r>
      <w:r>
        <w:rPr>
          <w:rFonts w:ascii="宋体" w:hAnsi="宋体" w:eastAsia="宋体"/>
          <w:b w:val="true"/>
          <w:bCs w:val="true"/>
          <w:color w:val="000000"/>
          <w:sz w:val="21"/>
          <w:szCs w:val="21"/>
        </w:rPr>
        <w:t>简述如何保证向下转型（</w:t>
      </w:r>
      <w:r>
        <w:rPr>
          <w:rFonts w:ascii="Times New Roman" w:hAnsi="Times New Roman" w:eastAsia="Times New Roman"/>
          <w:b w:val="true"/>
          <w:bCs w:val="true"/>
          <w:color w:val="000000"/>
          <w:sz w:val="21"/>
          <w:szCs w:val="21"/>
        </w:rPr>
        <w:t>downcasting</w:t>
      </w:r>
      <w:r>
        <w:rPr>
          <w:rFonts w:ascii="宋体" w:hAnsi="宋体" w:eastAsia="宋体"/>
          <w:b w:val="true"/>
          <w:bCs w:val="true"/>
          <w:color w:val="000000"/>
          <w:sz w:val="21"/>
          <w:szCs w:val="21"/>
        </w:rPr>
        <w:t>）的正确性。</w:t>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3. </w:t>
      </w:r>
      <w:r>
        <w:rPr>
          <w:rFonts w:ascii="宋体" w:hAnsi="宋体" w:eastAsia="宋体"/>
          <w:b w:val="true"/>
          <w:bCs w:val="true"/>
          <w:color w:val="000000"/>
          <w:sz w:val="21"/>
          <w:szCs w:val="21"/>
        </w:rPr>
        <w:t>简述抽象类与接口的区别。（</w:t>
      </w:r>
      <w:r>
        <w:rPr>
          <w:rFonts w:ascii="Times New Roman" w:hAnsi="Times New Roman" w:eastAsia="Times New Roman"/>
          <w:b w:val="true"/>
          <w:bCs w:val="true"/>
          <w:color w:val="000000"/>
          <w:sz w:val="21"/>
          <w:szCs w:val="21"/>
        </w:rPr>
        <w:t>6</w:t>
      </w:r>
      <w:r>
        <w:rPr>
          <w:rFonts w:ascii="宋体" w:hAnsi="宋体" w:eastAsia="宋体"/>
          <w:b w:val="true"/>
          <w:bCs w:val="true"/>
          <w:color w:val="000000"/>
          <w:sz w:val="21"/>
          <w:szCs w:val="21"/>
        </w:rPr>
        <w:t>分）</w:t>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4. </w:t>
      </w:r>
      <w:r>
        <w:rPr>
          <w:rFonts w:ascii="宋体" w:hAnsi="宋体" w:eastAsia="宋体"/>
          <w:b w:val="true"/>
          <w:bCs w:val="true"/>
          <w:color w:val="000000"/>
          <w:sz w:val="21"/>
          <w:szCs w:val="21"/>
        </w:rPr>
        <w:t>画出线程生命周期图，并简述</w:t>
      </w:r>
      <w:r>
        <w:rPr>
          <w:rFonts w:ascii="Times New Roman" w:hAnsi="Times New Roman" w:eastAsia="Times New Roman"/>
          <w:b w:val="true"/>
          <w:bCs w:val="true"/>
          <w:color w:val="000000"/>
          <w:sz w:val="21"/>
          <w:szCs w:val="21"/>
        </w:rPr>
        <w:t>wait</w:t>
      </w:r>
      <w:r>
        <w:rPr>
          <w:rFonts w:ascii="宋体" w:hAnsi="宋体" w:eastAsia="宋体"/>
          <w:b w:val="true"/>
          <w:bCs w:val="true"/>
          <w:color w:val="000000"/>
          <w:sz w:val="21"/>
          <w:szCs w:val="21"/>
        </w:rPr>
        <w:t>阻塞和</w:t>
      </w:r>
      <w:r>
        <w:rPr>
          <w:rFonts w:ascii="Times New Roman" w:hAnsi="Times New Roman" w:eastAsia="Times New Roman"/>
          <w:b w:val="true"/>
          <w:bCs w:val="true"/>
          <w:color w:val="000000"/>
          <w:sz w:val="21"/>
          <w:szCs w:val="21"/>
        </w:rPr>
        <w:t>sleep</w:t>
      </w:r>
      <w:r>
        <w:rPr>
          <w:rFonts w:ascii="宋体" w:hAnsi="宋体" w:eastAsia="宋体"/>
          <w:b w:val="true"/>
          <w:bCs w:val="true"/>
          <w:color w:val="000000"/>
          <w:sz w:val="21"/>
          <w:szCs w:val="21"/>
        </w:rPr>
        <w:t>阻塞的区别。</w:t>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leftChars="337" w:firstLineChars="62"/>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76" w:lineRule="auto"/>
        <w:ind w:firstLineChars="1075"/>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b w:val="true"/>
          <w:bCs w:val="true"/>
          <w:color w:val="000000"/>
          <w:sz w:val="24"/>
          <w:szCs w:val="24"/>
        </w:rPr>
      </w:pPr>
      <w:r>
        <w:rPr>
          <w:rFonts w:ascii="黑体" w:hAnsi="黑体" w:eastAsia="黑体"/>
          <w:b w:val="true"/>
          <w:bCs w:val="true"/>
          <w:color w:val="000000"/>
          <w:sz w:val="24"/>
          <w:szCs w:val="24"/>
        </w:rPr>
        <w:t>二、读程题（每空2分，共</w:t>
      </w:r>
      <w:r>
        <w:rPr>
          <w:rFonts w:ascii="Times New Roman" w:hAnsi="Times New Roman" w:eastAsia="Times New Roman"/>
          <w:b w:val="true"/>
          <w:bCs w:val="true"/>
          <w:color w:val="000000"/>
          <w:sz w:val="24"/>
          <w:szCs w:val="24"/>
        </w:rPr>
        <w:t>40</w:t>
      </w:r>
      <w:r>
        <w:rPr>
          <w:rFonts w:ascii="宋体" w:hAnsi="宋体" w:eastAsia="宋体"/>
          <w:b w:val="true"/>
          <w:bCs w:val="true"/>
          <w:color w:val="000000"/>
          <w:sz w:val="24"/>
          <w:szCs w:val="24"/>
        </w:rPr>
        <w:t>分）</w:t>
      </w:r>
    </w:p>
    <w:p>
      <w:pPr>
        <w:snapToGrid w:val="false"/>
        <w:spacing w:before="0" w:after="0" w:line="240" w:lineRule="auto"/>
        <w:ind w:firstLineChars="98"/>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给出下列</w:t>
      </w:r>
      <w:r>
        <w:rPr>
          <w:rFonts w:ascii="Times New Roman" w:hAnsi="Times New Roman" w:eastAsia="Times New Roman"/>
          <w:b w:val="true"/>
          <w:bCs w:val="true"/>
          <w:color w:val="000000"/>
          <w:sz w:val="21"/>
          <w:szCs w:val="21"/>
        </w:rPr>
        <w:t>Java</w:t>
      </w:r>
      <w:r>
        <w:rPr>
          <w:rFonts w:ascii="宋体" w:hAnsi="宋体" w:eastAsia="宋体"/>
          <w:b w:val="true"/>
          <w:bCs w:val="true"/>
          <w:color w:val="000000"/>
          <w:sz w:val="21"/>
          <w:szCs w:val="21"/>
        </w:rPr>
        <w:t>程序代码片段的运行结果</w:t>
      </w:r>
    </w:p>
    <w:p>
      <w:pPr>
        <w:snapToGrid w:val="false"/>
        <w:spacing w:before="0" w:after="0" w:line="240" w:lineRule="auto"/>
        <w:ind/>
        <w:jc w:val="both"/>
        <w:rPr>
          <w:rFonts w:ascii="Times New Roman" w:hAnsi="Times New Roman" w:eastAsia="Times New Roman"/>
          <w:b w:val="true"/>
          <w:bCs w:val="true"/>
          <w:color w:val="000000"/>
          <w:sz w:val="21"/>
          <w:szCs w:val="21"/>
        </w:rPr>
      </w:pPr>
      <w:r>
        <w:rPr>
          <w:rFonts w:ascii="Times New Roman" w:hAnsi="Times New Roman" w:eastAsia="Times New Roman"/>
          <w:b w:val="true"/>
          <w:bCs w:val="true"/>
          <w:color w:val="000000"/>
          <w:sz w:val="21"/>
          <w:szCs w:val="21"/>
        </w:rPr>
        <w:t>1.</w:t>
      </w:r>
    </w:p>
    <w:tbl>
      <w:tblPr>
        <w:tblStyle w:val="a7"/>
        <w:tblW w:w="0" w:type="auto"/>
        <w:tblInd w:w="0"/>
        <w:tblLook w:firstRow="1" w:lastRow="0" w:firstColumn="1" w:lastColumn="0" w:noHBand="0" w:noVBand="1" w:val="04A0"/>
      </w:tblPr>
      <w:tblGrid>
        <w:gridCol w:w="7185"/>
      </w:tblGrid>
      <w:tr>
        <w:trPr/>
        <w:tc>
          <w:tcPr>
            <w:tcW w:w="718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String str1 = "first string";</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String str2 = new String("second string");</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String str3 = </w:t>
            </w:r>
            <w:r>
              <w:rPr>
                <w:rFonts w:ascii="宋体" w:hAnsi="宋体" w:eastAsia="宋体"/>
                <w:color w:val="000000"/>
                <w:sz w:val="21"/>
                <w:szCs w:val="21"/>
              </w:rPr>
              <w:t>“</w:t>
            </w:r>
            <w:r>
              <w:rPr>
                <w:rFonts w:ascii="Times New Roman" w:hAnsi="Times New Roman" w:eastAsia="Times New Roman"/>
                <w:color w:val="000000"/>
                <w:sz w:val="21"/>
                <w:szCs w:val="21"/>
              </w:rPr>
              <w:t>third string</w:t>
            </w:r>
            <w:r>
              <w:rPr>
                <w:rFonts w:ascii="宋体" w:hAnsi="宋体" w:eastAsia="宋体"/>
                <w:color w:val="000000"/>
                <w:sz w:val="21"/>
                <w:szCs w:val="21"/>
              </w:rPr>
              <w:t>”</w:t>
            </w:r>
            <w:r>
              <w:rPr>
                <w:rFonts w:ascii="Times New Roman" w:hAnsi="Times New Roman" w:eastAsia="Times New Roman"/>
                <w:color w:val="000000"/>
                <w:sz w:val="21"/>
                <w:szCs w:val="21"/>
              </w:rPr>
              <w:t>;</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str3 = str2;</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str2 = str1;</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System.out.println(str1);</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System.out.println(str2);</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System.out.println(str3); </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1380" w:hRule="atLeast"/>
        </w:trPr>
        <w:tc>
          <w:tcPr>
            <w:tcW w:w="718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程序输出结果：</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snapToGrid w:val="false"/>
        <w:spacing w:before="0" w:after="0" w:line="240" w:lineRule="auto"/>
        <w:ind/>
        <w:jc w:val="both"/>
        <w:rPr>
          <w:rFonts w:ascii="Times New Roman" w:hAnsi="Times New Roman" w:eastAsia="Times New Roman"/>
          <w:b w:val="true"/>
          <w:bCs w:val="true"/>
          <w:color w:val="000000"/>
          <w:sz w:val="21"/>
          <w:szCs w:val="21"/>
        </w:rPr>
      </w:pPr>
      <w:r>
        <w:rPr>
          <w:rFonts w:ascii="Times New Roman" w:hAnsi="Times New Roman" w:eastAsia="Times New Roman"/>
          <w:b w:val="true"/>
          <w:bCs w:val="true"/>
          <w:color w:val="000000"/>
          <w:sz w:val="21"/>
          <w:szCs w:val="21"/>
        </w:rPr>
        <w:t xml:space="preserve">2. </w:t>
      </w:r>
    </w:p>
    <w:tbl>
      <w:tblPr>
        <w:tblStyle w:val="a7"/>
        <w:tblW w:w="0" w:type="auto"/>
        <w:tblInd w:w="0"/>
        <w:tblLook w:firstRow="1" w:lastRow="0" w:firstColumn="1" w:lastColumn="0" w:noHBand="0" w:noVBand="1" w:val="04A0"/>
      </w:tblPr>
      <w:tblGrid>
        <w:gridCol w:w="7200"/>
      </w:tblGrid>
      <w:tr>
        <w:trPr/>
        <w:tc>
          <w:tcPr>
            <w:tcW w:w="72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class Employee{</w:t>
            </w:r>
          </w:p>
          <w:p>
            <w:pPr>
              <w:snapToGrid w:val="false"/>
              <w:spacing w:before="0" w:after="0" w:line="240" w:lineRule="auto"/>
              <w:ind w:firstLineChars="20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public int id;</w:t>
            </w:r>
          </w:p>
          <w:p>
            <w:pPr>
              <w:snapToGrid w:val="false"/>
              <w:spacing w:before="0" w:after="0" w:line="240" w:lineRule="auto"/>
              <w:ind w:firstLineChars="20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public static int serialNum = 1;</w:t>
            </w:r>
          </w:p>
          <w:p>
            <w:pPr>
              <w:snapToGrid w:val="false"/>
              <w:spacing w:before="0" w:after="0" w:line="240" w:lineRule="auto"/>
              <w:ind w:firstLineChars="20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Employee(){ id=serialNum ++; }</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public class EmployeeTest{</w:t>
            </w:r>
          </w:p>
          <w:p>
            <w:pPr>
              <w:snapToGrid w:val="false"/>
              <w:spacing w:before="0" w:after="0" w:line="240" w:lineRule="auto"/>
              <w:ind w:firstLineChars="20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public static void main(String[] args){</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Employee e1=new Employee();</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Employee e2=new Employee();</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System.out.println("e1.serialNum:"+e1.serialNum);</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System.out.println("e1.id:"+e1.id);</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System.out.println("e2.serialNum:"+e2.serialNum);</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System.out.println("e2.id:"+e2.id);</w:t>
            </w:r>
          </w:p>
          <w:p>
            <w:pPr>
              <w:snapToGrid w:val="false"/>
              <w:spacing w:before="0" w:after="0" w:line="240" w:lineRule="auto"/>
              <w:ind w:firstLineChars="200"/>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1725" w:hRule="atLeast"/>
        </w:trPr>
        <w:tc>
          <w:tcPr>
            <w:tcW w:w="72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程序输出结果：</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24"/>
          <w:szCs w:val="24"/>
        </w:rPr>
        <w:t xml:space="preserve">
</w:t>
      </w:r>
    </w:p>
    <w:p>
      <w:pPr>
        <w:snapToGrid w:val="false"/>
        <w:spacing w:before="0" w:after="0" w:line="240" w:lineRule="auto"/>
        <w:ind/>
        <w:jc w:val="both"/>
        <w:rPr>
          <w:rFonts w:ascii="Times New Roman" w:hAnsi="Times New Roman" w:eastAsia="Times New Roman"/>
          <w:b w:val="true"/>
          <w:bCs w:val="true"/>
          <w:color w:val="000000"/>
          <w:sz w:val="21"/>
          <w:szCs w:val="21"/>
        </w:rPr>
      </w:pPr>
      <w:r>
        <w:rPr>
          <w:rFonts w:ascii="Times New Roman" w:hAnsi="Times New Roman" w:eastAsia="Times New Roman"/>
          <w:b w:val="true"/>
          <w:bCs w:val="true"/>
          <w:color w:val="000000"/>
          <w:sz w:val="21"/>
          <w:szCs w:val="21"/>
        </w:rPr>
        <w:t xml:space="preserve">3. </w:t>
      </w:r>
    </w:p>
    <w:tbl>
      <w:tblPr>
        <w:tblStyle w:val="a7"/>
        <w:tblW w:w="0" w:type="auto"/>
        <w:tblInd w:w="0"/>
        <w:tblLook w:firstRow="1" w:lastRow="0" w:firstColumn="1" w:lastColumn="0" w:noHBand="0" w:noVBand="1" w:val="04A0"/>
      </w:tblPr>
      <w:tblGrid>
        <w:gridCol w:w="7200"/>
      </w:tblGrid>
      <w:tr>
        <w:trPr/>
        <w:tc>
          <w:tcPr>
            <w:tcW w:w="72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class Fu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static int fustatic = 10;</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int fus = 100;</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static { </w:t>
            </w:r>
          </w:p>
          <w:p>
            <w:pPr>
              <w:snapToGrid w:val="false"/>
              <w:spacing w:before="0" w:after="0" w:line="240" w:lineRule="auto"/>
              <w:ind w:firstLineChars="400"/>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System.out.println("static block of Fu: " + Zi. zistatic); </w:t>
            </w:r>
          </w:p>
          <w:p>
            <w:pPr>
              <w:snapToGrid w:val="false"/>
              <w:spacing w:before="0" w:after="0" w:line="240" w:lineRule="auto"/>
              <w:ind w:firstLineChars="200"/>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System.out.println("constructor block of Fu: " +Fus);</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Fu() { System.out.println("Fu(): " + fustatic);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class Zi extends Fu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static int zistatic = 20;</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int zis = 50;</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static { </w:t>
            </w:r>
          </w:p>
          <w:p>
            <w:pPr>
              <w:snapToGrid w:val="false"/>
              <w:spacing w:before="0" w:after="0" w:line="240" w:lineRule="auto"/>
              <w:ind w:firstLineChars="400"/>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System.out.println("static block of Zi: " + Zi. zistatic); </w:t>
            </w:r>
          </w:p>
          <w:p>
            <w:pPr>
              <w:snapToGrid w:val="false"/>
              <w:spacing w:before="0" w:after="0" w:line="240" w:lineRule="auto"/>
              <w:ind w:firstLineChars="200"/>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System.out.println("constructor block of Zi: " + zis);</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Zi() { System.out.println("Zi(): " + zistatic);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public class TestDemo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public static void main(String[] args) {</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new Zi();</w:t>
            </w:r>
          </w:p>
          <w:p>
            <w:pPr>
              <w:snapToGrid w:val="false"/>
              <w:spacing w:before="0" w:after="0" w:line="240" w:lineRule="auto"/>
              <w:ind/>
              <w:jc w:val="left"/>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 xml:space="preserve">	} </w:t>
            </w:r>
          </w:p>
          <w:p>
            <w:pPr>
              <w:snapToGrid w:val="false"/>
              <w:spacing w:before="0" w:after="0" w:line="240" w:lineRule="auto"/>
              <w:ind/>
              <w:jc w:val="both"/>
              <w:rPr>
                <w:rFonts w:ascii="Times New Roman" w:hAnsi="Times New Roman" w:eastAsia="Times New Roman"/>
                <w:color w:val="000000"/>
                <w:kern w:val="0"/>
                <w:sz w:val="21"/>
                <w:szCs w:val="21"/>
              </w:rPr>
            </w:pPr>
            <w:r>
              <w:rPr>
                <w:rFonts w:ascii="Times New Roman" w:hAnsi="Times New Roman" w:eastAsia="Times New Roman"/>
                <w:color w:val="000000"/>
                <w:kern w:val="0"/>
                <w:sz w:val="21"/>
                <w:szCs w:val="21"/>
              </w:rPr>
              <w:t>}</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tc>
      </w:tr>
      <w:tr>
        <w:trPr>
          <w:trHeight w:val="1095" w:hRule="atLeast"/>
        </w:trPr>
        <w:tc>
          <w:tcPr>
            <w:tcW w:w="72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程序输出结果：</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24"/>
          <w:szCs w:val="24"/>
        </w:rPr>
        <w:t xml:space="preserve">
</w:t>
      </w:r>
    </w:p>
    <w:p>
      <w:pPr>
        <w:snapToGrid w:val="false"/>
        <w:spacing w:before="0" w:after="0" w:line="240" w:lineRule="auto"/>
        <w:ind/>
        <w:jc w:val="both"/>
        <w:rPr>
          <w:rFonts w:ascii="Times New Roman" w:hAnsi="Times New Roman" w:eastAsia="Times New Roman"/>
          <w:b w:val="true"/>
          <w:bCs w:val="true"/>
          <w:color w:val="000000"/>
          <w:sz w:val="24"/>
          <w:szCs w:val="24"/>
        </w:rPr>
      </w:pPr>
      <w:r>
        <w:rPr>
          <w:rFonts w:ascii="Times New Roman" w:hAnsi="Times New Roman" w:eastAsia="Times New Roman"/>
          <w:b w:val="true"/>
          <w:bCs w:val="true"/>
          <w:color w:val="000000"/>
          <w:sz w:val="24"/>
          <w:szCs w:val="24"/>
        </w:rPr>
        <w:t xml:space="preserve">4. </w:t>
      </w:r>
    </w:p>
    <w:tbl>
      <w:tblPr>
        <w:tblStyle w:val="a7"/>
        <w:tblW w:w="0" w:type="auto"/>
        <w:tblInd w:w="0"/>
        <w:tblLook w:firstRow="1" w:lastRow="0" w:firstColumn="1" w:lastColumn="0" w:noHBand="0" w:noVBand="1" w:val="04A0"/>
      </w:tblPr>
      <w:tblGrid>
        <w:gridCol w:w="7290"/>
      </w:tblGrid>
      <w:tr>
        <w:trPr/>
        <w:tc>
          <w:tcPr>
            <w:tcW w:w="72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public class Test extends Base{</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private int i=2;</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public void printI(){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System.out.println(this.i);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System.out.println(this.getI());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public static void main(String[] args){</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Base base=new Test();</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base.increase();</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base.printI();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if(base instanceof Test){</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Test sub=(Test)base;</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sub.increase();</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sub.printI();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class Base{</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private int i=100;</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public void printI(){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System.out.println(this.i);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System.out.println("do nothing");</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public final void increase(){</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this.i++;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public int getI(){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return this.i;</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w:t>
            </w:r>
          </w:p>
        </w:tc>
      </w:tr>
      <w:tr>
        <w:trPr>
          <w:trHeight w:val="780" w:hRule="atLeast"/>
        </w:trPr>
        <w:tc>
          <w:tcPr>
            <w:tcW w:w="729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程序输出结果：（每空</w:t>
            </w:r>
            <w:r>
              <w:rPr>
                <w:rFonts w:ascii="Times New Roman" w:hAnsi="Times New Roman" w:eastAsia="Times New Roman"/>
                <w:color w:val="000000"/>
                <w:sz w:val="21"/>
                <w:szCs w:val="21"/>
              </w:rPr>
              <w:t>2</w:t>
            </w:r>
            <w:r>
              <w:rPr>
                <w:rFonts w:ascii="宋体" w:hAnsi="宋体" w:eastAsia="宋体"/>
                <w:color w:val="000000"/>
                <w:sz w:val="21"/>
                <w:szCs w:val="21"/>
              </w:rPr>
              <w:t>分）</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24"/>
          <w:szCs w:val="24"/>
        </w:rPr>
        <w:t xml:space="preserve">
</w:t>
      </w:r>
    </w:p>
    <w:p>
      <w:pPr>
        <w:snapToGrid w:val="false"/>
        <w:spacing w:before="0" w:after="0" w:line="240" w:lineRule="auto"/>
        <w:ind/>
        <w:jc w:val="both"/>
        <w:rPr>
          <w:rFonts w:ascii="黑体" w:hAnsi="黑体" w:eastAsia="黑体"/>
          <w:b w:val="true"/>
          <w:bCs w:val="true"/>
          <w:color w:val="000000"/>
          <w:sz w:val="24"/>
          <w:szCs w:val="24"/>
        </w:rPr>
      </w:pPr>
      <w:r>
        <w:rPr>
          <w:rFonts w:ascii="Times New Roman" w:hAnsi="Times New Roman" w:eastAsia="Times New Roman"/>
          <w:b w:val="true"/>
          <w:bCs w:val="true"/>
          <w:color w:val="000000"/>
          <w:sz w:val="24"/>
          <w:szCs w:val="24"/>
        </w:rPr>
        <w:t xml:space="preserve">5. </w:t>
      </w:r>
      <w:r>
        <w:rPr>
          <w:rFonts w:ascii="黑体" w:hAnsi="黑体" w:eastAsia="黑体"/>
          <w:b w:val="true"/>
          <w:bCs w:val="true"/>
          <w:color w:val="000000"/>
          <w:sz w:val="24"/>
          <w:szCs w:val="24"/>
        </w:rPr>
        <w:t>假设下列程序中s1语句会抛出EType2异常</w:t>
      </w:r>
    </w:p>
    <w:tbl>
      <w:tblPr>
        <w:tblStyle w:val="a7"/>
        <w:tblW w:w="0" w:type="auto"/>
        <w:tblInd w:w="0"/>
        <w:tblLook w:firstRow="1" w:lastRow="0" w:firstColumn="1" w:lastColumn="0" w:noHBand="0" w:noVBand="1" w:val="04A0"/>
      </w:tblPr>
      <w:tblGrid>
        <w:gridCol w:w="7200"/>
      </w:tblGrid>
      <w:tr>
        <w:trPr/>
        <w:tc>
          <w:tcPr>
            <w:tcW w:w="72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try{</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System.out.println(</w:t>
            </w:r>
            <w:r>
              <w:rPr>
                <w:rFonts w:ascii="Times New Roman" w:hAnsi="Times New Roman" w:eastAsia="Times New Roman"/>
                <w:color w:val="000000"/>
                <w:kern w:val="0"/>
                <w:sz w:val="21"/>
                <w:szCs w:val="21"/>
              </w:rPr>
              <w:t>"before Exception. "</w:t>
            </w:r>
            <w:r>
              <w:rPr>
                <w:rFonts w:ascii="Times New Roman" w:hAnsi="Times New Roman" w:eastAsia="Times New Roman"/>
                <w:color w:val="000000"/>
                <w:sz w:val="21"/>
                <w:szCs w:val="21"/>
              </w:rPr>
              <w:t xml:space="preserve">); </w:t>
            </w:r>
          </w:p>
          <w:p>
            <w:pPr>
              <w:snapToGrid w:val="false"/>
              <w:spacing w:before="0" w:after="0" w:line="240" w:lineRule="auto"/>
              <w:ind w:firstLineChars="15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s1; </w:t>
            </w:r>
          </w:p>
          <w:p>
            <w:pPr>
              <w:snapToGrid w:val="false"/>
              <w:spacing w:before="0" w:after="0" w:line="240" w:lineRule="auto"/>
              <w:ind w:firstLineChars="15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System.out.println(</w:t>
            </w:r>
            <w:r>
              <w:rPr>
                <w:rFonts w:ascii="Times New Roman" w:hAnsi="Times New Roman" w:eastAsia="Times New Roman"/>
                <w:color w:val="000000"/>
                <w:kern w:val="0"/>
                <w:sz w:val="21"/>
                <w:szCs w:val="21"/>
              </w:rPr>
              <w:t>"after Exception."</w:t>
            </w:r>
            <w:r>
              <w:rPr>
                <w:rFonts w:ascii="Times New Roman" w:hAnsi="Times New Roman" w:eastAsia="Times New Roman"/>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catch (Exception e){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System.err.println("In Exception catch process.");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catch(EType2 e){</w:t>
            </w:r>
          </w:p>
          <w:p>
            <w:pPr>
              <w:snapToGrid w:val="false"/>
              <w:spacing w:before="0" w:after="0" w:line="240" w:lineRule="auto"/>
              <w:ind w:firstLineChars="15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System.out.println(</w:t>
            </w:r>
            <w:r>
              <w:rPr>
                <w:rFonts w:ascii="Times New Roman" w:hAnsi="Times New Roman" w:eastAsia="Times New Roman"/>
                <w:color w:val="000000"/>
                <w:kern w:val="0"/>
                <w:sz w:val="21"/>
                <w:szCs w:val="21"/>
              </w:rPr>
              <w:t>"In Etype2 catch process."</w:t>
            </w:r>
            <w:r>
              <w:rPr>
                <w:rFonts w:ascii="Times New Roman" w:hAnsi="Times New Roman" w:eastAsia="Times New Roman"/>
                <w:color w:val="000000"/>
                <w:sz w:val="21"/>
                <w:szCs w:val="21"/>
              </w:rPr>
              <w:t>);</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finally{</w:t>
            </w:r>
          </w:p>
          <w:p>
            <w:pPr>
              <w:snapToGrid w:val="false"/>
              <w:spacing w:before="0" w:after="0" w:line="240" w:lineRule="auto"/>
              <w:ind w:firstLineChars="150"/>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System.out.println(</w:t>
            </w:r>
            <w:r>
              <w:rPr>
                <w:rFonts w:ascii="Times New Roman" w:hAnsi="Times New Roman" w:eastAsia="Times New Roman"/>
                <w:color w:val="000000"/>
                <w:kern w:val="0"/>
                <w:sz w:val="21"/>
                <w:szCs w:val="21"/>
              </w:rPr>
              <w:t>"In finally process."</w:t>
            </w:r>
            <w:r>
              <w:rPr>
                <w:rFonts w:ascii="Times New Roman" w:hAnsi="Times New Roman" w:eastAsia="Times New Roman"/>
                <w:color w:val="000000"/>
                <w:sz w:val="21"/>
                <w:szCs w:val="21"/>
              </w:rPr>
              <w:t>);</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w:t>
            </w:r>
          </w:p>
        </w:tc>
      </w:tr>
      <w:tr>
        <w:trPr>
          <w:trHeight w:val="1365" w:hRule="atLeast"/>
        </w:trPr>
        <w:tc>
          <w:tcPr>
            <w:tcW w:w="720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程序输出结果：</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u w:val="single"/>
              </w:rPr>
              <w:t xml:space="preserve">					</w:t>
            </w:r>
          </w:p>
        </w:tc>
      </w:tr>
    </w:tbl>
    <w:p>
      <w:pPr>
        <w:snapToGrid w:val="false"/>
        <w:spacing w:before="0" w:after="0" w:line="240" w:lineRule="auto"/>
        <w:ind/>
        <w:jc w:val="left"/>
        <w:rPr>
          <w:rFonts w:ascii="微软雅黑" w:hAnsi="微软雅黑" w:eastAsia="微软雅黑"/>
          <w:color w:val="000000"/>
          <w:sz w:val="21"/>
          <w:szCs w:val="21"/>
        </w:rPr>
      </w:pPr>
      <w:r>
        <w:rPr>
          <w:rFonts w:ascii="黑体" w:hAnsi="黑体" w:eastAsia="黑体"/>
          <w:color w:val="000000"/>
          <w:sz w:val="24"/>
          <w:szCs w:val="24"/>
        </w:rPr>
        <w:t xml:space="preserve">
</w:t>
      </w:r>
    </w:p>
    <w:p>
      <w:pPr>
        <w:snapToGrid w:val="false"/>
        <w:spacing w:before="0" w:after="0" w:line="240" w:lineRule="auto"/>
        <w:ind/>
        <w:jc w:val="both"/>
        <w:rPr>
          <w:rFonts w:ascii="黑体" w:hAnsi="黑体" w:eastAsia="黑体"/>
          <w:b w:val="true"/>
          <w:bCs w:val="true"/>
          <w:color w:val="000000"/>
          <w:sz w:val="24"/>
          <w:szCs w:val="24"/>
        </w:rPr>
      </w:pPr>
      <w:r>
        <w:rPr>
          <w:rFonts w:ascii="黑体" w:hAnsi="黑体" w:eastAsia="黑体"/>
          <w:b w:val="true"/>
          <w:bCs w:val="true"/>
          <w:color w:val="000000"/>
          <w:sz w:val="24"/>
          <w:szCs w:val="24"/>
        </w:rPr>
        <w:t>三、改错题（共</w:t>
      </w:r>
      <w:r>
        <w:rPr>
          <w:rFonts w:ascii="Times New Roman" w:hAnsi="Times New Roman" w:eastAsia="Times New Roman"/>
          <w:b w:val="true"/>
          <w:bCs w:val="true"/>
          <w:color w:val="000000"/>
          <w:sz w:val="24"/>
          <w:szCs w:val="24"/>
        </w:rPr>
        <w:t>10</w:t>
      </w:r>
      <w:r>
        <w:rPr>
          <w:rFonts w:ascii="黑体" w:hAnsi="黑体" w:eastAsia="黑体"/>
          <w:b w:val="true"/>
          <w:bCs w:val="true"/>
          <w:color w:val="000000"/>
          <w:sz w:val="24"/>
          <w:szCs w:val="24"/>
        </w:rPr>
        <w:t>分）</w:t>
      </w:r>
    </w:p>
    <w:p>
      <w:pPr>
        <w:snapToGrid w:val="false"/>
        <w:spacing w:before="0" w:after="0" w:line="400" w:lineRule="exact"/>
        <w:ind/>
        <w:jc w:val="both"/>
        <w:rPr>
          <w:rFonts w:ascii="Times New Roman" w:hAnsi="Times New Roman" w:eastAsia="Times New Roman"/>
          <w:b w:val="true"/>
          <w:bCs w:val="true"/>
          <w:color w:val="000000"/>
          <w:sz w:val="21"/>
          <w:szCs w:val="21"/>
        </w:rPr>
      </w:pPr>
      <w:r>
        <w:rPr>
          <w:rFonts w:ascii="宋体" w:hAnsi="宋体" w:eastAsia="宋体"/>
          <w:b w:val="true"/>
          <w:bCs w:val="true"/>
          <w:color w:val="000000"/>
          <w:sz w:val="21"/>
          <w:szCs w:val="21"/>
        </w:rPr>
        <w:t>键盘录入多个数据，以</w:t>
      </w:r>
      <w:r>
        <w:rPr>
          <w:rFonts w:ascii="Times New Roman" w:hAnsi="Times New Roman" w:eastAsia="Times New Roman"/>
          <w:b w:val="true"/>
          <w:bCs w:val="true"/>
          <w:color w:val="000000"/>
          <w:sz w:val="21"/>
          <w:szCs w:val="21"/>
        </w:rPr>
        <w:t>0</w:t>
      </w:r>
      <w:r>
        <w:rPr>
          <w:rFonts w:ascii="宋体" w:hAnsi="宋体" w:eastAsia="宋体"/>
          <w:b w:val="true"/>
          <w:bCs w:val="true"/>
          <w:color w:val="000000"/>
          <w:sz w:val="21"/>
          <w:szCs w:val="21"/>
        </w:rPr>
        <w:t>结束，要求在控制台输出这多个数据中的最大值</w:t>
      </w:r>
      <w:r>
        <w:rPr>
          <w:rFonts w:ascii="Times New Roman" w:hAnsi="Times New Roman" w:eastAsia="Times New Roman"/>
          <w:b w:val="true"/>
          <w:bCs w:val="true"/>
          <w:color w:val="000000"/>
          <w:sz w:val="21"/>
          <w:szCs w:val="21"/>
        </w:rPr>
        <w:t>.</w:t>
      </w:r>
    </w:p>
    <w:p>
      <w:pPr>
        <w:snapToGrid w:val="false"/>
        <w:spacing w:before="0" w:after="0" w:line="400" w:lineRule="exact"/>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下面</w:t>
      </w:r>
      <w:r>
        <w:rPr>
          <w:rFonts w:ascii="Times New Roman" w:hAnsi="Times New Roman" w:eastAsia="Times New Roman"/>
          <w:b w:val="true"/>
          <w:bCs w:val="true"/>
          <w:color w:val="000000"/>
          <w:sz w:val="21"/>
          <w:szCs w:val="21"/>
        </w:rPr>
        <w:t>Java</w:t>
      </w:r>
      <w:r>
        <w:rPr>
          <w:rFonts w:ascii="宋体" w:hAnsi="宋体" w:eastAsia="宋体"/>
          <w:b w:val="true"/>
          <w:bCs w:val="true"/>
          <w:color w:val="000000"/>
          <w:sz w:val="21"/>
          <w:szCs w:val="21"/>
        </w:rPr>
        <w:t>程序中存在五处编译错误，指出错误位置，说明错误原因并更正。</w:t>
      </w:r>
    </w:p>
    <w:tbl>
      <w:tblPr>
        <w:tblStyle w:val="a7"/>
        <w:tblW w:w="0" w:type="auto"/>
        <w:tblInd w:w="0"/>
        <w:tblLook w:firstRow="1" w:lastRow="0" w:firstColumn="1" w:lastColumn="0" w:noHBand="0" w:noVBand="1" w:val="04A0"/>
      </w:tblPr>
      <w:tblGrid>
        <w:gridCol w:w="420"/>
        <w:gridCol w:w="6765"/>
      </w:tblGrid>
      <w:tr>
        <w:trPr/>
        <w:tc>
          <w:tcPr>
            <w:tcW w:w="420"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3</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4</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5</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6</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7</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8</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9</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10</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11</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12</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13</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14</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15</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16</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17</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18</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19</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20</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21</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22</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23</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24</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25</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26</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27</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28</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29</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30</w:t>
            </w:r>
          </w:p>
        </w:tc>
        <w:tc>
          <w:tcPr>
            <w:tcW w:w="6765" w:type="dxa"/>
            <w:tcBorders>
              <w:top w:val="single" w:color="000000" w:sz="8" w:space="0"/>
              <w:left w:val="single" w:color="000000" w:sz="8" w:space="0"/>
              <w:bottom w:val="single" w:color="000000" w:sz="8" w:space="0"/>
              <w:right w:val="single" w:color="000000" w:sz="8" w:space="0"/>
            </w:tcBorders>
            <w:vAlign w:val="top"/>
          </w:tcPr>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import java.util.*;</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public class ArrayListDemo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public static void main(String[] args) {</w:t>
            </w:r>
          </w:p>
          <w:p>
            <w:pPr>
              <w:snapToGrid w:val="false"/>
              <w:spacing w:before="0" w:after="0" w:line="240" w:lineRule="auto"/>
              <w:ind/>
              <w:jc w:val="both"/>
              <w:rPr>
                <w:rFonts w:ascii="宋体" w:hAnsi="宋体" w:eastAsia="宋体"/>
                <w:color w:val="000000"/>
                <w:sz w:val="21"/>
                <w:szCs w:val="21"/>
              </w:rPr>
            </w:pPr>
            <w:r>
              <w:rPr>
                <w:rFonts w:ascii="Times New Roman" w:hAnsi="Times New Roman" w:eastAsia="Times New Roman"/>
                <w:color w:val="000000"/>
                <w:sz w:val="21"/>
                <w:szCs w:val="21"/>
              </w:rPr>
              <w:t xml:space="preserve">		// </w:t>
            </w:r>
            <w:r>
              <w:rPr>
                <w:rFonts w:ascii="宋体" w:hAnsi="宋体" w:eastAsia="宋体"/>
                <w:color w:val="000000"/>
                <w:sz w:val="21"/>
                <w:szCs w:val="21"/>
              </w:rPr>
              <w:t>创建键盘录入数据对象</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Scanner sc = new Scanner(System.out);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Times New Roman" w:hAnsi="Times New Roman" w:eastAsia="Times New Roman"/>
                <w:color w:val="000000"/>
                <w:sz w:val="21"/>
                <w:szCs w:val="21"/>
              </w:rPr>
              <w:t xml:space="preserve">		// </w:t>
            </w:r>
            <w:r>
              <w:rPr>
                <w:rFonts w:ascii="宋体" w:hAnsi="宋体" w:eastAsia="宋体"/>
                <w:color w:val="000000"/>
                <w:sz w:val="21"/>
                <w:szCs w:val="21"/>
              </w:rPr>
              <w:t>键盘录入多个数据</w:t>
            </w:r>
            <w:r>
              <w:rPr>
                <w:rFonts w:ascii="Times New Roman" w:hAnsi="Times New Roman" w:eastAsia="Times New Roman"/>
                <w:color w:val="000000"/>
                <w:sz w:val="21"/>
                <w:szCs w:val="21"/>
              </w:rPr>
              <w:t>,</w:t>
            </w:r>
            <w:r>
              <w:rPr>
                <w:rFonts w:ascii="宋体" w:hAnsi="宋体" w:eastAsia="宋体"/>
                <w:color w:val="000000"/>
                <w:sz w:val="21"/>
                <w:szCs w:val="21"/>
              </w:rPr>
              <w:t>我们不知道多少个，所以用集合存储</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ArrayList&lt;Object&gt; array = new ArrayList&lt;int&gt;();</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Times New Roman" w:hAnsi="Times New Roman" w:eastAsia="Times New Roman"/>
                <w:color w:val="000000"/>
                <w:sz w:val="21"/>
                <w:szCs w:val="21"/>
              </w:rPr>
              <w:t xml:space="preserve">		// </w:t>
            </w:r>
            <w:r>
              <w:rPr>
                <w:rFonts w:ascii="宋体" w:hAnsi="宋体" w:eastAsia="宋体"/>
                <w:color w:val="000000"/>
                <w:sz w:val="21"/>
                <w:szCs w:val="21"/>
              </w:rPr>
              <w:t>以</w:t>
            </w:r>
            <w:r>
              <w:rPr>
                <w:rFonts w:ascii="Times New Roman" w:hAnsi="Times New Roman" w:eastAsia="Times New Roman"/>
                <w:color w:val="000000"/>
                <w:sz w:val="21"/>
                <w:szCs w:val="21"/>
              </w:rPr>
              <w:t>0</w:t>
            </w:r>
            <w:r>
              <w:rPr>
                <w:rFonts w:ascii="宋体" w:hAnsi="宋体" w:eastAsia="宋体"/>
                <w:color w:val="000000"/>
                <w:sz w:val="21"/>
                <w:szCs w:val="21"/>
              </w:rPr>
              <w:t>结束。这个简单，只要键盘录入的数据是</w:t>
            </w:r>
            <w:r>
              <w:rPr>
                <w:rFonts w:ascii="Times New Roman" w:hAnsi="Times New Roman" w:eastAsia="Times New Roman"/>
                <w:color w:val="000000"/>
                <w:sz w:val="21"/>
                <w:szCs w:val="21"/>
              </w:rPr>
              <w:t>0</w:t>
            </w:r>
            <w:r>
              <w:rPr>
                <w:rFonts w:ascii="宋体" w:hAnsi="宋体" w:eastAsia="宋体"/>
                <w:color w:val="000000"/>
                <w:sz w:val="21"/>
                <w:szCs w:val="21"/>
              </w:rPr>
              <w:t>，我就</w:t>
            </w:r>
          </w:p>
          <w:p>
            <w:pPr>
              <w:snapToGrid w:val="false"/>
              <w:spacing w:before="0" w:after="0" w:line="240" w:lineRule="auto"/>
              <w:ind w:firstLineChars="400"/>
              <w:jc w:val="both"/>
              <w:rPr>
                <w:rFonts w:ascii="宋体" w:hAnsi="宋体" w:eastAsia="宋体"/>
                <w:color w:val="000000"/>
                <w:sz w:val="21"/>
                <w:szCs w:val="21"/>
              </w:rPr>
            </w:pPr>
            <w:r>
              <w:rPr>
                <w:rFonts w:ascii="Times New Roman" w:hAnsi="Times New Roman" w:eastAsia="Times New Roman"/>
                <w:color w:val="000000"/>
                <w:sz w:val="21"/>
                <w:szCs w:val="21"/>
              </w:rPr>
              <w:t xml:space="preserve">// </w:t>
            </w:r>
            <w:r>
              <w:rPr>
                <w:rFonts w:ascii="宋体" w:hAnsi="宋体" w:eastAsia="宋体"/>
                <w:color w:val="000000"/>
                <w:sz w:val="21"/>
                <w:szCs w:val="21"/>
              </w:rPr>
              <w:t>跳出循环，不继续处理了</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while (true)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System.out.println("</w:t>
            </w:r>
            <w:r>
              <w:rPr>
                <w:rFonts w:ascii="宋体" w:hAnsi="宋体" w:eastAsia="宋体"/>
                <w:color w:val="000000"/>
                <w:sz w:val="21"/>
                <w:szCs w:val="21"/>
              </w:rPr>
              <w:t>请输入数据：</w:t>
            </w:r>
            <w:r>
              <w:rPr>
                <w:rFonts w:ascii="Times New Roman" w:hAnsi="Times New Roman" w:eastAsia="Times New Roman"/>
                <w:color w:val="000000"/>
                <w:sz w:val="21"/>
                <w:szCs w:val="21"/>
              </w:rPr>
              <w:t>");</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int number = sc.nextInt();</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if (number != 0)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array.add(number);</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 else {</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break;</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left"/>
              <w:rPr>
                <w:rFonts w:ascii="Times New Roman" w:hAnsi="Times New Roman" w:eastAsia="Times New Roman"/>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Times New Roman" w:hAnsi="Times New Roman" w:eastAsia="Times New Roman"/>
                <w:color w:val="000000"/>
                <w:sz w:val="21"/>
                <w:szCs w:val="21"/>
              </w:rPr>
              <w:t xml:space="preserve">		// </w:t>
            </w:r>
            <w:r>
              <w:rPr>
                <w:rFonts w:ascii="宋体" w:hAnsi="宋体" w:eastAsia="宋体"/>
                <w:color w:val="000000"/>
                <w:sz w:val="21"/>
                <w:szCs w:val="21"/>
              </w:rPr>
              <w:t>把集合转成数组</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Integer[] i = new int[array.length()];</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array.toArray(i);</w:t>
            </w:r>
          </w:p>
          <w:p>
            <w:pPr>
              <w:snapToGrid w:val="false"/>
              <w:spacing w:before="0" w:after="0" w:line="240" w:lineRule="auto"/>
              <w:ind/>
              <w:jc w:val="both"/>
              <w:rPr>
                <w:rFonts w:ascii="宋体" w:hAnsi="宋体" w:eastAsia="宋体"/>
                <w:color w:val="000000"/>
                <w:sz w:val="21"/>
                <w:szCs w:val="21"/>
              </w:rPr>
            </w:pPr>
            <w:r>
              <w:rPr>
                <w:rFonts w:ascii="Times New Roman" w:hAnsi="Times New Roman" w:eastAsia="Times New Roman"/>
                <w:color w:val="000000"/>
                <w:sz w:val="21"/>
                <w:szCs w:val="21"/>
              </w:rPr>
              <w:t xml:space="preserve">		// </w:t>
            </w:r>
            <w:r>
              <w:rPr>
                <w:rFonts w:ascii="宋体" w:hAnsi="宋体" w:eastAsia="宋体"/>
                <w:color w:val="000000"/>
                <w:sz w:val="21"/>
                <w:szCs w:val="21"/>
              </w:rPr>
              <w:t>对数组排序</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Arrays.sort(i);</w:t>
            </w:r>
          </w:p>
          <w:p>
            <w:pPr>
              <w:snapToGrid w:val="false"/>
              <w:spacing w:before="0" w:after="0" w:line="240" w:lineRule="auto"/>
              <w:ind/>
              <w:jc w:val="both"/>
              <w:rPr>
                <w:rFonts w:ascii="宋体" w:hAnsi="宋体" w:eastAsia="宋体"/>
                <w:color w:val="000000"/>
                <w:sz w:val="21"/>
                <w:szCs w:val="21"/>
              </w:rPr>
            </w:pPr>
            <w:r>
              <w:rPr>
                <w:rFonts w:ascii="Times New Roman" w:hAnsi="Times New Roman" w:eastAsia="Times New Roman"/>
                <w:color w:val="000000"/>
                <w:sz w:val="21"/>
                <w:szCs w:val="21"/>
              </w:rPr>
              <w:t xml:space="preserve">		// </w:t>
            </w:r>
            <w:r>
              <w:rPr>
                <w:rFonts w:ascii="宋体" w:hAnsi="宋体" w:eastAsia="宋体"/>
                <w:color w:val="000000"/>
                <w:sz w:val="21"/>
                <w:szCs w:val="21"/>
              </w:rPr>
              <w:t>获取该数组中的最大索引的值</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System.out.println("</w:t>
            </w:r>
            <w:r>
              <w:rPr>
                <w:rFonts w:ascii="宋体" w:hAnsi="宋体" w:eastAsia="宋体"/>
                <w:color w:val="000000"/>
                <w:sz w:val="21"/>
                <w:szCs w:val="21"/>
              </w:rPr>
              <w:t>数组最大值是</w:t>
            </w:r>
            <w:r>
              <w:rPr>
                <w:rFonts w:ascii="Times New Roman" w:hAnsi="Times New Roman" w:eastAsia="Times New Roman"/>
                <w:color w:val="000000"/>
                <w:sz w:val="21"/>
                <w:szCs w:val="21"/>
              </w:rPr>
              <w:t>:" + i[i.length()]);</w:t>
            </w:r>
          </w:p>
          <w:p>
            <w:pPr>
              <w:snapToGrid w:val="false"/>
              <w:spacing w:before="0" w:after="0" w:line="240" w:lineRule="auto"/>
              <w:ind/>
              <w:jc w:val="left"/>
              <w:rPr>
                <w:rFonts w:ascii="微软雅黑" w:hAnsi="微软雅黑" w:eastAsia="微软雅黑"/>
                <w:color w:val="000000"/>
                <w:sz w:val="21"/>
                <w:szCs w:val="21"/>
              </w:rPr>
            </w:pPr>
            <w:r>
              <w:rPr>
                <w:rFonts w:ascii="Times New Roman" w:hAnsi="Times New Roman" w:eastAsia="Times New Roman"/>
                <w:color w:val="000000"/>
                <w:sz w:val="21"/>
                <w:szCs w:val="21"/>
              </w:rPr>
              <w:t xml:space="preserve">	}</w:t>
            </w:r>
          </w:p>
          <w:p>
            <w:pPr>
              <w:snapToGrid w:val="false"/>
              <w:spacing w:before="0" w:after="0" w:line="240" w:lineRule="auto"/>
              <w:ind/>
              <w:jc w:val="both"/>
              <w:rPr>
                <w:rFonts w:ascii="Times New Roman" w:hAnsi="Times New Roman" w:eastAsia="Times New Roman"/>
                <w:color w:val="000000"/>
                <w:sz w:val="21"/>
                <w:szCs w:val="21"/>
              </w:rPr>
            </w:pPr>
            <w:r>
              <w:rPr>
                <w:rFonts w:ascii="Times New Roman" w:hAnsi="Times New Roman" w:eastAsia="Times New Roman"/>
                <w:color w:val="000000"/>
                <w:sz w:val="21"/>
                <w:szCs w:val="21"/>
              </w:rPr>
              <w:t>}</w:t>
            </w:r>
          </w:p>
        </w:tc>
      </w:tr>
    </w:tbl>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w:t>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黑体" w:hAnsi="黑体" w:eastAsia="黑体"/>
          <w:b w:val="true"/>
          <w:bCs w:val="true"/>
          <w:color w:val="000000"/>
          <w:sz w:val="24"/>
          <w:szCs w:val="24"/>
        </w:rPr>
      </w:pPr>
      <w:r>
        <w:rPr>
          <w:rFonts w:ascii="黑体" w:hAnsi="黑体" w:eastAsia="黑体"/>
          <w:b w:val="true"/>
          <w:bCs w:val="true"/>
          <w:color w:val="000000"/>
          <w:sz w:val="24"/>
          <w:szCs w:val="24"/>
        </w:rPr>
        <w:t>四、编程题（共</w:t>
      </w:r>
      <w:r>
        <w:rPr>
          <w:rFonts w:ascii="Times New Roman" w:hAnsi="Times New Roman" w:eastAsia="Times New Roman"/>
          <w:b w:val="true"/>
          <w:bCs w:val="true"/>
          <w:color w:val="000000"/>
          <w:sz w:val="24"/>
          <w:szCs w:val="24"/>
        </w:rPr>
        <w:t>30</w:t>
      </w:r>
      <w:r>
        <w:rPr>
          <w:rFonts w:ascii="黑体" w:hAnsi="黑体" w:eastAsia="黑体"/>
          <w:b w:val="true"/>
          <w:bCs w:val="true"/>
          <w:color w:val="000000"/>
          <w:sz w:val="24"/>
          <w:szCs w:val="24"/>
        </w:rPr>
        <w:t>分）</w:t>
      </w:r>
    </w:p>
    <w:p>
      <w:pPr>
        <w:snapToGrid w:val="false"/>
        <w:spacing w:before="0" w:after="0" w:line="400" w:lineRule="exact"/>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1. </w:t>
      </w:r>
      <w:r>
        <w:rPr>
          <w:rFonts w:ascii="宋体" w:hAnsi="宋体" w:eastAsia="宋体"/>
          <w:b w:val="true"/>
          <w:bCs w:val="true"/>
          <w:color w:val="000000"/>
          <w:sz w:val="21"/>
          <w:szCs w:val="21"/>
        </w:rPr>
        <w:t>按照以下要求编写程序。（</w:t>
      </w:r>
      <w:r>
        <w:rPr>
          <w:rFonts w:ascii="Times New Roman" w:hAnsi="Times New Roman" w:eastAsia="Times New Roman"/>
          <w:b w:val="true"/>
          <w:bCs w:val="true"/>
          <w:color w:val="000000"/>
          <w:sz w:val="21"/>
          <w:szCs w:val="21"/>
        </w:rPr>
        <w:t>10</w:t>
      </w:r>
      <w:r>
        <w:rPr>
          <w:rFonts w:ascii="宋体" w:hAnsi="宋体" w:eastAsia="宋体"/>
          <w:b w:val="true"/>
          <w:bCs w:val="true"/>
          <w:color w:val="000000"/>
          <w:sz w:val="21"/>
          <w:szCs w:val="21"/>
        </w:rPr>
        <w:t>分）</w:t>
      </w:r>
    </w:p>
    <w:p>
      <w:pPr>
        <w:snapToGrid w:val="false"/>
        <w:spacing w:before="0" w:after="0" w:line="400" w:lineRule="exact"/>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需求：编程实现一个类，该类包含一个静态方法，该方法实现将源字符数组中的数据按指定位置及长度复制到目标数组中。</w:t>
      </w:r>
    </w:p>
    <w:p>
      <w:pPr>
        <w:snapToGrid w:val="false"/>
        <w:spacing w:before="0" w:after="0" w:line="400" w:lineRule="exact"/>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w:t>
      </w:r>
      <w:r>
        <w:rPr>
          <w:rFonts w:ascii="Times New Roman" w:hAnsi="Times New Roman" w:eastAsia="Times New Roman"/>
          <w:b w:val="true"/>
          <w:bCs w:val="true"/>
          <w:color w:val="000000"/>
          <w:sz w:val="21"/>
          <w:szCs w:val="21"/>
        </w:rPr>
        <w:t>1</w:t>
      </w:r>
      <w:r>
        <w:rPr>
          <w:rFonts w:ascii="宋体" w:hAnsi="宋体" w:eastAsia="宋体"/>
          <w:b w:val="true"/>
          <w:bCs w:val="true"/>
          <w:color w:val="000000"/>
          <w:sz w:val="21"/>
          <w:szCs w:val="21"/>
        </w:rPr>
        <w:t>）该静态方法原型为：</w:t>
      </w:r>
    </w:p>
    <w:p>
      <w:pPr>
        <w:snapToGrid w:val="false"/>
        <w:spacing w:before="0" w:after="0" w:line="400" w:lineRule="exact"/>
        <w:ind/>
        <w:jc w:val="both"/>
        <w:rPr>
          <w:rFonts w:ascii="Times New Roman" w:hAnsi="Times New Roman" w:eastAsia="Times New Roman"/>
          <w:b w:val="true"/>
          <w:bCs w:val="true"/>
          <w:color w:val="000000"/>
          <w:sz w:val="21"/>
          <w:szCs w:val="21"/>
        </w:rPr>
      </w:pPr>
      <w:r>
        <w:rPr>
          <w:rFonts w:ascii="Times New Roman" w:hAnsi="Times New Roman" w:eastAsia="Times New Roman"/>
          <w:b w:val="true"/>
          <w:bCs w:val="true"/>
          <w:color w:val="000000"/>
          <w:sz w:val="21"/>
          <w:szCs w:val="21"/>
        </w:rPr>
        <w:t xml:space="preserve">     public static void arrayCopy(char[] source, char[] dest, </w:t>
      </w:r>
    </w:p>
    <w:p>
      <w:pPr>
        <w:snapToGrid w:val="false"/>
        <w:spacing w:before="0" w:after="0" w:line="400" w:lineRule="exact"/>
        <w:ind w:firstLineChars="1268"/>
        <w:jc w:val="both"/>
        <w:rPr>
          <w:rFonts w:ascii="Times New Roman" w:hAnsi="Times New Roman" w:eastAsia="Times New Roman"/>
          <w:b w:val="true"/>
          <w:bCs w:val="true"/>
          <w:color w:val="000000"/>
          <w:sz w:val="21"/>
          <w:szCs w:val="21"/>
        </w:rPr>
      </w:pPr>
      <w:r>
        <w:rPr>
          <w:rFonts w:ascii="Times New Roman" w:hAnsi="Times New Roman" w:eastAsia="Times New Roman"/>
          <w:b w:val="true"/>
          <w:bCs w:val="true"/>
          <w:color w:val="000000"/>
          <w:sz w:val="21"/>
          <w:szCs w:val="21"/>
        </w:rPr>
        <w:t>int s_index, int d_index, int length)</w:t>
      </w:r>
    </w:p>
    <w:p>
      <w:pPr>
        <w:snapToGrid w:val="false"/>
        <w:spacing w:before="0" w:after="0" w:line="400" w:lineRule="exact"/>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     // source  </w:t>
      </w:r>
      <w:r>
        <w:rPr>
          <w:rFonts w:ascii="宋体" w:hAnsi="宋体" w:eastAsia="宋体"/>
          <w:b w:val="true"/>
          <w:bCs w:val="true"/>
          <w:color w:val="000000"/>
          <w:sz w:val="21"/>
          <w:szCs w:val="21"/>
        </w:rPr>
        <w:t>源字符数组引用</w:t>
      </w:r>
    </w:p>
    <w:p>
      <w:pPr>
        <w:snapToGrid w:val="false"/>
        <w:spacing w:before="0" w:after="0" w:line="400" w:lineRule="exact"/>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     // dest    </w:t>
      </w:r>
      <w:r>
        <w:rPr>
          <w:rFonts w:ascii="宋体" w:hAnsi="宋体" w:eastAsia="宋体"/>
          <w:b w:val="true"/>
          <w:bCs w:val="true"/>
          <w:color w:val="000000"/>
          <w:sz w:val="21"/>
          <w:szCs w:val="21"/>
        </w:rPr>
        <w:t>目标字符数组引用</w:t>
      </w:r>
    </w:p>
    <w:p>
      <w:pPr>
        <w:snapToGrid w:val="false"/>
        <w:spacing w:before="0" w:after="0" w:line="400" w:lineRule="exact"/>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     // s_index </w:t>
      </w:r>
      <w:r>
        <w:rPr>
          <w:rFonts w:ascii="宋体" w:hAnsi="宋体" w:eastAsia="宋体"/>
          <w:b w:val="true"/>
          <w:bCs w:val="true"/>
          <w:color w:val="000000"/>
          <w:sz w:val="21"/>
          <w:szCs w:val="21"/>
        </w:rPr>
        <w:t>源字符数组复制起始位置下标</w:t>
      </w:r>
    </w:p>
    <w:p>
      <w:pPr>
        <w:snapToGrid w:val="false"/>
        <w:spacing w:before="0" w:after="0" w:line="400" w:lineRule="exact"/>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     // d_index </w:t>
      </w:r>
      <w:r>
        <w:rPr>
          <w:rFonts w:ascii="宋体" w:hAnsi="宋体" w:eastAsia="宋体"/>
          <w:b w:val="true"/>
          <w:bCs w:val="true"/>
          <w:color w:val="000000"/>
          <w:sz w:val="21"/>
          <w:szCs w:val="21"/>
        </w:rPr>
        <w:t>目标字符数组复制起始位置下标</w:t>
      </w:r>
    </w:p>
    <w:p>
      <w:pPr>
        <w:snapToGrid w:val="false"/>
        <w:spacing w:before="0" w:after="0" w:line="400" w:lineRule="exact"/>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     // length   </w:t>
      </w:r>
      <w:r>
        <w:rPr>
          <w:rFonts w:ascii="宋体" w:hAnsi="宋体" w:eastAsia="宋体"/>
          <w:b w:val="true"/>
          <w:bCs w:val="true"/>
          <w:color w:val="000000"/>
          <w:sz w:val="21"/>
          <w:szCs w:val="21"/>
        </w:rPr>
        <w:t>复制长度</w:t>
      </w:r>
    </w:p>
    <w:p>
      <w:pPr>
        <w:snapToGrid w:val="false"/>
        <w:spacing w:before="0" w:after="0" w:line="400" w:lineRule="exact"/>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w:t>
      </w:r>
      <w:r>
        <w:rPr>
          <w:rFonts w:ascii="Times New Roman" w:hAnsi="Times New Roman" w:eastAsia="Times New Roman"/>
          <w:b w:val="true"/>
          <w:bCs w:val="true"/>
          <w:color w:val="000000"/>
          <w:sz w:val="21"/>
          <w:szCs w:val="21"/>
        </w:rPr>
        <w:t>2</w:t>
      </w:r>
      <w:r>
        <w:rPr>
          <w:rFonts w:ascii="宋体" w:hAnsi="宋体" w:eastAsia="宋体"/>
          <w:b w:val="true"/>
          <w:bCs w:val="true"/>
          <w:color w:val="000000"/>
          <w:sz w:val="21"/>
          <w:szCs w:val="21"/>
        </w:rPr>
        <w:t>）定义自定义异常类</w:t>
      </w:r>
      <w:r>
        <w:rPr>
          <w:rFonts w:ascii="Times New Roman" w:hAnsi="Times New Roman" w:eastAsia="Times New Roman"/>
          <w:b w:val="true"/>
          <w:bCs w:val="true"/>
          <w:color w:val="000000"/>
          <w:sz w:val="21"/>
          <w:szCs w:val="21"/>
        </w:rPr>
        <w:t>NotEnoughSourceException</w:t>
      </w:r>
      <w:r>
        <w:rPr>
          <w:rFonts w:ascii="宋体" w:hAnsi="宋体" w:eastAsia="宋体"/>
          <w:b w:val="true"/>
          <w:bCs w:val="true"/>
          <w:color w:val="000000"/>
          <w:sz w:val="21"/>
          <w:szCs w:val="21"/>
        </w:rPr>
        <w:t>，当源字符数组内容不够完成复制任务（</w:t>
      </w:r>
      <w:r>
        <w:rPr>
          <w:rFonts w:ascii="Times New Roman" w:hAnsi="Times New Roman" w:eastAsia="Times New Roman"/>
          <w:b w:val="true"/>
          <w:bCs w:val="true"/>
          <w:color w:val="000000"/>
          <w:sz w:val="21"/>
          <w:szCs w:val="21"/>
        </w:rPr>
        <w:t>s_index</w:t>
      </w:r>
      <w:r>
        <w:rPr>
          <w:rFonts w:ascii="宋体" w:hAnsi="宋体" w:eastAsia="宋体"/>
          <w:b w:val="true"/>
          <w:bCs w:val="true"/>
          <w:color w:val="000000"/>
          <w:sz w:val="21"/>
          <w:szCs w:val="21"/>
        </w:rPr>
        <w:t>大于等于源字符数组长度或</w:t>
      </w:r>
      <w:r>
        <w:rPr>
          <w:rFonts w:ascii="Times New Roman" w:hAnsi="Times New Roman" w:eastAsia="Times New Roman"/>
          <w:b w:val="true"/>
          <w:bCs w:val="true"/>
          <w:color w:val="000000"/>
          <w:sz w:val="21"/>
          <w:szCs w:val="21"/>
        </w:rPr>
        <w:t>s_index+length</w:t>
      </w:r>
      <w:r>
        <w:rPr>
          <w:rFonts w:ascii="宋体" w:hAnsi="宋体" w:eastAsia="宋体"/>
          <w:b w:val="true"/>
          <w:bCs w:val="true"/>
          <w:color w:val="000000"/>
          <w:sz w:val="21"/>
          <w:szCs w:val="21"/>
        </w:rPr>
        <w:t>大于源字符数组长度）时，抛出该异常。</w:t>
      </w:r>
    </w:p>
    <w:p>
      <w:pPr>
        <w:snapToGrid w:val="false"/>
        <w:spacing w:before="0" w:after="0" w:line="400" w:lineRule="exact"/>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w:t>
      </w:r>
      <w:r>
        <w:rPr>
          <w:rFonts w:ascii="Times New Roman" w:hAnsi="Times New Roman" w:eastAsia="Times New Roman"/>
          <w:b w:val="true"/>
          <w:bCs w:val="true"/>
          <w:color w:val="000000"/>
          <w:sz w:val="21"/>
          <w:szCs w:val="21"/>
        </w:rPr>
        <w:t>3</w:t>
      </w:r>
      <w:r>
        <w:rPr>
          <w:rFonts w:ascii="宋体" w:hAnsi="宋体" w:eastAsia="宋体"/>
          <w:b w:val="true"/>
          <w:bCs w:val="true"/>
          <w:color w:val="000000"/>
          <w:sz w:val="21"/>
          <w:szCs w:val="21"/>
        </w:rPr>
        <w:t>）当目标字符数组不够容纳待复制的字符串（</w:t>
      </w:r>
      <w:r>
        <w:rPr>
          <w:rFonts w:ascii="Times New Roman" w:hAnsi="Times New Roman" w:eastAsia="Times New Roman"/>
          <w:b w:val="true"/>
          <w:bCs w:val="true"/>
          <w:color w:val="000000"/>
          <w:sz w:val="21"/>
          <w:szCs w:val="21"/>
        </w:rPr>
        <w:t>d_index+length</w:t>
      </w:r>
      <w:r>
        <w:rPr>
          <w:rFonts w:ascii="宋体" w:hAnsi="宋体" w:eastAsia="宋体"/>
          <w:b w:val="true"/>
          <w:bCs w:val="true"/>
          <w:color w:val="000000"/>
          <w:sz w:val="21"/>
          <w:szCs w:val="21"/>
        </w:rPr>
        <w:t>大于目标字符数组长度）时，仅复制目标数组能容纳下的字符串部分，多出的字符串忽略。</w:t>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400" w:lineRule="exact"/>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2. </w:t>
      </w:r>
      <w:r>
        <w:rPr>
          <w:rFonts w:ascii="宋体" w:hAnsi="宋体" w:eastAsia="宋体"/>
          <w:b w:val="true"/>
          <w:bCs w:val="true"/>
          <w:color w:val="000000"/>
          <w:sz w:val="21"/>
          <w:szCs w:val="21"/>
        </w:rPr>
        <w:t>按照以下要求编写程序。（</w:t>
      </w:r>
      <w:r>
        <w:rPr>
          <w:rFonts w:ascii="Times New Roman" w:hAnsi="Times New Roman" w:eastAsia="Times New Roman"/>
          <w:b w:val="true"/>
          <w:bCs w:val="true"/>
          <w:color w:val="000000"/>
          <w:sz w:val="21"/>
          <w:szCs w:val="21"/>
        </w:rPr>
        <w:t>20</w:t>
      </w:r>
      <w:r>
        <w:rPr>
          <w:rFonts w:ascii="宋体" w:hAnsi="宋体" w:eastAsia="宋体"/>
          <w:b w:val="true"/>
          <w:bCs w:val="true"/>
          <w:color w:val="000000"/>
          <w:sz w:val="21"/>
          <w:szCs w:val="21"/>
        </w:rPr>
        <w:t>分）</w:t>
      </w:r>
    </w:p>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需求：实现一个三个窗口同时销售火车票的程序设计，要求三个窗口累计销售</w:t>
      </w:r>
      <w:r>
        <w:rPr>
          <w:rFonts w:ascii="Times New Roman" w:hAnsi="Times New Roman" w:eastAsia="Times New Roman"/>
          <w:b w:val="true"/>
          <w:bCs w:val="true"/>
          <w:color w:val="000000"/>
          <w:sz w:val="21"/>
          <w:szCs w:val="21"/>
        </w:rPr>
        <w:t>300</w:t>
      </w:r>
      <w:r>
        <w:rPr>
          <w:rFonts w:ascii="宋体" w:hAnsi="宋体" w:eastAsia="宋体"/>
          <w:b w:val="true"/>
          <w:bCs w:val="true"/>
          <w:color w:val="000000"/>
          <w:sz w:val="21"/>
          <w:szCs w:val="21"/>
        </w:rPr>
        <w:t>张结束运行，销售每张票的同时输出该票的售出窗口和票号，每张票不能被重复销售。</w:t>
      </w:r>
    </w:p>
    <w:p>
      <w:pPr>
        <w:snapToGrid w:val="false"/>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设计说明：</w:t>
      </w:r>
    </w:p>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该程序设计一个火车票销售类、一个测试类。</w:t>
      </w:r>
    </w:p>
    <w:p>
      <w:pPr>
        <w:snapToGrid w:val="false"/>
        <w:spacing w:before="0" w:after="0" w:line="240" w:lineRule="auto"/>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1</w:t>
      </w:r>
      <w:r>
        <w:rPr>
          <w:rFonts w:ascii="宋体" w:hAnsi="宋体" w:eastAsia="宋体"/>
          <w:b w:val="true"/>
          <w:bCs w:val="true"/>
          <w:color w:val="000000"/>
          <w:sz w:val="21"/>
          <w:szCs w:val="21"/>
        </w:rPr>
        <w:t>、火车票销售类</w:t>
      </w:r>
    </w:p>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通过该类启动一个线程实现一个窗口销售火车票，并输出该窗口名称和票号</w:t>
      </w:r>
    </w:p>
    <w:p>
      <w:pPr>
        <w:snapToGrid w:val="false"/>
        <w:spacing w:before="0" w:after="0" w:line="240" w:lineRule="auto"/>
        <w:ind w:firstLineChars="245"/>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该类的构成</w:t>
      </w:r>
    </w:p>
    <w:p>
      <w:pPr>
        <w:snapToGrid w:val="false"/>
        <w:spacing w:before="0" w:after="0" w:line="240" w:lineRule="auto"/>
        <w:ind w:firstLineChars="245"/>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成员变量：表示票的数量</w:t>
      </w:r>
    </w:p>
    <w:p>
      <w:pPr>
        <w:snapToGrid w:val="false"/>
        <w:spacing w:before="0" w:after="0" w:line="240" w:lineRule="auto"/>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	 </w:t>
      </w:r>
      <w:r>
        <w:rPr>
          <w:rFonts w:ascii="宋体" w:hAnsi="宋体" w:eastAsia="宋体"/>
          <w:b w:val="true"/>
          <w:bCs w:val="true"/>
          <w:color w:val="000000"/>
          <w:sz w:val="21"/>
          <w:szCs w:val="21"/>
        </w:rPr>
        <w:t>成员方法：销售一张车票数量减少一张，将销售的窗口名称和票号输出。</w:t>
      </w:r>
    </w:p>
    <w:p>
      <w:pPr>
        <w:snapToGrid w:val="false"/>
        <w:spacing w:before="0" w:after="0" w:line="240" w:lineRule="auto"/>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 xml:space="preserve">     </w:t>
      </w:r>
      <w:r>
        <w:rPr>
          <w:rFonts w:ascii="宋体" w:hAnsi="宋体" w:eastAsia="宋体"/>
          <w:b w:val="true"/>
          <w:bCs w:val="true"/>
          <w:color w:val="000000"/>
          <w:sz w:val="21"/>
          <w:szCs w:val="21"/>
        </w:rPr>
        <w:t>售票方法是通过线程方法（</w:t>
      </w:r>
      <w:r>
        <w:rPr>
          <w:rFonts w:ascii="Times New Roman" w:hAnsi="Times New Roman" w:eastAsia="Times New Roman"/>
          <w:b w:val="true"/>
          <w:bCs w:val="true"/>
          <w:color w:val="000000"/>
          <w:sz w:val="21"/>
          <w:szCs w:val="21"/>
        </w:rPr>
        <w:t>run</w:t>
      </w:r>
      <w:r>
        <w:rPr>
          <w:rFonts w:ascii="宋体" w:hAnsi="宋体" w:eastAsia="宋体"/>
          <w:b w:val="true"/>
          <w:bCs w:val="true"/>
          <w:color w:val="000000"/>
          <w:sz w:val="21"/>
          <w:szCs w:val="21"/>
        </w:rPr>
        <w:t>）实现多线程功能的。</w:t>
      </w:r>
      <w:r>
        <w:rPr>
          <w:rFonts w:ascii="Times New Roman" w:hAnsi="Times New Roman" w:eastAsia="Times New Roman"/>
          <w:b w:val="true"/>
          <w:bCs w:val="true"/>
          <w:color w:val="000000"/>
          <w:sz w:val="21"/>
          <w:szCs w:val="21"/>
        </w:rPr>
        <w:t xml:space="preserve"> </w:t>
      </w:r>
      <w:r>
        <w:rPr>
          <w:rFonts w:ascii="宋体" w:hAnsi="宋体" w:eastAsia="宋体"/>
          <w:b w:val="true"/>
          <w:bCs w:val="true"/>
          <w:color w:val="000000"/>
          <w:sz w:val="21"/>
          <w:szCs w:val="21"/>
        </w:rPr>
        <w:t>该方法需要加同步处理（同步方法或同步块）。</w:t>
      </w:r>
    </w:p>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该类可通过实现</w:t>
      </w:r>
      <w:r>
        <w:rPr>
          <w:rFonts w:ascii="Times New Roman" w:hAnsi="Times New Roman" w:eastAsia="Times New Roman"/>
          <w:b w:val="true"/>
          <w:bCs w:val="true"/>
          <w:color w:val="000000"/>
          <w:sz w:val="21"/>
          <w:szCs w:val="21"/>
        </w:rPr>
        <w:t>Runnable</w:t>
      </w:r>
      <w:r>
        <w:rPr>
          <w:rFonts w:ascii="宋体" w:hAnsi="宋体" w:eastAsia="宋体"/>
          <w:b w:val="true"/>
          <w:bCs w:val="true"/>
          <w:color w:val="000000"/>
          <w:sz w:val="21"/>
          <w:szCs w:val="21"/>
        </w:rPr>
        <w:t>接口来重写</w:t>
      </w:r>
      <w:r>
        <w:rPr>
          <w:rFonts w:ascii="Times New Roman" w:hAnsi="Times New Roman" w:eastAsia="Times New Roman"/>
          <w:b w:val="true"/>
          <w:bCs w:val="true"/>
          <w:color w:val="000000"/>
          <w:sz w:val="21"/>
          <w:szCs w:val="21"/>
        </w:rPr>
        <w:t>run()</w:t>
      </w:r>
      <w:r>
        <w:rPr>
          <w:rFonts w:ascii="宋体" w:hAnsi="宋体" w:eastAsia="宋体"/>
          <w:b w:val="true"/>
          <w:bCs w:val="true"/>
          <w:color w:val="000000"/>
          <w:sz w:val="21"/>
          <w:szCs w:val="21"/>
        </w:rPr>
        <w:t>方法，也可通过继承</w:t>
      </w:r>
      <w:r>
        <w:rPr>
          <w:rFonts w:ascii="Times New Roman" w:hAnsi="Times New Roman" w:eastAsia="Times New Roman"/>
          <w:b w:val="true"/>
          <w:bCs w:val="true"/>
          <w:color w:val="000000"/>
          <w:sz w:val="21"/>
          <w:szCs w:val="21"/>
        </w:rPr>
        <w:t>Thread</w:t>
      </w:r>
      <w:r>
        <w:rPr>
          <w:rFonts w:ascii="宋体" w:hAnsi="宋体" w:eastAsia="宋体"/>
          <w:b w:val="true"/>
          <w:bCs w:val="true"/>
          <w:color w:val="000000"/>
          <w:sz w:val="21"/>
          <w:szCs w:val="21"/>
        </w:rPr>
        <w:t>类重写</w:t>
      </w:r>
      <w:r>
        <w:rPr>
          <w:rFonts w:ascii="Times New Roman" w:hAnsi="Times New Roman" w:eastAsia="Times New Roman"/>
          <w:b w:val="true"/>
          <w:bCs w:val="true"/>
          <w:color w:val="000000"/>
          <w:sz w:val="21"/>
          <w:szCs w:val="21"/>
        </w:rPr>
        <w:t>run()</w:t>
      </w:r>
      <w:r>
        <w:rPr>
          <w:rFonts w:ascii="宋体" w:hAnsi="宋体" w:eastAsia="宋体"/>
          <w:b w:val="true"/>
          <w:bCs w:val="true"/>
          <w:color w:val="000000"/>
          <w:sz w:val="21"/>
          <w:szCs w:val="21"/>
        </w:rPr>
        <w:t>方法。</w:t>
      </w:r>
    </w:p>
    <w:p>
      <w:pPr>
        <w:snapToGrid w:val="false"/>
        <w:spacing w:before="0" w:after="0" w:line="240" w:lineRule="auto"/>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2</w:t>
      </w:r>
      <w:r>
        <w:rPr>
          <w:rFonts w:ascii="宋体" w:hAnsi="宋体" w:eastAsia="宋体"/>
          <w:b w:val="true"/>
          <w:bCs w:val="true"/>
          <w:color w:val="000000"/>
          <w:sz w:val="21"/>
          <w:szCs w:val="21"/>
        </w:rPr>
        <w:t>、测试类</w:t>
      </w:r>
    </w:p>
    <w:p>
      <w:pPr>
        <w:snapToGrid w:val="false"/>
        <w:spacing w:before="0" w:after="0" w:line="240" w:lineRule="auto"/>
        <w:ind/>
        <w:jc w:val="both"/>
        <w:rPr>
          <w:rFonts w:ascii="宋体" w:hAnsi="宋体" w:eastAsia="宋体"/>
          <w:b w:val="true"/>
          <w:bCs w:val="true"/>
          <w:color w:val="000000"/>
          <w:sz w:val="21"/>
          <w:szCs w:val="21"/>
        </w:rPr>
      </w:pPr>
      <w:r>
        <w:rPr>
          <w:rFonts w:ascii="Times New Roman" w:hAnsi="Times New Roman" w:eastAsia="Times New Roman"/>
          <w:b w:val="true"/>
          <w:bCs w:val="true"/>
          <w:color w:val="000000"/>
          <w:sz w:val="21"/>
          <w:szCs w:val="21"/>
        </w:rPr>
        <w:t>main</w:t>
      </w:r>
      <w:r>
        <w:rPr>
          <w:rFonts w:ascii="宋体" w:hAnsi="宋体" w:eastAsia="宋体"/>
          <w:b w:val="true"/>
          <w:bCs w:val="true"/>
          <w:color w:val="000000"/>
          <w:sz w:val="21"/>
          <w:szCs w:val="21"/>
        </w:rPr>
        <w:t>方法的内容：</w:t>
      </w:r>
    </w:p>
    <w:p>
      <w:pPr>
        <w:snapToGrid w:val="false"/>
        <w:spacing w:before="0" w:after="0" w:line="240" w:lineRule="auto"/>
        <w:ind/>
        <w:jc w:val="both"/>
        <w:rPr>
          <w:rFonts w:ascii="宋体" w:hAnsi="宋体" w:eastAsia="宋体"/>
          <w:b w:val="true"/>
          <w:bCs w:val="true"/>
          <w:color w:val="000000"/>
          <w:sz w:val="21"/>
          <w:szCs w:val="21"/>
        </w:rPr>
      </w:pPr>
      <w:r>
        <w:rPr>
          <w:rFonts w:ascii="宋体" w:hAnsi="宋体" w:eastAsia="宋体"/>
          <w:b w:val="true"/>
          <w:bCs w:val="true"/>
          <w:color w:val="000000"/>
          <w:sz w:val="21"/>
          <w:szCs w:val="21"/>
        </w:rPr>
        <w:t>启动三个线程分别表示三个售票窗口。</w:t>
      </w:r>
    </w:p>
    <w:sectPr w:rsidR="00C604EC">
      <w:headerReference w:type="default" r:id="rId9"/>
      <w:footerReference w:type="default" r:id="rId10"/>
      <w:pgSz w:w="10433" w:h="14742"/>
      <w:pgMar w:top="777" w:right="1072" w:bottom="777"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pBdr/>
      <w:spacing/>
      <w:ind/>
      <w:jc w:val="left"/>
      <w:rPr>
        <w:rFonts w:ascii="宋体" w:hAnsi="宋体" w:eastAsia="宋体"/>
        <w:sz w:val="18"/>
        <w:szCs w:val="18"/>
      </w:rPr>
    </w:pPr>
    <w:r>
      <w:rPr>
        <w:rFonts w:ascii="宋体" w:hAnsi="宋体" w:eastAsia="宋体"/>
        <w:b w:val="true"/>
        <w:bCs w:val="true"/>
        <w:sz w:val="18"/>
        <w:szCs w:val="18"/>
      </w:rPr>
      <w:t>第</w:t>
    </w:r>
    <w:r>
      <w:rPr>
        <w:rFonts w:ascii="Times New Roman" w:hAnsi="Times New Roman" w:eastAsia="Times New Roman"/>
        <w:b w:val="true"/>
        <w:bCs w:val="true"/>
        <w:sz w:val="18"/>
        <w:szCs w:val="18"/>
      </w:rPr>
      <w:t>7</w:t>
    </w:r>
    <w:r>
      <w:rPr>
        <w:rFonts w:ascii="宋体" w:hAnsi="宋体" w:eastAsia="宋体"/>
        <w:b w:val="true"/>
        <w:bCs w:val="true"/>
        <w:sz w:val="18"/>
        <w:szCs w:val="18"/>
      </w:rPr>
      <w:t>页</w:t>
    </w:r>
    <w:r>
      <w:rPr>
        <w:rFonts w:ascii="Times New Roman" w:hAnsi="Times New Roman" w:eastAsia="Times New Roman"/>
        <w:b w:val="true"/>
        <w:bCs w:val="true"/>
        <w:sz w:val="18"/>
        <w:szCs w:val="18"/>
      </w:rPr>
      <w:t> </w:t>
    </w:r>
    <w:r>
      <w:rPr>
        <w:rFonts w:ascii="宋体" w:hAnsi="宋体" w:eastAsia="宋体"/>
        <w:b w:val="true"/>
        <w:bCs w:val="true"/>
        <w:sz w:val="18"/>
        <w:szCs w:val="18"/>
      </w:rPr>
      <w:t>共</w:t>
    </w:r>
    <w:r>
      <w:rPr>
        <w:rFonts w:ascii="Times New Roman" w:hAnsi="Times New Roman" w:eastAsia="Times New Roman"/>
        <w:b w:val="true"/>
        <w:bCs w:val="true"/>
        <w:sz w:val="18"/>
        <w:szCs w:val="18"/>
      </w:rPr>
      <w:t>  </w:t>
    </w:r>
    <w:r>
      <w:rPr>
        <w:rFonts w:ascii="宋体" w:hAnsi="宋体" w:eastAsia="宋体"/>
        <w:b w:val="true"/>
        <w:bCs w:val="true"/>
        <w:sz w:val="18"/>
        <w:szCs w:val="18"/>
      </w:rPr>
      <w:t>页</w:t>
    </w:r>
  </w:p>
  <w:p>
    <w:pPr>
      <w:pBdr/>
      <w:spacing/>
      <w:ind/>
      <w:jc w:val="left"/>
      <w:rPr>
        <w:rFonts w:ascii="宋体" w:hAnsi="宋体" w:eastAsia="宋体"/>
        <w:sz w:val="18"/>
        <w:szCs w:val="18"/>
      </w:rPr>
    </w:pPr>
    <w:r>
      <w:rPr>
        <w:rFonts w:ascii="宋体" w:hAnsi="宋体" w:eastAsia="宋体"/>
        <w:sz w:val="18"/>
        <w:szCs w:val="18"/>
      </w:rPr>
      <w:t/>
    </w:r>
  </w:p>
  <w:p>
    <w:pPr>
      <w:pBdr/>
      <w:spacing/>
      <w:ind/>
      <w:jc w:val="left"/>
      <w:rPr>
        <w:rFonts w:ascii="宋体" w:hAnsi="宋体" w:eastAsia="宋体"/>
        <w:sz w:val="18"/>
        <w:szCs w:val="18"/>
      </w:rPr>
    </w:pPr>
    <w:r>
      <w:rPr>
        <w:rFonts w:ascii="宋体" w:hAnsi="宋体" w:eastAsia="宋体"/>
        <w:sz w:val="18"/>
        <w:szCs w:val="18"/>
      </w:rPr>
      <w:t/>
    </w:r>
  </w:p>
</w:ftr>
</file>

<file path=word/header.xml><?xml version="1.0" encoding="utf-8"?>
<w:hdr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pBdr/>
      <w:spacing/>
      <w:ind/>
      <w:jc w:val="center"/>
      <w:rPr>
        <w:rFonts w:ascii="宋体" w:hAnsi="宋体" w:eastAsia="宋体"/>
        <w:sz w:val="18"/>
        <w:szCs w:val="18"/>
      </w:rPr>
    </w:pPr>
    <w:r>
      <w:rPr>
        <w:rFonts w:ascii="宋体" w:hAnsi="宋体" w:eastAsia="宋体"/>
        <w:sz w:val="18"/>
        <w:szCs w:val="18"/>
      </w:rPr>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header.xml" Type="http://schemas.openxmlformats.org/officeDocument/2006/relationships/header" Id="rId9"/><Relationship Target="footer.xml" Type="http://schemas.openxmlformats.org/officeDocument/2006/relationships/footer"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