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3D26E" w14:textId="416D44CA" w:rsidR="00163D0D" w:rsidRDefault="00163D0D" w:rsidP="00163D0D">
      <w:pPr>
        <w:jc w:val="center"/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14:paraId="17F4DFF6" w14:textId="77777777" w:rsidR="00163D0D" w:rsidRDefault="00163D0D" w:rsidP="00163D0D">
      <w:pPr>
        <w:jc w:val="center"/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14:paraId="1B93F729" w14:textId="77777777" w:rsidR="00163D0D" w:rsidRDefault="00163D0D" w:rsidP="00163D0D">
      <w:pPr>
        <w:jc w:val="center"/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14:paraId="6EB8C512" w14:textId="77777777" w:rsidR="00163D0D" w:rsidRDefault="00163D0D" w:rsidP="00163D0D">
      <w:pPr>
        <w:jc w:val="center"/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14:paraId="49DD8FDB" w14:textId="167DAF3F" w:rsidR="00163D0D" w:rsidRDefault="00163D0D" w:rsidP="00163D0D">
      <w:pPr>
        <w:jc w:val="center"/>
      </w:pPr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To Whomever It May Concern</w:t>
      </w:r>
    </w:p>
    <w:p w14:paraId="0421E64B" w14:textId="77777777" w:rsidR="00163D0D" w:rsidRDefault="00163D0D"/>
    <w:p w14:paraId="5DA48ADF" w14:textId="77777777" w:rsidR="00163D0D" w:rsidRPr="00065EB9" w:rsidRDefault="00163D0D">
      <w:pPr>
        <w:rPr>
          <w:rFonts w:ascii="Times New Roman" w:hAnsi="Times New Roman" w:cs="Times New Roman"/>
        </w:rPr>
      </w:pPr>
    </w:p>
    <w:p w14:paraId="527C4475" w14:textId="270C198B" w:rsidR="00163D0D" w:rsidRPr="00065EB9" w:rsidRDefault="00163D0D">
      <w:pPr>
        <w:rPr>
          <w:rFonts w:ascii="Times New Roman" w:hAnsi="Times New Roman" w:cs="Times New Roman"/>
        </w:rPr>
      </w:pPr>
      <w:r w:rsidRPr="00065EB9">
        <w:rPr>
          <w:rFonts w:ascii="Times New Roman" w:hAnsi="Times New Roman" w:cs="Times New Roman"/>
        </w:rPr>
        <w:t xml:space="preserve">I, </w:t>
      </w:r>
      <w:proofErr w:type="spellStart"/>
      <w:r w:rsidRPr="00065EB9">
        <w:rPr>
          <w:rFonts w:ascii="Times New Roman" w:hAnsi="Times New Roman" w:cs="Times New Roman"/>
        </w:rPr>
        <w:t>Yeshi</w:t>
      </w:r>
      <w:proofErr w:type="spellEnd"/>
      <w:r w:rsidRPr="00065EB9">
        <w:rPr>
          <w:rFonts w:ascii="Times New Roman" w:hAnsi="Times New Roman" w:cs="Times New Roman"/>
        </w:rPr>
        <w:t xml:space="preserve"> Wangchuk bearing CID no. </w:t>
      </w:r>
      <w:proofErr w:type="gramStart"/>
      <w:r w:rsidRPr="00065EB9">
        <w:rPr>
          <w:rFonts w:ascii="Times New Roman" w:hAnsi="Times New Roman" w:cs="Times New Roman"/>
        </w:rPr>
        <w:t>111  sole</w:t>
      </w:r>
      <w:proofErr w:type="gramEnd"/>
      <w:r w:rsidRPr="00065EB9">
        <w:rPr>
          <w:rFonts w:ascii="Times New Roman" w:hAnsi="Times New Roman" w:cs="Times New Roman"/>
        </w:rPr>
        <w:t xml:space="preserve"> proprietor of </w:t>
      </w:r>
      <w:proofErr w:type="spellStart"/>
      <w:r w:rsidR="00065EB9" w:rsidRPr="00065EB9">
        <w:rPr>
          <w:rFonts w:ascii="Times New Roman" w:hAnsi="Times New Roman" w:cs="Times New Roman"/>
        </w:rPr>
        <w:t>Yeatech</w:t>
      </w:r>
      <w:proofErr w:type="spellEnd"/>
      <w:r w:rsidR="00065EB9" w:rsidRPr="00065EB9">
        <w:rPr>
          <w:rFonts w:ascii="Times New Roman" w:hAnsi="Times New Roman" w:cs="Times New Roman"/>
        </w:rPr>
        <w:t xml:space="preserve"> IT Solutions having office at </w:t>
      </w:r>
      <w:proofErr w:type="spellStart"/>
      <w:r w:rsidR="00065EB9" w:rsidRPr="00065EB9">
        <w:rPr>
          <w:rFonts w:ascii="Times New Roman" w:hAnsi="Times New Roman" w:cs="Times New Roman"/>
        </w:rPr>
        <w:t>Langjophakha</w:t>
      </w:r>
      <w:proofErr w:type="spellEnd"/>
      <w:r w:rsidR="00065EB9" w:rsidRPr="00065EB9">
        <w:rPr>
          <w:rFonts w:ascii="Times New Roman" w:hAnsi="Times New Roman" w:cs="Times New Roman"/>
        </w:rPr>
        <w:t xml:space="preserve"> Thimphu Bhutan hereby declare Mrs. </w:t>
      </w:r>
      <w:proofErr w:type="spellStart"/>
      <w:r w:rsidR="00065EB9" w:rsidRPr="00065EB9">
        <w:rPr>
          <w:rFonts w:ascii="Times New Roman" w:hAnsi="Times New Roman" w:cs="Times New Roman"/>
        </w:rPr>
        <w:t>Lungten</w:t>
      </w:r>
      <w:proofErr w:type="spellEnd"/>
      <w:r w:rsidR="00065EB9" w:rsidRPr="00065EB9">
        <w:rPr>
          <w:rFonts w:ascii="Times New Roman" w:hAnsi="Times New Roman" w:cs="Times New Roman"/>
        </w:rPr>
        <w:t xml:space="preserve"> Dema bearing CID no. 111  as the new Owner of </w:t>
      </w:r>
      <w:proofErr w:type="spellStart"/>
      <w:r w:rsidR="00065EB9" w:rsidRPr="00065EB9">
        <w:rPr>
          <w:rFonts w:ascii="Times New Roman" w:hAnsi="Times New Roman" w:cs="Times New Roman"/>
        </w:rPr>
        <w:t>Yeatech</w:t>
      </w:r>
      <w:proofErr w:type="spellEnd"/>
      <w:r w:rsidR="00065EB9" w:rsidRPr="00065EB9">
        <w:rPr>
          <w:rFonts w:ascii="Times New Roman" w:hAnsi="Times New Roman" w:cs="Times New Roman"/>
        </w:rPr>
        <w:t xml:space="preserve"> IT solutions. </w:t>
      </w:r>
    </w:p>
    <w:p w14:paraId="163CB613" w14:textId="3C36CA7A" w:rsidR="00065EB9" w:rsidRDefault="00065EB9">
      <w:pPr>
        <w:rPr>
          <w:rFonts w:ascii="Times New Roman" w:hAnsi="Times New Roman" w:cs="Times New Roman"/>
        </w:rPr>
      </w:pPr>
      <w:r w:rsidRPr="00065EB9">
        <w:rPr>
          <w:rFonts w:ascii="Times New Roman" w:hAnsi="Times New Roman" w:cs="Times New Roman"/>
        </w:rPr>
        <w:t xml:space="preserve">I have no obligation on declaring Mrs. </w:t>
      </w:r>
      <w:proofErr w:type="spellStart"/>
      <w:r w:rsidRPr="00065EB9">
        <w:rPr>
          <w:rFonts w:ascii="Times New Roman" w:hAnsi="Times New Roman" w:cs="Times New Roman"/>
        </w:rPr>
        <w:t>Lungten</w:t>
      </w:r>
      <w:proofErr w:type="spellEnd"/>
      <w:r w:rsidRPr="00065EB9">
        <w:rPr>
          <w:rFonts w:ascii="Times New Roman" w:hAnsi="Times New Roman" w:cs="Times New Roman"/>
        </w:rPr>
        <w:t xml:space="preserve"> Dema as legal Owner of the company</w:t>
      </w:r>
      <w:r>
        <w:rPr>
          <w:rFonts w:ascii="Times New Roman" w:hAnsi="Times New Roman" w:cs="Times New Roman"/>
        </w:rPr>
        <w:t xml:space="preserve"> who is given the authority to bind the company by signature in matters connected with or related to any company’s business activities or projects.</w:t>
      </w:r>
    </w:p>
    <w:p w14:paraId="1D0281C4" w14:textId="0438EEB5" w:rsidR="00065EB9" w:rsidRDefault="00065EB9">
      <w:pPr>
        <w:rPr>
          <w:rFonts w:ascii="Times New Roman" w:hAnsi="Times New Roman" w:cs="Times New Roman"/>
        </w:rPr>
      </w:pPr>
    </w:p>
    <w:p w14:paraId="172A5991" w14:textId="4EBAD1E9" w:rsidR="00065EB9" w:rsidRDefault="00065EB9">
      <w:pPr>
        <w:rPr>
          <w:rFonts w:ascii="Times New Roman" w:hAnsi="Times New Roman" w:cs="Times New Roman"/>
        </w:rPr>
      </w:pPr>
    </w:p>
    <w:p w14:paraId="7013C75C" w14:textId="41D40DF5" w:rsidR="00065EB9" w:rsidRDefault="00065EB9">
      <w:pPr>
        <w:rPr>
          <w:rFonts w:ascii="Times New Roman" w:hAnsi="Times New Roman" w:cs="Times New Roman"/>
        </w:rPr>
      </w:pPr>
    </w:p>
    <w:p w14:paraId="7F283B74" w14:textId="457DCDF9" w:rsidR="00065EB9" w:rsidRDefault="00065EB9">
      <w:pPr>
        <w:rPr>
          <w:rFonts w:ascii="Times New Roman" w:hAnsi="Times New Roman" w:cs="Times New Roman"/>
        </w:rPr>
      </w:pPr>
    </w:p>
    <w:p w14:paraId="0653949D" w14:textId="4F7905A1" w:rsidR="00065EB9" w:rsidRDefault="00065EB9">
      <w:pPr>
        <w:rPr>
          <w:rFonts w:ascii="Times New Roman" w:hAnsi="Times New Roman" w:cs="Times New Roman"/>
        </w:rPr>
      </w:pPr>
    </w:p>
    <w:p w14:paraId="70D9CCF9" w14:textId="6E996457" w:rsidR="00065EB9" w:rsidRDefault="00065EB9">
      <w:pPr>
        <w:rPr>
          <w:rFonts w:ascii="Times New Roman" w:hAnsi="Times New Roman" w:cs="Times New Roman"/>
        </w:rPr>
      </w:pPr>
    </w:p>
    <w:p w14:paraId="0DAB4F6D" w14:textId="0012B8C8" w:rsidR="00065EB9" w:rsidRDefault="00065EB9">
      <w:pPr>
        <w:rPr>
          <w:rFonts w:ascii="Times New Roman" w:hAnsi="Times New Roman" w:cs="Times New Roman"/>
        </w:rPr>
      </w:pPr>
    </w:p>
    <w:p w14:paraId="69477C43" w14:textId="4A5AD0EB" w:rsidR="00065EB9" w:rsidRDefault="00065E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Legal stamp and signature                                                   legal </w:t>
      </w:r>
      <w:r w:rsidR="000E7A37">
        <w:rPr>
          <w:rFonts w:ascii="Times New Roman" w:hAnsi="Times New Roman" w:cs="Times New Roman"/>
        </w:rPr>
        <w:t xml:space="preserve">stamp and Signature </w:t>
      </w:r>
    </w:p>
    <w:p w14:paraId="190DB4EB" w14:textId="77777777" w:rsidR="000E7A37" w:rsidRDefault="000E7A37">
      <w:pPr>
        <w:rPr>
          <w:rFonts w:ascii="Times New Roman" w:hAnsi="Times New Roman" w:cs="Times New Roman"/>
        </w:rPr>
      </w:pPr>
    </w:p>
    <w:p w14:paraId="5E6324E2" w14:textId="1C8AEB1D" w:rsidR="00065EB9" w:rsidRDefault="00065EB9">
      <w:pPr>
        <w:rPr>
          <w:rFonts w:ascii="Times New Roman" w:hAnsi="Times New Roman" w:cs="Times New Roman"/>
        </w:rPr>
      </w:pPr>
    </w:p>
    <w:p w14:paraId="186A786D" w14:textId="479AAC9D" w:rsidR="00065EB9" w:rsidRDefault="00065EB9">
      <w:pPr>
        <w:rPr>
          <w:rFonts w:ascii="Times New Roman" w:hAnsi="Times New Roman" w:cs="Times New Roman"/>
        </w:rPr>
      </w:pPr>
    </w:p>
    <w:p w14:paraId="13DCD3A9" w14:textId="7B0F87A2" w:rsidR="00065EB9" w:rsidRDefault="00065E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Yeahi</w:t>
      </w:r>
      <w:proofErr w:type="spellEnd"/>
      <w:r>
        <w:rPr>
          <w:rFonts w:ascii="Times New Roman" w:hAnsi="Times New Roman" w:cs="Times New Roman"/>
        </w:rPr>
        <w:t xml:space="preserve"> Wangchuk </w:t>
      </w:r>
      <w:r w:rsidR="000E7A37">
        <w:rPr>
          <w:rFonts w:ascii="Times New Roman" w:hAnsi="Times New Roman" w:cs="Times New Roman"/>
        </w:rPr>
        <w:t xml:space="preserve">                                                 Name: </w:t>
      </w:r>
      <w:proofErr w:type="spellStart"/>
      <w:r w:rsidR="000E7A37">
        <w:rPr>
          <w:rFonts w:ascii="Times New Roman" w:hAnsi="Times New Roman" w:cs="Times New Roman"/>
        </w:rPr>
        <w:t>Lungten</w:t>
      </w:r>
      <w:proofErr w:type="spellEnd"/>
      <w:r w:rsidR="000E7A37">
        <w:rPr>
          <w:rFonts w:ascii="Times New Roman" w:hAnsi="Times New Roman" w:cs="Times New Roman"/>
        </w:rPr>
        <w:t xml:space="preserve"> Dema </w:t>
      </w:r>
    </w:p>
    <w:p w14:paraId="46D7E444" w14:textId="312C4C01" w:rsidR="00065EB9" w:rsidRDefault="00065EB9">
      <w:pPr>
        <w:rPr>
          <w:rFonts w:ascii="Times New Roman" w:hAnsi="Times New Roman" w:cs="Times New Roman"/>
        </w:rPr>
      </w:pPr>
    </w:p>
    <w:p w14:paraId="650FD061" w14:textId="2ABA0FDA" w:rsidR="00065EB9" w:rsidRDefault="00065EB9">
      <w:pPr>
        <w:rPr>
          <w:rFonts w:ascii="Times New Roman" w:hAnsi="Times New Roman" w:cs="Times New Roman"/>
        </w:rPr>
      </w:pPr>
    </w:p>
    <w:p w14:paraId="3EFEE647" w14:textId="77777777" w:rsidR="00065EB9" w:rsidRPr="00065EB9" w:rsidRDefault="00065EB9">
      <w:pPr>
        <w:rPr>
          <w:rFonts w:ascii="Times New Roman" w:hAnsi="Times New Roman" w:cs="Times New Roman"/>
        </w:rPr>
      </w:pPr>
    </w:p>
    <w:sectPr w:rsidR="00065EB9" w:rsidRPr="00065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DD"/>
    <w:rsid w:val="00065EB9"/>
    <w:rsid w:val="000E7A37"/>
    <w:rsid w:val="00163D0D"/>
    <w:rsid w:val="005C7CC9"/>
    <w:rsid w:val="008064FF"/>
    <w:rsid w:val="00A040DD"/>
    <w:rsid w:val="00D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3D5C"/>
  <w15:chartTrackingRefBased/>
  <w15:docId w15:val="{2A2C5E36-1A07-487B-AA9C-0241DACA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3D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slimbu</dc:creator>
  <cp:keywords/>
  <dc:description/>
  <cp:lastModifiedBy>slimbu</cp:lastModifiedBy>
  <cp:revision>3</cp:revision>
  <dcterms:created xsi:type="dcterms:W3CDTF">2021-04-02T04:12:00Z</dcterms:created>
  <dcterms:modified xsi:type="dcterms:W3CDTF">2021-04-02T04:32:00Z</dcterms:modified>
</cp:coreProperties>
</file>