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89852571"/>
        <w:docPartObj>
          <w:docPartGallery w:val="Cover Pages"/>
          <w:docPartUnique/>
        </w:docPartObj>
      </w:sdtPr>
      <w:sdtEndPr/>
      <w:sdtContent>
        <w:p w14:paraId="56BB4B40" w14:textId="10555983" w:rsidR="008710CF" w:rsidRDefault="008710CF"/>
        <w:p w14:paraId="4D9182BA" w14:textId="12D3A16D" w:rsidR="008710CF" w:rsidRDefault="008710CF">
          <w:r>
            <w:rPr>
              <w:noProof/>
            </w:rPr>
            <mc:AlternateContent>
              <mc:Choice Requires="wpg">
                <w:drawing>
                  <wp:anchor distT="0" distB="0" distL="114300" distR="114300" simplePos="0" relativeHeight="251659264" behindDoc="1" locked="0" layoutInCell="1" allowOverlap="1" wp14:anchorId="1A2E0241" wp14:editId="721949F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2127FB3" w14:textId="000930A6" w:rsidR="008710CF" w:rsidRDefault="004445DE">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8710CF">
                                        <w:rPr>
                                          <w:color w:val="FFFFFF" w:themeColor="background1"/>
                                          <w:sz w:val="72"/>
                                          <w:szCs w:val="72"/>
                                        </w:rPr>
                                        <w:t>Gaggo’s Website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A2E0241" id="Group 125" o:spid="_x0000_s1026"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1b4c82 [2994]" stroked="f">
                      <v:fill color2="#0e2744 [2018]" rotate="t" colors="0 #445e8c;.5 #24487a;1 #09325f"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2127FB3" w14:textId="000930A6" w:rsidR="008710CF" w:rsidRDefault="004445DE">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8710CF">
                                  <w:rPr>
                                    <w:color w:val="FFFFFF" w:themeColor="background1"/>
                                    <w:sz w:val="72"/>
                                    <w:szCs w:val="72"/>
                                  </w:rPr>
                                  <w:t>Gaggo’s Website</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F372DBF" wp14:editId="12E2C80A">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FAB737" w14:textId="79DB4A7A" w:rsidR="008710CF" w:rsidRDefault="004445DE">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8710CF">
                                      <w:rPr>
                                        <w:caps/>
                                        <w:color w:val="7F7F7F" w:themeColor="text1" w:themeTint="80"/>
                                        <w:sz w:val="18"/>
                                        <w:szCs w:val="18"/>
                                      </w:rPr>
                                      <w:t>@GaggosFamily</w:t>
                                    </w:r>
                                  </w:sdtContent>
                                </w:sdt>
                                <w:r w:rsidR="008710CF">
                                  <w:rPr>
                                    <w:caps/>
                                    <w:color w:val="7F7F7F" w:themeColor="text1" w:themeTint="80"/>
                                    <w:sz w:val="18"/>
                                    <w:szCs w:val="18"/>
                                  </w:rPr>
                                  <w:t> </w:t>
                                </w:r>
                                <w:r w:rsidR="008710CF">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8710CF">
                                      <w:rPr>
                                        <w:color w:val="7F7F7F" w:themeColor="text1" w:themeTint="80"/>
                                        <w:sz w:val="18"/>
                                        <w:szCs w:val="18"/>
                                      </w:rPr>
                                      <w:t>Twitter</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F372DBF" id="_x0000_t202" coordsize="21600,21600" o:spt="202" path="m,l,21600r21600,l21600,xe">
                    <v:stroke joinstyle="miter"/>
                    <v:path gradientshapeok="t" o:connecttype="rect"/>
                  </v:shapetype>
                  <v:shape id="Text Box 128" o:spid="_x0000_s1029"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46FAB737" w14:textId="79DB4A7A" w:rsidR="008710CF" w:rsidRDefault="004445DE">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8710CF">
                                <w:rPr>
                                  <w:caps/>
                                  <w:color w:val="7F7F7F" w:themeColor="text1" w:themeTint="80"/>
                                  <w:sz w:val="18"/>
                                  <w:szCs w:val="18"/>
                                </w:rPr>
                                <w:t>@GaggosFamily</w:t>
                              </w:r>
                            </w:sdtContent>
                          </w:sdt>
                          <w:r w:rsidR="008710CF">
                            <w:rPr>
                              <w:caps/>
                              <w:color w:val="7F7F7F" w:themeColor="text1" w:themeTint="80"/>
                              <w:sz w:val="18"/>
                              <w:szCs w:val="18"/>
                            </w:rPr>
                            <w:t> </w:t>
                          </w:r>
                          <w:r w:rsidR="008710CF">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8710CF">
                                <w:rPr>
                                  <w:color w:val="7F7F7F" w:themeColor="text1" w:themeTint="80"/>
                                  <w:sz w:val="18"/>
                                  <w:szCs w:val="18"/>
                                </w:rPr>
                                <w:t>Twitter</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2120DE55" wp14:editId="04FE2D49">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F6FC6"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FEF5710" w14:textId="1AA31826" w:rsidR="008710CF" w:rsidRDefault="008710CF">
                                    <w:pPr>
                                      <w:pStyle w:val="NoSpacing"/>
                                      <w:spacing w:before="40" w:after="40"/>
                                      <w:rPr>
                                        <w:caps/>
                                        <w:color w:val="0F6FC6" w:themeColor="accent1"/>
                                        <w:sz w:val="28"/>
                                        <w:szCs w:val="28"/>
                                      </w:rPr>
                                    </w:pPr>
                                    <w:r w:rsidRPr="008710CF">
                                      <w:rPr>
                                        <w:caps/>
                                        <w:color w:val="0F6FC6" w:themeColor="accent1"/>
                                        <w:sz w:val="28"/>
                                        <w:szCs w:val="28"/>
                                      </w:rPr>
                                      <w:t>Made for commissions and other shenanigans</w:t>
                                    </w:r>
                                  </w:p>
                                </w:sdtContent>
                              </w:sdt>
                              <w:sdt>
                                <w:sdtPr>
                                  <w:rPr>
                                    <w:caps/>
                                    <w:color w:val="7CCA62"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4BEBF061" w14:textId="4D4A8DF4" w:rsidR="008710CF" w:rsidRDefault="008710CF">
                                    <w:pPr>
                                      <w:pStyle w:val="NoSpacing"/>
                                      <w:spacing w:before="40" w:after="40"/>
                                      <w:rPr>
                                        <w:caps/>
                                        <w:color w:val="7CCA62" w:themeColor="accent5"/>
                                        <w:sz w:val="24"/>
                                        <w:szCs w:val="24"/>
                                      </w:rPr>
                                    </w:pPr>
                                    <w:r>
                                      <w:rPr>
                                        <w:caps/>
                                        <w:color w:val="7CCA62" w:themeColor="accent5"/>
                                        <w:sz w:val="24"/>
                                        <w:szCs w:val="24"/>
                                      </w:rPr>
                                      <w:t>Gaggo smies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120DE55" id="Text Box 129" o:spid="_x0000_s1030" type="#_x0000_t202" style="position:absolute;left:0;text-align:left;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0F6FC6"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FEF5710" w14:textId="1AA31826" w:rsidR="008710CF" w:rsidRDefault="008710CF">
                              <w:pPr>
                                <w:pStyle w:val="NoSpacing"/>
                                <w:spacing w:before="40" w:after="40"/>
                                <w:rPr>
                                  <w:caps/>
                                  <w:color w:val="0F6FC6" w:themeColor="accent1"/>
                                  <w:sz w:val="28"/>
                                  <w:szCs w:val="28"/>
                                </w:rPr>
                              </w:pPr>
                              <w:r w:rsidRPr="008710CF">
                                <w:rPr>
                                  <w:caps/>
                                  <w:color w:val="0F6FC6" w:themeColor="accent1"/>
                                  <w:sz w:val="28"/>
                                  <w:szCs w:val="28"/>
                                </w:rPr>
                                <w:t>Made for commissions and other shenanigans</w:t>
                              </w:r>
                            </w:p>
                          </w:sdtContent>
                        </w:sdt>
                        <w:sdt>
                          <w:sdtPr>
                            <w:rPr>
                              <w:caps/>
                              <w:color w:val="7CCA62"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4BEBF061" w14:textId="4D4A8DF4" w:rsidR="008710CF" w:rsidRDefault="008710CF">
                              <w:pPr>
                                <w:pStyle w:val="NoSpacing"/>
                                <w:spacing w:before="40" w:after="40"/>
                                <w:rPr>
                                  <w:caps/>
                                  <w:color w:val="7CCA62" w:themeColor="accent5"/>
                                  <w:sz w:val="24"/>
                                  <w:szCs w:val="24"/>
                                </w:rPr>
                              </w:pPr>
                              <w:r>
                                <w:rPr>
                                  <w:caps/>
                                  <w:color w:val="7CCA62" w:themeColor="accent5"/>
                                  <w:sz w:val="24"/>
                                  <w:szCs w:val="24"/>
                                </w:rPr>
                                <w:t>Gaggo smies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61C0B29" wp14:editId="1CE4DBD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4-09T00:00:00Z">
                                    <w:dateFormat w:val="yyyy"/>
                                    <w:lid w:val="en-US"/>
                                    <w:storeMappedDataAs w:val="dateTime"/>
                                    <w:calendar w:val="gregorian"/>
                                  </w:date>
                                </w:sdtPr>
                                <w:sdtEndPr/>
                                <w:sdtContent>
                                  <w:p w14:paraId="63D05928" w14:textId="5BD0A642" w:rsidR="008710CF" w:rsidRDefault="008710CF">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61C0B29" id="Rectangle 130" o:spid="_x0000_s1031"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0f6fc6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4-09T00:00:00Z">
                              <w:dateFormat w:val="yyyy"/>
                              <w:lid w:val="en-US"/>
                              <w:storeMappedDataAs w:val="dateTime"/>
                              <w:calendar w:val="gregorian"/>
                            </w:date>
                          </w:sdtPr>
                          <w:sdtEndPr/>
                          <w:sdtContent>
                            <w:p w14:paraId="63D05928" w14:textId="5BD0A642" w:rsidR="008710CF" w:rsidRDefault="008710CF">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br w:type="page"/>
          </w:r>
        </w:p>
      </w:sdtContent>
    </w:sdt>
    <w:bookmarkStart w:id="0" w:name="_Toc100420221" w:displacedByCustomXml="next"/>
    <w:sdt>
      <w:sdtPr>
        <w:rPr>
          <w:rFonts w:asciiTheme="minorHAnsi" w:eastAsiaTheme="minorHAnsi" w:hAnsiTheme="minorHAnsi" w:cstheme="minorBidi"/>
          <w:color w:val="auto"/>
          <w:sz w:val="28"/>
          <w:szCs w:val="22"/>
          <w:lang w:val="fi-FI"/>
        </w:rPr>
        <w:id w:val="-38285925"/>
        <w:docPartObj>
          <w:docPartGallery w:val="Table of Contents"/>
          <w:docPartUnique/>
        </w:docPartObj>
      </w:sdtPr>
      <w:sdtEndPr>
        <w:rPr>
          <w:b/>
          <w:bCs/>
          <w:noProof/>
        </w:rPr>
      </w:sdtEndPr>
      <w:sdtContent>
        <w:p w14:paraId="70578366" w14:textId="7C26FD9D" w:rsidR="008710CF" w:rsidRPr="008710CF" w:rsidRDefault="008710CF" w:rsidP="00490842">
          <w:pPr>
            <w:pStyle w:val="Heading1"/>
            <w:numPr>
              <w:ilvl w:val="0"/>
              <w:numId w:val="0"/>
            </w:numPr>
            <w:rPr>
              <w:rStyle w:val="TitleChar"/>
            </w:rPr>
          </w:pPr>
          <w:r w:rsidRPr="008710CF">
            <w:rPr>
              <w:rStyle w:val="TitleChar"/>
            </w:rPr>
            <w:t>Table of Contents</w:t>
          </w:r>
          <w:bookmarkEnd w:id="0"/>
        </w:p>
        <w:p w14:paraId="5DA5DD8E" w14:textId="5B78F203" w:rsidR="00547ACC" w:rsidRDefault="008710CF">
          <w:pPr>
            <w:pStyle w:val="TOC1"/>
            <w:tabs>
              <w:tab w:val="right" w:leader="dot" w:pos="9628"/>
            </w:tabs>
            <w:rPr>
              <w:rFonts w:eastAsiaTheme="minorEastAsia"/>
              <w:noProof/>
              <w:sz w:val="22"/>
              <w:lang w:eastAsia="fi-FI"/>
            </w:rPr>
          </w:pPr>
          <w:r>
            <w:fldChar w:fldCharType="begin"/>
          </w:r>
          <w:r w:rsidRPr="008710CF">
            <w:rPr>
              <w:lang w:val="en-US"/>
            </w:rPr>
            <w:instrText xml:space="preserve"> TOC \o "1-3" \h \z \u </w:instrText>
          </w:r>
          <w:r>
            <w:fldChar w:fldCharType="separate"/>
          </w:r>
          <w:hyperlink w:anchor="_Toc100420221" w:history="1">
            <w:r w:rsidR="00547ACC" w:rsidRPr="00504CCA">
              <w:rPr>
                <w:rStyle w:val="Hyperlink"/>
                <w:noProof/>
                <w:spacing w:val="-10"/>
                <w:kern w:val="28"/>
              </w:rPr>
              <w:t>Table of Contents</w:t>
            </w:r>
            <w:r w:rsidR="00547ACC">
              <w:rPr>
                <w:noProof/>
                <w:webHidden/>
              </w:rPr>
              <w:tab/>
            </w:r>
            <w:r w:rsidR="00547ACC">
              <w:rPr>
                <w:noProof/>
                <w:webHidden/>
              </w:rPr>
              <w:fldChar w:fldCharType="begin"/>
            </w:r>
            <w:r w:rsidR="00547ACC">
              <w:rPr>
                <w:noProof/>
                <w:webHidden/>
              </w:rPr>
              <w:instrText xml:space="preserve"> PAGEREF _Toc100420221 \h </w:instrText>
            </w:r>
            <w:r w:rsidR="00547ACC">
              <w:rPr>
                <w:noProof/>
                <w:webHidden/>
              </w:rPr>
            </w:r>
            <w:r w:rsidR="00547ACC">
              <w:rPr>
                <w:noProof/>
                <w:webHidden/>
              </w:rPr>
              <w:fldChar w:fldCharType="separate"/>
            </w:r>
            <w:r w:rsidR="00547ACC">
              <w:rPr>
                <w:noProof/>
                <w:webHidden/>
              </w:rPr>
              <w:t>1</w:t>
            </w:r>
            <w:r w:rsidR="00547ACC">
              <w:rPr>
                <w:noProof/>
                <w:webHidden/>
              </w:rPr>
              <w:fldChar w:fldCharType="end"/>
            </w:r>
          </w:hyperlink>
        </w:p>
        <w:p w14:paraId="3F31719E" w14:textId="69C4A472" w:rsidR="00547ACC" w:rsidRDefault="004445DE">
          <w:pPr>
            <w:pStyle w:val="TOC1"/>
            <w:tabs>
              <w:tab w:val="left" w:pos="440"/>
              <w:tab w:val="right" w:leader="dot" w:pos="9628"/>
            </w:tabs>
            <w:rPr>
              <w:rFonts w:eastAsiaTheme="minorEastAsia"/>
              <w:noProof/>
              <w:sz w:val="22"/>
              <w:lang w:eastAsia="fi-FI"/>
            </w:rPr>
          </w:pPr>
          <w:hyperlink w:anchor="_Toc100420222" w:history="1">
            <w:r w:rsidR="00547ACC" w:rsidRPr="00504CCA">
              <w:rPr>
                <w:rStyle w:val="Hyperlink"/>
                <w:noProof/>
              </w:rPr>
              <w:t>1</w:t>
            </w:r>
            <w:r w:rsidR="00547ACC">
              <w:rPr>
                <w:rFonts w:eastAsiaTheme="minorEastAsia"/>
                <w:noProof/>
                <w:sz w:val="22"/>
                <w:lang w:eastAsia="fi-FI"/>
              </w:rPr>
              <w:tab/>
            </w:r>
            <w:r w:rsidR="00547ACC" w:rsidRPr="00504CCA">
              <w:rPr>
                <w:rStyle w:val="Hyperlink"/>
                <w:noProof/>
              </w:rPr>
              <w:t>Premise</w:t>
            </w:r>
            <w:r w:rsidR="00547ACC">
              <w:rPr>
                <w:noProof/>
                <w:webHidden/>
              </w:rPr>
              <w:tab/>
            </w:r>
            <w:r w:rsidR="00547ACC">
              <w:rPr>
                <w:noProof/>
                <w:webHidden/>
              </w:rPr>
              <w:fldChar w:fldCharType="begin"/>
            </w:r>
            <w:r w:rsidR="00547ACC">
              <w:rPr>
                <w:noProof/>
                <w:webHidden/>
              </w:rPr>
              <w:instrText xml:space="preserve"> PAGEREF _Toc100420222 \h </w:instrText>
            </w:r>
            <w:r w:rsidR="00547ACC">
              <w:rPr>
                <w:noProof/>
                <w:webHidden/>
              </w:rPr>
            </w:r>
            <w:r w:rsidR="00547ACC">
              <w:rPr>
                <w:noProof/>
                <w:webHidden/>
              </w:rPr>
              <w:fldChar w:fldCharType="separate"/>
            </w:r>
            <w:r w:rsidR="00547ACC">
              <w:rPr>
                <w:noProof/>
                <w:webHidden/>
              </w:rPr>
              <w:t>2</w:t>
            </w:r>
            <w:r w:rsidR="00547ACC">
              <w:rPr>
                <w:noProof/>
                <w:webHidden/>
              </w:rPr>
              <w:fldChar w:fldCharType="end"/>
            </w:r>
          </w:hyperlink>
        </w:p>
        <w:p w14:paraId="66E09CDA" w14:textId="0F683E56" w:rsidR="00547ACC" w:rsidRDefault="004445DE">
          <w:pPr>
            <w:pStyle w:val="TOC1"/>
            <w:tabs>
              <w:tab w:val="left" w:pos="440"/>
              <w:tab w:val="right" w:leader="dot" w:pos="9628"/>
            </w:tabs>
            <w:rPr>
              <w:rFonts w:eastAsiaTheme="minorEastAsia"/>
              <w:noProof/>
              <w:sz w:val="22"/>
              <w:lang w:eastAsia="fi-FI"/>
            </w:rPr>
          </w:pPr>
          <w:hyperlink w:anchor="_Toc100420223" w:history="1">
            <w:r w:rsidR="00547ACC" w:rsidRPr="00504CCA">
              <w:rPr>
                <w:rStyle w:val="Hyperlink"/>
                <w:noProof/>
              </w:rPr>
              <w:t>2</w:t>
            </w:r>
            <w:r w:rsidR="00547ACC">
              <w:rPr>
                <w:rFonts w:eastAsiaTheme="minorEastAsia"/>
                <w:noProof/>
                <w:sz w:val="22"/>
                <w:lang w:eastAsia="fi-FI"/>
              </w:rPr>
              <w:tab/>
            </w:r>
            <w:r w:rsidR="00547ACC" w:rsidRPr="00504CCA">
              <w:rPr>
                <w:rStyle w:val="Hyperlink"/>
                <w:noProof/>
              </w:rPr>
              <w:t>Front End</w:t>
            </w:r>
            <w:r w:rsidR="00547ACC">
              <w:rPr>
                <w:noProof/>
                <w:webHidden/>
              </w:rPr>
              <w:tab/>
            </w:r>
            <w:r w:rsidR="00547ACC">
              <w:rPr>
                <w:noProof/>
                <w:webHidden/>
              </w:rPr>
              <w:fldChar w:fldCharType="begin"/>
            </w:r>
            <w:r w:rsidR="00547ACC">
              <w:rPr>
                <w:noProof/>
                <w:webHidden/>
              </w:rPr>
              <w:instrText xml:space="preserve"> PAGEREF _Toc100420223 \h </w:instrText>
            </w:r>
            <w:r w:rsidR="00547ACC">
              <w:rPr>
                <w:noProof/>
                <w:webHidden/>
              </w:rPr>
            </w:r>
            <w:r w:rsidR="00547ACC">
              <w:rPr>
                <w:noProof/>
                <w:webHidden/>
              </w:rPr>
              <w:fldChar w:fldCharType="separate"/>
            </w:r>
            <w:r w:rsidR="00547ACC">
              <w:rPr>
                <w:noProof/>
                <w:webHidden/>
              </w:rPr>
              <w:t>3</w:t>
            </w:r>
            <w:r w:rsidR="00547ACC">
              <w:rPr>
                <w:noProof/>
                <w:webHidden/>
              </w:rPr>
              <w:fldChar w:fldCharType="end"/>
            </w:r>
          </w:hyperlink>
        </w:p>
        <w:p w14:paraId="51EE4AF5" w14:textId="0699E1D8" w:rsidR="00547ACC" w:rsidRDefault="004445DE">
          <w:pPr>
            <w:pStyle w:val="TOC2"/>
            <w:tabs>
              <w:tab w:val="left" w:pos="880"/>
              <w:tab w:val="right" w:leader="dot" w:pos="9628"/>
            </w:tabs>
            <w:rPr>
              <w:rFonts w:eastAsiaTheme="minorEastAsia"/>
              <w:noProof/>
              <w:sz w:val="22"/>
              <w:lang w:eastAsia="fi-FI"/>
            </w:rPr>
          </w:pPr>
          <w:hyperlink w:anchor="_Toc100420224" w:history="1">
            <w:r w:rsidR="00547ACC" w:rsidRPr="00504CCA">
              <w:rPr>
                <w:rStyle w:val="Hyperlink"/>
                <w:noProof/>
                <w:lang w:val="en-US"/>
              </w:rPr>
              <w:t>2.1</w:t>
            </w:r>
            <w:r w:rsidR="00547ACC">
              <w:rPr>
                <w:rFonts w:eastAsiaTheme="minorEastAsia"/>
                <w:noProof/>
                <w:sz w:val="22"/>
                <w:lang w:eastAsia="fi-FI"/>
              </w:rPr>
              <w:tab/>
            </w:r>
            <w:r w:rsidR="00547ACC" w:rsidRPr="00504CCA">
              <w:rPr>
                <w:rStyle w:val="Hyperlink"/>
                <w:noProof/>
                <w:lang w:val="en-US"/>
              </w:rPr>
              <w:t>Commissions</w:t>
            </w:r>
            <w:r w:rsidR="00547ACC">
              <w:rPr>
                <w:noProof/>
                <w:webHidden/>
              </w:rPr>
              <w:tab/>
            </w:r>
            <w:r w:rsidR="00547ACC">
              <w:rPr>
                <w:noProof/>
                <w:webHidden/>
              </w:rPr>
              <w:fldChar w:fldCharType="begin"/>
            </w:r>
            <w:r w:rsidR="00547ACC">
              <w:rPr>
                <w:noProof/>
                <w:webHidden/>
              </w:rPr>
              <w:instrText xml:space="preserve"> PAGEREF _Toc100420224 \h </w:instrText>
            </w:r>
            <w:r w:rsidR="00547ACC">
              <w:rPr>
                <w:noProof/>
                <w:webHidden/>
              </w:rPr>
            </w:r>
            <w:r w:rsidR="00547ACC">
              <w:rPr>
                <w:noProof/>
                <w:webHidden/>
              </w:rPr>
              <w:fldChar w:fldCharType="separate"/>
            </w:r>
            <w:r w:rsidR="00547ACC">
              <w:rPr>
                <w:noProof/>
                <w:webHidden/>
              </w:rPr>
              <w:t>3</w:t>
            </w:r>
            <w:r w:rsidR="00547ACC">
              <w:rPr>
                <w:noProof/>
                <w:webHidden/>
              </w:rPr>
              <w:fldChar w:fldCharType="end"/>
            </w:r>
          </w:hyperlink>
        </w:p>
        <w:p w14:paraId="3DBE8B32" w14:textId="0019D435" w:rsidR="00547ACC" w:rsidRDefault="004445DE">
          <w:pPr>
            <w:pStyle w:val="TOC2"/>
            <w:tabs>
              <w:tab w:val="left" w:pos="880"/>
              <w:tab w:val="right" w:leader="dot" w:pos="9628"/>
            </w:tabs>
            <w:rPr>
              <w:rFonts w:eastAsiaTheme="minorEastAsia"/>
              <w:noProof/>
              <w:sz w:val="22"/>
              <w:lang w:eastAsia="fi-FI"/>
            </w:rPr>
          </w:pPr>
          <w:hyperlink w:anchor="_Toc100420225" w:history="1">
            <w:r w:rsidR="00547ACC" w:rsidRPr="00504CCA">
              <w:rPr>
                <w:rStyle w:val="Hyperlink"/>
                <w:noProof/>
                <w:lang w:val="en-US"/>
              </w:rPr>
              <w:t>2.2</w:t>
            </w:r>
            <w:r w:rsidR="00547ACC">
              <w:rPr>
                <w:rFonts w:eastAsiaTheme="minorEastAsia"/>
                <w:noProof/>
                <w:sz w:val="22"/>
                <w:lang w:eastAsia="fi-FI"/>
              </w:rPr>
              <w:tab/>
            </w:r>
            <w:r w:rsidR="00547ACC" w:rsidRPr="00504CCA">
              <w:rPr>
                <w:rStyle w:val="Hyperlink"/>
                <w:noProof/>
                <w:lang w:val="en-US"/>
              </w:rPr>
              <w:t>Queue</w:t>
            </w:r>
            <w:r w:rsidR="00547ACC">
              <w:rPr>
                <w:noProof/>
                <w:webHidden/>
              </w:rPr>
              <w:tab/>
            </w:r>
            <w:r w:rsidR="00547ACC">
              <w:rPr>
                <w:noProof/>
                <w:webHidden/>
              </w:rPr>
              <w:fldChar w:fldCharType="begin"/>
            </w:r>
            <w:r w:rsidR="00547ACC">
              <w:rPr>
                <w:noProof/>
                <w:webHidden/>
              </w:rPr>
              <w:instrText xml:space="preserve"> PAGEREF _Toc100420225 \h </w:instrText>
            </w:r>
            <w:r w:rsidR="00547ACC">
              <w:rPr>
                <w:noProof/>
                <w:webHidden/>
              </w:rPr>
            </w:r>
            <w:r w:rsidR="00547ACC">
              <w:rPr>
                <w:noProof/>
                <w:webHidden/>
              </w:rPr>
              <w:fldChar w:fldCharType="separate"/>
            </w:r>
            <w:r w:rsidR="00547ACC">
              <w:rPr>
                <w:noProof/>
                <w:webHidden/>
              </w:rPr>
              <w:t>4</w:t>
            </w:r>
            <w:r w:rsidR="00547ACC">
              <w:rPr>
                <w:noProof/>
                <w:webHidden/>
              </w:rPr>
              <w:fldChar w:fldCharType="end"/>
            </w:r>
          </w:hyperlink>
        </w:p>
        <w:p w14:paraId="51EED01C" w14:textId="28EEFDB9" w:rsidR="00547ACC" w:rsidRDefault="004445DE">
          <w:pPr>
            <w:pStyle w:val="TOC2"/>
            <w:tabs>
              <w:tab w:val="left" w:pos="880"/>
              <w:tab w:val="right" w:leader="dot" w:pos="9628"/>
            </w:tabs>
            <w:rPr>
              <w:rFonts w:eastAsiaTheme="minorEastAsia"/>
              <w:noProof/>
              <w:sz w:val="22"/>
              <w:lang w:eastAsia="fi-FI"/>
            </w:rPr>
          </w:pPr>
          <w:hyperlink w:anchor="_Toc100420226" w:history="1">
            <w:r w:rsidR="00547ACC" w:rsidRPr="00504CCA">
              <w:rPr>
                <w:rStyle w:val="Hyperlink"/>
                <w:noProof/>
                <w:lang w:val="en-US"/>
              </w:rPr>
              <w:t>2.3</w:t>
            </w:r>
            <w:r w:rsidR="00547ACC">
              <w:rPr>
                <w:rFonts w:eastAsiaTheme="minorEastAsia"/>
                <w:noProof/>
                <w:sz w:val="22"/>
                <w:lang w:eastAsia="fi-FI"/>
              </w:rPr>
              <w:tab/>
            </w:r>
            <w:r w:rsidR="00547ACC" w:rsidRPr="00504CCA">
              <w:rPr>
                <w:rStyle w:val="Hyperlink"/>
                <w:noProof/>
                <w:lang w:val="en-US"/>
              </w:rPr>
              <w:t>Accept, reject and finish commissions (Admin)</w:t>
            </w:r>
            <w:r w:rsidR="00547ACC">
              <w:rPr>
                <w:noProof/>
                <w:webHidden/>
              </w:rPr>
              <w:tab/>
            </w:r>
            <w:r w:rsidR="00547ACC">
              <w:rPr>
                <w:noProof/>
                <w:webHidden/>
              </w:rPr>
              <w:fldChar w:fldCharType="begin"/>
            </w:r>
            <w:r w:rsidR="00547ACC">
              <w:rPr>
                <w:noProof/>
                <w:webHidden/>
              </w:rPr>
              <w:instrText xml:space="preserve"> PAGEREF _Toc100420226 \h </w:instrText>
            </w:r>
            <w:r w:rsidR="00547ACC">
              <w:rPr>
                <w:noProof/>
                <w:webHidden/>
              </w:rPr>
            </w:r>
            <w:r w:rsidR="00547ACC">
              <w:rPr>
                <w:noProof/>
                <w:webHidden/>
              </w:rPr>
              <w:fldChar w:fldCharType="separate"/>
            </w:r>
            <w:r w:rsidR="00547ACC">
              <w:rPr>
                <w:noProof/>
                <w:webHidden/>
              </w:rPr>
              <w:t>4</w:t>
            </w:r>
            <w:r w:rsidR="00547ACC">
              <w:rPr>
                <w:noProof/>
                <w:webHidden/>
              </w:rPr>
              <w:fldChar w:fldCharType="end"/>
            </w:r>
          </w:hyperlink>
        </w:p>
        <w:p w14:paraId="51B29EEF" w14:textId="1A82B4FC" w:rsidR="00547ACC" w:rsidRDefault="004445DE">
          <w:pPr>
            <w:pStyle w:val="TOC1"/>
            <w:tabs>
              <w:tab w:val="left" w:pos="440"/>
              <w:tab w:val="right" w:leader="dot" w:pos="9628"/>
            </w:tabs>
            <w:rPr>
              <w:rFonts w:eastAsiaTheme="minorEastAsia"/>
              <w:noProof/>
              <w:sz w:val="22"/>
              <w:lang w:eastAsia="fi-FI"/>
            </w:rPr>
          </w:pPr>
          <w:hyperlink w:anchor="_Toc100420227" w:history="1">
            <w:r w:rsidR="00547ACC" w:rsidRPr="00504CCA">
              <w:rPr>
                <w:rStyle w:val="Hyperlink"/>
                <w:noProof/>
              </w:rPr>
              <w:t>3</w:t>
            </w:r>
            <w:r w:rsidR="00547ACC">
              <w:rPr>
                <w:rFonts w:eastAsiaTheme="minorEastAsia"/>
                <w:noProof/>
                <w:sz w:val="22"/>
                <w:lang w:eastAsia="fi-FI"/>
              </w:rPr>
              <w:tab/>
            </w:r>
            <w:r w:rsidR="00547ACC" w:rsidRPr="00504CCA">
              <w:rPr>
                <w:rStyle w:val="Hyperlink"/>
                <w:noProof/>
              </w:rPr>
              <w:t>Backend</w:t>
            </w:r>
            <w:r w:rsidR="00547ACC">
              <w:rPr>
                <w:noProof/>
                <w:webHidden/>
              </w:rPr>
              <w:tab/>
            </w:r>
            <w:r w:rsidR="00547ACC">
              <w:rPr>
                <w:noProof/>
                <w:webHidden/>
              </w:rPr>
              <w:fldChar w:fldCharType="begin"/>
            </w:r>
            <w:r w:rsidR="00547ACC">
              <w:rPr>
                <w:noProof/>
                <w:webHidden/>
              </w:rPr>
              <w:instrText xml:space="preserve"> PAGEREF _Toc100420227 \h </w:instrText>
            </w:r>
            <w:r w:rsidR="00547ACC">
              <w:rPr>
                <w:noProof/>
                <w:webHidden/>
              </w:rPr>
            </w:r>
            <w:r w:rsidR="00547ACC">
              <w:rPr>
                <w:noProof/>
                <w:webHidden/>
              </w:rPr>
              <w:fldChar w:fldCharType="separate"/>
            </w:r>
            <w:r w:rsidR="00547ACC">
              <w:rPr>
                <w:noProof/>
                <w:webHidden/>
              </w:rPr>
              <w:t>5</w:t>
            </w:r>
            <w:r w:rsidR="00547ACC">
              <w:rPr>
                <w:noProof/>
                <w:webHidden/>
              </w:rPr>
              <w:fldChar w:fldCharType="end"/>
            </w:r>
          </w:hyperlink>
        </w:p>
        <w:p w14:paraId="4C880BB8" w14:textId="24A302FC" w:rsidR="00547ACC" w:rsidRDefault="004445DE">
          <w:pPr>
            <w:pStyle w:val="TOC2"/>
            <w:tabs>
              <w:tab w:val="left" w:pos="880"/>
              <w:tab w:val="right" w:leader="dot" w:pos="9628"/>
            </w:tabs>
            <w:rPr>
              <w:rFonts w:eastAsiaTheme="minorEastAsia"/>
              <w:noProof/>
              <w:sz w:val="22"/>
              <w:lang w:eastAsia="fi-FI"/>
            </w:rPr>
          </w:pPr>
          <w:hyperlink w:anchor="_Toc100420228" w:history="1">
            <w:r w:rsidR="00547ACC" w:rsidRPr="00504CCA">
              <w:rPr>
                <w:rStyle w:val="Hyperlink"/>
                <w:noProof/>
                <w:lang w:val="en-US"/>
              </w:rPr>
              <w:t>3.1</w:t>
            </w:r>
            <w:r w:rsidR="00547ACC">
              <w:rPr>
                <w:rFonts w:eastAsiaTheme="minorEastAsia"/>
                <w:noProof/>
                <w:sz w:val="22"/>
                <w:lang w:eastAsia="fi-FI"/>
              </w:rPr>
              <w:tab/>
            </w:r>
            <w:r w:rsidR="00547ACC" w:rsidRPr="00504CCA">
              <w:rPr>
                <w:rStyle w:val="Hyperlink"/>
                <w:noProof/>
                <w:lang w:val="en-US"/>
              </w:rPr>
              <w:t>Data structure</w:t>
            </w:r>
            <w:r w:rsidR="00547ACC">
              <w:rPr>
                <w:noProof/>
                <w:webHidden/>
              </w:rPr>
              <w:tab/>
            </w:r>
            <w:r w:rsidR="00547ACC">
              <w:rPr>
                <w:noProof/>
                <w:webHidden/>
              </w:rPr>
              <w:fldChar w:fldCharType="begin"/>
            </w:r>
            <w:r w:rsidR="00547ACC">
              <w:rPr>
                <w:noProof/>
                <w:webHidden/>
              </w:rPr>
              <w:instrText xml:space="preserve"> PAGEREF _Toc100420228 \h </w:instrText>
            </w:r>
            <w:r w:rsidR="00547ACC">
              <w:rPr>
                <w:noProof/>
                <w:webHidden/>
              </w:rPr>
            </w:r>
            <w:r w:rsidR="00547ACC">
              <w:rPr>
                <w:noProof/>
                <w:webHidden/>
              </w:rPr>
              <w:fldChar w:fldCharType="separate"/>
            </w:r>
            <w:r w:rsidR="00547ACC">
              <w:rPr>
                <w:noProof/>
                <w:webHidden/>
              </w:rPr>
              <w:t>5</w:t>
            </w:r>
            <w:r w:rsidR="00547ACC">
              <w:rPr>
                <w:noProof/>
                <w:webHidden/>
              </w:rPr>
              <w:fldChar w:fldCharType="end"/>
            </w:r>
          </w:hyperlink>
        </w:p>
        <w:p w14:paraId="1A3663F8" w14:textId="3C84C3D2" w:rsidR="00547ACC" w:rsidRDefault="004445DE">
          <w:pPr>
            <w:pStyle w:val="TOC2"/>
            <w:tabs>
              <w:tab w:val="left" w:pos="880"/>
              <w:tab w:val="right" w:leader="dot" w:pos="9628"/>
            </w:tabs>
            <w:rPr>
              <w:rFonts w:eastAsiaTheme="minorEastAsia"/>
              <w:noProof/>
              <w:sz w:val="22"/>
              <w:lang w:eastAsia="fi-FI"/>
            </w:rPr>
          </w:pPr>
          <w:hyperlink w:anchor="_Toc100420229" w:history="1">
            <w:r w:rsidR="00547ACC" w:rsidRPr="00504CCA">
              <w:rPr>
                <w:rStyle w:val="Hyperlink"/>
                <w:noProof/>
                <w:lang w:val="en-US"/>
              </w:rPr>
              <w:t>3.2</w:t>
            </w:r>
            <w:r w:rsidR="00547ACC">
              <w:rPr>
                <w:rFonts w:eastAsiaTheme="minorEastAsia"/>
                <w:noProof/>
                <w:sz w:val="22"/>
                <w:lang w:eastAsia="fi-FI"/>
              </w:rPr>
              <w:tab/>
            </w:r>
            <w:r w:rsidR="00547ACC" w:rsidRPr="00504CCA">
              <w:rPr>
                <w:rStyle w:val="Hyperlink"/>
                <w:noProof/>
                <w:lang w:val="en-US"/>
              </w:rPr>
              <w:t>Pending</w:t>
            </w:r>
            <w:r w:rsidR="00547ACC">
              <w:rPr>
                <w:noProof/>
                <w:webHidden/>
              </w:rPr>
              <w:tab/>
            </w:r>
            <w:r w:rsidR="00547ACC">
              <w:rPr>
                <w:noProof/>
                <w:webHidden/>
              </w:rPr>
              <w:fldChar w:fldCharType="begin"/>
            </w:r>
            <w:r w:rsidR="00547ACC">
              <w:rPr>
                <w:noProof/>
                <w:webHidden/>
              </w:rPr>
              <w:instrText xml:space="preserve"> PAGEREF _Toc100420229 \h </w:instrText>
            </w:r>
            <w:r w:rsidR="00547ACC">
              <w:rPr>
                <w:noProof/>
                <w:webHidden/>
              </w:rPr>
            </w:r>
            <w:r w:rsidR="00547ACC">
              <w:rPr>
                <w:noProof/>
                <w:webHidden/>
              </w:rPr>
              <w:fldChar w:fldCharType="separate"/>
            </w:r>
            <w:r w:rsidR="00547ACC">
              <w:rPr>
                <w:noProof/>
                <w:webHidden/>
              </w:rPr>
              <w:t>5</w:t>
            </w:r>
            <w:r w:rsidR="00547ACC">
              <w:rPr>
                <w:noProof/>
                <w:webHidden/>
              </w:rPr>
              <w:fldChar w:fldCharType="end"/>
            </w:r>
          </w:hyperlink>
        </w:p>
        <w:p w14:paraId="33A5D791" w14:textId="0C164155" w:rsidR="00547ACC" w:rsidRDefault="004445DE">
          <w:pPr>
            <w:pStyle w:val="TOC2"/>
            <w:tabs>
              <w:tab w:val="left" w:pos="880"/>
              <w:tab w:val="right" w:leader="dot" w:pos="9628"/>
            </w:tabs>
            <w:rPr>
              <w:rFonts w:eastAsiaTheme="minorEastAsia"/>
              <w:noProof/>
              <w:sz w:val="22"/>
              <w:lang w:eastAsia="fi-FI"/>
            </w:rPr>
          </w:pPr>
          <w:hyperlink w:anchor="_Toc100420230" w:history="1">
            <w:r w:rsidR="00547ACC" w:rsidRPr="00504CCA">
              <w:rPr>
                <w:rStyle w:val="Hyperlink"/>
                <w:noProof/>
                <w:lang w:val="en-US"/>
              </w:rPr>
              <w:t>3.3</w:t>
            </w:r>
            <w:r w:rsidR="00547ACC">
              <w:rPr>
                <w:rFonts w:eastAsiaTheme="minorEastAsia"/>
                <w:noProof/>
                <w:sz w:val="22"/>
                <w:lang w:eastAsia="fi-FI"/>
              </w:rPr>
              <w:tab/>
            </w:r>
            <w:r w:rsidR="00547ACC" w:rsidRPr="00504CCA">
              <w:rPr>
                <w:rStyle w:val="Hyperlink"/>
                <w:noProof/>
                <w:lang w:val="en-US"/>
              </w:rPr>
              <w:t>Accepted (queue)</w:t>
            </w:r>
            <w:r w:rsidR="00547ACC">
              <w:rPr>
                <w:noProof/>
                <w:webHidden/>
              </w:rPr>
              <w:tab/>
            </w:r>
            <w:r w:rsidR="00547ACC">
              <w:rPr>
                <w:noProof/>
                <w:webHidden/>
              </w:rPr>
              <w:fldChar w:fldCharType="begin"/>
            </w:r>
            <w:r w:rsidR="00547ACC">
              <w:rPr>
                <w:noProof/>
                <w:webHidden/>
              </w:rPr>
              <w:instrText xml:space="preserve"> PAGEREF _Toc100420230 \h </w:instrText>
            </w:r>
            <w:r w:rsidR="00547ACC">
              <w:rPr>
                <w:noProof/>
                <w:webHidden/>
              </w:rPr>
            </w:r>
            <w:r w:rsidR="00547ACC">
              <w:rPr>
                <w:noProof/>
                <w:webHidden/>
              </w:rPr>
              <w:fldChar w:fldCharType="separate"/>
            </w:r>
            <w:r w:rsidR="00547ACC">
              <w:rPr>
                <w:noProof/>
                <w:webHidden/>
              </w:rPr>
              <w:t>5</w:t>
            </w:r>
            <w:r w:rsidR="00547ACC">
              <w:rPr>
                <w:noProof/>
                <w:webHidden/>
              </w:rPr>
              <w:fldChar w:fldCharType="end"/>
            </w:r>
          </w:hyperlink>
        </w:p>
        <w:p w14:paraId="7C4BB189" w14:textId="1145A1A5" w:rsidR="00547ACC" w:rsidRDefault="004445DE">
          <w:pPr>
            <w:pStyle w:val="TOC2"/>
            <w:tabs>
              <w:tab w:val="left" w:pos="880"/>
              <w:tab w:val="right" w:leader="dot" w:pos="9628"/>
            </w:tabs>
            <w:rPr>
              <w:rFonts w:eastAsiaTheme="minorEastAsia"/>
              <w:noProof/>
              <w:sz w:val="22"/>
              <w:lang w:eastAsia="fi-FI"/>
            </w:rPr>
          </w:pPr>
          <w:hyperlink w:anchor="_Toc100420231" w:history="1">
            <w:r w:rsidR="00547ACC" w:rsidRPr="00504CCA">
              <w:rPr>
                <w:rStyle w:val="Hyperlink"/>
                <w:noProof/>
                <w:lang w:val="en-US"/>
              </w:rPr>
              <w:t>3.4</w:t>
            </w:r>
            <w:r w:rsidR="00547ACC">
              <w:rPr>
                <w:rFonts w:eastAsiaTheme="minorEastAsia"/>
                <w:noProof/>
                <w:sz w:val="22"/>
                <w:lang w:eastAsia="fi-FI"/>
              </w:rPr>
              <w:tab/>
            </w:r>
            <w:r w:rsidR="00547ACC" w:rsidRPr="00504CCA">
              <w:rPr>
                <w:rStyle w:val="Hyperlink"/>
                <w:noProof/>
                <w:lang w:val="en-US"/>
              </w:rPr>
              <w:t>Done</w:t>
            </w:r>
            <w:r w:rsidR="00547ACC">
              <w:rPr>
                <w:noProof/>
                <w:webHidden/>
              </w:rPr>
              <w:tab/>
            </w:r>
            <w:r w:rsidR="00547ACC">
              <w:rPr>
                <w:noProof/>
                <w:webHidden/>
              </w:rPr>
              <w:fldChar w:fldCharType="begin"/>
            </w:r>
            <w:r w:rsidR="00547ACC">
              <w:rPr>
                <w:noProof/>
                <w:webHidden/>
              </w:rPr>
              <w:instrText xml:space="preserve"> PAGEREF _Toc100420231 \h </w:instrText>
            </w:r>
            <w:r w:rsidR="00547ACC">
              <w:rPr>
                <w:noProof/>
                <w:webHidden/>
              </w:rPr>
            </w:r>
            <w:r w:rsidR="00547ACC">
              <w:rPr>
                <w:noProof/>
                <w:webHidden/>
              </w:rPr>
              <w:fldChar w:fldCharType="separate"/>
            </w:r>
            <w:r w:rsidR="00547ACC">
              <w:rPr>
                <w:noProof/>
                <w:webHidden/>
              </w:rPr>
              <w:t>5</w:t>
            </w:r>
            <w:r w:rsidR="00547ACC">
              <w:rPr>
                <w:noProof/>
                <w:webHidden/>
              </w:rPr>
              <w:fldChar w:fldCharType="end"/>
            </w:r>
          </w:hyperlink>
        </w:p>
        <w:p w14:paraId="7EE6C921" w14:textId="097312CD" w:rsidR="00547ACC" w:rsidRDefault="004445DE">
          <w:pPr>
            <w:pStyle w:val="TOC2"/>
            <w:tabs>
              <w:tab w:val="left" w:pos="880"/>
              <w:tab w:val="right" w:leader="dot" w:pos="9628"/>
            </w:tabs>
            <w:rPr>
              <w:rFonts w:eastAsiaTheme="minorEastAsia"/>
              <w:noProof/>
              <w:sz w:val="22"/>
              <w:lang w:eastAsia="fi-FI"/>
            </w:rPr>
          </w:pPr>
          <w:hyperlink w:anchor="_Toc100420232" w:history="1">
            <w:r w:rsidR="00547ACC" w:rsidRPr="00504CCA">
              <w:rPr>
                <w:rStyle w:val="Hyperlink"/>
                <w:noProof/>
                <w:lang w:val="en-US"/>
              </w:rPr>
              <w:t>3.5</w:t>
            </w:r>
            <w:r w:rsidR="00547ACC">
              <w:rPr>
                <w:rFonts w:eastAsiaTheme="minorEastAsia"/>
                <w:noProof/>
                <w:sz w:val="22"/>
                <w:lang w:eastAsia="fi-FI"/>
              </w:rPr>
              <w:tab/>
            </w:r>
            <w:r w:rsidR="00547ACC" w:rsidRPr="00504CCA">
              <w:rPr>
                <w:rStyle w:val="Hyperlink"/>
                <w:noProof/>
                <w:lang w:val="en-US"/>
              </w:rPr>
              <w:t>Rejected</w:t>
            </w:r>
            <w:r w:rsidR="00547ACC">
              <w:rPr>
                <w:noProof/>
                <w:webHidden/>
              </w:rPr>
              <w:tab/>
            </w:r>
            <w:r w:rsidR="00547ACC">
              <w:rPr>
                <w:noProof/>
                <w:webHidden/>
              </w:rPr>
              <w:fldChar w:fldCharType="begin"/>
            </w:r>
            <w:r w:rsidR="00547ACC">
              <w:rPr>
                <w:noProof/>
                <w:webHidden/>
              </w:rPr>
              <w:instrText xml:space="preserve"> PAGEREF _Toc100420232 \h </w:instrText>
            </w:r>
            <w:r w:rsidR="00547ACC">
              <w:rPr>
                <w:noProof/>
                <w:webHidden/>
              </w:rPr>
            </w:r>
            <w:r w:rsidR="00547ACC">
              <w:rPr>
                <w:noProof/>
                <w:webHidden/>
              </w:rPr>
              <w:fldChar w:fldCharType="separate"/>
            </w:r>
            <w:r w:rsidR="00547ACC">
              <w:rPr>
                <w:noProof/>
                <w:webHidden/>
              </w:rPr>
              <w:t>5</w:t>
            </w:r>
            <w:r w:rsidR="00547ACC">
              <w:rPr>
                <w:noProof/>
                <w:webHidden/>
              </w:rPr>
              <w:fldChar w:fldCharType="end"/>
            </w:r>
          </w:hyperlink>
        </w:p>
        <w:p w14:paraId="76BEFAA2" w14:textId="39BE30D7" w:rsidR="00547ACC" w:rsidRDefault="004445DE">
          <w:pPr>
            <w:pStyle w:val="TOC1"/>
            <w:tabs>
              <w:tab w:val="left" w:pos="440"/>
              <w:tab w:val="right" w:leader="dot" w:pos="9628"/>
            </w:tabs>
            <w:rPr>
              <w:rFonts w:eastAsiaTheme="minorEastAsia"/>
              <w:noProof/>
              <w:sz w:val="22"/>
              <w:lang w:eastAsia="fi-FI"/>
            </w:rPr>
          </w:pPr>
          <w:hyperlink w:anchor="_Toc100420233" w:history="1">
            <w:r w:rsidR="00547ACC" w:rsidRPr="00504CCA">
              <w:rPr>
                <w:rStyle w:val="Hyperlink"/>
                <w:noProof/>
              </w:rPr>
              <w:t>4</w:t>
            </w:r>
            <w:r w:rsidR="00547ACC">
              <w:rPr>
                <w:rFonts w:eastAsiaTheme="minorEastAsia"/>
                <w:noProof/>
                <w:sz w:val="22"/>
                <w:lang w:eastAsia="fi-FI"/>
              </w:rPr>
              <w:tab/>
            </w:r>
            <w:r w:rsidR="00547ACC" w:rsidRPr="00504CCA">
              <w:rPr>
                <w:rStyle w:val="Hyperlink"/>
                <w:noProof/>
              </w:rPr>
              <w:t>Services</w:t>
            </w:r>
            <w:r w:rsidR="00547ACC">
              <w:rPr>
                <w:noProof/>
                <w:webHidden/>
              </w:rPr>
              <w:tab/>
            </w:r>
            <w:r w:rsidR="00547ACC">
              <w:rPr>
                <w:noProof/>
                <w:webHidden/>
              </w:rPr>
              <w:fldChar w:fldCharType="begin"/>
            </w:r>
            <w:r w:rsidR="00547ACC">
              <w:rPr>
                <w:noProof/>
                <w:webHidden/>
              </w:rPr>
              <w:instrText xml:space="preserve"> PAGEREF _Toc100420233 \h </w:instrText>
            </w:r>
            <w:r w:rsidR="00547ACC">
              <w:rPr>
                <w:noProof/>
                <w:webHidden/>
              </w:rPr>
            </w:r>
            <w:r w:rsidR="00547ACC">
              <w:rPr>
                <w:noProof/>
                <w:webHidden/>
              </w:rPr>
              <w:fldChar w:fldCharType="separate"/>
            </w:r>
            <w:r w:rsidR="00547ACC">
              <w:rPr>
                <w:noProof/>
                <w:webHidden/>
              </w:rPr>
              <w:t>6</w:t>
            </w:r>
            <w:r w:rsidR="00547ACC">
              <w:rPr>
                <w:noProof/>
                <w:webHidden/>
              </w:rPr>
              <w:fldChar w:fldCharType="end"/>
            </w:r>
          </w:hyperlink>
        </w:p>
        <w:p w14:paraId="17A21E9A" w14:textId="17DABF48" w:rsidR="00547ACC" w:rsidRDefault="004445DE">
          <w:pPr>
            <w:pStyle w:val="TOC2"/>
            <w:tabs>
              <w:tab w:val="left" w:pos="880"/>
              <w:tab w:val="right" w:leader="dot" w:pos="9628"/>
            </w:tabs>
            <w:rPr>
              <w:rFonts w:eastAsiaTheme="minorEastAsia"/>
              <w:noProof/>
              <w:sz w:val="22"/>
              <w:lang w:eastAsia="fi-FI"/>
            </w:rPr>
          </w:pPr>
          <w:hyperlink w:anchor="_Toc100420234" w:history="1">
            <w:r w:rsidR="00547ACC" w:rsidRPr="00504CCA">
              <w:rPr>
                <w:rStyle w:val="Hyperlink"/>
                <w:noProof/>
              </w:rPr>
              <w:t>4.1</w:t>
            </w:r>
            <w:r w:rsidR="00547ACC">
              <w:rPr>
                <w:rFonts w:eastAsiaTheme="minorEastAsia"/>
                <w:noProof/>
                <w:sz w:val="22"/>
                <w:lang w:eastAsia="fi-FI"/>
              </w:rPr>
              <w:tab/>
            </w:r>
            <w:r w:rsidR="00547ACC" w:rsidRPr="00504CCA">
              <w:rPr>
                <w:rStyle w:val="Hyperlink"/>
                <w:noProof/>
              </w:rPr>
              <w:t>Source Control (Github)</w:t>
            </w:r>
            <w:r w:rsidR="00547ACC">
              <w:rPr>
                <w:noProof/>
                <w:webHidden/>
              </w:rPr>
              <w:tab/>
            </w:r>
            <w:r w:rsidR="00547ACC">
              <w:rPr>
                <w:noProof/>
                <w:webHidden/>
              </w:rPr>
              <w:fldChar w:fldCharType="begin"/>
            </w:r>
            <w:r w:rsidR="00547ACC">
              <w:rPr>
                <w:noProof/>
                <w:webHidden/>
              </w:rPr>
              <w:instrText xml:space="preserve"> PAGEREF _Toc100420234 \h </w:instrText>
            </w:r>
            <w:r w:rsidR="00547ACC">
              <w:rPr>
                <w:noProof/>
                <w:webHidden/>
              </w:rPr>
            </w:r>
            <w:r w:rsidR="00547ACC">
              <w:rPr>
                <w:noProof/>
                <w:webHidden/>
              </w:rPr>
              <w:fldChar w:fldCharType="separate"/>
            </w:r>
            <w:r w:rsidR="00547ACC">
              <w:rPr>
                <w:noProof/>
                <w:webHidden/>
              </w:rPr>
              <w:t>6</w:t>
            </w:r>
            <w:r w:rsidR="00547ACC">
              <w:rPr>
                <w:noProof/>
                <w:webHidden/>
              </w:rPr>
              <w:fldChar w:fldCharType="end"/>
            </w:r>
          </w:hyperlink>
        </w:p>
        <w:p w14:paraId="417CB643" w14:textId="328FA4E0" w:rsidR="00547ACC" w:rsidRDefault="004445DE">
          <w:pPr>
            <w:pStyle w:val="TOC2"/>
            <w:tabs>
              <w:tab w:val="left" w:pos="880"/>
              <w:tab w:val="right" w:leader="dot" w:pos="9628"/>
            </w:tabs>
            <w:rPr>
              <w:rFonts w:eastAsiaTheme="minorEastAsia"/>
              <w:noProof/>
              <w:sz w:val="22"/>
              <w:lang w:eastAsia="fi-FI"/>
            </w:rPr>
          </w:pPr>
          <w:hyperlink w:anchor="_Toc100420235" w:history="1">
            <w:r w:rsidR="00547ACC" w:rsidRPr="00504CCA">
              <w:rPr>
                <w:rStyle w:val="Hyperlink"/>
                <w:noProof/>
              </w:rPr>
              <w:t>4.2</w:t>
            </w:r>
            <w:r w:rsidR="00547ACC">
              <w:rPr>
                <w:rFonts w:eastAsiaTheme="minorEastAsia"/>
                <w:noProof/>
                <w:sz w:val="22"/>
                <w:lang w:eastAsia="fi-FI"/>
              </w:rPr>
              <w:tab/>
            </w:r>
            <w:r w:rsidR="00547ACC" w:rsidRPr="00504CCA">
              <w:rPr>
                <w:rStyle w:val="Hyperlink"/>
                <w:noProof/>
              </w:rPr>
              <w:t>Website Hosting (Netlify)</w:t>
            </w:r>
            <w:r w:rsidR="00547ACC">
              <w:rPr>
                <w:noProof/>
                <w:webHidden/>
              </w:rPr>
              <w:tab/>
            </w:r>
            <w:r w:rsidR="00547ACC">
              <w:rPr>
                <w:noProof/>
                <w:webHidden/>
              </w:rPr>
              <w:fldChar w:fldCharType="begin"/>
            </w:r>
            <w:r w:rsidR="00547ACC">
              <w:rPr>
                <w:noProof/>
                <w:webHidden/>
              </w:rPr>
              <w:instrText xml:space="preserve"> PAGEREF _Toc100420235 \h </w:instrText>
            </w:r>
            <w:r w:rsidR="00547ACC">
              <w:rPr>
                <w:noProof/>
                <w:webHidden/>
              </w:rPr>
            </w:r>
            <w:r w:rsidR="00547ACC">
              <w:rPr>
                <w:noProof/>
                <w:webHidden/>
              </w:rPr>
              <w:fldChar w:fldCharType="separate"/>
            </w:r>
            <w:r w:rsidR="00547ACC">
              <w:rPr>
                <w:noProof/>
                <w:webHidden/>
              </w:rPr>
              <w:t>6</w:t>
            </w:r>
            <w:r w:rsidR="00547ACC">
              <w:rPr>
                <w:noProof/>
                <w:webHidden/>
              </w:rPr>
              <w:fldChar w:fldCharType="end"/>
            </w:r>
          </w:hyperlink>
        </w:p>
        <w:p w14:paraId="68690AA5" w14:textId="794B450F" w:rsidR="00547ACC" w:rsidRDefault="004445DE">
          <w:pPr>
            <w:pStyle w:val="TOC1"/>
            <w:tabs>
              <w:tab w:val="left" w:pos="440"/>
              <w:tab w:val="right" w:leader="dot" w:pos="9628"/>
            </w:tabs>
            <w:rPr>
              <w:rFonts w:eastAsiaTheme="minorEastAsia"/>
              <w:noProof/>
              <w:sz w:val="22"/>
              <w:lang w:eastAsia="fi-FI"/>
            </w:rPr>
          </w:pPr>
          <w:hyperlink w:anchor="_Toc100420236" w:history="1">
            <w:r w:rsidR="00547ACC" w:rsidRPr="00504CCA">
              <w:rPr>
                <w:rStyle w:val="Hyperlink"/>
                <w:noProof/>
              </w:rPr>
              <w:t>5</w:t>
            </w:r>
            <w:r w:rsidR="00547ACC">
              <w:rPr>
                <w:rFonts w:eastAsiaTheme="minorEastAsia"/>
                <w:noProof/>
                <w:sz w:val="22"/>
                <w:lang w:eastAsia="fi-FI"/>
              </w:rPr>
              <w:tab/>
            </w:r>
            <w:r w:rsidR="00547ACC" w:rsidRPr="00504CCA">
              <w:rPr>
                <w:rStyle w:val="Hyperlink"/>
                <w:noProof/>
              </w:rPr>
              <w:t>References</w:t>
            </w:r>
            <w:r w:rsidR="00547ACC">
              <w:rPr>
                <w:noProof/>
                <w:webHidden/>
              </w:rPr>
              <w:tab/>
            </w:r>
            <w:r w:rsidR="00547ACC">
              <w:rPr>
                <w:noProof/>
                <w:webHidden/>
              </w:rPr>
              <w:fldChar w:fldCharType="begin"/>
            </w:r>
            <w:r w:rsidR="00547ACC">
              <w:rPr>
                <w:noProof/>
                <w:webHidden/>
              </w:rPr>
              <w:instrText xml:space="preserve"> PAGEREF _Toc100420236 \h </w:instrText>
            </w:r>
            <w:r w:rsidR="00547ACC">
              <w:rPr>
                <w:noProof/>
                <w:webHidden/>
              </w:rPr>
            </w:r>
            <w:r w:rsidR="00547ACC">
              <w:rPr>
                <w:noProof/>
                <w:webHidden/>
              </w:rPr>
              <w:fldChar w:fldCharType="separate"/>
            </w:r>
            <w:r w:rsidR="00547ACC">
              <w:rPr>
                <w:noProof/>
                <w:webHidden/>
              </w:rPr>
              <w:t>7</w:t>
            </w:r>
            <w:r w:rsidR="00547ACC">
              <w:rPr>
                <w:noProof/>
                <w:webHidden/>
              </w:rPr>
              <w:fldChar w:fldCharType="end"/>
            </w:r>
          </w:hyperlink>
        </w:p>
        <w:p w14:paraId="6858C608" w14:textId="20CA41C5" w:rsidR="008710CF" w:rsidRPr="008710CF" w:rsidRDefault="008710CF">
          <w:pPr>
            <w:rPr>
              <w:lang w:val="en-US"/>
            </w:rPr>
          </w:pPr>
          <w:r>
            <w:rPr>
              <w:b/>
              <w:bCs/>
              <w:noProof/>
            </w:rPr>
            <w:fldChar w:fldCharType="end"/>
          </w:r>
        </w:p>
      </w:sdtContent>
    </w:sdt>
    <w:p w14:paraId="0964F216" w14:textId="77777777" w:rsidR="00091C54" w:rsidRDefault="00091C54" w:rsidP="00091C54">
      <w:pPr>
        <w:rPr>
          <w:lang w:val="en-US"/>
        </w:rPr>
      </w:pPr>
    </w:p>
    <w:tbl>
      <w:tblPr>
        <w:tblStyle w:val="GridTable4-Accent1"/>
        <w:tblW w:w="0" w:type="auto"/>
        <w:tblLook w:val="04A0" w:firstRow="1" w:lastRow="0" w:firstColumn="1" w:lastColumn="0" w:noHBand="0" w:noVBand="1"/>
      </w:tblPr>
      <w:tblGrid>
        <w:gridCol w:w="1198"/>
        <w:gridCol w:w="2536"/>
        <w:gridCol w:w="5894"/>
      </w:tblGrid>
      <w:tr w:rsidR="00091C54" w14:paraId="5EF1B175" w14:textId="77777777" w:rsidTr="00091C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160A653" w14:textId="67D0410F" w:rsidR="00091C54" w:rsidRDefault="00091C54" w:rsidP="00091C54">
            <w:pPr>
              <w:ind w:left="0"/>
              <w:rPr>
                <w:lang w:val="en-US"/>
              </w:rPr>
            </w:pPr>
            <w:r>
              <w:rPr>
                <w:lang w:val="en-US"/>
              </w:rPr>
              <w:t>Revision version</w:t>
            </w:r>
          </w:p>
        </w:tc>
        <w:tc>
          <w:tcPr>
            <w:tcW w:w="2552" w:type="dxa"/>
          </w:tcPr>
          <w:p w14:paraId="63D99524" w14:textId="1CF4E7C4" w:rsidR="00091C54" w:rsidRDefault="00091C54" w:rsidP="00091C54">
            <w:pPr>
              <w:ind w:left="0"/>
              <w:cnfStyle w:val="100000000000" w:firstRow="1" w:lastRow="0" w:firstColumn="0" w:lastColumn="0" w:oddVBand="0" w:evenVBand="0" w:oddHBand="0" w:evenHBand="0" w:firstRowFirstColumn="0" w:firstRowLastColumn="0" w:lastRowFirstColumn="0" w:lastRowLastColumn="0"/>
              <w:rPr>
                <w:lang w:val="en-US"/>
              </w:rPr>
            </w:pPr>
            <w:r>
              <w:rPr>
                <w:lang w:val="en-US"/>
              </w:rPr>
              <w:t>Date</w:t>
            </w:r>
          </w:p>
        </w:tc>
        <w:tc>
          <w:tcPr>
            <w:tcW w:w="5947" w:type="dxa"/>
          </w:tcPr>
          <w:p w14:paraId="2D3B81DC" w14:textId="59BD677E" w:rsidR="00091C54" w:rsidRDefault="00091C54" w:rsidP="00091C54">
            <w:pPr>
              <w:ind w:left="0"/>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091C54" w14:paraId="51759A0D" w14:textId="77777777" w:rsidTr="00091C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931BBDA" w14:textId="2DE51F3F" w:rsidR="00091C54" w:rsidRDefault="00091C54" w:rsidP="00091C54">
            <w:pPr>
              <w:ind w:left="0"/>
              <w:rPr>
                <w:lang w:val="en-US"/>
              </w:rPr>
            </w:pPr>
            <w:r>
              <w:rPr>
                <w:lang w:val="en-US"/>
              </w:rPr>
              <w:t>0.1</w:t>
            </w:r>
          </w:p>
        </w:tc>
        <w:tc>
          <w:tcPr>
            <w:tcW w:w="2552" w:type="dxa"/>
          </w:tcPr>
          <w:p w14:paraId="04009F0C" w14:textId="1E7F3066" w:rsidR="00091C54" w:rsidRDefault="00091C54" w:rsidP="00091C54">
            <w:pPr>
              <w:ind w:left="0"/>
              <w:cnfStyle w:val="000000100000" w:firstRow="0" w:lastRow="0" w:firstColumn="0" w:lastColumn="0" w:oddVBand="0" w:evenVBand="0" w:oddHBand="1" w:evenHBand="0" w:firstRowFirstColumn="0" w:firstRowLastColumn="0" w:lastRowFirstColumn="0" w:lastRowLastColumn="0"/>
              <w:rPr>
                <w:lang w:val="en-US"/>
              </w:rPr>
            </w:pPr>
            <w:r>
              <w:rPr>
                <w:lang w:val="en-US"/>
              </w:rPr>
              <w:t>9.4.2022</w:t>
            </w:r>
          </w:p>
        </w:tc>
        <w:tc>
          <w:tcPr>
            <w:tcW w:w="5947" w:type="dxa"/>
          </w:tcPr>
          <w:p w14:paraId="26E244C9" w14:textId="316B6A94" w:rsidR="00091C54" w:rsidRDefault="00091C54" w:rsidP="00091C54">
            <w:pPr>
              <w:ind w:left="0"/>
              <w:cnfStyle w:val="000000100000" w:firstRow="0" w:lastRow="0" w:firstColumn="0" w:lastColumn="0" w:oddVBand="0" w:evenVBand="0" w:oddHBand="1" w:evenHBand="0" w:firstRowFirstColumn="0" w:firstRowLastColumn="0" w:lastRowFirstColumn="0" w:lastRowLastColumn="0"/>
              <w:rPr>
                <w:lang w:val="en-US"/>
              </w:rPr>
            </w:pPr>
            <w:r>
              <w:rPr>
                <w:lang w:val="en-US"/>
              </w:rPr>
              <w:t>Created document</w:t>
            </w:r>
          </w:p>
        </w:tc>
      </w:tr>
      <w:tr w:rsidR="00091C54" w:rsidRPr="00FB5F29" w14:paraId="23BFC8B1" w14:textId="77777777" w:rsidTr="00091C54">
        <w:tc>
          <w:tcPr>
            <w:cnfStyle w:val="001000000000" w:firstRow="0" w:lastRow="0" w:firstColumn="1" w:lastColumn="0" w:oddVBand="0" w:evenVBand="0" w:oddHBand="0" w:evenHBand="0" w:firstRowFirstColumn="0" w:firstRowLastColumn="0" w:lastRowFirstColumn="0" w:lastRowLastColumn="0"/>
            <w:tcW w:w="1129" w:type="dxa"/>
          </w:tcPr>
          <w:p w14:paraId="27A3C60E" w14:textId="4355CD7C" w:rsidR="00091C54" w:rsidRDefault="004B6F02" w:rsidP="00091C54">
            <w:pPr>
              <w:ind w:left="0"/>
              <w:rPr>
                <w:lang w:val="en-US"/>
              </w:rPr>
            </w:pPr>
            <w:r>
              <w:rPr>
                <w:lang w:val="en-US"/>
              </w:rPr>
              <w:t>0.2</w:t>
            </w:r>
          </w:p>
        </w:tc>
        <w:tc>
          <w:tcPr>
            <w:tcW w:w="2552" w:type="dxa"/>
          </w:tcPr>
          <w:p w14:paraId="50F1DF0D" w14:textId="48DB6140" w:rsidR="00091C54" w:rsidRDefault="004B6F02" w:rsidP="00091C54">
            <w:pPr>
              <w:ind w:left="0"/>
              <w:cnfStyle w:val="000000000000" w:firstRow="0" w:lastRow="0" w:firstColumn="0" w:lastColumn="0" w:oddVBand="0" w:evenVBand="0" w:oddHBand="0" w:evenHBand="0" w:firstRowFirstColumn="0" w:firstRowLastColumn="0" w:lastRowFirstColumn="0" w:lastRowLastColumn="0"/>
              <w:rPr>
                <w:lang w:val="en-US"/>
              </w:rPr>
            </w:pPr>
            <w:r>
              <w:rPr>
                <w:lang w:val="en-US"/>
              </w:rPr>
              <w:t>9.4.2022</w:t>
            </w:r>
          </w:p>
        </w:tc>
        <w:tc>
          <w:tcPr>
            <w:tcW w:w="5947" w:type="dxa"/>
          </w:tcPr>
          <w:p w14:paraId="6A06D900" w14:textId="3716B74E" w:rsidR="00091C54" w:rsidRDefault="004B6F02" w:rsidP="00091C54">
            <w:pPr>
              <w:ind w:left="0"/>
              <w:cnfStyle w:val="000000000000" w:firstRow="0" w:lastRow="0" w:firstColumn="0" w:lastColumn="0" w:oddVBand="0" w:evenVBand="0" w:oddHBand="0" w:evenHBand="0" w:firstRowFirstColumn="0" w:firstRowLastColumn="0" w:lastRowFirstColumn="0" w:lastRowLastColumn="0"/>
              <w:rPr>
                <w:lang w:val="en-US"/>
              </w:rPr>
            </w:pPr>
            <w:r>
              <w:rPr>
                <w:lang w:val="en-US"/>
              </w:rPr>
              <w:t>Changed the data structure</w:t>
            </w:r>
            <w:r w:rsidR="00FB5F29">
              <w:rPr>
                <w:lang w:val="en-US"/>
              </w:rPr>
              <w:t xml:space="preserve"> and API</w:t>
            </w:r>
          </w:p>
        </w:tc>
      </w:tr>
    </w:tbl>
    <w:p w14:paraId="746A27F1" w14:textId="22148CA9" w:rsidR="00091C54" w:rsidRDefault="008710CF" w:rsidP="00091C54">
      <w:pPr>
        <w:rPr>
          <w:lang w:val="en-US"/>
        </w:rPr>
      </w:pPr>
      <w:r>
        <w:rPr>
          <w:lang w:val="en-US"/>
        </w:rPr>
        <w:br w:type="page"/>
      </w:r>
    </w:p>
    <w:p w14:paraId="30FDA07E" w14:textId="77777777" w:rsidR="000B19E0" w:rsidRDefault="000B19E0" w:rsidP="000B19E0">
      <w:pPr>
        <w:pStyle w:val="Heading1"/>
      </w:pPr>
      <w:bookmarkStart w:id="1" w:name="_Toc100420222"/>
      <w:r>
        <w:lastRenderedPageBreak/>
        <w:t>Premise</w:t>
      </w:r>
      <w:bookmarkEnd w:id="1"/>
    </w:p>
    <w:p w14:paraId="2F38E7C4" w14:textId="1C2FD1AE" w:rsidR="000B19E0" w:rsidRPr="000B19E0" w:rsidRDefault="000B19E0" w:rsidP="000B19E0">
      <w:pPr>
        <w:rPr>
          <w:lang w:val="en-US"/>
        </w:rPr>
      </w:pPr>
      <w:r w:rsidRPr="000B19E0">
        <w:rPr>
          <w:lang w:val="en-US"/>
        </w:rPr>
        <w:t>The idea behind the w</w:t>
      </w:r>
      <w:r>
        <w:rPr>
          <w:lang w:val="en-US"/>
        </w:rPr>
        <w:t xml:space="preserve">ebsite is to have a hub for GaggosFamily. The first phase is to make the website so potential customers can order from Gaggo, but eventually the website will have different features, such as showing all socials to Gaggo and </w:t>
      </w:r>
      <w:r w:rsidR="00FF50BA">
        <w:rPr>
          <w:lang w:val="en-US"/>
        </w:rPr>
        <w:t>to have similar asking platform as CuriousCat</w:t>
      </w:r>
      <w:sdt>
        <w:sdtPr>
          <w:rPr>
            <w:lang w:val="en-US"/>
          </w:rPr>
          <w:id w:val="-365984709"/>
          <w:citation/>
        </w:sdtPr>
        <w:sdtEndPr/>
        <w:sdtContent>
          <w:r w:rsidR="00FF50BA">
            <w:rPr>
              <w:lang w:val="en-US"/>
            </w:rPr>
            <w:fldChar w:fldCharType="begin"/>
          </w:r>
          <w:r w:rsidR="00FF50BA" w:rsidRPr="00FF50BA">
            <w:rPr>
              <w:lang w:val="en-US"/>
            </w:rPr>
            <w:instrText xml:space="preserve"> CITATION Cur22 \l 1035 </w:instrText>
          </w:r>
          <w:r w:rsidR="00FF50BA">
            <w:rPr>
              <w:lang w:val="en-US"/>
            </w:rPr>
            <w:fldChar w:fldCharType="separate"/>
          </w:r>
          <w:r w:rsidR="00222965">
            <w:rPr>
              <w:noProof/>
              <w:lang w:val="en-US"/>
            </w:rPr>
            <w:t xml:space="preserve"> </w:t>
          </w:r>
          <w:r w:rsidR="00222965" w:rsidRPr="00222965">
            <w:rPr>
              <w:noProof/>
              <w:lang w:val="en-US"/>
            </w:rPr>
            <w:t>(CuriousCat, 2022)</w:t>
          </w:r>
          <w:r w:rsidR="00FF50BA">
            <w:rPr>
              <w:lang w:val="en-US"/>
            </w:rPr>
            <w:fldChar w:fldCharType="end"/>
          </w:r>
        </w:sdtContent>
      </w:sdt>
      <w:r w:rsidR="00FF50BA">
        <w:rPr>
          <w:lang w:val="en-US"/>
        </w:rPr>
        <w:t xml:space="preserve">. </w:t>
      </w:r>
      <w:r w:rsidRPr="000B19E0">
        <w:rPr>
          <w:lang w:val="en-US"/>
        </w:rPr>
        <w:br w:type="page"/>
      </w:r>
    </w:p>
    <w:p w14:paraId="555BDF9D" w14:textId="0C4ADE25" w:rsidR="00490842" w:rsidRDefault="008775FE" w:rsidP="00490842">
      <w:pPr>
        <w:pStyle w:val="Heading1"/>
      </w:pPr>
      <w:bookmarkStart w:id="2" w:name="_Toc100420223"/>
      <w:r>
        <w:lastRenderedPageBreak/>
        <w:t>Front End</w:t>
      </w:r>
      <w:bookmarkEnd w:id="2"/>
    </w:p>
    <w:p w14:paraId="062E0B15" w14:textId="7CC0DB37" w:rsidR="00A80200" w:rsidRDefault="00850E33" w:rsidP="00850E33">
      <w:pPr>
        <w:rPr>
          <w:lang w:val="en-US"/>
        </w:rPr>
      </w:pPr>
      <w:r>
        <w:rPr>
          <w:lang w:val="en-US"/>
        </w:rPr>
        <w:t xml:space="preserve">Frontend consists </w:t>
      </w:r>
      <w:r w:rsidR="00A80200">
        <w:rPr>
          <w:lang w:val="en-US"/>
        </w:rPr>
        <w:t xml:space="preserve">is themed around Gaggo’s fursona, Gaggo. Gaggo is a feral feline who resembles Gaggo’s online persona. The website shall be </w:t>
      </w:r>
      <w:r w:rsidR="00C420A2">
        <w:rPr>
          <w:lang w:val="en-US"/>
        </w:rPr>
        <w:t xml:space="preserve">cozy and comfortable to use. </w:t>
      </w:r>
    </w:p>
    <w:p w14:paraId="2DAE6E41" w14:textId="03326D0D" w:rsidR="00490842" w:rsidRDefault="00490842" w:rsidP="00490842">
      <w:pPr>
        <w:pStyle w:val="Heading2"/>
        <w:rPr>
          <w:lang w:val="en-US"/>
        </w:rPr>
      </w:pPr>
      <w:bookmarkStart w:id="3" w:name="_Toc100420224"/>
      <w:r>
        <w:rPr>
          <w:lang w:val="en-US"/>
        </w:rPr>
        <w:t>Commissions</w:t>
      </w:r>
      <w:bookmarkEnd w:id="3"/>
    </w:p>
    <w:p w14:paraId="6F9A6C32" w14:textId="461F8328" w:rsidR="00850E33" w:rsidRDefault="00850E33">
      <w:pPr>
        <w:rPr>
          <w:lang w:val="en-US"/>
        </w:rPr>
      </w:pPr>
      <w:r>
        <w:rPr>
          <w:lang w:val="en-US"/>
        </w:rPr>
        <w:t xml:space="preserve">Commissions screen will present the user with defined aspects of the ordered commission (such as if the image quality and quantity of characters), then the final price is shown to the user, asking them to confirm the order. Once the order is confirmed, the website will send </w:t>
      </w:r>
      <w:r w:rsidR="009917E9">
        <w:rPr>
          <w:lang w:val="en-US"/>
        </w:rPr>
        <w:t xml:space="preserve">the order in a specific </w:t>
      </w:r>
      <w:r w:rsidR="003F33BC">
        <w:rPr>
          <w:lang w:val="en-US"/>
        </w:rPr>
        <w:fldChar w:fldCharType="begin"/>
      </w:r>
      <w:r w:rsidR="003F33BC">
        <w:rPr>
          <w:lang w:val="en-US"/>
        </w:rPr>
        <w:instrText xml:space="preserve"> REF _Ref100417114 \h </w:instrText>
      </w:r>
      <w:r w:rsidR="003F33BC">
        <w:rPr>
          <w:lang w:val="en-US"/>
        </w:rPr>
      </w:r>
      <w:r w:rsidR="003F33BC">
        <w:rPr>
          <w:lang w:val="en-US"/>
        </w:rPr>
        <w:fldChar w:fldCharType="separate"/>
      </w:r>
      <w:r w:rsidR="003F33BC">
        <w:rPr>
          <w:lang w:val="en-US"/>
        </w:rPr>
        <w:t>Data structure</w:t>
      </w:r>
      <w:r w:rsidR="003F33BC">
        <w:rPr>
          <w:lang w:val="en-US"/>
        </w:rPr>
        <w:fldChar w:fldCharType="end"/>
      </w:r>
      <w:r w:rsidR="003F33BC">
        <w:rPr>
          <w:lang w:val="en-US"/>
        </w:rPr>
        <w:t xml:space="preserve"> to </w:t>
      </w:r>
      <w:r w:rsidR="003F33BC">
        <w:rPr>
          <w:lang w:val="en-US"/>
        </w:rPr>
        <w:fldChar w:fldCharType="begin"/>
      </w:r>
      <w:r w:rsidR="003F33BC">
        <w:rPr>
          <w:lang w:val="en-US"/>
        </w:rPr>
        <w:instrText xml:space="preserve"> REF _Ref100417119 \h </w:instrText>
      </w:r>
      <w:r w:rsidR="003F33BC">
        <w:rPr>
          <w:lang w:val="en-US"/>
        </w:rPr>
      </w:r>
      <w:r w:rsidR="003F33BC">
        <w:rPr>
          <w:lang w:val="en-US"/>
        </w:rPr>
        <w:fldChar w:fldCharType="separate"/>
      </w:r>
      <w:r w:rsidR="003F33BC">
        <w:rPr>
          <w:lang w:val="en-US"/>
        </w:rPr>
        <w:t>Pending</w:t>
      </w:r>
      <w:r w:rsidR="003F33BC">
        <w:rPr>
          <w:lang w:val="en-US"/>
        </w:rPr>
        <w:fldChar w:fldCharType="end"/>
      </w:r>
      <w:r w:rsidR="003F33BC">
        <w:rPr>
          <w:lang w:val="en-US"/>
        </w:rPr>
        <w:t xml:space="preserve"> worksheet tab. </w:t>
      </w:r>
    </w:p>
    <w:p w14:paraId="41F77896" w14:textId="0D43A39C" w:rsidR="00E44639" w:rsidRDefault="00E44639">
      <w:pPr>
        <w:rPr>
          <w:lang w:val="en-US"/>
        </w:rPr>
      </w:pPr>
      <w:r>
        <w:rPr>
          <w:lang w:val="en-US"/>
        </w:rPr>
        <w:t xml:space="preserve">The different aspects will be shown with a CSS hover animation, with buttons “Next” and “Back”. Button “next” is colored differently than anything else, so it stands out more. </w:t>
      </w:r>
      <w:r w:rsidR="00614888">
        <w:rPr>
          <w:lang w:val="en-US"/>
        </w:rPr>
        <w:t>Before</w:t>
      </w:r>
      <w:r>
        <w:rPr>
          <w:lang w:val="en-US"/>
        </w:rPr>
        <w:t xml:space="preserve"> the final step, the “Next” button changes to “Finish”, and once “Finish” button is pressed, the website makes a new screen pop out, asking the user to confirm the order.</w:t>
      </w:r>
      <w:r w:rsidR="00614888">
        <w:rPr>
          <w:lang w:val="en-US"/>
        </w:rPr>
        <w:t xml:space="preserve"> The final step shall show the summary of the order and the expected price.</w:t>
      </w:r>
    </w:p>
    <w:p w14:paraId="76E855B6" w14:textId="306335F0" w:rsidR="00B74141" w:rsidRDefault="008036F7">
      <w:pPr>
        <w:rPr>
          <w:lang w:val="en-US"/>
        </w:rPr>
      </w:pPr>
      <w:r>
        <w:rPr>
          <w:noProof/>
          <w:lang w:val="en-US"/>
        </w:rPr>
        <w:drawing>
          <wp:anchor distT="0" distB="0" distL="114300" distR="114300" simplePos="0" relativeHeight="251663360" behindDoc="0" locked="0" layoutInCell="1" allowOverlap="1" wp14:anchorId="698182BA" wp14:editId="6F3E173D">
            <wp:simplePos x="0" y="0"/>
            <wp:positionH relativeFrom="margin">
              <wp:posOffset>2153739</wp:posOffset>
            </wp:positionH>
            <wp:positionV relativeFrom="paragraph">
              <wp:posOffset>582757</wp:posOffset>
            </wp:positionV>
            <wp:extent cx="1797050" cy="3500755"/>
            <wp:effectExtent l="0" t="0" r="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97050" cy="3500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4141">
        <w:rPr>
          <w:lang w:val="en-US"/>
        </w:rPr>
        <w:t>Before the user can start the commission process, they have to read and accept the terms of service.</w:t>
      </w:r>
    </w:p>
    <w:p w14:paraId="408E2C3E" w14:textId="78069A87" w:rsidR="00BE1CA2" w:rsidRDefault="008036F7">
      <w:pPr>
        <w:rPr>
          <w:lang w:val="en-US"/>
        </w:rPr>
      </w:pPr>
      <w:r>
        <w:rPr>
          <w:noProof/>
        </w:rPr>
        <mc:AlternateContent>
          <mc:Choice Requires="wps">
            <w:drawing>
              <wp:anchor distT="0" distB="0" distL="114300" distR="114300" simplePos="0" relativeHeight="251665408" behindDoc="0" locked="0" layoutInCell="1" allowOverlap="1" wp14:anchorId="7157C7FA" wp14:editId="3252AABA">
                <wp:simplePos x="0" y="0"/>
                <wp:positionH relativeFrom="column">
                  <wp:posOffset>2149665</wp:posOffset>
                </wp:positionH>
                <wp:positionV relativeFrom="paragraph">
                  <wp:posOffset>3569533</wp:posOffset>
                </wp:positionV>
                <wp:extent cx="179705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797050" cy="635"/>
                        </a:xfrm>
                        <a:prstGeom prst="rect">
                          <a:avLst/>
                        </a:prstGeom>
                        <a:solidFill>
                          <a:prstClr val="white"/>
                        </a:solidFill>
                        <a:ln>
                          <a:noFill/>
                        </a:ln>
                      </wps:spPr>
                      <wps:txbx>
                        <w:txbxContent>
                          <w:p w14:paraId="2AB27BC1" w14:textId="405B9E5E" w:rsidR="00421672" w:rsidRPr="00921132" w:rsidRDefault="00421672" w:rsidP="00421672">
                            <w:pPr>
                              <w:pStyle w:val="Caption"/>
                              <w:rPr>
                                <w:noProof/>
                                <w:sz w:val="28"/>
                                <w:lang w:val="en-US"/>
                              </w:rPr>
                            </w:pPr>
                            <w:r w:rsidRPr="00921132">
                              <w:rPr>
                                <w:lang w:val="en-US"/>
                              </w:rPr>
                              <w:t xml:space="preserve">Figure </w:t>
                            </w:r>
                            <w:r w:rsidRPr="00921132">
                              <w:rPr>
                                <w:lang w:val="en-US"/>
                              </w:rPr>
                              <w:fldChar w:fldCharType="begin"/>
                            </w:r>
                            <w:r w:rsidRPr="00921132">
                              <w:rPr>
                                <w:lang w:val="en-US"/>
                              </w:rPr>
                              <w:instrText xml:space="preserve"> SEQ Figure \* ARABIC </w:instrText>
                            </w:r>
                            <w:r w:rsidRPr="00921132">
                              <w:rPr>
                                <w:lang w:val="en-US"/>
                              </w:rPr>
                              <w:fldChar w:fldCharType="separate"/>
                            </w:r>
                            <w:r w:rsidR="00F535FA">
                              <w:rPr>
                                <w:noProof/>
                                <w:lang w:val="en-US"/>
                              </w:rPr>
                              <w:t>1</w:t>
                            </w:r>
                            <w:r w:rsidRPr="00921132">
                              <w:rPr>
                                <w:lang w:val="en-US"/>
                              </w:rPr>
                              <w:fldChar w:fldCharType="end"/>
                            </w:r>
                            <w:r w:rsidRPr="00921132">
                              <w:rPr>
                                <w:lang w:val="en-US"/>
                              </w:rPr>
                              <w:t>: Commission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57C7FA" id="Text Box 2" o:spid="_x0000_s1032" type="#_x0000_t202" style="position:absolute;left:0;text-align:left;margin-left:169.25pt;margin-top:281.05pt;width:141.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" stroked="f">
                <v:textbox style="mso-fit-shape-to-text:t" inset="0,0,0,0">
                  <w:txbxContent>
                    <w:p w14:paraId="2AB27BC1" w14:textId="405B9E5E" w:rsidR="00421672" w:rsidRPr="00921132" w:rsidRDefault="00421672" w:rsidP="00421672">
                      <w:pPr>
                        <w:pStyle w:val="Caption"/>
                        <w:rPr>
                          <w:noProof/>
                          <w:sz w:val="28"/>
                          <w:lang w:val="en-US"/>
                        </w:rPr>
                      </w:pPr>
                      <w:r w:rsidRPr="00921132">
                        <w:rPr>
                          <w:lang w:val="en-US"/>
                        </w:rPr>
                        <w:t xml:space="preserve">Figure </w:t>
                      </w:r>
                      <w:r w:rsidRPr="00921132">
                        <w:rPr>
                          <w:lang w:val="en-US"/>
                        </w:rPr>
                        <w:fldChar w:fldCharType="begin"/>
                      </w:r>
                      <w:r w:rsidRPr="00921132">
                        <w:rPr>
                          <w:lang w:val="en-US"/>
                        </w:rPr>
                        <w:instrText xml:space="preserve"> SEQ Figure \* ARABIC </w:instrText>
                      </w:r>
                      <w:r w:rsidRPr="00921132">
                        <w:rPr>
                          <w:lang w:val="en-US"/>
                        </w:rPr>
                        <w:fldChar w:fldCharType="separate"/>
                      </w:r>
                      <w:r w:rsidR="00F535FA">
                        <w:rPr>
                          <w:noProof/>
                          <w:lang w:val="en-US"/>
                        </w:rPr>
                        <w:t>1</w:t>
                      </w:r>
                      <w:r w:rsidRPr="00921132">
                        <w:rPr>
                          <w:lang w:val="en-US"/>
                        </w:rPr>
                        <w:fldChar w:fldCharType="end"/>
                      </w:r>
                      <w:r w:rsidRPr="00921132">
                        <w:rPr>
                          <w:lang w:val="en-US"/>
                        </w:rPr>
                        <w:t>: Commission process</w:t>
                      </w:r>
                    </w:p>
                  </w:txbxContent>
                </v:textbox>
                <w10:wrap type="square"/>
              </v:shape>
            </w:pict>
          </mc:Fallback>
        </mc:AlternateContent>
      </w:r>
      <w:r w:rsidR="00BE1CA2">
        <w:rPr>
          <w:lang w:val="en-US"/>
        </w:rPr>
        <w:br w:type="page"/>
      </w:r>
    </w:p>
    <w:p w14:paraId="0D3D70E1" w14:textId="59172A22" w:rsidR="003968DC" w:rsidRDefault="003968DC" w:rsidP="00AF4183">
      <w:pPr>
        <w:pStyle w:val="Heading2"/>
        <w:rPr>
          <w:lang w:val="en-US"/>
        </w:rPr>
      </w:pPr>
      <w:bookmarkStart w:id="4" w:name="_Ref100419099"/>
      <w:bookmarkStart w:id="5" w:name="_Toc100420225"/>
      <w:r>
        <w:rPr>
          <w:lang w:val="en-US"/>
        </w:rPr>
        <w:lastRenderedPageBreak/>
        <w:t>Queue</w:t>
      </w:r>
      <w:bookmarkEnd w:id="4"/>
      <w:bookmarkEnd w:id="5"/>
    </w:p>
    <w:p w14:paraId="68B84E7D" w14:textId="4A14E94D" w:rsidR="003968DC" w:rsidRPr="003968DC" w:rsidRDefault="003968DC" w:rsidP="003968DC">
      <w:pPr>
        <w:rPr>
          <w:lang w:val="en-US"/>
        </w:rPr>
      </w:pPr>
      <w:r>
        <w:rPr>
          <w:lang w:val="en-US"/>
        </w:rPr>
        <w:t xml:space="preserve">Queue will show read-only data from </w:t>
      </w:r>
      <w:r>
        <w:rPr>
          <w:lang w:val="en-US"/>
        </w:rPr>
        <w:fldChar w:fldCharType="begin"/>
      </w:r>
      <w:r>
        <w:rPr>
          <w:lang w:val="en-US"/>
        </w:rPr>
        <w:instrText xml:space="preserve"> REF _Ref100419027 \h </w:instrText>
      </w:r>
      <w:r>
        <w:rPr>
          <w:lang w:val="en-US"/>
        </w:rPr>
      </w:r>
      <w:r>
        <w:rPr>
          <w:lang w:val="en-US"/>
        </w:rPr>
        <w:fldChar w:fldCharType="separate"/>
      </w:r>
      <w:r>
        <w:rPr>
          <w:lang w:val="en-US"/>
        </w:rPr>
        <w:t>Accepted (queue)</w:t>
      </w:r>
      <w:r>
        <w:rPr>
          <w:lang w:val="en-US"/>
        </w:rPr>
        <w:fldChar w:fldCharType="end"/>
      </w:r>
      <w:r>
        <w:rPr>
          <w:lang w:val="en-US"/>
        </w:rPr>
        <w:t xml:space="preserve"> worksheet. Here the customer can see the username of the customer and some other details, like the quality and quantity of the image. </w:t>
      </w:r>
    </w:p>
    <w:p w14:paraId="23383688" w14:textId="29506B9F" w:rsidR="00AF4183" w:rsidRPr="00AF4183" w:rsidRDefault="00AF4183" w:rsidP="00AF4183">
      <w:pPr>
        <w:pStyle w:val="Heading2"/>
        <w:rPr>
          <w:lang w:val="en-US"/>
        </w:rPr>
      </w:pPr>
      <w:bookmarkStart w:id="6" w:name="_Toc100420226"/>
      <w:r w:rsidRPr="00AF4183">
        <w:rPr>
          <w:lang w:val="en-US"/>
        </w:rPr>
        <w:t>Accept, reject and finish commissions (Admin)</w:t>
      </w:r>
      <w:bookmarkEnd w:id="6"/>
    </w:p>
    <w:p w14:paraId="54AF7307" w14:textId="2B8561AB" w:rsidR="00AF4183" w:rsidRDefault="00AF4183" w:rsidP="003968DC">
      <w:pPr>
        <w:rPr>
          <w:lang w:val="en-US"/>
        </w:rPr>
      </w:pPr>
      <w:r>
        <w:rPr>
          <w:lang w:val="en-US"/>
        </w:rPr>
        <w:t xml:space="preserve">This page is only locally </w:t>
      </w:r>
      <w:r w:rsidR="003968DC">
        <w:rPr>
          <w:lang w:val="en-US"/>
        </w:rPr>
        <w:t>run</w:t>
      </w:r>
      <w:r>
        <w:rPr>
          <w:lang w:val="en-US"/>
        </w:rPr>
        <w:t xml:space="preserve"> on Gaggo’s PC. </w:t>
      </w:r>
      <w:r w:rsidR="003968DC">
        <w:rPr>
          <w:lang w:val="en-US"/>
        </w:rPr>
        <w:t>It will show different pending and accepted commissions</w:t>
      </w:r>
      <w:r w:rsidR="00A16385">
        <w:rPr>
          <w:lang w:val="en-US"/>
        </w:rPr>
        <w:t xml:space="preserve">, similar to </w:t>
      </w:r>
      <w:r w:rsidR="00A16385">
        <w:rPr>
          <w:lang w:val="en-US"/>
        </w:rPr>
        <w:fldChar w:fldCharType="begin"/>
      </w:r>
      <w:r w:rsidR="00A16385">
        <w:rPr>
          <w:lang w:val="en-US"/>
        </w:rPr>
        <w:instrText xml:space="preserve"> REF _Ref100419099 \h </w:instrText>
      </w:r>
      <w:r w:rsidR="00A16385">
        <w:rPr>
          <w:lang w:val="en-US"/>
        </w:rPr>
      </w:r>
      <w:r w:rsidR="00A16385">
        <w:rPr>
          <w:lang w:val="en-US"/>
        </w:rPr>
        <w:fldChar w:fldCharType="separate"/>
      </w:r>
      <w:r w:rsidR="00A16385">
        <w:rPr>
          <w:lang w:val="en-US"/>
        </w:rPr>
        <w:t>Queue</w:t>
      </w:r>
      <w:r w:rsidR="00A16385">
        <w:rPr>
          <w:lang w:val="en-US"/>
        </w:rPr>
        <w:fldChar w:fldCharType="end"/>
      </w:r>
      <w:r w:rsidR="00A16385">
        <w:rPr>
          <w:lang w:val="en-US"/>
        </w:rPr>
        <w:t>, expect there will be buttons to accept or reject pending requests.</w:t>
      </w:r>
    </w:p>
    <w:p w14:paraId="3700A2E1" w14:textId="301D43A6" w:rsidR="00F535FA" w:rsidRDefault="00F535FA" w:rsidP="003968DC">
      <w:pPr>
        <w:rPr>
          <w:lang w:val="en-US"/>
        </w:rPr>
      </w:pPr>
      <w:r>
        <w:rPr>
          <w:noProof/>
        </w:rPr>
        <mc:AlternateContent>
          <mc:Choice Requires="wps">
            <w:drawing>
              <wp:anchor distT="0" distB="0" distL="114300" distR="114300" simplePos="0" relativeHeight="251668480" behindDoc="0" locked="0" layoutInCell="1" allowOverlap="1" wp14:anchorId="6DB903E1" wp14:editId="3285925B">
                <wp:simplePos x="0" y="0"/>
                <wp:positionH relativeFrom="column">
                  <wp:posOffset>1076960</wp:posOffset>
                </wp:positionH>
                <wp:positionV relativeFrom="paragraph">
                  <wp:posOffset>3009265</wp:posOffset>
                </wp:positionV>
                <wp:extent cx="396621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3966210" cy="635"/>
                        </a:xfrm>
                        <a:prstGeom prst="rect">
                          <a:avLst/>
                        </a:prstGeom>
                        <a:solidFill>
                          <a:prstClr val="white"/>
                        </a:solidFill>
                        <a:ln>
                          <a:noFill/>
                        </a:ln>
                      </wps:spPr>
                      <wps:txbx>
                        <w:txbxContent>
                          <w:p w14:paraId="7340D27D" w14:textId="5A464300" w:rsidR="00F535FA" w:rsidRPr="00F535FA" w:rsidRDefault="00F535FA" w:rsidP="00F535FA">
                            <w:pPr>
                              <w:pStyle w:val="Caption"/>
                              <w:rPr>
                                <w:noProof/>
                                <w:sz w:val="28"/>
                                <w:lang w:val="en-US"/>
                              </w:rPr>
                            </w:pPr>
                            <w:r w:rsidRPr="00F535FA">
                              <w:rPr>
                                <w:lang w:val="en-US"/>
                              </w:rPr>
                              <w:t xml:space="preserve">Figure </w:t>
                            </w:r>
                            <w:r>
                              <w:fldChar w:fldCharType="begin"/>
                            </w:r>
                            <w:r w:rsidRPr="00F535FA">
                              <w:rPr>
                                <w:lang w:val="en-US"/>
                              </w:rPr>
                              <w:instrText xml:space="preserve"> SEQ Figure \* ARABIC </w:instrText>
                            </w:r>
                            <w:r>
                              <w:fldChar w:fldCharType="separate"/>
                            </w:r>
                            <w:r w:rsidRPr="00F535FA">
                              <w:rPr>
                                <w:noProof/>
                                <w:lang w:val="en-US"/>
                              </w:rPr>
                              <w:t>2</w:t>
                            </w:r>
                            <w:r>
                              <w:fldChar w:fldCharType="end"/>
                            </w:r>
                            <w:r w:rsidRPr="00F535FA">
                              <w:rPr>
                                <w:lang w:val="en-US"/>
                              </w:rPr>
                              <w:t>: Accept or reject commission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B903E1" id="Text Box 4" o:spid="_x0000_s1033" type="#_x0000_t202" style="position:absolute;left:0;text-align:left;margin-left:84.8pt;margin-top:236.95pt;width:312.3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" stroked="f">
                <v:textbox style="mso-fit-shape-to-text:t" inset="0,0,0,0">
                  <w:txbxContent>
                    <w:p w14:paraId="7340D27D" w14:textId="5A464300" w:rsidR="00F535FA" w:rsidRPr="00F535FA" w:rsidRDefault="00F535FA" w:rsidP="00F535FA">
                      <w:pPr>
                        <w:pStyle w:val="Caption"/>
                        <w:rPr>
                          <w:noProof/>
                          <w:sz w:val="28"/>
                          <w:lang w:val="en-US"/>
                        </w:rPr>
                      </w:pPr>
                      <w:r w:rsidRPr="00F535FA">
                        <w:rPr>
                          <w:lang w:val="en-US"/>
                        </w:rPr>
                        <w:t xml:space="preserve">Figure </w:t>
                      </w:r>
                      <w:r>
                        <w:fldChar w:fldCharType="begin"/>
                      </w:r>
                      <w:r w:rsidRPr="00F535FA">
                        <w:rPr>
                          <w:lang w:val="en-US"/>
                        </w:rPr>
                        <w:instrText xml:space="preserve"> SEQ Figure \* ARABIC </w:instrText>
                      </w:r>
                      <w:r>
                        <w:fldChar w:fldCharType="separate"/>
                      </w:r>
                      <w:r w:rsidRPr="00F535FA">
                        <w:rPr>
                          <w:noProof/>
                          <w:lang w:val="en-US"/>
                        </w:rPr>
                        <w:t>2</w:t>
                      </w:r>
                      <w:r>
                        <w:fldChar w:fldCharType="end"/>
                      </w:r>
                      <w:r w:rsidRPr="00F535FA">
                        <w:rPr>
                          <w:lang w:val="en-US"/>
                        </w:rPr>
                        <w:t>: Accept or reject commission process</w:t>
                      </w:r>
                    </w:p>
                  </w:txbxContent>
                </v:textbox>
                <w10:wrap type="topAndBottom"/>
              </v:shape>
            </w:pict>
          </mc:Fallback>
        </mc:AlternateContent>
      </w:r>
      <w:r>
        <w:rPr>
          <w:noProof/>
          <w:lang w:val="en-US"/>
        </w:rPr>
        <w:drawing>
          <wp:anchor distT="0" distB="0" distL="114300" distR="114300" simplePos="0" relativeHeight="251666432" behindDoc="0" locked="0" layoutInCell="1" allowOverlap="1" wp14:anchorId="61E4954A" wp14:editId="18974DA5">
            <wp:simplePos x="0" y="0"/>
            <wp:positionH relativeFrom="margin">
              <wp:align>center</wp:align>
            </wp:positionH>
            <wp:positionV relativeFrom="paragraph">
              <wp:posOffset>287778</wp:posOffset>
            </wp:positionV>
            <wp:extent cx="3966358" cy="2664968"/>
            <wp:effectExtent l="0" t="0" r="0" b="25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6358" cy="2664968"/>
                    </a:xfrm>
                    <a:prstGeom prst="rect">
                      <a:avLst/>
                    </a:prstGeom>
                    <a:noFill/>
                    <a:ln>
                      <a:noFill/>
                    </a:ln>
                  </pic:spPr>
                </pic:pic>
              </a:graphicData>
            </a:graphic>
          </wp:anchor>
        </w:drawing>
      </w:r>
    </w:p>
    <w:p w14:paraId="13F85FD2" w14:textId="7753BC41" w:rsidR="00F535FA" w:rsidRPr="00AF4183" w:rsidRDefault="00F535FA" w:rsidP="003968DC">
      <w:pPr>
        <w:rPr>
          <w:lang w:val="en-US"/>
        </w:rPr>
      </w:pPr>
    </w:p>
    <w:p w14:paraId="56D4173A" w14:textId="77777777" w:rsidR="003968DC" w:rsidRDefault="003968DC">
      <w:pPr>
        <w:ind w:left="0"/>
        <w:rPr>
          <w:rFonts w:asciiTheme="majorHAnsi" w:eastAsiaTheme="majorEastAsia" w:hAnsiTheme="majorHAnsi" w:cstheme="majorBidi"/>
          <w:color w:val="0B5294" w:themeColor="accent1" w:themeShade="BF"/>
          <w:sz w:val="44"/>
          <w:szCs w:val="32"/>
          <w:lang w:val="en-US"/>
        </w:rPr>
      </w:pPr>
      <w:r w:rsidRPr="00A16385">
        <w:rPr>
          <w:lang w:val="en-US"/>
        </w:rPr>
        <w:br w:type="page"/>
      </w:r>
    </w:p>
    <w:p w14:paraId="35499C6C" w14:textId="3A1871D7" w:rsidR="008710CF" w:rsidRDefault="008775FE" w:rsidP="00490842">
      <w:pPr>
        <w:pStyle w:val="Heading1"/>
      </w:pPr>
      <w:bookmarkStart w:id="7" w:name="_Toc100420227"/>
      <w:r>
        <w:lastRenderedPageBreak/>
        <w:t>Backend</w:t>
      </w:r>
      <w:bookmarkEnd w:id="7"/>
    </w:p>
    <w:p w14:paraId="3C059A86" w14:textId="20D2A9BD" w:rsidR="00A8322D" w:rsidRDefault="00A8322D" w:rsidP="00A8322D">
      <w:pPr>
        <w:rPr>
          <w:szCs w:val="28"/>
          <w:lang w:val="en-US"/>
        </w:rPr>
      </w:pPr>
      <w:r w:rsidRPr="00A8322D">
        <w:rPr>
          <w:szCs w:val="28"/>
          <w:lang w:val="en-US"/>
        </w:rPr>
        <w:t xml:space="preserve">For the backend, </w:t>
      </w:r>
      <w:r w:rsidR="00DE0D8C">
        <w:rPr>
          <w:szCs w:val="28"/>
          <w:lang w:val="en-US"/>
        </w:rPr>
        <w:t>Google Excel will be used</w:t>
      </w:r>
      <w:r w:rsidR="000A2FD3">
        <w:rPr>
          <w:szCs w:val="28"/>
          <w:lang w:val="en-US"/>
        </w:rPr>
        <w:t xml:space="preserve"> </w:t>
      </w:r>
      <w:sdt>
        <w:sdtPr>
          <w:rPr>
            <w:szCs w:val="28"/>
            <w:lang w:val="en-US"/>
          </w:rPr>
          <w:id w:val="-399065199"/>
          <w:citation/>
        </w:sdtPr>
        <w:sdtEndPr/>
        <w:sdtContent>
          <w:r w:rsidR="000A2FD3">
            <w:rPr>
              <w:szCs w:val="28"/>
              <w:lang w:val="en-US"/>
            </w:rPr>
            <w:fldChar w:fldCharType="begin"/>
          </w:r>
          <w:r w:rsidR="008130AE">
            <w:rPr>
              <w:szCs w:val="28"/>
              <w:lang w:val="en-US"/>
            </w:rPr>
            <w:instrText xml:space="preserve">CITATION Goo22 \l 1035 </w:instrText>
          </w:r>
          <w:r w:rsidR="000A2FD3">
            <w:rPr>
              <w:szCs w:val="28"/>
              <w:lang w:val="en-US"/>
            </w:rPr>
            <w:fldChar w:fldCharType="separate"/>
          </w:r>
          <w:r w:rsidR="008130AE" w:rsidRPr="008130AE">
            <w:rPr>
              <w:noProof/>
              <w:szCs w:val="28"/>
              <w:lang w:val="en-US"/>
            </w:rPr>
            <w:t>(Google, 2022)</w:t>
          </w:r>
          <w:r w:rsidR="000A2FD3">
            <w:rPr>
              <w:szCs w:val="28"/>
              <w:lang w:val="en-US"/>
            </w:rPr>
            <w:fldChar w:fldCharType="end"/>
          </w:r>
        </w:sdtContent>
      </w:sdt>
      <w:r w:rsidR="00DE0D8C">
        <w:rPr>
          <w:szCs w:val="28"/>
          <w:lang w:val="en-US"/>
        </w:rPr>
        <w:t xml:space="preserve">. The sheet will have </w:t>
      </w:r>
      <w:r w:rsidR="005F6D27">
        <w:rPr>
          <w:szCs w:val="28"/>
          <w:lang w:val="en-US"/>
        </w:rPr>
        <w:t>4</w:t>
      </w:r>
      <w:r w:rsidR="00DE0D8C">
        <w:rPr>
          <w:szCs w:val="28"/>
          <w:lang w:val="en-US"/>
        </w:rPr>
        <w:t xml:space="preserve"> </w:t>
      </w:r>
      <w:r w:rsidR="006463EC">
        <w:rPr>
          <w:szCs w:val="28"/>
          <w:lang w:val="en-US"/>
        </w:rPr>
        <w:t>stautuses</w:t>
      </w:r>
      <w:r w:rsidR="00DE0D8C">
        <w:rPr>
          <w:szCs w:val="28"/>
          <w:lang w:val="en-US"/>
        </w:rPr>
        <w:t xml:space="preserve">: Pending, Accepted, Done and </w:t>
      </w:r>
      <w:r w:rsidR="00BE1CA2">
        <w:rPr>
          <w:szCs w:val="28"/>
          <w:lang w:val="en-US"/>
        </w:rPr>
        <w:t>Rejected</w:t>
      </w:r>
      <w:r w:rsidR="00DE0D8C">
        <w:rPr>
          <w:szCs w:val="28"/>
          <w:lang w:val="en-US"/>
        </w:rPr>
        <w:t>.</w:t>
      </w:r>
      <w:r w:rsidR="00DB5E35">
        <w:rPr>
          <w:szCs w:val="28"/>
          <w:lang w:val="en-US"/>
        </w:rPr>
        <w:t xml:space="preserve"> The API used will be from SheetDB</w:t>
      </w:r>
      <w:r w:rsidR="00426112">
        <w:rPr>
          <w:szCs w:val="28"/>
          <w:lang w:val="en-US"/>
        </w:rPr>
        <w:t xml:space="preserve"> </w:t>
      </w:r>
      <w:sdt>
        <w:sdtPr>
          <w:rPr>
            <w:szCs w:val="28"/>
            <w:lang w:val="en-US"/>
          </w:rPr>
          <w:id w:val="-1986841663"/>
          <w:citation/>
        </w:sdtPr>
        <w:sdtContent>
          <w:r w:rsidR="00426112">
            <w:rPr>
              <w:szCs w:val="28"/>
              <w:lang w:val="en-US"/>
            </w:rPr>
            <w:fldChar w:fldCharType="begin"/>
          </w:r>
          <w:r w:rsidR="00426112">
            <w:rPr>
              <w:szCs w:val="28"/>
            </w:rPr>
            <w:instrText xml:space="preserve"> CITATION She221 \l 1035 </w:instrText>
          </w:r>
          <w:r w:rsidR="00426112">
            <w:rPr>
              <w:szCs w:val="28"/>
              <w:lang w:val="en-US"/>
            </w:rPr>
            <w:fldChar w:fldCharType="separate"/>
          </w:r>
          <w:r w:rsidR="00426112" w:rsidRPr="00426112">
            <w:rPr>
              <w:noProof/>
              <w:szCs w:val="28"/>
            </w:rPr>
            <w:t>(SheetDB, 2022)</w:t>
          </w:r>
          <w:r w:rsidR="00426112">
            <w:rPr>
              <w:szCs w:val="28"/>
              <w:lang w:val="en-US"/>
            </w:rPr>
            <w:fldChar w:fldCharType="end"/>
          </w:r>
        </w:sdtContent>
      </w:sdt>
      <w:r w:rsidR="00DB5E35">
        <w:rPr>
          <w:szCs w:val="28"/>
          <w:lang w:val="en-US"/>
        </w:rPr>
        <w:t>.</w:t>
      </w:r>
    </w:p>
    <w:p w14:paraId="74116E77" w14:textId="090932D3" w:rsidR="00850E33" w:rsidRDefault="00850E33" w:rsidP="00850E33">
      <w:pPr>
        <w:pStyle w:val="Heading2"/>
        <w:rPr>
          <w:lang w:val="en-US"/>
        </w:rPr>
      </w:pPr>
      <w:bookmarkStart w:id="8" w:name="_Ref100417114"/>
      <w:bookmarkStart w:id="9" w:name="_Toc100420228"/>
      <w:r>
        <w:rPr>
          <w:lang w:val="en-US"/>
        </w:rPr>
        <w:t>Data structure</w:t>
      </w:r>
      <w:bookmarkEnd w:id="8"/>
      <w:bookmarkEnd w:id="9"/>
    </w:p>
    <w:p w14:paraId="40EF8798" w14:textId="40E88CF2" w:rsidR="001345E2" w:rsidRPr="001345E2" w:rsidRDefault="001345E2" w:rsidP="001345E2">
      <w:pPr>
        <w:rPr>
          <w:lang w:val="en-US"/>
        </w:rPr>
      </w:pPr>
      <w:r>
        <w:rPr>
          <w:lang w:val="en-US"/>
        </w:rPr>
        <w:t xml:space="preserve">The data structure is defined in </w:t>
      </w:r>
      <w:r>
        <w:rPr>
          <w:lang w:val="en-US"/>
        </w:rPr>
        <w:fldChar w:fldCharType="begin"/>
      </w:r>
      <w:r>
        <w:rPr>
          <w:lang w:val="en-US"/>
        </w:rPr>
        <w:instrText xml:space="preserve"> REF _Ref100417201 \h </w:instrText>
      </w:r>
      <w:r>
        <w:rPr>
          <w:lang w:val="en-US"/>
        </w:rPr>
      </w:r>
      <w:r>
        <w:rPr>
          <w:lang w:val="en-US"/>
        </w:rPr>
        <w:fldChar w:fldCharType="separate"/>
      </w:r>
      <w:r w:rsidRPr="001345E2">
        <w:rPr>
          <w:lang w:val="en-US"/>
        </w:rPr>
        <w:t xml:space="preserve">Table </w:t>
      </w:r>
      <w:r w:rsidRPr="001345E2">
        <w:rPr>
          <w:noProof/>
          <w:lang w:val="en-US"/>
        </w:rPr>
        <w:t>1</w:t>
      </w:r>
      <w:r>
        <w:rPr>
          <w:lang w:val="en-US"/>
        </w:rPr>
        <w:fldChar w:fldCharType="end"/>
      </w:r>
      <w:r>
        <w:rPr>
          <w:lang w:val="en-US"/>
        </w:rPr>
        <w:t>.</w:t>
      </w:r>
    </w:p>
    <w:p w14:paraId="0F544A88" w14:textId="14AB6F5F" w:rsidR="001345E2" w:rsidRDefault="001345E2" w:rsidP="001345E2">
      <w:pPr>
        <w:pStyle w:val="Caption"/>
        <w:keepNext/>
      </w:pPr>
      <w:bookmarkStart w:id="10" w:name="_Ref100417201"/>
      <w:bookmarkStart w:id="11" w:name="_Ref100417193"/>
      <w:r>
        <w:t xml:space="preserve">Table </w:t>
      </w:r>
      <w:r w:rsidR="004445DE">
        <w:fldChar w:fldCharType="begin"/>
      </w:r>
      <w:r w:rsidR="004445DE">
        <w:instrText xml:space="preserve"> SEQ Table \* ARABIC </w:instrText>
      </w:r>
      <w:r w:rsidR="004445DE">
        <w:fldChar w:fldCharType="separate"/>
      </w:r>
      <w:r>
        <w:rPr>
          <w:noProof/>
        </w:rPr>
        <w:t>1</w:t>
      </w:r>
      <w:r w:rsidR="004445DE">
        <w:rPr>
          <w:noProof/>
        </w:rPr>
        <w:fldChar w:fldCharType="end"/>
      </w:r>
      <w:bookmarkEnd w:id="10"/>
      <w:r>
        <w:t xml:space="preserve">: </w:t>
      </w:r>
      <w:bookmarkStart w:id="12" w:name="_Ref100417198"/>
      <w:r>
        <w:t>Data structure</w:t>
      </w:r>
      <w:bookmarkEnd w:id="11"/>
      <w:bookmarkEnd w:id="12"/>
    </w:p>
    <w:tbl>
      <w:tblPr>
        <w:tblStyle w:val="GridTable5Dark-Accent1"/>
        <w:tblW w:w="0" w:type="auto"/>
        <w:tblLook w:val="04A0" w:firstRow="1" w:lastRow="0" w:firstColumn="1" w:lastColumn="0" w:noHBand="0" w:noVBand="1"/>
      </w:tblPr>
      <w:tblGrid>
        <w:gridCol w:w="2263"/>
        <w:gridCol w:w="7365"/>
      </w:tblGrid>
      <w:tr w:rsidR="001345E2" w14:paraId="3E19846B" w14:textId="77777777" w:rsidTr="000661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CAD33E5" w14:textId="05FFBAD0" w:rsidR="001345E2" w:rsidRDefault="000661C3" w:rsidP="00850E33">
            <w:pPr>
              <w:rPr>
                <w:lang w:val="en-US"/>
              </w:rPr>
            </w:pPr>
            <w:r>
              <w:rPr>
                <w:lang w:val="en-US"/>
              </w:rPr>
              <w:t>Name</w:t>
            </w:r>
          </w:p>
        </w:tc>
        <w:tc>
          <w:tcPr>
            <w:tcW w:w="7365" w:type="dxa"/>
          </w:tcPr>
          <w:p w14:paraId="4BACC54A" w14:textId="728B0EEF" w:rsidR="001345E2" w:rsidRDefault="000661C3" w:rsidP="00850E33">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1345E2" w:rsidRPr="005E1D2B" w14:paraId="083B9397" w14:textId="77777777" w:rsidTr="000661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3F9E338" w14:textId="429F0888" w:rsidR="001345E2" w:rsidRDefault="000661C3" w:rsidP="00850E33">
            <w:pPr>
              <w:rPr>
                <w:lang w:val="en-US"/>
              </w:rPr>
            </w:pPr>
            <w:r>
              <w:rPr>
                <w:lang w:val="en-US"/>
              </w:rPr>
              <w:t>ID</w:t>
            </w:r>
          </w:p>
        </w:tc>
        <w:tc>
          <w:tcPr>
            <w:tcW w:w="7365" w:type="dxa"/>
          </w:tcPr>
          <w:p w14:paraId="548EE031" w14:textId="2E3EB9CC" w:rsidR="000661C3" w:rsidRDefault="000661C3" w:rsidP="00850E33">
            <w:pPr>
              <w:cnfStyle w:val="000000100000" w:firstRow="0" w:lastRow="0" w:firstColumn="0" w:lastColumn="0" w:oddVBand="0" w:evenVBand="0" w:oddHBand="1" w:evenHBand="0" w:firstRowFirstColumn="0" w:firstRowLastColumn="0" w:lastRowFirstColumn="0" w:lastRowLastColumn="0"/>
              <w:rPr>
                <w:lang w:val="en-US"/>
              </w:rPr>
            </w:pPr>
            <w:r>
              <w:rPr>
                <w:lang w:val="en-US"/>
              </w:rPr>
              <w:t>Maybe set by Excel sheet itself?</w:t>
            </w:r>
          </w:p>
        </w:tc>
      </w:tr>
      <w:tr w:rsidR="001345E2" w:rsidRPr="005E1D2B" w14:paraId="190B5927" w14:textId="77777777" w:rsidTr="000661C3">
        <w:tc>
          <w:tcPr>
            <w:cnfStyle w:val="001000000000" w:firstRow="0" w:lastRow="0" w:firstColumn="1" w:lastColumn="0" w:oddVBand="0" w:evenVBand="0" w:oddHBand="0" w:evenHBand="0" w:firstRowFirstColumn="0" w:firstRowLastColumn="0" w:lastRowFirstColumn="0" w:lastRowLastColumn="0"/>
            <w:tcW w:w="2263" w:type="dxa"/>
          </w:tcPr>
          <w:p w14:paraId="7099CEE3" w14:textId="32038354" w:rsidR="001345E2" w:rsidRDefault="000661C3" w:rsidP="00850E33">
            <w:pPr>
              <w:rPr>
                <w:lang w:val="en-US"/>
              </w:rPr>
            </w:pPr>
            <w:r>
              <w:rPr>
                <w:lang w:val="en-US"/>
              </w:rPr>
              <w:t>Username</w:t>
            </w:r>
          </w:p>
        </w:tc>
        <w:tc>
          <w:tcPr>
            <w:tcW w:w="7365" w:type="dxa"/>
          </w:tcPr>
          <w:p w14:paraId="57A2BBCC" w14:textId="487CF657" w:rsidR="001345E2" w:rsidRDefault="000661C3" w:rsidP="00850E33">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Commission </w:t>
            </w:r>
            <w:r w:rsidR="005F2AB4">
              <w:rPr>
                <w:lang w:val="en-US"/>
              </w:rPr>
              <w:t>customer</w:t>
            </w:r>
            <w:r>
              <w:rPr>
                <w:lang w:val="en-US"/>
              </w:rPr>
              <w:t>.</w:t>
            </w:r>
            <w:r w:rsidR="005F2AB4">
              <w:rPr>
                <w:lang w:val="en-US"/>
              </w:rPr>
              <w:t xml:space="preserve"> Maybe add prefix of where to contact the customer?</w:t>
            </w:r>
          </w:p>
        </w:tc>
      </w:tr>
      <w:tr w:rsidR="001345E2" w:rsidRPr="005E1D2B" w14:paraId="3D95557B" w14:textId="77777777" w:rsidTr="000661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367F10D" w14:textId="7BD36566" w:rsidR="001345E2" w:rsidRDefault="000661C3" w:rsidP="00850E33">
            <w:pPr>
              <w:rPr>
                <w:lang w:val="en-US"/>
              </w:rPr>
            </w:pPr>
            <w:r>
              <w:rPr>
                <w:lang w:val="en-US"/>
              </w:rPr>
              <w:t>Quality</w:t>
            </w:r>
          </w:p>
        </w:tc>
        <w:tc>
          <w:tcPr>
            <w:tcW w:w="7365" w:type="dxa"/>
          </w:tcPr>
          <w:p w14:paraId="25976F4B" w14:textId="60032C49" w:rsidR="001345E2" w:rsidRDefault="000661C3" w:rsidP="00850E33">
            <w:pPr>
              <w:cnfStyle w:val="000000100000" w:firstRow="0" w:lastRow="0" w:firstColumn="0" w:lastColumn="0" w:oddVBand="0" w:evenVBand="0" w:oddHBand="1" w:evenHBand="0" w:firstRowFirstColumn="0" w:firstRowLastColumn="0" w:lastRowFirstColumn="0" w:lastRowLastColumn="0"/>
              <w:rPr>
                <w:lang w:val="en-US"/>
              </w:rPr>
            </w:pPr>
            <w:r>
              <w:rPr>
                <w:lang w:val="en-US"/>
              </w:rPr>
              <w:t>Art quality: flat color, shaded, shaded and highlighted; emojis, comics?</w:t>
            </w:r>
          </w:p>
        </w:tc>
      </w:tr>
      <w:tr w:rsidR="001345E2" w14:paraId="32215645" w14:textId="77777777" w:rsidTr="000661C3">
        <w:tc>
          <w:tcPr>
            <w:cnfStyle w:val="001000000000" w:firstRow="0" w:lastRow="0" w:firstColumn="1" w:lastColumn="0" w:oddVBand="0" w:evenVBand="0" w:oddHBand="0" w:evenHBand="0" w:firstRowFirstColumn="0" w:firstRowLastColumn="0" w:lastRowFirstColumn="0" w:lastRowLastColumn="0"/>
            <w:tcW w:w="2263" w:type="dxa"/>
          </w:tcPr>
          <w:p w14:paraId="24FD233B" w14:textId="341ADE44" w:rsidR="001345E2" w:rsidRDefault="000661C3" w:rsidP="00850E33">
            <w:pPr>
              <w:rPr>
                <w:lang w:val="en-US"/>
              </w:rPr>
            </w:pPr>
            <w:r>
              <w:rPr>
                <w:lang w:val="en-US"/>
              </w:rPr>
              <w:t>Character quantity</w:t>
            </w:r>
          </w:p>
        </w:tc>
        <w:tc>
          <w:tcPr>
            <w:tcW w:w="7365" w:type="dxa"/>
          </w:tcPr>
          <w:p w14:paraId="1E3D5638" w14:textId="74D20DE5" w:rsidR="001345E2" w:rsidRDefault="000661C3" w:rsidP="00850E33">
            <w:pPr>
              <w:cnfStyle w:val="000000000000" w:firstRow="0" w:lastRow="0" w:firstColumn="0" w:lastColumn="0" w:oddVBand="0" w:evenVBand="0" w:oddHBand="0" w:evenHBand="0" w:firstRowFirstColumn="0" w:firstRowLastColumn="0" w:lastRowFirstColumn="0" w:lastRowLastColumn="0"/>
              <w:rPr>
                <w:lang w:val="en-US"/>
              </w:rPr>
            </w:pPr>
            <w:r>
              <w:rPr>
                <w:lang w:val="en-US"/>
              </w:rPr>
              <w:t>How many characters?</w:t>
            </w:r>
          </w:p>
        </w:tc>
      </w:tr>
      <w:tr w:rsidR="001345E2" w14:paraId="03BFD9EC" w14:textId="77777777" w:rsidTr="000661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3F76A2F" w14:textId="72FC7DF5" w:rsidR="001345E2" w:rsidRDefault="000661C3" w:rsidP="00850E33">
            <w:pPr>
              <w:rPr>
                <w:lang w:val="en-US"/>
              </w:rPr>
            </w:pPr>
            <w:r>
              <w:rPr>
                <w:lang w:val="en-US"/>
              </w:rPr>
              <w:t>Background</w:t>
            </w:r>
          </w:p>
        </w:tc>
        <w:tc>
          <w:tcPr>
            <w:tcW w:w="7365" w:type="dxa"/>
          </w:tcPr>
          <w:p w14:paraId="05B1741B" w14:textId="476E8313" w:rsidR="001345E2" w:rsidRDefault="000661C3" w:rsidP="00850E33">
            <w:pPr>
              <w:cnfStyle w:val="000000100000" w:firstRow="0" w:lastRow="0" w:firstColumn="0" w:lastColumn="0" w:oddVBand="0" w:evenVBand="0" w:oddHBand="1" w:evenHBand="0" w:firstRowFirstColumn="0" w:firstRowLastColumn="0" w:lastRowFirstColumn="0" w:lastRowLastColumn="0"/>
              <w:rPr>
                <w:lang w:val="en-US"/>
              </w:rPr>
            </w:pPr>
            <w:r>
              <w:rPr>
                <w:lang w:val="en-US"/>
              </w:rPr>
              <w:t>What kind of background?</w:t>
            </w:r>
          </w:p>
        </w:tc>
      </w:tr>
      <w:tr w:rsidR="001345E2" w:rsidRPr="005E1D2B" w14:paraId="77658AAD" w14:textId="77777777" w:rsidTr="000661C3">
        <w:tc>
          <w:tcPr>
            <w:cnfStyle w:val="001000000000" w:firstRow="0" w:lastRow="0" w:firstColumn="1" w:lastColumn="0" w:oddVBand="0" w:evenVBand="0" w:oddHBand="0" w:evenHBand="0" w:firstRowFirstColumn="0" w:firstRowLastColumn="0" w:lastRowFirstColumn="0" w:lastRowLastColumn="0"/>
            <w:tcW w:w="2263" w:type="dxa"/>
          </w:tcPr>
          <w:p w14:paraId="7217E95B" w14:textId="2EBD056B" w:rsidR="001345E2" w:rsidRDefault="000661C3" w:rsidP="00850E33">
            <w:pPr>
              <w:rPr>
                <w:lang w:val="en-US"/>
              </w:rPr>
            </w:pPr>
            <w:r>
              <w:rPr>
                <w:lang w:val="en-US"/>
              </w:rPr>
              <w:t>Price</w:t>
            </w:r>
          </w:p>
        </w:tc>
        <w:tc>
          <w:tcPr>
            <w:tcW w:w="7365" w:type="dxa"/>
          </w:tcPr>
          <w:p w14:paraId="1A6031DC" w14:textId="6BF48E29" w:rsidR="001345E2" w:rsidRDefault="000661C3" w:rsidP="00850E33">
            <w:pPr>
              <w:cnfStyle w:val="000000000000" w:firstRow="0" w:lastRow="0" w:firstColumn="0" w:lastColumn="0" w:oddVBand="0" w:evenVBand="0" w:oddHBand="0" w:evenHBand="0" w:firstRowFirstColumn="0" w:firstRowLastColumn="0" w:lastRowFirstColumn="0" w:lastRowLastColumn="0"/>
              <w:rPr>
                <w:lang w:val="en-US"/>
              </w:rPr>
            </w:pPr>
            <w:r>
              <w:rPr>
                <w:lang w:val="en-US"/>
              </w:rPr>
              <w:t>Expected price (</w:t>
            </w:r>
            <w:r w:rsidR="00D5404D">
              <w:rPr>
                <w:lang w:val="en-US"/>
              </w:rPr>
              <w:t>Subject to change</w:t>
            </w:r>
            <w:r w:rsidR="005C6FB9">
              <w:rPr>
                <w:lang w:val="en-US"/>
              </w:rPr>
              <w:t xml:space="preserve"> after the order).</w:t>
            </w:r>
          </w:p>
        </w:tc>
      </w:tr>
      <w:tr w:rsidR="00F3466C" w:rsidRPr="005E1D2B" w14:paraId="7539BD8E" w14:textId="77777777" w:rsidTr="000661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44349FD" w14:textId="5D5B8DAB" w:rsidR="00F3466C" w:rsidRDefault="00F3466C" w:rsidP="00850E33">
            <w:pPr>
              <w:rPr>
                <w:lang w:val="en-US"/>
              </w:rPr>
            </w:pPr>
            <w:r>
              <w:rPr>
                <w:lang w:val="en-US"/>
              </w:rPr>
              <w:t>Date</w:t>
            </w:r>
          </w:p>
        </w:tc>
        <w:tc>
          <w:tcPr>
            <w:tcW w:w="7365" w:type="dxa"/>
          </w:tcPr>
          <w:p w14:paraId="547A5C74" w14:textId="7D135253" w:rsidR="00F3466C" w:rsidRDefault="00F3466C" w:rsidP="00850E33">
            <w:pPr>
              <w:cnfStyle w:val="000000100000" w:firstRow="0" w:lastRow="0" w:firstColumn="0" w:lastColumn="0" w:oddVBand="0" w:evenVBand="0" w:oddHBand="1" w:evenHBand="0" w:firstRowFirstColumn="0" w:firstRowLastColumn="0" w:lastRowFirstColumn="0" w:lastRowLastColumn="0"/>
              <w:rPr>
                <w:lang w:val="en-US"/>
              </w:rPr>
            </w:pPr>
            <w:r>
              <w:rPr>
                <w:lang w:val="en-US"/>
              </w:rPr>
              <w:t>Date when commission request was made</w:t>
            </w:r>
            <w:r w:rsidR="00C06F2E">
              <w:rPr>
                <w:lang w:val="en-US"/>
              </w:rPr>
              <w:t>.</w:t>
            </w:r>
          </w:p>
        </w:tc>
      </w:tr>
      <w:tr w:rsidR="006463EC" w:rsidRPr="005E1D2B" w14:paraId="731288EB" w14:textId="77777777" w:rsidTr="000661C3">
        <w:tc>
          <w:tcPr>
            <w:cnfStyle w:val="001000000000" w:firstRow="0" w:lastRow="0" w:firstColumn="1" w:lastColumn="0" w:oddVBand="0" w:evenVBand="0" w:oddHBand="0" w:evenHBand="0" w:firstRowFirstColumn="0" w:firstRowLastColumn="0" w:lastRowFirstColumn="0" w:lastRowLastColumn="0"/>
            <w:tcW w:w="2263" w:type="dxa"/>
          </w:tcPr>
          <w:p w14:paraId="037B36B9" w14:textId="1FDE5897" w:rsidR="006463EC" w:rsidRDefault="006463EC" w:rsidP="00850E33">
            <w:pPr>
              <w:rPr>
                <w:lang w:val="en-US"/>
              </w:rPr>
            </w:pPr>
            <w:r>
              <w:rPr>
                <w:lang w:val="en-US"/>
              </w:rPr>
              <w:t>Status</w:t>
            </w:r>
          </w:p>
        </w:tc>
        <w:tc>
          <w:tcPr>
            <w:tcW w:w="7365" w:type="dxa"/>
          </w:tcPr>
          <w:p w14:paraId="28EEFAA6" w14:textId="5041F431" w:rsidR="006463EC" w:rsidRDefault="006463EC" w:rsidP="00850E33">
            <w:pPr>
              <w:cnfStyle w:val="000000000000" w:firstRow="0" w:lastRow="0" w:firstColumn="0" w:lastColumn="0" w:oddVBand="0" w:evenVBand="0" w:oddHBand="0" w:evenHBand="0" w:firstRowFirstColumn="0" w:firstRowLastColumn="0" w:lastRowFirstColumn="0" w:lastRowLastColumn="0"/>
              <w:rPr>
                <w:lang w:val="en-US"/>
              </w:rPr>
            </w:pPr>
            <w:r>
              <w:rPr>
                <w:lang w:val="en-US"/>
              </w:rPr>
              <w:t>Status if commission is: pending, accepted, done or rejected.</w:t>
            </w:r>
          </w:p>
        </w:tc>
      </w:tr>
    </w:tbl>
    <w:p w14:paraId="7D508346" w14:textId="77777777" w:rsidR="00850E33" w:rsidRPr="00850E33" w:rsidRDefault="00850E33" w:rsidP="00850E33">
      <w:pPr>
        <w:rPr>
          <w:lang w:val="en-US"/>
        </w:rPr>
      </w:pPr>
    </w:p>
    <w:p w14:paraId="175855A5" w14:textId="16AA1220" w:rsidR="008775FE" w:rsidRDefault="00BE1CA2" w:rsidP="008775FE">
      <w:pPr>
        <w:pStyle w:val="Heading2"/>
        <w:rPr>
          <w:lang w:val="en-US"/>
        </w:rPr>
      </w:pPr>
      <w:bookmarkStart w:id="13" w:name="_Ref100417119"/>
      <w:bookmarkStart w:id="14" w:name="_Toc100420229"/>
      <w:r>
        <w:rPr>
          <w:lang w:val="en-US"/>
        </w:rPr>
        <w:t>Pending</w:t>
      </w:r>
      <w:bookmarkEnd w:id="13"/>
      <w:bookmarkEnd w:id="14"/>
    </w:p>
    <w:p w14:paraId="158602BC" w14:textId="1389871E" w:rsidR="00BE1CA2" w:rsidRPr="00BE1CA2" w:rsidRDefault="000B19E0" w:rsidP="00BE1CA2">
      <w:pPr>
        <w:rPr>
          <w:lang w:val="en-US"/>
        </w:rPr>
      </w:pPr>
      <w:r>
        <w:rPr>
          <w:lang w:val="en-US"/>
        </w:rPr>
        <w:t xml:space="preserve">Pending </w:t>
      </w:r>
      <w:r w:rsidR="001111E4">
        <w:rPr>
          <w:lang w:val="en-US"/>
        </w:rPr>
        <w:t xml:space="preserve">worksheet tab is only visible for Gaggo. The backend could be shown in a </w:t>
      </w:r>
      <w:r w:rsidR="00E33741">
        <w:rPr>
          <w:lang w:val="en-US"/>
        </w:rPr>
        <w:t>front-end</w:t>
      </w:r>
      <w:r w:rsidR="001111E4">
        <w:rPr>
          <w:lang w:val="en-US"/>
        </w:rPr>
        <w:t xml:space="preserve"> website ran locally on Gaggo’s machine, where he can either accept the commission and add it to the queue, or reject the commission.</w:t>
      </w:r>
    </w:p>
    <w:p w14:paraId="7DBFD58F" w14:textId="5439324C" w:rsidR="00BE1CA2" w:rsidRDefault="00BE1CA2" w:rsidP="00BE1CA2">
      <w:pPr>
        <w:pStyle w:val="Heading2"/>
        <w:rPr>
          <w:lang w:val="en-US"/>
        </w:rPr>
      </w:pPr>
      <w:bookmarkStart w:id="15" w:name="_Ref100419027"/>
      <w:bookmarkStart w:id="16" w:name="_Toc100420230"/>
      <w:r>
        <w:rPr>
          <w:lang w:val="en-US"/>
        </w:rPr>
        <w:t>Accepted</w:t>
      </w:r>
      <w:r w:rsidR="000B19E0">
        <w:rPr>
          <w:lang w:val="en-US"/>
        </w:rPr>
        <w:t xml:space="preserve"> (queue)</w:t>
      </w:r>
      <w:bookmarkEnd w:id="15"/>
      <w:bookmarkEnd w:id="16"/>
    </w:p>
    <w:p w14:paraId="5FCEBB94" w14:textId="5BCFDF51" w:rsidR="00BE1CA2" w:rsidRPr="00BE1CA2" w:rsidRDefault="00E33741" w:rsidP="00BE1CA2">
      <w:pPr>
        <w:rPr>
          <w:lang w:val="en-US"/>
        </w:rPr>
      </w:pPr>
      <w:r>
        <w:rPr>
          <w:lang w:val="en-US"/>
        </w:rPr>
        <w:t xml:space="preserve">Once the order has been accepted, the </w:t>
      </w:r>
      <w:r w:rsidR="00C215B3">
        <w:rPr>
          <w:lang w:val="en-US"/>
        </w:rPr>
        <w:t xml:space="preserve">customer is added to the queue. The queue will be public as to show the expected wait time for the customer. </w:t>
      </w:r>
      <w:r w:rsidR="009B765A">
        <w:rPr>
          <w:lang w:val="en-US"/>
        </w:rPr>
        <w:t>A website and API calls will be made for this sheet to show the orders better.</w:t>
      </w:r>
    </w:p>
    <w:p w14:paraId="36DA97A2" w14:textId="18FF17E0" w:rsidR="00BE1CA2" w:rsidRDefault="00BE1CA2" w:rsidP="00BE1CA2">
      <w:pPr>
        <w:pStyle w:val="Heading2"/>
        <w:rPr>
          <w:lang w:val="en-US"/>
        </w:rPr>
      </w:pPr>
      <w:bookmarkStart w:id="17" w:name="_Toc100420231"/>
      <w:r>
        <w:rPr>
          <w:lang w:val="en-US"/>
        </w:rPr>
        <w:t>Done</w:t>
      </w:r>
      <w:bookmarkEnd w:id="17"/>
    </w:p>
    <w:p w14:paraId="0D43B090" w14:textId="7C79A5D4" w:rsidR="00BE1CA2" w:rsidRPr="00BE1CA2" w:rsidRDefault="00BA0C57" w:rsidP="00BE1CA2">
      <w:pPr>
        <w:rPr>
          <w:lang w:val="en-US"/>
        </w:rPr>
      </w:pPr>
      <w:r>
        <w:rPr>
          <w:lang w:val="en-US"/>
        </w:rPr>
        <w:t>Once the accepted commission is done, it can be se</w:t>
      </w:r>
      <w:r w:rsidR="00BB775B">
        <w:rPr>
          <w:lang w:val="en-US"/>
        </w:rPr>
        <w:t>t to done</w:t>
      </w:r>
      <w:r w:rsidR="008D4311">
        <w:rPr>
          <w:lang w:val="en-US"/>
        </w:rPr>
        <w:t>. The only purpose here is to have logs of finished commissions.</w:t>
      </w:r>
    </w:p>
    <w:p w14:paraId="098A91B2" w14:textId="24040726" w:rsidR="00BE1CA2" w:rsidRPr="00BE1CA2" w:rsidRDefault="00BE1CA2" w:rsidP="00BE1CA2">
      <w:pPr>
        <w:pStyle w:val="Heading2"/>
        <w:rPr>
          <w:lang w:val="en-US"/>
        </w:rPr>
      </w:pPr>
      <w:bookmarkStart w:id="18" w:name="_Toc100420232"/>
      <w:r>
        <w:rPr>
          <w:lang w:val="en-US"/>
        </w:rPr>
        <w:lastRenderedPageBreak/>
        <w:t>Rejected</w:t>
      </w:r>
      <w:bookmarkEnd w:id="18"/>
    </w:p>
    <w:p w14:paraId="38B0F3CF" w14:textId="2204B59F" w:rsidR="002156C2" w:rsidRDefault="008D4311" w:rsidP="002156C2">
      <w:pPr>
        <w:ind w:left="0"/>
        <w:rPr>
          <w:lang w:val="en-US"/>
        </w:rPr>
      </w:pPr>
      <w:r w:rsidRPr="008D4311">
        <w:rPr>
          <w:lang w:val="en-US"/>
        </w:rPr>
        <w:t>If the commission is r</w:t>
      </w:r>
      <w:r>
        <w:rPr>
          <w:lang w:val="en-US"/>
        </w:rPr>
        <w:t xml:space="preserve">ejected, </w:t>
      </w:r>
      <w:r w:rsidR="00C24546">
        <w:rPr>
          <w:lang w:val="en-US"/>
        </w:rPr>
        <w:t>the status is set rejected</w:t>
      </w:r>
      <w:r>
        <w:rPr>
          <w:lang w:val="en-US"/>
        </w:rPr>
        <w:t>. The purpose of this is to have logs of potentially unwanted customers</w:t>
      </w:r>
      <w:r w:rsidR="002B2805">
        <w:rPr>
          <w:lang w:val="en-US"/>
        </w:rPr>
        <w:t>, or to get data from rejected commission to accepted commission</w:t>
      </w:r>
      <w:r w:rsidR="0096027A">
        <w:rPr>
          <w:lang w:val="en-US"/>
        </w:rPr>
        <w:t>.</w:t>
      </w:r>
      <w:r w:rsidR="00FF50BA" w:rsidRPr="008D4311">
        <w:rPr>
          <w:lang w:val="en-US"/>
        </w:rPr>
        <w:br w:type="page"/>
      </w:r>
    </w:p>
    <w:p w14:paraId="3C688893" w14:textId="77777777" w:rsidR="0026547D" w:rsidRDefault="002156C2" w:rsidP="002156C2">
      <w:pPr>
        <w:pStyle w:val="Heading1"/>
      </w:pPr>
      <w:bookmarkStart w:id="19" w:name="_Toc100420233"/>
      <w:r>
        <w:lastRenderedPageBreak/>
        <w:t>Services</w:t>
      </w:r>
      <w:bookmarkEnd w:id="19"/>
    </w:p>
    <w:p w14:paraId="39AC071E" w14:textId="16768170" w:rsidR="0026547D" w:rsidRDefault="0026547D" w:rsidP="0026547D">
      <w:pPr>
        <w:pStyle w:val="Heading2"/>
      </w:pPr>
      <w:bookmarkStart w:id="20" w:name="_Toc100420234"/>
      <w:r>
        <w:t xml:space="preserve">Source </w:t>
      </w:r>
      <w:r w:rsidR="00942167">
        <w:t>C</w:t>
      </w:r>
      <w:r>
        <w:t>ontrol (Github)</w:t>
      </w:r>
      <w:bookmarkEnd w:id="20"/>
    </w:p>
    <w:p w14:paraId="5D84EC5E" w14:textId="1B4D7643" w:rsidR="00942167" w:rsidRPr="00942167" w:rsidRDefault="00942167" w:rsidP="00942167">
      <w:pPr>
        <w:rPr>
          <w:lang w:val="en-US"/>
        </w:rPr>
      </w:pPr>
      <w:r w:rsidRPr="00942167">
        <w:rPr>
          <w:lang w:val="en-US"/>
        </w:rPr>
        <w:t>The source control will be saved in</w:t>
      </w:r>
      <w:r w:rsidR="000C6A6E">
        <w:rPr>
          <w:lang w:val="en-US"/>
        </w:rPr>
        <w:t>:</w:t>
      </w:r>
      <w:r w:rsidRPr="00942167">
        <w:rPr>
          <w:lang w:val="en-US"/>
        </w:rPr>
        <w:t xml:space="preserve"> </w:t>
      </w:r>
      <w:hyperlink r:id="rId11" w:history="1">
        <w:r w:rsidRPr="00D33BB0">
          <w:rPr>
            <w:rStyle w:val="Hyperlink"/>
            <w:lang w:val="en-US"/>
          </w:rPr>
          <w:t>https://github.com/Gaggosmies/GaggoWebsite</w:t>
        </w:r>
      </w:hyperlink>
      <w:r>
        <w:rPr>
          <w:lang w:val="en-US"/>
        </w:rPr>
        <w:t>.</w:t>
      </w:r>
    </w:p>
    <w:p w14:paraId="2638AC88" w14:textId="77777777" w:rsidR="00E9403B" w:rsidRDefault="00942167" w:rsidP="0026547D">
      <w:pPr>
        <w:pStyle w:val="Heading2"/>
      </w:pPr>
      <w:bookmarkStart w:id="21" w:name="_Toc100420235"/>
      <w:r>
        <w:t>Website Hosting (N</w:t>
      </w:r>
      <w:r w:rsidRPr="00942167">
        <w:t>etlify</w:t>
      </w:r>
      <w:r>
        <w:t>)</w:t>
      </w:r>
      <w:bookmarkEnd w:id="21"/>
    </w:p>
    <w:p w14:paraId="0ABAE92F" w14:textId="77777777" w:rsidR="00AE431D" w:rsidRDefault="00E9403B" w:rsidP="00E9403B">
      <w:pPr>
        <w:rPr>
          <w:lang w:val="en-US"/>
        </w:rPr>
      </w:pPr>
      <w:r w:rsidRPr="00E9403B">
        <w:rPr>
          <w:lang w:val="en-US"/>
        </w:rPr>
        <w:t>The website will be h</w:t>
      </w:r>
      <w:r>
        <w:rPr>
          <w:lang w:val="en-US"/>
        </w:rPr>
        <w:t>osted from Netlify. Netlify</w:t>
      </w:r>
      <w:r w:rsidRPr="00E9403B">
        <w:rPr>
          <w:lang w:val="en-US"/>
        </w:rPr>
        <w:t xml:space="preserve"> </w:t>
      </w:r>
      <w:r>
        <w:rPr>
          <w:lang w:val="en-US"/>
        </w:rPr>
        <w:t>is a free service to hobby sites</w:t>
      </w:r>
      <w:r w:rsidR="00222965">
        <w:rPr>
          <w:lang w:val="en-US"/>
        </w:rPr>
        <w:t xml:space="preserve"> </w:t>
      </w:r>
      <w:sdt>
        <w:sdtPr>
          <w:rPr>
            <w:lang w:val="en-US"/>
          </w:rPr>
          <w:id w:val="-1449306239"/>
          <w:citation/>
        </w:sdtPr>
        <w:sdtEndPr/>
        <w:sdtContent>
          <w:r w:rsidR="00222965">
            <w:rPr>
              <w:lang w:val="en-US"/>
            </w:rPr>
            <w:fldChar w:fldCharType="begin"/>
          </w:r>
          <w:r w:rsidR="00222965" w:rsidRPr="00222965">
            <w:rPr>
              <w:lang w:val="en-US"/>
            </w:rPr>
            <w:instrText xml:space="preserve"> CITATION Net22 \l 1035 </w:instrText>
          </w:r>
          <w:r w:rsidR="00222965">
            <w:rPr>
              <w:lang w:val="en-US"/>
            </w:rPr>
            <w:fldChar w:fldCharType="separate"/>
          </w:r>
          <w:r w:rsidR="00222965" w:rsidRPr="00222965">
            <w:rPr>
              <w:noProof/>
              <w:lang w:val="en-US"/>
            </w:rPr>
            <w:t>(Netlify, 2022)</w:t>
          </w:r>
          <w:r w:rsidR="00222965">
            <w:rPr>
              <w:lang w:val="en-US"/>
            </w:rPr>
            <w:fldChar w:fldCharType="end"/>
          </w:r>
        </w:sdtContent>
      </w:sdt>
      <w:r>
        <w:rPr>
          <w:lang w:val="en-US"/>
        </w:rPr>
        <w:t xml:space="preserve">, which can host HTML websites from Github repository. </w:t>
      </w:r>
    </w:p>
    <w:p w14:paraId="45F5D9E7" w14:textId="6FB24DB1" w:rsidR="005E1D2B" w:rsidRDefault="00AE431D" w:rsidP="00E9403B">
      <w:pPr>
        <w:rPr>
          <w:lang w:val="en-US"/>
        </w:rPr>
      </w:pPr>
      <w:r>
        <w:rPr>
          <w:lang w:val="en-US"/>
        </w:rPr>
        <w:t xml:space="preserve">The website can be found from URL: </w:t>
      </w:r>
      <w:hyperlink r:id="rId12" w:history="1">
        <w:r w:rsidR="00B42285" w:rsidRPr="002A74B2">
          <w:rPr>
            <w:rStyle w:val="Hyperlink"/>
            <w:lang w:val="en-US"/>
          </w:rPr>
          <w:t>https://gaggowebsite.netlify.app/</w:t>
        </w:r>
      </w:hyperlink>
      <w:r w:rsidR="00B42285">
        <w:rPr>
          <w:lang w:val="en-US"/>
        </w:rPr>
        <w:t xml:space="preserve"> </w:t>
      </w:r>
    </w:p>
    <w:p w14:paraId="706FBD70" w14:textId="77777777" w:rsidR="005E1D2B" w:rsidRDefault="005E1D2B" w:rsidP="005E1D2B">
      <w:pPr>
        <w:pStyle w:val="Heading2"/>
        <w:rPr>
          <w:lang w:val="en-US"/>
        </w:rPr>
      </w:pPr>
      <w:r>
        <w:rPr>
          <w:lang w:val="en-US"/>
        </w:rPr>
        <w:t>API (SheetDB)</w:t>
      </w:r>
    </w:p>
    <w:p w14:paraId="1FD26450" w14:textId="77777777" w:rsidR="00881845" w:rsidRDefault="00881845" w:rsidP="00881845">
      <w:pPr>
        <w:rPr>
          <w:lang w:val="en-US"/>
        </w:rPr>
      </w:pPr>
      <w:r>
        <w:rPr>
          <w:lang w:val="en-US"/>
        </w:rPr>
        <w:t xml:space="preserve">The API used will be SheetDB, which is free API service to Google Sheets. The free service consists of 500 requests per month </w:t>
      </w:r>
      <w:sdt>
        <w:sdtPr>
          <w:rPr>
            <w:lang w:val="en-US"/>
          </w:rPr>
          <w:id w:val="160206476"/>
          <w:citation/>
        </w:sdtPr>
        <w:sdtContent>
          <w:r>
            <w:rPr>
              <w:lang w:val="en-US"/>
            </w:rPr>
            <w:fldChar w:fldCharType="begin"/>
          </w:r>
          <w:r>
            <w:instrText xml:space="preserve"> CITATION She22 \l 1035 </w:instrText>
          </w:r>
          <w:r>
            <w:rPr>
              <w:lang w:val="en-US"/>
            </w:rPr>
            <w:fldChar w:fldCharType="separate"/>
          </w:r>
          <w:r>
            <w:rPr>
              <w:noProof/>
            </w:rPr>
            <w:t>(SheetDB, 2022)</w:t>
          </w:r>
          <w:r>
            <w:rPr>
              <w:lang w:val="en-US"/>
            </w:rPr>
            <w:fldChar w:fldCharType="end"/>
          </w:r>
        </w:sdtContent>
      </w:sdt>
      <w:r>
        <w:rPr>
          <w:lang w:val="en-US"/>
        </w:rPr>
        <w:t xml:space="preserve">. </w:t>
      </w:r>
    </w:p>
    <w:p w14:paraId="7BA8EF75" w14:textId="3F8540F2" w:rsidR="002156C2" w:rsidRPr="00E9403B" w:rsidRDefault="00881845" w:rsidP="00881845">
      <w:pPr>
        <w:rPr>
          <w:lang w:val="en-US"/>
        </w:rPr>
      </w:pPr>
      <w:r>
        <w:rPr>
          <w:lang w:val="en-US"/>
        </w:rPr>
        <w:t xml:space="preserve">The website can be found from URL: </w:t>
      </w:r>
      <w:hyperlink r:id="rId13" w:history="1">
        <w:r w:rsidRPr="002A74B2">
          <w:rPr>
            <w:rStyle w:val="Hyperlink"/>
            <w:lang w:val="en-US"/>
          </w:rPr>
          <w:t>https://sheetdb.io/</w:t>
        </w:r>
      </w:hyperlink>
      <w:r>
        <w:rPr>
          <w:lang w:val="en-US"/>
        </w:rPr>
        <w:t xml:space="preserve"> </w:t>
      </w:r>
      <w:r w:rsidR="002156C2" w:rsidRPr="00E9403B">
        <w:rPr>
          <w:lang w:val="en-US"/>
        </w:rPr>
        <w:br w:type="page"/>
      </w:r>
    </w:p>
    <w:bookmarkStart w:id="22" w:name="_Toc100420236" w:displacedByCustomXml="next"/>
    <w:sdt>
      <w:sdtPr>
        <w:rPr>
          <w:rFonts w:asciiTheme="minorHAnsi" w:eastAsiaTheme="minorHAnsi" w:hAnsiTheme="minorHAnsi" w:cstheme="minorBidi"/>
          <w:color w:val="auto"/>
          <w:sz w:val="28"/>
          <w:szCs w:val="22"/>
          <w:lang w:val="fi-FI"/>
        </w:rPr>
        <w:id w:val="-1247799909"/>
        <w:docPartObj>
          <w:docPartGallery w:val="Bibliographies"/>
          <w:docPartUnique/>
        </w:docPartObj>
      </w:sdtPr>
      <w:sdtEndPr/>
      <w:sdtContent>
        <w:p w14:paraId="3AB6FDF3" w14:textId="5F6257D5" w:rsidR="00FF50BA" w:rsidRDefault="00FF50BA">
          <w:pPr>
            <w:pStyle w:val="Heading1"/>
          </w:pPr>
          <w:r>
            <w:t>References</w:t>
          </w:r>
          <w:bookmarkEnd w:id="22"/>
        </w:p>
        <w:sdt>
          <w:sdtPr>
            <w:id w:val="-573587230"/>
            <w:bibliography/>
          </w:sdtPr>
          <w:sdtEndPr/>
          <w:sdtContent>
            <w:p w14:paraId="1D17B671" w14:textId="77777777" w:rsidR="00222965" w:rsidRDefault="00FF50BA" w:rsidP="00222965">
              <w:pPr>
                <w:pStyle w:val="Bibliography"/>
                <w:ind w:left="720" w:hanging="720"/>
                <w:rPr>
                  <w:noProof/>
                  <w:sz w:val="24"/>
                  <w:szCs w:val="24"/>
                  <w:lang w:val="en-US"/>
                </w:rPr>
              </w:pPr>
              <w:r>
                <w:fldChar w:fldCharType="begin"/>
              </w:r>
              <w:r w:rsidRPr="00FF50BA">
                <w:rPr>
                  <w:lang w:val="en-US"/>
                </w:rPr>
                <w:instrText xml:space="preserve"> BIBLIOGRAPHY </w:instrText>
              </w:r>
              <w:r>
                <w:fldChar w:fldCharType="separate"/>
              </w:r>
              <w:r w:rsidR="00222965">
                <w:rPr>
                  <w:noProof/>
                  <w:lang w:val="en-US"/>
                </w:rPr>
                <w:t xml:space="preserve">CuriousCat. (2022). </w:t>
              </w:r>
              <w:r w:rsidR="00222965">
                <w:rPr>
                  <w:i/>
                  <w:iCs/>
                  <w:noProof/>
                  <w:lang w:val="en-US"/>
                </w:rPr>
                <w:t>About</w:t>
              </w:r>
              <w:r w:rsidR="00222965">
                <w:rPr>
                  <w:noProof/>
                  <w:lang w:val="en-US"/>
                </w:rPr>
                <w:t>. Retrieved from Curiouscat: https://curiouscat.live/about</w:t>
              </w:r>
            </w:p>
            <w:p w14:paraId="31BED535" w14:textId="77777777" w:rsidR="00222965" w:rsidRDefault="00222965" w:rsidP="00222965">
              <w:pPr>
                <w:pStyle w:val="Bibliography"/>
                <w:ind w:left="720" w:hanging="720"/>
                <w:rPr>
                  <w:noProof/>
                  <w:lang w:val="en-US"/>
                </w:rPr>
              </w:pPr>
              <w:r>
                <w:rPr>
                  <w:noProof/>
                  <w:lang w:val="en-US"/>
                </w:rPr>
                <w:t xml:space="preserve">Google. (2022). </w:t>
              </w:r>
              <w:r>
                <w:rPr>
                  <w:i/>
                  <w:iCs/>
                  <w:noProof/>
                  <w:lang w:val="en-US"/>
                </w:rPr>
                <w:t>Google Sheets API</w:t>
              </w:r>
              <w:r>
                <w:rPr>
                  <w:noProof/>
                  <w:lang w:val="en-US"/>
                </w:rPr>
                <w:t>. Retrieved from Google developers: https://developers.google.com/sheets/api</w:t>
              </w:r>
            </w:p>
            <w:p w14:paraId="01062906" w14:textId="77777777" w:rsidR="00222965" w:rsidRDefault="00222965" w:rsidP="00222965">
              <w:pPr>
                <w:pStyle w:val="Bibliography"/>
                <w:ind w:left="720" w:hanging="720"/>
                <w:rPr>
                  <w:noProof/>
                  <w:lang w:val="en-US"/>
                </w:rPr>
              </w:pPr>
              <w:r>
                <w:rPr>
                  <w:noProof/>
                  <w:lang w:val="en-US"/>
                </w:rPr>
                <w:t xml:space="preserve">Netlify. (2022). </w:t>
              </w:r>
              <w:r>
                <w:rPr>
                  <w:i/>
                  <w:iCs/>
                  <w:noProof/>
                  <w:lang w:val="en-US"/>
                </w:rPr>
                <w:t>Netlify Pricing</w:t>
              </w:r>
              <w:r>
                <w:rPr>
                  <w:noProof/>
                  <w:lang w:val="en-US"/>
                </w:rPr>
                <w:t>. Retrieved from Netlify.com: https://www.netlify.com/pricing/</w:t>
              </w:r>
            </w:p>
            <w:p w14:paraId="19392B3F" w14:textId="69BBA97F" w:rsidR="00FF50BA" w:rsidRDefault="00FF50BA" w:rsidP="00222965">
              <w:r>
                <w:rPr>
                  <w:b/>
                  <w:bCs/>
                  <w:noProof/>
                </w:rPr>
                <w:fldChar w:fldCharType="end"/>
              </w:r>
            </w:p>
          </w:sdtContent>
        </w:sdt>
      </w:sdtContent>
    </w:sdt>
    <w:p w14:paraId="4F905F7E" w14:textId="77777777" w:rsidR="008710CF" w:rsidRPr="008710CF" w:rsidRDefault="008710CF" w:rsidP="008710CF">
      <w:pPr>
        <w:rPr>
          <w:lang w:val="en-US"/>
        </w:rPr>
      </w:pPr>
    </w:p>
    <w:sectPr w:rsidR="008710CF" w:rsidRPr="008710CF" w:rsidSect="008710CF">
      <w:footerReference w:type="default" r:id="rId14"/>
      <w:pgSz w:w="11906" w:h="16838"/>
      <w:pgMar w:top="1417" w:right="1134" w:bottom="1417"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B77BC" w14:textId="77777777" w:rsidR="004445DE" w:rsidRDefault="004445DE" w:rsidP="008710CF">
      <w:pPr>
        <w:spacing w:after="0" w:line="240" w:lineRule="auto"/>
      </w:pPr>
      <w:r>
        <w:separator/>
      </w:r>
    </w:p>
  </w:endnote>
  <w:endnote w:type="continuationSeparator" w:id="0">
    <w:p w14:paraId="6A287338" w14:textId="77777777" w:rsidR="004445DE" w:rsidRDefault="004445DE" w:rsidP="00871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699"/>
      <w:gridCol w:w="939"/>
    </w:tblGrid>
    <w:tr w:rsidR="008710CF" w14:paraId="6B0C1EA9" w14:textId="77777777">
      <w:trPr>
        <w:jc w:val="right"/>
      </w:trPr>
      <w:tc>
        <w:tcPr>
          <w:tcW w:w="4795" w:type="dxa"/>
          <w:vAlign w:val="center"/>
        </w:tcPr>
        <w:sdt>
          <w:sdtPr>
            <w:rPr>
              <w:caps/>
              <w:color w:val="000000" w:themeColor="text1"/>
            </w:rPr>
            <w:alias w:val="Author"/>
            <w:tag w:val=""/>
            <w:id w:val="1534539408"/>
            <w:placeholder>
              <w:docPart w:val="B54C102358844A56882B001CAB681309"/>
            </w:placeholder>
            <w:dataBinding w:prefixMappings="xmlns:ns0='http://purl.org/dc/elements/1.1/' xmlns:ns1='http://schemas.openxmlformats.org/package/2006/metadata/core-properties' " w:xpath="/ns1:coreProperties[1]/ns0:creator[1]" w:storeItemID="{6C3C8BC8-F283-45AE-878A-BAB7291924A1}"/>
            <w:text/>
          </w:sdtPr>
          <w:sdtEndPr/>
          <w:sdtContent>
            <w:p w14:paraId="6ACC17C3" w14:textId="6E1A613D" w:rsidR="008710CF" w:rsidRDefault="008710CF">
              <w:pPr>
                <w:pStyle w:val="Header"/>
                <w:jc w:val="right"/>
                <w:rPr>
                  <w:caps/>
                  <w:color w:val="000000" w:themeColor="text1"/>
                </w:rPr>
              </w:pPr>
              <w:r>
                <w:rPr>
                  <w:caps/>
                  <w:color w:val="000000" w:themeColor="text1"/>
                </w:rPr>
                <w:t>Gaggo smies</w:t>
              </w:r>
            </w:p>
          </w:sdtContent>
        </w:sdt>
      </w:tc>
      <w:tc>
        <w:tcPr>
          <w:tcW w:w="250" w:type="pct"/>
          <w:shd w:val="clear" w:color="auto" w:fill="009DD9" w:themeFill="accent2"/>
          <w:vAlign w:val="center"/>
        </w:tcPr>
        <w:p w14:paraId="32B87FD0" w14:textId="77777777" w:rsidR="008710CF" w:rsidRDefault="008710CF">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4F0F7F4B" w14:textId="77777777" w:rsidR="008710CF" w:rsidRDefault="008710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16545" w14:textId="77777777" w:rsidR="004445DE" w:rsidRDefault="004445DE" w:rsidP="008710CF">
      <w:pPr>
        <w:spacing w:after="0" w:line="240" w:lineRule="auto"/>
      </w:pPr>
      <w:r>
        <w:separator/>
      </w:r>
    </w:p>
  </w:footnote>
  <w:footnote w:type="continuationSeparator" w:id="0">
    <w:p w14:paraId="2C3485B5" w14:textId="77777777" w:rsidR="004445DE" w:rsidRDefault="004445DE" w:rsidP="008710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96985"/>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22F3E38"/>
    <w:multiLevelType w:val="multilevel"/>
    <w:tmpl w:val="8BA6E0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238587E"/>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59D1D24"/>
    <w:multiLevelType w:val="hybridMultilevel"/>
    <w:tmpl w:val="61B4B7DA"/>
    <w:lvl w:ilvl="0" w:tplc="740A1700">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717127078">
    <w:abstractNumId w:val="1"/>
  </w:num>
  <w:num w:numId="2" w16cid:durableId="432821779">
    <w:abstractNumId w:val="3"/>
  </w:num>
  <w:num w:numId="3" w16cid:durableId="916986655">
    <w:abstractNumId w:val="2"/>
  </w:num>
  <w:num w:numId="4" w16cid:durableId="352607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5BB"/>
    <w:rsid w:val="000661C3"/>
    <w:rsid w:val="00071055"/>
    <w:rsid w:val="00091C54"/>
    <w:rsid w:val="000A2FD3"/>
    <w:rsid w:val="000B19E0"/>
    <w:rsid w:val="000C6A6E"/>
    <w:rsid w:val="000E0D68"/>
    <w:rsid w:val="000E4A96"/>
    <w:rsid w:val="001111E4"/>
    <w:rsid w:val="001345E2"/>
    <w:rsid w:val="002156C2"/>
    <w:rsid w:val="00222965"/>
    <w:rsid w:val="002569A2"/>
    <w:rsid w:val="00263ADE"/>
    <w:rsid w:val="0026547D"/>
    <w:rsid w:val="002B2805"/>
    <w:rsid w:val="003968DC"/>
    <w:rsid w:val="003F33BC"/>
    <w:rsid w:val="00421672"/>
    <w:rsid w:val="00426112"/>
    <w:rsid w:val="004445DE"/>
    <w:rsid w:val="00490842"/>
    <w:rsid w:val="004B6F02"/>
    <w:rsid w:val="005055BB"/>
    <w:rsid w:val="00547ACC"/>
    <w:rsid w:val="005C6FB9"/>
    <w:rsid w:val="005E1D2B"/>
    <w:rsid w:val="005E28B0"/>
    <w:rsid w:val="005F2AB4"/>
    <w:rsid w:val="005F6D27"/>
    <w:rsid w:val="00614888"/>
    <w:rsid w:val="006463EC"/>
    <w:rsid w:val="007F086B"/>
    <w:rsid w:val="008036F7"/>
    <w:rsid w:val="008130AE"/>
    <w:rsid w:val="00850E33"/>
    <w:rsid w:val="008710CF"/>
    <w:rsid w:val="008775FE"/>
    <w:rsid w:val="00881845"/>
    <w:rsid w:val="008D2B24"/>
    <w:rsid w:val="008D4311"/>
    <w:rsid w:val="00921132"/>
    <w:rsid w:val="00942167"/>
    <w:rsid w:val="0096027A"/>
    <w:rsid w:val="009917E9"/>
    <w:rsid w:val="009B765A"/>
    <w:rsid w:val="00A16385"/>
    <w:rsid w:val="00A2702A"/>
    <w:rsid w:val="00A80200"/>
    <w:rsid w:val="00A8322D"/>
    <w:rsid w:val="00AE431D"/>
    <w:rsid w:val="00AF4183"/>
    <w:rsid w:val="00B42285"/>
    <w:rsid w:val="00B74141"/>
    <w:rsid w:val="00BA0C57"/>
    <w:rsid w:val="00BB775B"/>
    <w:rsid w:val="00BE1CA2"/>
    <w:rsid w:val="00C06F2E"/>
    <w:rsid w:val="00C215B3"/>
    <w:rsid w:val="00C24546"/>
    <w:rsid w:val="00C40B6C"/>
    <w:rsid w:val="00C420A2"/>
    <w:rsid w:val="00D5404D"/>
    <w:rsid w:val="00D83F5D"/>
    <w:rsid w:val="00DB5E35"/>
    <w:rsid w:val="00DE0D8C"/>
    <w:rsid w:val="00E33741"/>
    <w:rsid w:val="00E44639"/>
    <w:rsid w:val="00E9403B"/>
    <w:rsid w:val="00F3466C"/>
    <w:rsid w:val="00F535FA"/>
    <w:rsid w:val="00F70685"/>
    <w:rsid w:val="00FB5F29"/>
    <w:rsid w:val="00FC0970"/>
    <w:rsid w:val="00FF50B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8C1EE"/>
  <w15:chartTrackingRefBased/>
  <w15:docId w15:val="{9FE833EF-80F6-4221-8171-0B166DB46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9E0"/>
    <w:pPr>
      <w:ind w:left="567"/>
    </w:pPr>
    <w:rPr>
      <w:sz w:val="28"/>
    </w:rPr>
  </w:style>
  <w:style w:type="paragraph" w:styleId="Heading1">
    <w:name w:val="heading 1"/>
    <w:basedOn w:val="Normal"/>
    <w:next w:val="Normal"/>
    <w:link w:val="Heading1Char"/>
    <w:uiPriority w:val="9"/>
    <w:qFormat/>
    <w:rsid w:val="00A8322D"/>
    <w:pPr>
      <w:keepNext/>
      <w:keepLines/>
      <w:numPr>
        <w:numId w:val="4"/>
      </w:numPr>
      <w:spacing w:before="240" w:after="0"/>
      <w:outlineLvl w:val="0"/>
    </w:pPr>
    <w:rPr>
      <w:rFonts w:asciiTheme="majorHAnsi" w:eastAsiaTheme="majorEastAsia" w:hAnsiTheme="majorHAnsi" w:cstheme="majorBidi"/>
      <w:color w:val="0B5294" w:themeColor="accent1" w:themeShade="BF"/>
      <w:sz w:val="44"/>
      <w:szCs w:val="32"/>
      <w:lang w:val="en-US"/>
    </w:rPr>
  </w:style>
  <w:style w:type="paragraph" w:styleId="Heading2">
    <w:name w:val="heading 2"/>
    <w:basedOn w:val="Normal"/>
    <w:next w:val="Normal"/>
    <w:link w:val="Heading2Char"/>
    <w:uiPriority w:val="9"/>
    <w:unhideWhenUsed/>
    <w:qFormat/>
    <w:rsid w:val="00A8322D"/>
    <w:pPr>
      <w:keepNext/>
      <w:keepLines/>
      <w:numPr>
        <w:ilvl w:val="1"/>
        <w:numId w:val="4"/>
      </w:numPr>
      <w:spacing w:before="40" w:after="0"/>
      <w:outlineLvl w:val="1"/>
    </w:pPr>
    <w:rPr>
      <w:rFonts w:asciiTheme="majorHAnsi" w:eastAsiaTheme="majorEastAsia" w:hAnsiTheme="majorHAnsi" w:cstheme="majorBidi"/>
      <w:color w:val="0B5294" w:themeColor="accent1" w:themeShade="BF"/>
      <w:sz w:val="36"/>
      <w:szCs w:val="26"/>
    </w:rPr>
  </w:style>
  <w:style w:type="paragraph" w:styleId="Heading3">
    <w:name w:val="heading 3"/>
    <w:basedOn w:val="Normal"/>
    <w:next w:val="Normal"/>
    <w:link w:val="Heading3Char"/>
    <w:uiPriority w:val="9"/>
    <w:semiHidden/>
    <w:unhideWhenUsed/>
    <w:qFormat/>
    <w:rsid w:val="00490842"/>
    <w:pPr>
      <w:keepNext/>
      <w:keepLines/>
      <w:numPr>
        <w:ilvl w:val="2"/>
        <w:numId w:val="4"/>
      </w:numPr>
      <w:spacing w:before="40" w:after="0"/>
      <w:outlineLvl w:val="2"/>
    </w:pPr>
    <w:rPr>
      <w:rFonts w:asciiTheme="majorHAnsi" w:eastAsiaTheme="majorEastAsia" w:hAnsiTheme="majorHAnsi" w:cstheme="majorBidi"/>
      <w:color w:val="073662" w:themeColor="accent1" w:themeShade="7F"/>
      <w:sz w:val="24"/>
      <w:szCs w:val="24"/>
    </w:rPr>
  </w:style>
  <w:style w:type="paragraph" w:styleId="Heading4">
    <w:name w:val="heading 4"/>
    <w:basedOn w:val="Normal"/>
    <w:next w:val="Normal"/>
    <w:link w:val="Heading4Char"/>
    <w:uiPriority w:val="9"/>
    <w:semiHidden/>
    <w:unhideWhenUsed/>
    <w:qFormat/>
    <w:rsid w:val="00490842"/>
    <w:pPr>
      <w:keepNext/>
      <w:keepLines/>
      <w:numPr>
        <w:ilvl w:val="3"/>
        <w:numId w:val="4"/>
      </w:numPr>
      <w:spacing w:before="40" w:after="0"/>
      <w:outlineLvl w:val="3"/>
    </w:pPr>
    <w:rPr>
      <w:rFonts w:asciiTheme="majorHAnsi" w:eastAsiaTheme="majorEastAsia" w:hAnsiTheme="majorHAnsi" w:cstheme="majorBidi"/>
      <w:i/>
      <w:iCs/>
      <w:color w:val="0B5294" w:themeColor="accent1" w:themeShade="BF"/>
    </w:rPr>
  </w:style>
  <w:style w:type="paragraph" w:styleId="Heading5">
    <w:name w:val="heading 5"/>
    <w:basedOn w:val="Normal"/>
    <w:next w:val="Normal"/>
    <w:link w:val="Heading5Char"/>
    <w:uiPriority w:val="9"/>
    <w:semiHidden/>
    <w:unhideWhenUsed/>
    <w:qFormat/>
    <w:rsid w:val="00490842"/>
    <w:pPr>
      <w:keepNext/>
      <w:keepLines/>
      <w:numPr>
        <w:ilvl w:val="4"/>
        <w:numId w:val="4"/>
      </w:numPr>
      <w:spacing w:before="40" w:after="0"/>
      <w:outlineLvl w:val="4"/>
    </w:pPr>
    <w:rPr>
      <w:rFonts w:asciiTheme="majorHAnsi" w:eastAsiaTheme="majorEastAsia" w:hAnsiTheme="majorHAnsi" w:cstheme="majorBidi"/>
      <w:color w:val="0B5294" w:themeColor="accent1" w:themeShade="BF"/>
    </w:rPr>
  </w:style>
  <w:style w:type="paragraph" w:styleId="Heading6">
    <w:name w:val="heading 6"/>
    <w:basedOn w:val="Normal"/>
    <w:next w:val="Normal"/>
    <w:link w:val="Heading6Char"/>
    <w:uiPriority w:val="9"/>
    <w:semiHidden/>
    <w:unhideWhenUsed/>
    <w:qFormat/>
    <w:rsid w:val="00490842"/>
    <w:pPr>
      <w:keepNext/>
      <w:keepLines/>
      <w:numPr>
        <w:ilvl w:val="5"/>
        <w:numId w:val="4"/>
      </w:numPr>
      <w:spacing w:before="40" w:after="0"/>
      <w:outlineLvl w:val="5"/>
    </w:pPr>
    <w:rPr>
      <w:rFonts w:asciiTheme="majorHAnsi" w:eastAsiaTheme="majorEastAsia" w:hAnsiTheme="majorHAnsi" w:cstheme="majorBidi"/>
      <w:color w:val="073662" w:themeColor="accent1" w:themeShade="7F"/>
    </w:rPr>
  </w:style>
  <w:style w:type="paragraph" w:styleId="Heading7">
    <w:name w:val="heading 7"/>
    <w:basedOn w:val="Normal"/>
    <w:next w:val="Normal"/>
    <w:link w:val="Heading7Char"/>
    <w:uiPriority w:val="9"/>
    <w:semiHidden/>
    <w:unhideWhenUsed/>
    <w:qFormat/>
    <w:rsid w:val="00490842"/>
    <w:pPr>
      <w:keepNext/>
      <w:keepLines/>
      <w:numPr>
        <w:ilvl w:val="6"/>
        <w:numId w:val="4"/>
      </w:numPr>
      <w:spacing w:before="40" w:after="0"/>
      <w:outlineLvl w:val="6"/>
    </w:pPr>
    <w:rPr>
      <w:rFonts w:asciiTheme="majorHAnsi" w:eastAsiaTheme="majorEastAsia" w:hAnsiTheme="majorHAnsi" w:cstheme="majorBidi"/>
      <w:i/>
      <w:iCs/>
      <w:color w:val="073662" w:themeColor="accent1" w:themeShade="7F"/>
    </w:rPr>
  </w:style>
  <w:style w:type="paragraph" w:styleId="Heading8">
    <w:name w:val="heading 8"/>
    <w:basedOn w:val="Normal"/>
    <w:next w:val="Normal"/>
    <w:link w:val="Heading8Char"/>
    <w:uiPriority w:val="9"/>
    <w:semiHidden/>
    <w:unhideWhenUsed/>
    <w:qFormat/>
    <w:rsid w:val="00490842"/>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90842"/>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710C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710CF"/>
    <w:rPr>
      <w:rFonts w:eastAsiaTheme="minorEastAsia"/>
      <w:lang w:val="en-US"/>
    </w:rPr>
  </w:style>
  <w:style w:type="paragraph" w:styleId="Header">
    <w:name w:val="header"/>
    <w:basedOn w:val="Normal"/>
    <w:link w:val="HeaderChar"/>
    <w:uiPriority w:val="99"/>
    <w:unhideWhenUsed/>
    <w:rsid w:val="008710CF"/>
    <w:pPr>
      <w:tabs>
        <w:tab w:val="center" w:pos="4819"/>
        <w:tab w:val="right" w:pos="9638"/>
      </w:tabs>
      <w:spacing w:after="0" w:line="240" w:lineRule="auto"/>
    </w:pPr>
  </w:style>
  <w:style w:type="character" w:customStyle="1" w:styleId="HeaderChar">
    <w:name w:val="Header Char"/>
    <w:basedOn w:val="DefaultParagraphFont"/>
    <w:link w:val="Header"/>
    <w:uiPriority w:val="99"/>
    <w:rsid w:val="008710CF"/>
  </w:style>
  <w:style w:type="paragraph" w:styleId="Footer">
    <w:name w:val="footer"/>
    <w:basedOn w:val="Normal"/>
    <w:link w:val="FooterChar"/>
    <w:uiPriority w:val="99"/>
    <w:unhideWhenUsed/>
    <w:rsid w:val="008710CF"/>
    <w:pPr>
      <w:tabs>
        <w:tab w:val="center" w:pos="4819"/>
        <w:tab w:val="right" w:pos="9638"/>
      </w:tabs>
      <w:spacing w:after="0" w:line="240" w:lineRule="auto"/>
    </w:pPr>
  </w:style>
  <w:style w:type="character" w:customStyle="1" w:styleId="FooterChar">
    <w:name w:val="Footer Char"/>
    <w:basedOn w:val="DefaultParagraphFont"/>
    <w:link w:val="Footer"/>
    <w:uiPriority w:val="99"/>
    <w:rsid w:val="008710CF"/>
  </w:style>
  <w:style w:type="character" w:customStyle="1" w:styleId="Heading1Char">
    <w:name w:val="Heading 1 Char"/>
    <w:basedOn w:val="DefaultParagraphFont"/>
    <w:link w:val="Heading1"/>
    <w:uiPriority w:val="9"/>
    <w:rsid w:val="00A8322D"/>
    <w:rPr>
      <w:rFonts w:asciiTheme="majorHAnsi" w:eastAsiaTheme="majorEastAsia" w:hAnsiTheme="majorHAnsi" w:cstheme="majorBidi"/>
      <w:color w:val="0B5294" w:themeColor="accent1" w:themeShade="BF"/>
      <w:sz w:val="44"/>
      <w:szCs w:val="32"/>
      <w:lang w:val="en-US"/>
    </w:rPr>
  </w:style>
  <w:style w:type="paragraph" w:styleId="TOCHeading">
    <w:name w:val="TOC Heading"/>
    <w:basedOn w:val="Heading1"/>
    <w:next w:val="Normal"/>
    <w:uiPriority w:val="39"/>
    <w:unhideWhenUsed/>
    <w:qFormat/>
    <w:rsid w:val="008710CF"/>
    <w:pPr>
      <w:outlineLvl w:val="9"/>
    </w:pPr>
  </w:style>
  <w:style w:type="paragraph" w:styleId="Title">
    <w:name w:val="Title"/>
    <w:basedOn w:val="Normal"/>
    <w:next w:val="Normal"/>
    <w:link w:val="TitleChar"/>
    <w:uiPriority w:val="10"/>
    <w:qFormat/>
    <w:rsid w:val="008710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0C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8322D"/>
    <w:rPr>
      <w:rFonts w:asciiTheme="majorHAnsi" w:eastAsiaTheme="majorEastAsia" w:hAnsiTheme="majorHAnsi" w:cstheme="majorBidi"/>
      <w:color w:val="0B5294" w:themeColor="accent1" w:themeShade="BF"/>
      <w:sz w:val="36"/>
      <w:szCs w:val="26"/>
    </w:rPr>
  </w:style>
  <w:style w:type="character" w:customStyle="1" w:styleId="Heading3Char">
    <w:name w:val="Heading 3 Char"/>
    <w:basedOn w:val="DefaultParagraphFont"/>
    <w:link w:val="Heading3"/>
    <w:uiPriority w:val="9"/>
    <w:semiHidden/>
    <w:rsid w:val="00490842"/>
    <w:rPr>
      <w:rFonts w:asciiTheme="majorHAnsi" w:eastAsiaTheme="majorEastAsia" w:hAnsiTheme="majorHAnsi" w:cstheme="majorBidi"/>
      <w:color w:val="073662" w:themeColor="accent1" w:themeShade="7F"/>
      <w:sz w:val="24"/>
      <w:szCs w:val="24"/>
    </w:rPr>
  </w:style>
  <w:style w:type="character" w:customStyle="1" w:styleId="Heading4Char">
    <w:name w:val="Heading 4 Char"/>
    <w:basedOn w:val="DefaultParagraphFont"/>
    <w:link w:val="Heading4"/>
    <w:uiPriority w:val="9"/>
    <w:semiHidden/>
    <w:rsid w:val="00490842"/>
    <w:rPr>
      <w:rFonts w:asciiTheme="majorHAnsi" w:eastAsiaTheme="majorEastAsia" w:hAnsiTheme="majorHAnsi" w:cstheme="majorBidi"/>
      <w:i/>
      <w:iCs/>
      <w:color w:val="0B5294" w:themeColor="accent1" w:themeShade="BF"/>
    </w:rPr>
  </w:style>
  <w:style w:type="character" w:customStyle="1" w:styleId="Heading5Char">
    <w:name w:val="Heading 5 Char"/>
    <w:basedOn w:val="DefaultParagraphFont"/>
    <w:link w:val="Heading5"/>
    <w:uiPriority w:val="9"/>
    <w:semiHidden/>
    <w:rsid w:val="00490842"/>
    <w:rPr>
      <w:rFonts w:asciiTheme="majorHAnsi" w:eastAsiaTheme="majorEastAsia" w:hAnsiTheme="majorHAnsi" w:cstheme="majorBidi"/>
      <w:color w:val="0B5294" w:themeColor="accent1" w:themeShade="BF"/>
    </w:rPr>
  </w:style>
  <w:style w:type="character" w:customStyle="1" w:styleId="Heading6Char">
    <w:name w:val="Heading 6 Char"/>
    <w:basedOn w:val="DefaultParagraphFont"/>
    <w:link w:val="Heading6"/>
    <w:uiPriority w:val="9"/>
    <w:semiHidden/>
    <w:rsid w:val="00490842"/>
    <w:rPr>
      <w:rFonts w:asciiTheme="majorHAnsi" w:eastAsiaTheme="majorEastAsia" w:hAnsiTheme="majorHAnsi" w:cstheme="majorBidi"/>
      <w:color w:val="073662" w:themeColor="accent1" w:themeShade="7F"/>
    </w:rPr>
  </w:style>
  <w:style w:type="character" w:customStyle="1" w:styleId="Heading7Char">
    <w:name w:val="Heading 7 Char"/>
    <w:basedOn w:val="DefaultParagraphFont"/>
    <w:link w:val="Heading7"/>
    <w:uiPriority w:val="9"/>
    <w:semiHidden/>
    <w:rsid w:val="00490842"/>
    <w:rPr>
      <w:rFonts w:asciiTheme="majorHAnsi" w:eastAsiaTheme="majorEastAsia" w:hAnsiTheme="majorHAnsi" w:cstheme="majorBidi"/>
      <w:i/>
      <w:iCs/>
      <w:color w:val="073662" w:themeColor="accent1" w:themeShade="7F"/>
    </w:rPr>
  </w:style>
  <w:style w:type="character" w:customStyle="1" w:styleId="Heading8Char">
    <w:name w:val="Heading 8 Char"/>
    <w:basedOn w:val="DefaultParagraphFont"/>
    <w:link w:val="Heading8"/>
    <w:uiPriority w:val="9"/>
    <w:semiHidden/>
    <w:rsid w:val="0049084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90842"/>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1345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345E2"/>
    <w:pPr>
      <w:spacing w:after="200" w:line="240" w:lineRule="auto"/>
    </w:pPr>
    <w:rPr>
      <w:i/>
      <w:iCs/>
      <w:color w:val="17406D" w:themeColor="text2"/>
      <w:sz w:val="18"/>
      <w:szCs w:val="18"/>
    </w:rPr>
  </w:style>
  <w:style w:type="table" w:styleId="GridTable5Dark-Accent1">
    <w:name w:val="Grid Table 5 Dark Accent 1"/>
    <w:basedOn w:val="TableNormal"/>
    <w:uiPriority w:val="50"/>
    <w:rsid w:val="000661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7E2F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6FC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6FC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6FC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6FC6" w:themeFill="accent1"/>
      </w:tcPr>
    </w:tblStylePr>
    <w:tblStylePr w:type="band1Vert">
      <w:tblPr/>
      <w:tcPr>
        <w:shd w:val="clear" w:color="auto" w:fill="90C5F6" w:themeFill="accent1" w:themeFillTint="66"/>
      </w:tcPr>
    </w:tblStylePr>
    <w:tblStylePr w:type="band1Horz">
      <w:tblPr/>
      <w:tcPr>
        <w:shd w:val="clear" w:color="auto" w:fill="90C5F6" w:themeFill="accent1" w:themeFillTint="66"/>
      </w:tcPr>
    </w:tblStylePr>
  </w:style>
  <w:style w:type="paragraph" w:styleId="Bibliography">
    <w:name w:val="Bibliography"/>
    <w:basedOn w:val="Normal"/>
    <w:next w:val="Normal"/>
    <w:uiPriority w:val="37"/>
    <w:unhideWhenUsed/>
    <w:rsid w:val="00FF50BA"/>
  </w:style>
  <w:style w:type="table" w:styleId="GridTable4-Accent1">
    <w:name w:val="Grid Table 4 Accent 1"/>
    <w:basedOn w:val="TableNormal"/>
    <w:uiPriority w:val="49"/>
    <w:rsid w:val="00091C54"/>
    <w:pPr>
      <w:spacing w:after="0" w:line="240" w:lineRule="auto"/>
    </w:p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color w:val="FFFFFF" w:themeColor="background1"/>
      </w:rPr>
      <w:tblPr/>
      <w:tcPr>
        <w:tcBorders>
          <w:top w:val="single" w:sz="4" w:space="0" w:color="0F6FC6" w:themeColor="accent1"/>
          <w:left w:val="single" w:sz="4" w:space="0" w:color="0F6FC6" w:themeColor="accent1"/>
          <w:bottom w:val="single" w:sz="4" w:space="0" w:color="0F6FC6" w:themeColor="accent1"/>
          <w:right w:val="single" w:sz="4" w:space="0" w:color="0F6FC6" w:themeColor="accent1"/>
          <w:insideH w:val="nil"/>
          <w:insideV w:val="nil"/>
        </w:tcBorders>
        <w:shd w:val="clear" w:color="auto" w:fill="0F6FC6" w:themeFill="accent1"/>
      </w:tcPr>
    </w:tblStylePr>
    <w:tblStylePr w:type="lastRow">
      <w:rPr>
        <w:b/>
        <w:bCs/>
      </w:rPr>
      <w:tblPr/>
      <w:tcPr>
        <w:tcBorders>
          <w:top w:val="double" w:sz="4" w:space="0" w:color="0F6FC6" w:themeColor="accent1"/>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paragraph" w:styleId="TOC1">
    <w:name w:val="toc 1"/>
    <w:basedOn w:val="Normal"/>
    <w:next w:val="Normal"/>
    <w:autoRedefine/>
    <w:uiPriority w:val="39"/>
    <w:unhideWhenUsed/>
    <w:rsid w:val="002156C2"/>
    <w:pPr>
      <w:spacing w:after="100"/>
      <w:ind w:left="0"/>
    </w:pPr>
  </w:style>
  <w:style w:type="paragraph" w:styleId="TOC2">
    <w:name w:val="toc 2"/>
    <w:basedOn w:val="Normal"/>
    <w:next w:val="Normal"/>
    <w:autoRedefine/>
    <w:uiPriority w:val="39"/>
    <w:unhideWhenUsed/>
    <w:rsid w:val="002156C2"/>
    <w:pPr>
      <w:spacing w:after="100"/>
      <w:ind w:left="280"/>
    </w:pPr>
  </w:style>
  <w:style w:type="character" w:styleId="Hyperlink">
    <w:name w:val="Hyperlink"/>
    <w:basedOn w:val="DefaultParagraphFont"/>
    <w:uiPriority w:val="99"/>
    <w:unhideWhenUsed/>
    <w:rsid w:val="002156C2"/>
    <w:rPr>
      <w:color w:val="F49100" w:themeColor="hyperlink"/>
      <w:u w:val="single"/>
    </w:rPr>
  </w:style>
  <w:style w:type="character" w:styleId="UnresolvedMention">
    <w:name w:val="Unresolved Mention"/>
    <w:basedOn w:val="DefaultParagraphFont"/>
    <w:uiPriority w:val="99"/>
    <w:semiHidden/>
    <w:unhideWhenUsed/>
    <w:rsid w:val="009421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95127">
      <w:bodyDiv w:val="1"/>
      <w:marLeft w:val="0"/>
      <w:marRight w:val="0"/>
      <w:marTop w:val="0"/>
      <w:marBottom w:val="0"/>
      <w:divBdr>
        <w:top w:val="none" w:sz="0" w:space="0" w:color="auto"/>
        <w:left w:val="none" w:sz="0" w:space="0" w:color="auto"/>
        <w:bottom w:val="none" w:sz="0" w:space="0" w:color="auto"/>
        <w:right w:val="none" w:sz="0" w:space="0" w:color="auto"/>
      </w:divBdr>
    </w:div>
    <w:div w:id="77680186">
      <w:bodyDiv w:val="1"/>
      <w:marLeft w:val="0"/>
      <w:marRight w:val="0"/>
      <w:marTop w:val="0"/>
      <w:marBottom w:val="0"/>
      <w:divBdr>
        <w:top w:val="none" w:sz="0" w:space="0" w:color="auto"/>
        <w:left w:val="none" w:sz="0" w:space="0" w:color="auto"/>
        <w:bottom w:val="none" w:sz="0" w:space="0" w:color="auto"/>
        <w:right w:val="none" w:sz="0" w:space="0" w:color="auto"/>
      </w:divBdr>
    </w:div>
    <w:div w:id="109864848">
      <w:bodyDiv w:val="1"/>
      <w:marLeft w:val="0"/>
      <w:marRight w:val="0"/>
      <w:marTop w:val="0"/>
      <w:marBottom w:val="0"/>
      <w:divBdr>
        <w:top w:val="none" w:sz="0" w:space="0" w:color="auto"/>
        <w:left w:val="none" w:sz="0" w:space="0" w:color="auto"/>
        <w:bottom w:val="none" w:sz="0" w:space="0" w:color="auto"/>
        <w:right w:val="none" w:sz="0" w:space="0" w:color="auto"/>
      </w:divBdr>
    </w:div>
    <w:div w:id="153959108">
      <w:bodyDiv w:val="1"/>
      <w:marLeft w:val="0"/>
      <w:marRight w:val="0"/>
      <w:marTop w:val="0"/>
      <w:marBottom w:val="0"/>
      <w:divBdr>
        <w:top w:val="none" w:sz="0" w:space="0" w:color="auto"/>
        <w:left w:val="none" w:sz="0" w:space="0" w:color="auto"/>
        <w:bottom w:val="none" w:sz="0" w:space="0" w:color="auto"/>
        <w:right w:val="none" w:sz="0" w:space="0" w:color="auto"/>
      </w:divBdr>
    </w:div>
    <w:div w:id="373962574">
      <w:bodyDiv w:val="1"/>
      <w:marLeft w:val="0"/>
      <w:marRight w:val="0"/>
      <w:marTop w:val="0"/>
      <w:marBottom w:val="0"/>
      <w:divBdr>
        <w:top w:val="none" w:sz="0" w:space="0" w:color="auto"/>
        <w:left w:val="none" w:sz="0" w:space="0" w:color="auto"/>
        <w:bottom w:val="none" w:sz="0" w:space="0" w:color="auto"/>
        <w:right w:val="none" w:sz="0" w:space="0" w:color="auto"/>
      </w:divBdr>
    </w:div>
    <w:div w:id="492572236">
      <w:bodyDiv w:val="1"/>
      <w:marLeft w:val="0"/>
      <w:marRight w:val="0"/>
      <w:marTop w:val="0"/>
      <w:marBottom w:val="0"/>
      <w:divBdr>
        <w:top w:val="none" w:sz="0" w:space="0" w:color="auto"/>
        <w:left w:val="none" w:sz="0" w:space="0" w:color="auto"/>
        <w:bottom w:val="none" w:sz="0" w:space="0" w:color="auto"/>
        <w:right w:val="none" w:sz="0" w:space="0" w:color="auto"/>
      </w:divBdr>
    </w:div>
    <w:div w:id="698241963">
      <w:bodyDiv w:val="1"/>
      <w:marLeft w:val="0"/>
      <w:marRight w:val="0"/>
      <w:marTop w:val="0"/>
      <w:marBottom w:val="0"/>
      <w:divBdr>
        <w:top w:val="none" w:sz="0" w:space="0" w:color="auto"/>
        <w:left w:val="none" w:sz="0" w:space="0" w:color="auto"/>
        <w:bottom w:val="none" w:sz="0" w:space="0" w:color="auto"/>
        <w:right w:val="none" w:sz="0" w:space="0" w:color="auto"/>
      </w:divBdr>
    </w:div>
    <w:div w:id="722751836">
      <w:bodyDiv w:val="1"/>
      <w:marLeft w:val="0"/>
      <w:marRight w:val="0"/>
      <w:marTop w:val="0"/>
      <w:marBottom w:val="0"/>
      <w:divBdr>
        <w:top w:val="none" w:sz="0" w:space="0" w:color="auto"/>
        <w:left w:val="none" w:sz="0" w:space="0" w:color="auto"/>
        <w:bottom w:val="none" w:sz="0" w:space="0" w:color="auto"/>
        <w:right w:val="none" w:sz="0" w:space="0" w:color="auto"/>
      </w:divBdr>
    </w:div>
    <w:div w:id="778338052">
      <w:bodyDiv w:val="1"/>
      <w:marLeft w:val="0"/>
      <w:marRight w:val="0"/>
      <w:marTop w:val="0"/>
      <w:marBottom w:val="0"/>
      <w:divBdr>
        <w:top w:val="none" w:sz="0" w:space="0" w:color="auto"/>
        <w:left w:val="none" w:sz="0" w:space="0" w:color="auto"/>
        <w:bottom w:val="none" w:sz="0" w:space="0" w:color="auto"/>
        <w:right w:val="none" w:sz="0" w:space="0" w:color="auto"/>
      </w:divBdr>
    </w:div>
    <w:div w:id="792290292">
      <w:bodyDiv w:val="1"/>
      <w:marLeft w:val="0"/>
      <w:marRight w:val="0"/>
      <w:marTop w:val="0"/>
      <w:marBottom w:val="0"/>
      <w:divBdr>
        <w:top w:val="none" w:sz="0" w:space="0" w:color="auto"/>
        <w:left w:val="none" w:sz="0" w:space="0" w:color="auto"/>
        <w:bottom w:val="none" w:sz="0" w:space="0" w:color="auto"/>
        <w:right w:val="none" w:sz="0" w:space="0" w:color="auto"/>
      </w:divBdr>
    </w:div>
    <w:div w:id="979923889">
      <w:bodyDiv w:val="1"/>
      <w:marLeft w:val="0"/>
      <w:marRight w:val="0"/>
      <w:marTop w:val="0"/>
      <w:marBottom w:val="0"/>
      <w:divBdr>
        <w:top w:val="none" w:sz="0" w:space="0" w:color="auto"/>
        <w:left w:val="none" w:sz="0" w:space="0" w:color="auto"/>
        <w:bottom w:val="none" w:sz="0" w:space="0" w:color="auto"/>
        <w:right w:val="none" w:sz="0" w:space="0" w:color="auto"/>
      </w:divBdr>
    </w:div>
    <w:div w:id="1042630109">
      <w:bodyDiv w:val="1"/>
      <w:marLeft w:val="0"/>
      <w:marRight w:val="0"/>
      <w:marTop w:val="0"/>
      <w:marBottom w:val="0"/>
      <w:divBdr>
        <w:top w:val="none" w:sz="0" w:space="0" w:color="auto"/>
        <w:left w:val="none" w:sz="0" w:space="0" w:color="auto"/>
        <w:bottom w:val="none" w:sz="0" w:space="0" w:color="auto"/>
        <w:right w:val="none" w:sz="0" w:space="0" w:color="auto"/>
      </w:divBdr>
    </w:div>
    <w:div w:id="1363752034">
      <w:bodyDiv w:val="1"/>
      <w:marLeft w:val="0"/>
      <w:marRight w:val="0"/>
      <w:marTop w:val="0"/>
      <w:marBottom w:val="0"/>
      <w:divBdr>
        <w:top w:val="none" w:sz="0" w:space="0" w:color="auto"/>
        <w:left w:val="none" w:sz="0" w:space="0" w:color="auto"/>
        <w:bottom w:val="none" w:sz="0" w:space="0" w:color="auto"/>
        <w:right w:val="none" w:sz="0" w:space="0" w:color="auto"/>
      </w:divBdr>
    </w:div>
    <w:div w:id="1493327827">
      <w:bodyDiv w:val="1"/>
      <w:marLeft w:val="0"/>
      <w:marRight w:val="0"/>
      <w:marTop w:val="0"/>
      <w:marBottom w:val="0"/>
      <w:divBdr>
        <w:top w:val="none" w:sz="0" w:space="0" w:color="auto"/>
        <w:left w:val="none" w:sz="0" w:space="0" w:color="auto"/>
        <w:bottom w:val="none" w:sz="0" w:space="0" w:color="auto"/>
        <w:right w:val="none" w:sz="0" w:space="0" w:color="auto"/>
      </w:divBdr>
    </w:div>
    <w:div w:id="1521549983">
      <w:bodyDiv w:val="1"/>
      <w:marLeft w:val="0"/>
      <w:marRight w:val="0"/>
      <w:marTop w:val="0"/>
      <w:marBottom w:val="0"/>
      <w:divBdr>
        <w:top w:val="none" w:sz="0" w:space="0" w:color="auto"/>
        <w:left w:val="none" w:sz="0" w:space="0" w:color="auto"/>
        <w:bottom w:val="none" w:sz="0" w:space="0" w:color="auto"/>
        <w:right w:val="none" w:sz="0" w:space="0" w:color="auto"/>
      </w:divBdr>
    </w:div>
    <w:div w:id="1584492790">
      <w:bodyDiv w:val="1"/>
      <w:marLeft w:val="0"/>
      <w:marRight w:val="0"/>
      <w:marTop w:val="0"/>
      <w:marBottom w:val="0"/>
      <w:divBdr>
        <w:top w:val="none" w:sz="0" w:space="0" w:color="auto"/>
        <w:left w:val="none" w:sz="0" w:space="0" w:color="auto"/>
        <w:bottom w:val="none" w:sz="0" w:space="0" w:color="auto"/>
        <w:right w:val="none" w:sz="0" w:space="0" w:color="auto"/>
      </w:divBdr>
    </w:div>
    <w:div w:id="1713726134">
      <w:bodyDiv w:val="1"/>
      <w:marLeft w:val="0"/>
      <w:marRight w:val="0"/>
      <w:marTop w:val="0"/>
      <w:marBottom w:val="0"/>
      <w:divBdr>
        <w:top w:val="none" w:sz="0" w:space="0" w:color="auto"/>
        <w:left w:val="none" w:sz="0" w:space="0" w:color="auto"/>
        <w:bottom w:val="none" w:sz="0" w:space="0" w:color="auto"/>
        <w:right w:val="none" w:sz="0" w:space="0" w:color="auto"/>
      </w:divBdr>
    </w:div>
    <w:div w:id="1843088557">
      <w:bodyDiv w:val="1"/>
      <w:marLeft w:val="0"/>
      <w:marRight w:val="0"/>
      <w:marTop w:val="0"/>
      <w:marBottom w:val="0"/>
      <w:divBdr>
        <w:top w:val="none" w:sz="0" w:space="0" w:color="auto"/>
        <w:left w:val="none" w:sz="0" w:space="0" w:color="auto"/>
        <w:bottom w:val="none" w:sz="0" w:space="0" w:color="auto"/>
        <w:right w:val="none" w:sz="0" w:space="0" w:color="auto"/>
      </w:divBdr>
    </w:div>
    <w:div w:id="1901212687">
      <w:bodyDiv w:val="1"/>
      <w:marLeft w:val="0"/>
      <w:marRight w:val="0"/>
      <w:marTop w:val="0"/>
      <w:marBottom w:val="0"/>
      <w:divBdr>
        <w:top w:val="none" w:sz="0" w:space="0" w:color="auto"/>
        <w:left w:val="none" w:sz="0" w:space="0" w:color="auto"/>
        <w:bottom w:val="none" w:sz="0" w:space="0" w:color="auto"/>
        <w:right w:val="none" w:sz="0" w:space="0" w:color="auto"/>
      </w:divBdr>
    </w:div>
    <w:div w:id="1980305857">
      <w:bodyDiv w:val="1"/>
      <w:marLeft w:val="0"/>
      <w:marRight w:val="0"/>
      <w:marTop w:val="0"/>
      <w:marBottom w:val="0"/>
      <w:divBdr>
        <w:top w:val="none" w:sz="0" w:space="0" w:color="auto"/>
        <w:left w:val="none" w:sz="0" w:space="0" w:color="auto"/>
        <w:bottom w:val="none" w:sz="0" w:space="0" w:color="auto"/>
        <w:right w:val="none" w:sz="0" w:space="0" w:color="auto"/>
      </w:divBdr>
    </w:div>
    <w:div w:id="1981953275">
      <w:bodyDiv w:val="1"/>
      <w:marLeft w:val="0"/>
      <w:marRight w:val="0"/>
      <w:marTop w:val="0"/>
      <w:marBottom w:val="0"/>
      <w:divBdr>
        <w:top w:val="none" w:sz="0" w:space="0" w:color="auto"/>
        <w:left w:val="none" w:sz="0" w:space="0" w:color="auto"/>
        <w:bottom w:val="none" w:sz="0" w:space="0" w:color="auto"/>
        <w:right w:val="none" w:sz="0" w:space="0" w:color="auto"/>
      </w:divBdr>
    </w:div>
    <w:div w:id="198203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heetdb.io/"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aggowebsite.netlify.app/"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Gaggosmies/GaggoWebsit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54C102358844A56882B001CAB681309"/>
        <w:category>
          <w:name w:val="General"/>
          <w:gallery w:val="placeholder"/>
        </w:category>
        <w:types>
          <w:type w:val="bbPlcHdr"/>
        </w:types>
        <w:behaviors>
          <w:behavior w:val="content"/>
        </w:behaviors>
        <w:guid w:val="{20B50D1D-D5D7-420A-AFE3-AB88280C0423}"/>
      </w:docPartPr>
      <w:docPartBody>
        <w:p w:rsidR="00C3274C" w:rsidRDefault="00CF76F0" w:rsidP="00CF76F0">
          <w:pPr>
            <w:pStyle w:val="B54C102358844A56882B001CAB681309"/>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6F0"/>
    <w:rsid w:val="00623E64"/>
    <w:rsid w:val="006F3CDA"/>
    <w:rsid w:val="006F6AA6"/>
    <w:rsid w:val="00AE0D3A"/>
    <w:rsid w:val="00C3274C"/>
    <w:rsid w:val="00CF76F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4C102358844A56882B001CAB681309">
    <w:name w:val="B54C102358844A56882B001CAB681309"/>
    <w:rsid w:val="00CF76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ema">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2022-04-09T00:00:00</PublishDate>
  <Abstract/>
  <CompanyAddress>Twitter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Cur22</b:Tag>
    <b:SourceType>InternetSite</b:SourceType>
    <b:Guid>{C1684348-28DC-4DE9-8FE8-86E8ED12BEE7}</b:Guid>
    <b:Author>
      <b:Author>
        <b:Corporate>CuriousCat</b:Corporate>
      </b:Author>
    </b:Author>
    <b:Title>About</b:Title>
    <b:InternetSiteTitle>Curiouscat</b:InternetSiteTitle>
    <b:Year>2022</b:Year>
    <b:URL>https://curiouscat.live/about</b:URL>
    <b:RefOrder>1</b:RefOrder>
  </b:Source>
  <b:Source>
    <b:Tag>Net22</b:Tag>
    <b:SourceType>InternetSite</b:SourceType>
    <b:Guid>{FB46E789-7909-4866-8238-0B8E07C5E6CE}</b:Guid>
    <b:Author>
      <b:Author>
        <b:Corporate>Netlify</b:Corporate>
      </b:Author>
    </b:Author>
    <b:Title>Netlify Pricing</b:Title>
    <b:InternetSiteTitle>Netlify.com</b:InternetSiteTitle>
    <b:Year>2022</b:Year>
    <b:URL>https://www.netlify.com/pricing/</b:URL>
    <b:RefOrder>4</b:RefOrder>
  </b:Source>
  <b:Source>
    <b:Tag>She22</b:Tag>
    <b:SourceType>InternetSite</b:SourceType>
    <b:Guid>{F9827727-C2B6-4602-B5C5-C0AECD9E2614}</b:Guid>
    <b:Author>
      <b:Author>
        <b:Corporate>SheetDB</b:Corporate>
      </b:Author>
    </b:Author>
    <b:Title>Pricing</b:Title>
    <b:InternetSiteTitle>SheetDB.io</b:InternetSiteTitle>
    <b:Year>2022</b:Year>
    <b:URL>https://sheetdb.io/pricing</b:URL>
    <b:RefOrder>5</b:RefOrder>
  </b:Source>
  <b:Source>
    <b:Tag>Goo22</b:Tag>
    <b:SourceType>InternetSite</b:SourceType>
    <b:Guid>{47A76FDB-6FB2-4648-B165-AA0473844916}</b:Guid>
    <b:Author>
      <b:Author>
        <b:Corporate>Google</b:Corporate>
      </b:Author>
    </b:Author>
    <b:Title>Google Sheets API</b:Title>
    <b:InternetSiteTitle>Google developers</b:InternetSiteTitle>
    <b:Year>2022</b:Year>
    <b:URL>https://www.google.com/sheets/about/</b:URL>
    <b:RefOrder>2</b:RefOrder>
  </b:Source>
  <b:Source>
    <b:Tag>She221</b:Tag>
    <b:SourceType>InternetSite</b:SourceType>
    <b:Guid>{6DEB6006-FB00-4209-AC2D-F2401446FD34}</b:Guid>
    <b:Author>
      <b:Author>
        <b:Corporate>SheetDB</b:Corporate>
      </b:Author>
    </b:Author>
    <b:Title>SheetDB</b:Title>
    <b:InternetSiteTitle>SheetDB.io</b:InternetSiteTitle>
    <b:Year>2022</b:Year>
    <b:URL>https://sheetdb.io/</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7DCE76-F73B-472C-BBDA-6E1ACBB42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9</Pages>
  <Words>682</Words>
  <Characters>5531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@GaggosFamily</Company>
  <LinksUpToDate>false</LinksUpToDate>
  <CharactersWithSpaces>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Gaggo’s Website</dc:title>
  <dc:subject>Made for commissions and other shenanigans</dc:subject>
  <dc:creator>Gaggo smies</dc:creator>
  <cp:keywords/>
  <dc:description/>
  <cp:lastModifiedBy>Gaggo smies</cp:lastModifiedBy>
  <cp:revision>63</cp:revision>
  <dcterms:created xsi:type="dcterms:W3CDTF">2022-04-09T13:59:00Z</dcterms:created>
  <dcterms:modified xsi:type="dcterms:W3CDTF">2022-04-09T19:54:00Z</dcterms:modified>
</cp:coreProperties>
</file>