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2E4FAD">
        <w:rPr>
          <w:noProof/>
        </w:rPr>
        <w:pict w14:anchorId="10572A57">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2E4FAD">
      <w:pPr>
        <w:widowControl w:val="0"/>
        <w:spacing w:line="240" w:lineRule="auto"/>
        <w:ind w:left="2551"/>
        <w:rPr>
          <w:sz w:val="20"/>
          <w:szCs w:val="20"/>
        </w:rPr>
      </w:pPr>
      <w:r>
        <w:rPr>
          <w:noProof/>
        </w:rPr>
        <w:pict w14:anchorId="446B0B12">
          <v:rect id="_x0000_i1025" alt="" style="width:27.4pt;height:.05pt;mso-width-percent:0;mso-height-percent:0;mso-width-percent:0;mso-height-percent:0" o:hrpct="62"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2D182794" w:rsidR="003C3E1C" w:rsidRDefault="00000000">
            <w:pPr>
              <w:spacing w:before="200" w:after="200"/>
              <w:rPr>
                <w:sz w:val="20"/>
                <w:szCs w:val="20"/>
              </w:rPr>
            </w:pPr>
            <w:r>
              <w:rPr>
                <w:rFonts w:ascii="Roboto" w:eastAsia="Roboto" w:hAnsi="Roboto" w:cs="Roboto"/>
                <w:i/>
                <w:sz w:val="20"/>
                <w:szCs w:val="20"/>
              </w:rPr>
              <w:t>Inicio: /0</w:t>
            </w:r>
            <w:r w:rsidR="00486DAE">
              <w:rPr>
                <w:rFonts w:ascii="Roboto" w:eastAsia="Roboto" w:hAnsi="Roboto" w:cs="Roboto"/>
                <w:i/>
                <w:sz w:val="20"/>
                <w:szCs w:val="20"/>
              </w:rPr>
              <w:t>8</w:t>
            </w:r>
            <w:r>
              <w:rPr>
                <w:rFonts w:ascii="Roboto" w:eastAsia="Roboto" w:hAnsi="Roboto" w:cs="Roboto"/>
                <w:i/>
                <w:sz w:val="20"/>
                <w:szCs w:val="20"/>
              </w:rPr>
              <w:t>/202</w:t>
            </w:r>
            <w:r w:rsidR="005A52C4">
              <w:rPr>
                <w:rFonts w:ascii="Roboto" w:eastAsia="Roboto" w:hAnsi="Roboto" w:cs="Roboto"/>
                <w:i/>
                <w:sz w:val="20"/>
                <w:szCs w:val="20"/>
              </w:rPr>
              <w:t>3</w:t>
            </w:r>
            <w:r>
              <w:rPr>
                <w:rFonts w:ascii="Roboto" w:eastAsia="Roboto" w:hAnsi="Roboto" w:cs="Roboto"/>
                <w:i/>
                <w:sz w:val="20"/>
                <w:szCs w:val="20"/>
              </w:rPr>
              <w:t xml:space="preserve"> </w:t>
            </w:r>
            <w:r w:rsidR="00B63F87">
              <w:rPr>
                <w:rFonts w:ascii="Roboto" w:eastAsia="Roboto" w:hAnsi="Roboto" w:cs="Roboto"/>
                <w:i/>
                <w:sz w:val="20"/>
                <w:szCs w:val="20"/>
              </w:rPr>
              <w:t>- Fecha</w:t>
            </w:r>
            <w:r>
              <w:rPr>
                <w:rFonts w:ascii="Roboto" w:eastAsia="Roboto" w:hAnsi="Roboto" w:cs="Roboto"/>
                <w:i/>
                <w:sz w:val="20"/>
                <w:szCs w:val="20"/>
              </w:rPr>
              <w:t xml:space="preserve"> de Fin: </w:t>
            </w:r>
            <w:r w:rsidR="005A52C4">
              <w:rPr>
                <w:rFonts w:ascii="Roboto" w:eastAsia="Roboto" w:hAnsi="Roboto" w:cs="Roboto"/>
                <w:i/>
                <w:sz w:val="20"/>
                <w:szCs w:val="20"/>
              </w:rPr>
              <w:t>-----</w:t>
            </w:r>
          </w:p>
        </w:tc>
      </w:tr>
      <w:tr w:rsidR="003C3E1C" w14:paraId="4A44A8C6" w14:textId="77777777">
        <w:tc>
          <w:tcPr>
            <w:tcW w:w="8732" w:type="dxa"/>
            <w:gridSpan w:val="2"/>
          </w:tcPr>
          <w:p w14:paraId="519E8AEE" w14:textId="09B80D05" w:rsidR="003C3E1C" w:rsidRDefault="00000000">
            <w:pPr>
              <w:spacing w:before="200" w:after="200" w:line="240" w:lineRule="auto"/>
              <w:rPr>
                <w:sz w:val="20"/>
                <w:szCs w:val="20"/>
              </w:rPr>
            </w:pPr>
            <w:r>
              <w:rPr>
                <w:b/>
                <w:sz w:val="20"/>
                <w:szCs w:val="20"/>
              </w:rPr>
              <w:t>Inconvenientes:</w:t>
            </w:r>
            <w:r>
              <w:rPr>
                <w:sz w:val="20"/>
                <w:szCs w:val="20"/>
              </w:rPr>
              <w:t xml:space="preserve"> </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74D83E92" w14:textId="1A562509" w:rsidR="00486DAE" w:rsidRPr="00486DAE" w:rsidRDefault="00486DAE" w:rsidP="00486DAE">
      <w:pPr>
        <w:spacing w:before="240" w:after="240" w:line="240" w:lineRule="auto"/>
        <w:jc w:val="both"/>
        <w:rPr>
          <w:b/>
          <w:bCs/>
          <w:sz w:val="32"/>
          <w:szCs w:val="32"/>
        </w:rPr>
      </w:pPr>
      <w:bookmarkStart w:id="36" w:name="_pb0t6zkqfc2o" w:colFirst="0" w:colLast="0"/>
      <w:bookmarkEnd w:id="36"/>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Pr>
          <w:rFonts w:eastAsia="Times New Roman"/>
          <w:color w:val="000000"/>
          <w:sz w:val="20"/>
          <w:szCs w:val="20"/>
          <w:lang w:val="es-AR"/>
        </w:rPr>
        <w:t>.</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w:t>
      </w:r>
      <w:r>
        <w:rPr>
          <w:rFonts w:eastAsia="Times New Roman"/>
          <w:color w:val="000000"/>
          <w:sz w:val="20"/>
          <w:szCs w:val="20"/>
          <w:lang w:val="es-AR"/>
        </w:rPr>
        <w:t xml:space="preserve"> </w:t>
      </w:r>
      <w:r>
        <w:rPr>
          <w:rFonts w:eastAsia="Times New Roman"/>
          <w:color w:val="000000"/>
          <w:sz w:val="20"/>
          <w:szCs w:val="20"/>
          <w:lang w:val="es-AR"/>
        </w:rPr>
        <w:t>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4F15B2C5" w14:textId="77777777" w:rsidR="004E66E1" w:rsidRDefault="004E66E1" w:rsidP="004E66E1">
      <w:pPr>
        <w:pStyle w:val="Ttulo1"/>
        <w:ind w:left="720"/>
      </w:pPr>
    </w:p>
    <w:p w14:paraId="1249F8D2" w14:textId="77777777" w:rsidR="009F4D04" w:rsidRDefault="009F4D04">
      <w:pPr>
        <w:rPr>
          <w:rFonts w:eastAsia="Times New Roman"/>
          <w:color w:val="000000"/>
          <w:sz w:val="20"/>
          <w:szCs w:val="20"/>
          <w:lang w:val="es-AR"/>
        </w:rPr>
      </w:pPr>
    </w:p>
    <w:p w14:paraId="72F8EF05" w14:textId="77777777" w:rsidR="006B14AD" w:rsidRDefault="006B14AD">
      <w:pPr>
        <w:rPr>
          <w:rFonts w:eastAsia="Times New Roman"/>
          <w:color w:val="000000"/>
          <w:sz w:val="20"/>
          <w:szCs w:val="20"/>
          <w:lang w:val="es-AR"/>
        </w:rPr>
      </w:pPr>
    </w:p>
    <w:p w14:paraId="58D7941C" w14:textId="77777777" w:rsidR="006B14AD" w:rsidRDefault="006B14AD">
      <w:pPr>
        <w:rPr>
          <w:rFonts w:eastAsia="Times New Roman"/>
          <w:color w:val="000000"/>
          <w:sz w:val="20"/>
          <w:szCs w:val="20"/>
          <w:lang w:val="es-AR"/>
        </w:rPr>
      </w:pPr>
    </w:p>
    <w:p w14:paraId="50F4CD93" w14:textId="77777777" w:rsidR="006B14AD" w:rsidRDefault="006B14AD">
      <w:pPr>
        <w:rPr>
          <w:rFonts w:eastAsia="Times New Roman"/>
          <w:color w:val="000000"/>
          <w:sz w:val="20"/>
          <w:szCs w:val="20"/>
          <w:lang w:val="es-AR"/>
        </w:rPr>
      </w:pPr>
    </w:p>
    <w:p w14:paraId="653C9118" w14:textId="77777777" w:rsidR="006B14AD" w:rsidRDefault="006B14AD">
      <w:pPr>
        <w:rPr>
          <w:rFonts w:eastAsia="Times New Roman"/>
          <w:color w:val="000000"/>
          <w:sz w:val="20"/>
          <w:szCs w:val="20"/>
          <w:lang w:val="es-AR"/>
        </w:rPr>
      </w:pPr>
    </w:p>
    <w:p w14:paraId="4856EC6F" w14:textId="77777777" w:rsidR="006B14AD" w:rsidRDefault="006B14AD">
      <w:pPr>
        <w:rPr>
          <w:rFonts w:eastAsia="Times New Roman"/>
          <w:color w:val="000000"/>
          <w:sz w:val="20"/>
          <w:szCs w:val="20"/>
          <w:lang w:val="es-AR"/>
        </w:rPr>
      </w:pPr>
    </w:p>
    <w:p w14:paraId="031D2814" w14:textId="77777777" w:rsidR="006B14AD" w:rsidRDefault="006B14AD" w:rsidP="006B14AD">
      <w:pPr>
        <w:pStyle w:val="Ttulo1"/>
        <w:numPr>
          <w:ilvl w:val="0"/>
          <w:numId w:val="6"/>
        </w:numPr>
        <w:tabs>
          <w:tab w:val="num" w:pos="360"/>
        </w:tabs>
        <w:ind w:left="360"/>
      </w:pPr>
      <w:r>
        <w:lastRenderedPageBreak/>
        <w:t>INTRODUCCIÓN A APLICACIÓN MOBILE</w:t>
      </w:r>
    </w:p>
    <w:p w14:paraId="109739D8" w14:textId="77777777" w:rsidR="006B14AD" w:rsidRDefault="006B14AD" w:rsidP="006B14AD">
      <w:pPr>
        <w:spacing w:line="240" w:lineRule="auto"/>
        <w:ind w:left="300"/>
        <w:rPr>
          <w:sz w:val="20"/>
          <w:szCs w:val="20"/>
        </w:rPr>
      </w:pPr>
    </w:p>
    <w:p w14:paraId="1492DE41" w14:textId="77777777" w:rsidR="006B14AD" w:rsidRDefault="006B14AD" w:rsidP="006B14AD">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6165125E" w14:textId="77777777" w:rsidR="006B14AD" w:rsidRDefault="006B14AD" w:rsidP="006B14AD">
      <w:pPr>
        <w:tabs>
          <w:tab w:val="left" w:pos="709"/>
        </w:tabs>
        <w:spacing w:before="28" w:after="28" w:line="240" w:lineRule="auto"/>
        <w:ind w:left="357"/>
        <w:jc w:val="both"/>
        <w:rPr>
          <w:sz w:val="20"/>
          <w:szCs w:val="20"/>
        </w:rPr>
      </w:pPr>
    </w:p>
    <w:p w14:paraId="7D7E872C" w14:textId="77777777" w:rsidR="006B14AD" w:rsidRDefault="006B14AD" w:rsidP="006B14AD">
      <w:pPr>
        <w:pStyle w:val="Ttulo2"/>
        <w:numPr>
          <w:ilvl w:val="1"/>
          <w:numId w:val="6"/>
        </w:numPr>
        <w:tabs>
          <w:tab w:val="num" w:pos="360"/>
        </w:tabs>
        <w:ind w:left="1320" w:hanging="720"/>
      </w:pPr>
      <w:r>
        <w:t>Propósito</w:t>
      </w:r>
    </w:p>
    <w:p w14:paraId="7A1499D1" w14:textId="77777777" w:rsidR="006B14AD" w:rsidRDefault="006B14AD" w:rsidP="006B14AD">
      <w:pPr>
        <w:spacing w:line="240" w:lineRule="auto"/>
        <w:ind w:left="600"/>
        <w:rPr>
          <w:color w:val="365F91"/>
          <w:sz w:val="20"/>
          <w:szCs w:val="20"/>
        </w:rPr>
      </w:pPr>
    </w:p>
    <w:p w14:paraId="035DEA6E" w14:textId="77777777" w:rsidR="006B14AD" w:rsidRDefault="006B14AD" w:rsidP="006B14AD">
      <w:pPr>
        <w:tabs>
          <w:tab w:val="left" w:pos="709"/>
        </w:tabs>
        <w:spacing w:line="240" w:lineRule="auto"/>
        <w:ind w:left="601"/>
        <w:jc w:val="both"/>
        <w:rPr>
          <w:sz w:val="20"/>
          <w:szCs w:val="20"/>
        </w:rPr>
      </w:pPr>
      <w:r>
        <w:rPr>
          <w:sz w:val="20"/>
          <w:szCs w:val="20"/>
        </w:rPr>
        <w:tab/>
        <w:t xml:space="preserve">El presente documento tiene como propósito definir las especificaciones funcionales, para el desarrollo de una aplicación </w:t>
      </w:r>
      <w:proofErr w:type="spellStart"/>
      <w:r>
        <w:rPr>
          <w:sz w:val="20"/>
          <w:szCs w:val="20"/>
        </w:rPr>
        <w:t>mobile</w:t>
      </w:r>
      <w:proofErr w:type="spellEnd"/>
      <w:r>
        <w:rPr>
          <w:sz w:val="20"/>
          <w:szCs w:val="20"/>
        </w:rPr>
        <w:t xml:space="preserve"> que permitirá asistir al usuario en la toma de sus medidas corporales para la personalización de la indumentaria que desea comprar en el sitio web.</w:t>
      </w:r>
    </w:p>
    <w:p w14:paraId="44F7290B" w14:textId="77777777" w:rsidR="006B14AD" w:rsidRDefault="006B14AD" w:rsidP="006B14AD">
      <w:pPr>
        <w:tabs>
          <w:tab w:val="left" w:pos="709"/>
        </w:tabs>
        <w:spacing w:line="240" w:lineRule="auto"/>
        <w:ind w:left="601"/>
        <w:jc w:val="both"/>
        <w:rPr>
          <w:sz w:val="20"/>
          <w:szCs w:val="20"/>
        </w:rPr>
      </w:pPr>
    </w:p>
    <w:p w14:paraId="58EE75D8" w14:textId="77777777" w:rsidR="006B14AD" w:rsidRPr="006A67BD" w:rsidRDefault="006B14AD" w:rsidP="006B14AD">
      <w:pPr>
        <w:pStyle w:val="Ttulo2"/>
        <w:widowControl w:val="0"/>
        <w:numPr>
          <w:ilvl w:val="1"/>
          <w:numId w:val="6"/>
        </w:numPr>
        <w:tabs>
          <w:tab w:val="num" w:pos="360"/>
        </w:tabs>
        <w:ind w:left="1321" w:hanging="720"/>
      </w:pPr>
      <w:r>
        <w:t>Alcance</w:t>
      </w:r>
    </w:p>
    <w:p w14:paraId="4F2BBA0E" w14:textId="77777777" w:rsidR="006B14AD" w:rsidRDefault="006B14AD" w:rsidP="006B14AD">
      <w:pPr>
        <w:widowControl w:val="0"/>
        <w:spacing w:line="240" w:lineRule="auto"/>
        <w:jc w:val="both"/>
        <w:rPr>
          <w:color w:val="365F91"/>
          <w:sz w:val="20"/>
          <w:szCs w:val="20"/>
          <w:highlight w:val="white"/>
        </w:rPr>
      </w:pPr>
    </w:p>
    <w:p w14:paraId="5B8D9C14"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62A981CE"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BE5B42C"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controla el manejo y carga de turnos para el servicio de escaneado corporal.</w:t>
      </w:r>
    </w:p>
    <w:p w14:paraId="08BF01B1" w14:textId="27D634F7" w:rsidR="003C3E1C" w:rsidRDefault="003C3E1C">
      <w:pPr>
        <w:rPr>
          <w:rFonts w:eastAsia="Times New Roman"/>
          <w:color w:val="000000"/>
          <w:sz w:val="20"/>
          <w:szCs w:val="20"/>
          <w:lang w:val="es-AR"/>
        </w:rPr>
      </w:pPr>
    </w:p>
    <w:p w14:paraId="1A634E5C" w14:textId="77777777" w:rsidR="003E5BC5" w:rsidRPr="003E5BC5" w:rsidRDefault="003E5BC5" w:rsidP="003E5BC5">
      <w:pPr>
        <w:spacing w:before="240" w:after="240" w:line="240" w:lineRule="auto"/>
        <w:jc w:val="both"/>
        <w:rPr>
          <w:b/>
          <w:bCs/>
          <w:sz w:val="20"/>
          <w:szCs w:val="20"/>
        </w:rPr>
      </w:pPr>
    </w:p>
    <w:p w14:paraId="46D48AFC" w14:textId="77777777" w:rsidR="00154F3C" w:rsidRDefault="00154F3C" w:rsidP="00154F3C">
      <w:pPr>
        <w:spacing w:before="240" w:after="240" w:line="240" w:lineRule="auto"/>
        <w:jc w:val="both"/>
        <w:rPr>
          <w:sz w:val="20"/>
          <w:szCs w:val="20"/>
        </w:rPr>
      </w:pPr>
      <w:r>
        <w:rPr>
          <w:b/>
          <w:sz w:val="20"/>
          <w:szCs w:val="20"/>
        </w:rPr>
        <w:t>RF01:</w:t>
      </w:r>
      <w:r>
        <w:rPr>
          <w:sz w:val="20"/>
          <w:szCs w:val="20"/>
        </w:rPr>
        <w:t xml:space="preserve"> </w:t>
      </w:r>
      <w:r w:rsidRPr="003E5BC5">
        <w:rPr>
          <w:i/>
          <w:iCs/>
          <w:sz w:val="20"/>
          <w:szCs w:val="20"/>
        </w:rPr>
        <w:t>Mostrar datos de contacto.</w:t>
      </w:r>
      <w:r>
        <w:rPr>
          <w:sz w:val="20"/>
          <w:szCs w:val="20"/>
        </w:rPr>
        <w:t xml:space="preserve"> </w:t>
      </w:r>
    </w:p>
    <w:p w14:paraId="62E4D08B" w14:textId="77777777" w:rsidR="00154F3C" w:rsidRDefault="00154F3C" w:rsidP="00154F3C">
      <w:pPr>
        <w:spacing w:before="240" w:after="240" w:line="240" w:lineRule="auto"/>
        <w:ind w:left="283" w:firstLine="3"/>
        <w:jc w:val="both"/>
        <w:rPr>
          <w:sz w:val="20"/>
          <w:szCs w:val="20"/>
        </w:rPr>
      </w:pPr>
      <w:r>
        <w:rPr>
          <w:sz w:val="20"/>
          <w:szCs w:val="20"/>
        </w:rPr>
        <w:t xml:space="preserve">Incorporar a la aplicación diversas formas de contacto (email, dirección, </w:t>
      </w:r>
      <w:proofErr w:type="gramStart"/>
      <w:r>
        <w:rPr>
          <w:sz w:val="20"/>
          <w:szCs w:val="20"/>
        </w:rPr>
        <w:t>teléfono  de</w:t>
      </w:r>
      <w:proofErr w:type="gramEnd"/>
      <w:r>
        <w:rPr>
          <w:sz w:val="20"/>
          <w:szCs w:val="20"/>
        </w:rPr>
        <w:t xml:space="preserve"> línea, comunicación por chat a través de cuenta empresa por </w:t>
      </w:r>
      <w:proofErr w:type="spellStart"/>
      <w:r>
        <w:rPr>
          <w:sz w:val="20"/>
          <w:szCs w:val="20"/>
        </w:rPr>
        <w:t>whatsapp</w:t>
      </w:r>
      <w:proofErr w:type="spellEnd"/>
      <w:r>
        <w:rPr>
          <w:sz w:val="20"/>
          <w:szCs w:val="20"/>
        </w:rPr>
        <w:t>) NO hace falta estar registrado para acceder a esta funcionalidad.</w:t>
      </w:r>
    </w:p>
    <w:p w14:paraId="10D4D9FE" w14:textId="77777777" w:rsidR="003E5BC5" w:rsidRPr="003E5BC5" w:rsidRDefault="003E5BC5" w:rsidP="003E5BC5">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DDDB" w14:textId="77777777" w:rsidR="002E4FAD" w:rsidRDefault="002E4FAD">
      <w:pPr>
        <w:spacing w:line="240" w:lineRule="auto"/>
      </w:pPr>
      <w:r>
        <w:separator/>
      </w:r>
    </w:p>
  </w:endnote>
  <w:endnote w:type="continuationSeparator" w:id="0">
    <w:p w14:paraId="01B34346" w14:textId="77777777" w:rsidR="002E4FAD" w:rsidRDefault="002E4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5272" w14:textId="77777777" w:rsidR="002E4FAD" w:rsidRDefault="002E4FAD">
      <w:pPr>
        <w:spacing w:line="240" w:lineRule="auto"/>
      </w:pPr>
      <w:r>
        <w:separator/>
      </w:r>
    </w:p>
  </w:footnote>
  <w:footnote w:type="continuationSeparator" w:id="0">
    <w:p w14:paraId="130E7271" w14:textId="77777777" w:rsidR="002E4FAD" w:rsidRDefault="002E4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54F3C"/>
    <w:rsid w:val="001B6A91"/>
    <w:rsid w:val="00216E34"/>
    <w:rsid w:val="00235456"/>
    <w:rsid w:val="002E4FAD"/>
    <w:rsid w:val="003C3E1C"/>
    <w:rsid w:val="003E5BC5"/>
    <w:rsid w:val="00486DAE"/>
    <w:rsid w:val="004E66E1"/>
    <w:rsid w:val="005833E1"/>
    <w:rsid w:val="005A52C4"/>
    <w:rsid w:val="00677A7A"/>
    <w:rsid w:val="006A67BD"/>
    <w:rsid w:val="006B14AD"/>
    <w:rsid w:val="00707848"/>
    <w:rsid w:val="00765D21"/>
    <w:rsid w:val="00784E34"/>
    <w:rsid w:val="00812DA4"/>
    <w:rsid w:val="00875A0B"/>
    <w:rsid w:val="009F4D04"/>
    <w:rsid w:val="00A728A9"/>
    <w:rsid w:val="00B63F87"/>
    <w:rsid w:val="00C20893"/>
    <w:rsid w:val="00D14476"/>
    <w:rsid w:val="00D456B1"/>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2816</Words>
  <Characters>15493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7</cp:revision>
  <dcterms:created xsi:type="dcterms:W3CDTF">2023-09-02T05:46:00Z</dcterms:created>
  <dcterms:modified xsi:type="dcterms:W3CDTF">2023-09-02T07:27:00Z</dcterms:modified>
</cp:coreProperties>
</file>