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Abhishek Kumar Gahlaut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540" w:firstLine="0"/>
        <w:rPr>
          <w:rFonts w:ascii="Calibri" w:cs="Calibri" w:eastAsia="Calibri" w:hAnsi="Calibri"/>
          <w:b w:val="1"/>
          <w:color w:val="3c78d8"/>
          <w:sz w:val="36"/>
          <w:szCs w:val="36"/>
        </w:rPr>
      </w:pPr>
      <w:r w:rsidDel="00000000" w:rsidR="00000000" w:rsidRPr="00000000">
        <w:rPr>
          <w:rFonts w:ascii="Roboto" w:cs="Roboto" w:eastAsia="Roboto" w:hAnsi="Roboto"/>
          <w:b w:val="1"/>
          <w:sz w:val="21"/>
          <w:szCs w:val="21"/>
          <w:highlight w:val="white"/>
          <w:rtl w:val="0"/>
        </w:rPr>
        <w:t xml:space="preserve">https://www.linkedin.com/in/abhishek-gahlaut-77240a162</w:t>
      </w:r>
      <w:r w:rsidDel="00000000" w:rsidR="00000000" w:rsidRPr="00000000">
        <w:rPr>
          <w:rFonts w:ascii="Calibri" w:cs="Calibri" w:eastAsia="Calibri" w:hAnsi="Calibri"/>
          <w:b w:val="1"/>
          <w:sz w:val="36"/>
          <w:szCs w:val="36"/>
          <w:rtl w:val="0"/>
        </w:rPr>
        <w:tab/>
      </w:r>
      <w:r w:rsidDel="00000000" w:rsidR="00000000" w:rsidRPr="00000000">
        <w:rPr>
          <w:rFonts w:ascii="Calibri" w:cs="Calibri" w:eastAsia="Calibri" w:hAnsi="Calibri"/>
          <w:b w:val="1"/>
          <w:color w:val="3c78d8"/>
          <w:sz w:val="36"/>
          <w:szCs w:val="36"/>
          <w:rtl w:val="0"/>
        </w:rPr>
        <w:tab/>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540" w:firstLine="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Lucknow Uttar Pradesh abhishekgahlaut003@gmail.com +91-7905303739</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hanging="720"/>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720"/>
        <w:rPr>
          <w:rFonts w:ascii="Calibri" w:cs="Calibri" w:eastAsia="Calibri" w:hAnsi="Calibri"/>
          <w:b w:val="1"/>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CAREER OBJECTIVE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63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a Software developer having 1+ year experience currently working in</w:t>
      </w:r>
      <w:r w:rsidDel="00000000" w:rsidR="00000000" w:rsidRPr="00000000">
        <w:rPr>
          <w:rFonts w:ascii="Calibri" w:cs="Calibri" w:eastAsia="Calibri" w:hAnsi="Calibri"/>
          <w:b w:val="1"/>
          <w:sz w:val="26"/>
          <w:szCs w:val="26"/>
          <w:rtl w:val="0"/>
        </w:rPr>
        <w:t xml:space="preserve"> Inventurus Knowledge Solutions</w:t>
      </w:r>
      <w:r w:rsidDel="00000000" w:rsidR="00000000" w:rsidRPr="00000000">
        <w:rPr>
          <w:rFonts w:ascii="Calibri" w:cs="Calibri" w:eastAsia="Calibri" w:hAnsi="Calibri"/>
          <w:sz w:val="24"/>
          <w:szCs w:val="24"/>
          <w:rtl w:val="0"/>
        </w:rPr>
        <w:t xml:space="preserve">. This role requires understanding of business requirements, identifying suitable approaches to cater to the requirements and eventually developing the solution within a specified timeline.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20" w:firstLine="0"/>
        <w:rPr>
          <w:rFonts w:ascii="Calibri" w:cs="Calibri" w:eastAsia="Calibri" w:hAnsi="Calibri"/>
          <w:color w:val="3c78d8"/>
          <w:sz w:val="28"/>
          <w:szCs w:val="28"/>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EXPERIENCE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63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540"/>
        <w:rPr>
          <w:rFonts w:ascii="Times New Roman" w:cs="Times New Roman" w:eastAsia="Times New Roman" w:hAnsi="Times New Roman"/>
        </w:rPr>
      </w:pPr>
      <w:r w:rsidDel="00000000" w:rsidR="00000000" w:rsidRPr="00000000">
        <w:rPr>
          <w:rFonts w:ascii="Calibri" w:cs="Calibri" w:eastAsia="Calibri" w:hAnsi="Calibri"/>
          <w:b w:val="1"/>
          <w:color w:val="202124"/>
          <w:sz w:val="28"/>
          <w:szCs w:val="28"/>
          <w:highlight w:val="white"/>
          <w:rtl w:val="0"/>
        </w:rPr>
        <w:t xml:space="preserve">Inventurus Knowledge Solutions Private Limited</w:t>
      </w:r>
      <w:r w:rsidDel="00000000" w:rsidR="00000000" w:rsidRPr="00000000">
        <w:rPr>
          <w:rFonts w:ascii="Calibri" w:cs="Calibri" w:eastAsia="Calibri" w:hAnsi="Calibri"/>
          <w:b w:val="1"/>
          <w:sz w:val="28"/>
          <w:szCs w:val="28"/>
          <w:rtl w:val="0"/>
        </w:rPr>
        <w:t xml:space="preserve">, Mumbai, MH</w:t>
      </w:r>
      <w:r w:rsidDel="00000000" w:rsidR="00000000" w:rsidRPr="00000000">
        <w:rPr>
          <w:rFonts w:ascii="Calibri" w:cs="Calibri" w:eastAsia="Calibri" w:hAnsi="Calibri"/>
          <w:sz w:val="26"/>
          <w:szCs w:val="26"/>
          <w:rtl w:val="0"/>
        </w:rPr>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Calibri" w:cs="Calibri" w:eastAsia="Calibri" w:hAnsi="Calibri"/>
          <w:b w:val="1"/>
          <w:sz w:val="26"/>
          <w:szCs w:val="26"/>
          <w:rtl w:val="0"/>
        </w:rPr>
        <w:t xml:space="preserve">Feb 2021- Present)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54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hanging="540"/>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0F">
      <w:pPr>
        <w:widowControl w:val="0"/>
        <w:numPr>
          <w:ilvl w:val="0"/>
          <w:numId w:val="1"/>
        </w:numPr>
        <w:spacing w:before="21" w:line="240" w:lineRule="auto"/>
        <w:ind w:left="-1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Collected and refined specifications and requirements based on technical requirements</w:t>
      </w:r>
    </w:p>
    <w:p w:rsidR="00000000" w:rsidDel="00000000" w:rsidP="00000000" w:rsidRDefault="00000000" w:rsidRPr="00000000" w14:paraId="00000010">
      <w:pPr>
        <w:widowControl w:val="0"/>
        <w:numPr>
          <w:ilvl w:val="0"/>
          <w:numId w:val="1"/>
        </w:numPr>
        <w:spacing w:line="240" w:lineRule="auto"/>
        <w:ind w:left="-1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Adequate knowledge of web application development, Object Oriented Programming, relational database systems. </w:t>
      </w:r>
    </w:p>
    <w:p w:rsidR="00000000" w:rsidDel="00000000" w:rsidP="00000000" w:rsidRDefault="00000000" w:rsidRPr="00000000" w14:paraId="00000011">
      <w:pPr>
        <w:widowControl w:val="0"/>
        <w:numPr>
          <w:ilvl w:val="0"/>
          <w:numId w:val="1"/>
        </w:numPr>
        <w:spacing w:line="240" w:lineRule="auto"/>
        <w:ind w:left="-1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Angular, NodeJS, Express, MongoDB, NodeJs,Python, Google Cloud Platform, GCP App Engine, Google Bigquery, GCP buckets.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630" w:hanging="9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alibri" w:cs="Calibri" w:eastAsia="Calibri" w:hAnsi="Calibri"/>
          <w:b w:val="1"/>
          <w:sz w:val="28"/>
          <w:szCs w:val="28"/>
          <w:rtl w:val="0"/>
        </w:rPr>
        <w:t xml:space="preserve">EDUCATION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0" w:hanging="720"/>
        <w:rPr>
          <w:rFonts w:ascii="Calibri" w:cs="Calibri" w:eastAsia="Calibri" w:hAnsi="Calibri"/>
        </w:rPr>
      </w:pP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24"/>
          <w:szCs w:val="24"/>
          <w:rtl w:val="0"/>
        </w:rPr>
        <w:t xml:space="preserve">PG-DAC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ab/>
        <w:tab/>
        <w:tab/>
        <w:tab/>
        <w:tab/>
        <w:tab/>
        <w:tab/>
        <w:tab/>
        <w:tab/>
        <w:tab/>
        <w:tab/>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Calibri" w:cs="Calibri" w:eastAsia="Calibri" w:hAnsi="Calibri"/>
          <w:b w:val="1"/>
          <w:sz w:val="26"/>
          <w:szCs w:val="26"/>
          <w:rtl w:val="0"/>
        </w:rPr>
        <w:t xml:space="preserve">2020 - 2021)</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360" w:hanging="9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Center</w:t>
      </w:r>
      <w:r w:rsidDel="00000000" w:rsidR="00000000" w:rsidRPr="00000000">
        <w:rPr>
          <w:rFonts w:ascii="Calibri" w:cs="Calibri" w:eastAsia="Calibri" w:hAnsi="Calibri"/>
          <w:sz w:val="24"/>
          <w:szCs w:val="24"/>
          <w:highlight w:val="white"/>
          <w:rtl w:val="0"/>
        </w:rPr>
        <w:t xml:space="preserve"> for Development of Advanced Computing</w:t>
      </w:r>
      <w:r w:rsidDel="00000000" w:rsidR="00000000" w:rsidRPr="00000000">
        <w:rPr>
          <w:rFonts w:ascii="Calibri" w:cs="Calibri" w:eastAsia="Calibri" w:hAnsi="Calibri"/>
          <w:sz w:val="24"/>
          <w:szCs w:val="24"/>
          <w:rtl w:val="0"/>
        </w:rPr>
        <w:t xml:space="preserve">, Pune, MH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450" w:firstLine="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Grade: 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45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sz w:val="26"/>
          <w:szCs w:val="26"/>
          <w:rtl w:val="0"/>
        </w:rPr>
        <w:t xml:space="preserve">Bachelor of Technology in Computer Science</w:t>
      </w:r>
      <w:r w:rsidDel="00000000" w:rsidR="00000000" w:rsidRPr="00000000">
        <w:rPr>
          <w:sz w:val="24"/>
          <w:szCs w:val="24"/>
          <w:rtl w:val="0"/>
        </w:rPr>
        <w:tab/>
        <w:t xml:space="preserve"> </w:t>
        <w:tab/>
        <w:tab/>
        <w:tab/>
        <w:tab/>
        <w:tab/>
      </w:r>
      <w:r w:rsidDel="00000000" w:rsidR="00000000" w:rsidRPr="00000000">
        <w:rPr>
          <w:b w:val="1"/>
          <w:sz w:val="24"/>
          <w:szCs w:val="24"/>
          <w:rtl w:val="0"/>
        </w:rPr>
        <w:t xml:space="preserve">(</w:t>
      </w:r>
      <w:r w:rsidDel="00000000" w:rsidR="00000000" w:rsidRPr="00000000">
        <w:rPr>
          <w:rFonts w:ascii="Calibri" w:cs="Calibri" w:eastAsia="Calibri" w:hAnsi="Calibri"/>
          <w:b w:val="1"/>
          <w:sz w:val="24"/>
          <w:szCs w:val="24"/>
          <w:rtl w:val="0"/>
        </w:rPr>
        <w:t xml:space="preserve">2015 – 2019)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Babu Banarasi Das National Institute of Technology &amp; Management,Lucknow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450" w:righ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Percentage: 70.82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54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630" w:hanging="90"/>
        <w:rPr>
          <w:rFonts w:ascii="Times New Roman" w:cs="Times New Roman" w:eastAsia="Times New Roman" w:hAnsi="Times New Roman"/>
          <w:b w:val="1"/>
          <w:u w:val="single"/>
        </w:rPr>
      </w:pPr>
      <w:r w:rsidDel="00000000" w:rsidR="00000000" w:rsidRPr="00000000">
        <w:rPr>
          <w:rFonts w:ascii="Calibri" w:cs="Calibri" w:eastAsia="Calibri" w:hAnsi="Calibri"/>
          <w:b w:val="1"/>
          <w:sz w:val="28"/>
          <w:szCs w:val="28"/>
          <w:rtl w:val="0"/>
        </w:rPr>
        <w:t xml:space="preserve">- 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5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630" w:firstLine="0"/>
        <w:rPr>
          <w:rFonts w:ascii="Calibri" w:cs="Calibri" w:eastAsia="Calibri" w:hAnsi="Calibri"/>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b w:val="1"/>
          <w:sz w:val="26"/>
          <w:szCs w:val="26"/>
          <w:rtl w:val="0"/>
        </w:rPr>
        <w:t xml:space="preserve">Travel Management System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450" w:firstLine="0"/>
        <w:jc w:val="both"/>
        <w:rPr>
          <w:rFonts w:ascii="Calibri" w:cs="Calibri" w:eastAsia="Calibri" w:hAnsi="Calibri"/>
          <w:b w:val="1"/>
          <w:sz w:val="26"/>
          <w:szCs w:val="26"/>
        </w:rPr>
      </w:pPr>
      <w:r w:rsidDel="00000000" w:rsidR="00000000" w:rsidRPr="00000000">
        <w:rPr>
          <w:rFonts w:ascii="Calibri" w:cs="Calibri" w:eastAsia="Calibri" w:hAnsi="Calibri"/>
          <w:sz w:val="24"/>
          <w:szCs w:val="24"/>
          <w:rtl w:val="0"/>
        </w:rPr>
        <w:t xml:space="preserve">A web based project which involves developing RestAPI using Spring Boot,Hibernate, </w:t>
      </w:r>
      <w:r w:rsidDel="00000000" w:rsidR="00000000" w:rsidRPr="00000000">
        <w:rPr>
          <w:rtl w:val="0"/>
        </w:rPr>
      </w:r>
    </w:p>
    <w:p w:rsidR="00000000" w:rsidDel="00000000" w:rsidP="00000000" w:rsidRDefault="00000000" w:rsidRPr="00000000" w14:paraId="00000020">
      <w:pPr>
        <w:spacing w:after="200" w:line="276" w:lineRule="auto"/>
        <w:ind w:left="-450" w:firstLine="0"/>
        <w:jc w:val="both"/>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The objective of this project is to develop a system that automates the processes and activities of a travel agency.</w:t>
      </w:r>
      <w:r w:rsidDel="00000000" w:rsidR="00000000" w:rsidRPr="00000000">
        <w:rPr>
          <w:rtl w:val="0"/>
        </w:rPr>
      </w:r>
    </w:p>
    <w:p w:rsidR="00000000" w:rsidDel="00000000" w:rsidP="00000000" w:rsidRDefault="00000000" w:rsidRPr="00000000" w14:paraId="00000021">
      <w:pPr>
        <w:spacing w:after="200" w:line="240" w:lineRule="auto"/>
        <w:ind w:left="-450" w:firstLine="0"/>
        <w:jc w:val="both"/>
        <w:rPr>
          <w:rFonts w:ascii="Calibri" w:cs="Calibri" w:eastAsia="Calibri" w:hAnsi="Calibri"/>
          <w:b w:val="1"/>
          <w:sz w:val="26"/>
          <w:szCs w:val="26"/>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6"/>
          <w:szCs w:val="26"/>
          <w:rtl w:val="0"/>
        </w:rPr>
        <w:t xml:space="preserve">Title - Person Information System</w:t>
      </w:r>
    </w:p>
    <w:p w:rsidR="00000000" w:rsidDel="00000000" w:rsidP="00000000" w:rsidRDefault="00000000" w:rsidRPr="00000000" w14:paraId="00000022">
      <w:pPr>
        <w:spacing w:after="200" w:line="240" w:lineRule="auto"/>
        <w:ind w:left="-45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web based project which involves developing RestAPI microservices  using  NodeJS and building Frontend using HTML,CSS,Javascript.  It also involved deployment of applications on Google Cloud Platform using  App Engine, Monitoring and Logging Alerting on GCP.</w:t>
      </w:r>
    </w:p>
    <w:p w:rsidR="00000000" w:rsidDel="00000000" w:rsidP="00000000" w:rsidRDefault="00000000" w:rsidRPr="00000000" w14:paraId="00000023">
      <w:pPr>
        <w:spacing w:after="200" w:line="240" w:lineRule="auto"/>
        <w:ind w:left="-450" w:firstLine="0"/>
        <w:jc w:val="both"/>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b w:val="1"/>
          <w:sz w:val="26"/>
          <w:szCs w:val="26"/>
          <w:rtl w:val="0"/>
        </w:rPr>
        <w:t xml:space="preserve">PDF Converter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 based application in which we built tools to convert pdf into image using Python ,GCP and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450" w:firstLine="0"/>
        <w:rPr/>
      </w:pPr>
      <w:r w:rsidDel="00000000" w:rsidR="00000000" w:rsidRPr="00000000">
        <w:rPr>
          <w:rFonts w:ascii="Calibri" w:cs="Calibri" w:eastAsia="Calibri" w:hAnsi="Calibri"/>
          <w:sz w:val="24"/>
          <w:szCs w:val="24"/>
          <w:rtl w:val="0"/>
        </w:rPr>
        <w:t xml:space="preserve">C# . Worked on cross platform AES encryption and decryption. </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630" w:hanging="90"/>
        <w:rPr>
          <w:rFonts w:ascii="Calibri" w:cs="Calibri" w:eastAsia="Calibri" w:hAnsi="Calibri"/>
          <w:b w:val="1"/>
          <w:sz w:val="28"/>
          <w:szCs w:val="28"/>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8"/>
          <w:szCs w:val="28"/>
          <w:rtl w:val="0"/>
        </w:rPr>
        <w:t xml:space="preserve">SKILLS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63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45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Java ,Spring, Spring Boot, Spring Data, Restful API, Maven,NodeJS, MySql,Google Cloud Platform(App Engine, BigQuery),HTML, CSS , Bootstrap ,JSP, JavaScript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20" w:hanging="430"/>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20" w:hanging="43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20" w:hanging="43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270" w:hanging="435"/>
        <w:rPr>
          <w:rFonts w:ascii="Calibri" w:cs="Calibri" w:eastAsia="Calibri" w:hAnsi="Calibri"/>
          <w:b w:val="1"/>
          <w:sz w:val="28"/>
          <w:szCs w:val="28"/>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8"/>
          <w:szCs w:val="28"/>
          <w:rtl w:val="0"/>
        </w:rPr>
        <w:t xml:space="preserve">CERTIFICATES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15" w:hanging="61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96.00000000000001" w:lineRule="auto"/>
        <w:ind w:left="-20" w:hanging="430"/>
        <w:rPr/>
      </w:pPr>
      <w:r w:rsidDel="00000000" w:rsidR="00000000" w:rsidRPr="00000000">
        <w:rPr>
          <w:rtl w:val="0"/>
        </w:rPr>
        <w:tab/>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Cloud Fundamentals: Core Infrastructure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Elastic Cloud Infrastructure: Containers and Services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 Google Cloud Infrastructure: Core Services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450" w:firstLine="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630" w:firstLine="0"/>
        <w:rPr>
          <w:b w:val="1"/>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630" w:firstLine="0"/>
        <w:rPr>
          <w:b w:val="1"/>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630" w:firstLine="0"/>
        <w:rPr>
          <w:b w:val="1"/>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630" w:firstLine="0"/>
        <w:rPr>
          <w:b w:val="1"/>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630" w:firstLine="0"/>
        <w:rPr>
          <w:b w:val="1"/>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ab/>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C">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