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B6BD" w14:textId="46FBC7AB" w:rsidR="00485DFF" w:rsidRDefault="00963459" w:rsidP="0096345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cubesat</w:t>
      </w:r>
      <w:proofErr w:type="spellEnd"/>
      <w:r>
        <w:t>?</w:t>
      </w:r>
    </w:p>
    <w:p w14:paraId="4427BD64" w14:textId="3183A9D9" w:rsidR="00963459" w:rsidRDefault="00963459" w:rsidP="00963459">
      <w:r>
        <w:t xml:space="preserve">A </w:t>
      </w:r>
      <w:proofErr w:type="spellStart"/>
      <w:r>
        <w:t>cubesat</w:t>
      </w:r>
      <w:proofErr w:type="spellEnd"/>
      <w:r>
        <w:t xml:space="preserve"> is a small cubic satellite the size of a </w:t>
      </w:r>
      <w:proofErr w:type="spellStart"/>
      <w:r>
        <w:t>rubik’s</w:t>
      </w:r>
      <w:proofErr w:type="spellEnd"/>
      <w:r>
        <w:t xml:space="preserve"> cube. They could be stacked or used individually and weighs approximately 1kg.</w:t>
      </w:r>
    </w:p>
    <w:p w14:paraId="05B47837" w14:textId="2317C5C5" w:rsidR="00963459" w:rsidRDefault="00963459" w:rsidP="00963459">
      <w:pPr>
        <w:pStyle w:val="ListParagraph"/>
        <w:numPr>
          <w:ilvl w:val="0"/>
          <w:numId w:val="1"/>
        </w:numPr>
      </w:pPr>
      <w:r>
        <w:t xml:space="preserve">What are the different subsystems in a </w:t>
      </w:r>
      <w:proofErr w:type="spellStart"/>
      <w:r>
        <w:t>cubesat</w:t>
      </w:r>
      <w:proofErr w:type="spellEnd"/>
      <w:r>
        <w:t xml:space="preserve"> and how do they interact with the Command &amp; Data Handling (CDH) subsystem?</w:t>
      </w:r>
    </w:p>
    <w:p w14:paraId="620AEB89" w14:textId="1F662FFE" w:rsidR="00963459" w:rsidRDefault="00ED491D" w:rsidP="00963459">
      <w:r>
        <w:t xml:space="preserve">The </w:t>
      </w:r>
      <w:proofErr w:type="spellStart"/>
      <w:r>
        <w:t>cubesat</w:t>
      </w:r>
      <w:proofErr w:type="spellEnd"/>
      <w:r>
        <w:t xml:space="preserve"> has multiple subsystems: </w:t>
      </w:r>
      <w:r w:rsidR="00D03F6B">
        <w:t>Attitude Determination and Control System (ADCS), CDH, Payload, Electrical power system (EPS). The CDH has the role of being the source of command and processing the data within the satellite.</w:t>
      </w:r>
    </w:p>
    <w:p w14:paraId="0FAAE3B4" w14:textId="27D589E9" w:rsidR="00963459" w:rsidRDefault="00963459" w:rsidP="00963459">
      <w:pPr>
        <w:pStyle w:val="ListParagraph"/>
        <w:numPr>
          <w:ilvl w:val="0"/>
          <w:numId w:val="1"/>
        </w:numPr>
      </w:pPr>
      <w:r>
        <w:t xml:space="preserve">What are some commonly used software solutions in </w:t>
      </w:r>
      <w:proofErr w:type="spellStart"/>
      <w:r>
        <w:t>cubesats</w:t>
      </w:r>
      <w:proofErr w:type="spellEnd"/>
      <w:r>
        <w:t>?</w:t>
      </w:r>
    </w:p>
    <w:p w14:paraId="46186512" w14:textId="77777777" w:rsidR="00ED491D" w:rsidRDefault="00ED491D" w:rsidP="00D03F6B"/>
    <w:sectPr w:rsidR="00ED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3A0E"/>
    <w:multiLevelType w:val="hybridMultilevel"/>
    <w:tmpl w:val="0E42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FF"/>
    <w:rsid w:val="00485DFF"/>
    <w:rsid w:val="00963459"/>
    <w:rsid w:val="00D03F6B"/>
    <w:rsid w:val="00E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9987"/>
  <w15:chartTrackingRefBased/>
  <w15:docId w15:val="{AFF45101-F0D5-4F18-981A-A21E56C3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2</cp:revision>
  <dcterms:created xsi:type="dcterms:W3CDTF">2021-01-25T17:05:00Z</dcterms:created>
  <dcterms:modified xsi:type="dcterms:W3CDTF">2021-01-25T17:47:00Z</dcterms:modified>
</cp:coreProperties>
</file>