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6D" w:rsidRPr="00F82767" w:rsidRDefault="00F82767" w:rsidP="00F82767">
      <w:pPr>
        <w:spacing w:line="360" w:lineRule="auto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פרוי</w:t>
      </w:r>
      <w:r w:rsidR="00080070" w:rsidRPr="00F82767">
        <w:rPr>
          <w:rFonts w:hint="cs"/>
          <w:b/>
          <w:bCs/>
          <w:sz w:val="36"/>
          <w:szCs w:val="36"/>
          <w:u w:val="single"/>
          <w:rtl/>
        </w:rPr>
        <w:t xml:space="preserve">קט סיום בסייבר </w:t>
      </w:r>
      <w:r w:rsidR="00080070" w:rsidRPr="00F82767"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ספר פרו</w:t>
      </w:r>
      <w:r w:rsidR="00080070" w:rsidRPr="00F82767">
        <w:rPr>
          <w:rFonts w:hint="cs"/>
          <w:b/>
          <w:bCs/>
          <w:sz w:val="36"/>
          <w:szCs w:val="36"/>
          <w:u w:val="single"/>
          <w:rtl/>
        </w:rPr>
        <w:t>יקט</w:t>
      </w:r>
    </w:p>
    <w:p w:rsidR="00080070" w:rsidRDefault="00080070" w:rsidP="00F82767">
      <w:pPr>
        <w:spacing w:line="360" w:lineRule="auto"/>
        <w:rPr>
          <w:rtl/>
        </w:rPr>
      </w:pPr>
    </w:p>
    <w:p w:rsidR="00080070" w:rsidRDefault="00F82767" w:rsidP="008F7649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שם הפרויקט: </w:t>
      </w:r>
      <w:r w:rsidR="008D53C2">
        <w:rPr>
          <w:rFonts w:hint="cs"/>
          <w:rtl/>
        </w:rPr>
        <w:t xml:space="preserve">משחק </w:t>
      </w:r>
      <w:r w:rsidR="008F7649">
        <w:t>BRUTETRIS</w:t>
      </w:r>
    </w:p>
    <w:p w:rsidR="008D53C2" w:rsidRDefault="0098393D" w:rsidP="0098393D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מגיש</w:t>
      </w:r>
      <w:r w:rsidR="00F82767">
        <w:rPr>
          <w:rFonts w:hint="cs"/>
          <w:b/>
          <w:bCs/>
          <w:rtl/>
        </w:rPr>
        <w:t>:</w:t>
      </w:r>
      <w:r w:rsidR="008D53C2">
        <w:rPr>
          <w:rFonts w:hint="cs"/>
          <w:rtl/>
        </w:rPr>
        <w:t xml:space="preserve"> </w:t>
      </w:r>
      <w:r>
        <w:rPr>
          <w:rFonts w:hint="cs"/>
          <w:rtl/>
        </w:rPr>
        <w:t xml:space="preserve">גיא </w:t>
      </w:r>
      <w:r w:rsidR="008D53C2">
        <w:rPr>
          <w:rFonts w:hint="cs"/>
          <w:rtl/>
        </w:rPr>
        <w:t>ברוטמן</w:t>
      </w:r>
    </w:p>
    <w:p w:rsidR="008D53C2" w:rsidRDefault="00F82767" w:rsidP="0098393D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שם המנחה:</w:t>
      </w:r>
      <w:r>
        <w:rPr>
          <w:rFonts w:hint="cs"/>
          <w:rtl/>
        </w:rPr>
        <w:t xml:space="preserve"> </w:t>
      </w:r>
      <w:r w:rsidR="0098393D">
        <w:rPr>
          <w:rFonts w:hint="cs"/>
          <w:rtl/>
        </w:rPr>
        <w:t>ערן רוזנק</w:t>
      </w:r>
    </w:p>
    <w:p w:rsidR="0098393D" w:rsidRDefault="0098393D" w:rsidP="0098393D">
      <w:pPr>
        <w:spacing w:line="360" w:lineRule="auto"/>
        <w:rPr>
          <w:rtl/>
        </w:rPr>
      </w:pPr>
      <w:r w:rsidRPr="00B84060">
        <w:rPr>
          <w:rFonts w:hint="cs"/>
          <w:b/>
          <w:bCs/>
          <w:rtl/>
        </w:rPr>
        <w:t>תומך הוראה:</w:t>
      </w:r>
      <w:r>
        <w:rPr>
          <w:rFonts w:hint="cs"/>
          <w:rtl/>
        </w:rPr>
        <w:t xml:space="preserve"> </w:t>
      </w:r>
      <w:r w:rsidR="00B84060">
        <w:rPr>
          <w:rFonts w:hint="cs"/>
          <w:rtl/>
        </w:rPr>
        <w:t>אורי לוי</w:t>
      </w:r>
    </w:p>
    <w:p w:rsidR="00F82767" w:rsidRDefault="00F82767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B84060" w:rsidRPr="008D53C2" w:rsidRDefault="008D53C2" w:rsidP="00B84060">
      <w:pPr>
        <w:spacing w:line="360" w:lineRule="auto"/>
        <w:rPr>
          <w:b/>
          <w:bCs/>
          <w:sz w:val="28"/>
          <w:szCs w:val="28"/>
          <w:u w:val="single"/>
        </w:rPr>
      </w:pPr>
      <w:r w:rsidRPr="008D53C2">
        <w:rPr>
          <w:rFonts w:hint="cs"/>
          <w:b/>
          <w:bCs/>
          <w:sz w:val="28"/>
          <w:szCs w:val="28"/>
          <w:u w:val="single"/>
          <w:rtl/>
        </w:rPr>
        <w:t>מדריך למשתמש</w:t>
      </w:r>
    </w:p>
    <w:p w:rsidR="00B84060" w:rsidRDefault="00B84060" w:rsidP="008F7649">
      <w:pPr>
        <w:spacing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המשחק טטריס הוא משחק קלאס</w:t>
      </w:r>
      <w:r w:rsidR="008F7649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י שהושק בשנת 1985.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במהלך המשחק, על השחקן לכוון צורות המורכבות מקוביות בצבעים שונים, אשר נופלות במהירות הולכת וגדלה מחלקו העליון של ה</w:t>
      </w:r>
      <w:r w:rsidRPr="008F7649">
        <w:rPr>
          <w:rFonts w:ascii="Arial" w:hAnsi="Arial" w:cs="Arial"/>
          <w:sz w:val="21"/>
          <w:szCs w:val="21"/>
          <w:shd w:val="clear" w:color="auto" w:fill="FFFFFF"/>
          <w:rtl/>
        </w:rPr>
        <w:t>מסך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המטרה היא לסדרן בתחתית המסך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כשהקוביות יוצרות שורה שלמה ללא רווח, השורה נעלמת, והקוביות שנערמו מעליה נופלות "קומה" אחת. כשהקוביות נערמות עד לקצהו העליון של המסך, המשחק 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נגמר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.</w:t>
      </w:r>
    </w:p>
    <w:p w:rsidR="00F82767" w:rsidRDefault="00F82767" w:rsidP="008F7649">
      <w:pPr>
        <w:spacing w:line="360" w:lineRule="auto"/>
        <w:rPr>
          <w:rtl/>
        </w:rPr>
      </w:pPr>
      <w:r w:rsidRPr="00F82767">
        <w:rPr>
          <w:rFonts w:hint="cs"/>
          <w:b/>
          <w:bCs/>
          <w:rtl/>
        </w:rPr>
        <w:t>מקשים:</w:t>
      </w:r>
      <w:r>
        <w:rPr>
          <w:rFonts w:hint="cs"/>
          <w:rtl/>
        </w:rPr>
        <w:tab/>
        <w:t xml:space="preserve"> </w:t>
      </w:r>
      <w:r w:rsidR="008F7649">
        <w:rPr>
          <w:rFonts w:hint="cs"/>
        </w:rPr>
        <w:t>R</w:t>
      </w:r>
      <w:r w:rsidR="008F7649">
        <w:t>ight/Left arrows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תזוזה </w:t>
      </w:r>
      <w:r w:rsidR="008F7649">
        <w:rPr>
          <w:rFonts w:hint="cs"/>
          <w:rtl/>
        </w:rPr>
        <w:t>לצדדים</w:t>
      </w:r>
    </w:p>
    <w:p w:rsidR="00F82767" w:rsidRDefault="008F7649" w:rsidP="00197DDA">
      <w:pPr>
        <w:spacing w:line="360" w:lineRule="auto"/>
        <w:ind w:firstLine="720"/>
        <w:rPr>
          <w:rtl/>
        </w:rPr>
      </w:pPr>
      <w:r>
        <w:t>Down arrows</w:t>
      </w:r>
      <w:r w:rsidR="00F82767">
        <w:t xml:space="preserve"> </w:t>
      </w:r>
      <w:r w:rsidR="00F82767">
        <w:rPr>
          <w:rFonts w:hint="cs"/>
          <w:rtl/>
        </w:rPr>
        <w:t xml:space="preserve"> </w:t>
      </w:r>
      <w:r w:rsidR="00F82767">
        <w:rPr>
          <w:rtl/>
        </w:rPr>
        <w:t>–</w:t>
      </w:r>
      <w:r w:rsidR="00F82767">
        <w:rPr>
          <w:rFonts w:hint="cs"/>
          <w:rtl/>
        </w:rPr>
        <w:t xml:space="preserve"> תזוזה</w:t>
      </w:r>
      <w:r>
        <w:t xml:space="preserve"> </w:t>
      </w:r>
      <w:r>
        <w:rPr>
          <w:rFonts w:hint="cs"/>
          <w:rtl/>
        </w:rPr>
        <w:t>מהירה</w:t>
      </w:r>
      <w:r w:rsidR="00F82767">
        <w:rPr>
          <w:rFonts w:hint="cs"/>
          <w:rtl/>
        </w:rPr>
        <w:t xml:space="preserve"> למטה</w:t>
      </w:r>
    </w:p>
    <w:p w:rsidR="00A4540D" w:rsidRDefault="00F82767" w:rsidP="008F7649">
      <w:pPr>
        <w:spacing w:line="360" w:lineRule="auto"/>
        <w:rPr>
          <w:rtl/>
        </w:rPr>
      </w:pPr>
      <w:r>
        <w:rPr>
          <w:rFonts w:hint="cs"/>
          <w:rtl/>
        </w:rPr>
        <w:tab/>
        <w:t xml:space="preserve">  </w:t>
      </w:r>
      <w:r w:rsidR="008F7649">
        <w:t xml:space="preserve">Up arrows </w:t>
      </w:r>
      <w:r w:rsidR="008F7649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7649">
        <w:rPr>
          <w:rFonts w:hint="cs"/>
          <w:rtl/>
        </w:rPr>
        <w:t>היפוך הצורה</w:t>
      </w:r>
    </w:p>
    <w:p w:rsidR="00197DDA" w:rsidRDefault="00197DDA" w:rsidP="00197DDA">
      <w:pPr>
        <w:spacing w:line="360" w:lineRule="auto"/>
        <w:ind w:firstLine="720"/>
        <w:rPr>
          <w:rtl/>
        </w:rPr>
      </w:pPr>
      <w:r>
        <w:t>Ctrl 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השהיית המשחק (</w:t>
      </w:r>
      <w:r>
        <w:rPr>
          <w:rFonts w:hint="cs"/>
        </w:rPr>
        <w:t>E</w:t>
      </w:r>
      <w:r>
        <w:t xml:space="preserve">sc key </w:t>
      </w:r>
      <w:r>
        <w:rPr>
          <w:rFonts w:hint="cs"/>
          <w:rtl/>
        </w:rPr>
        <w:t xml:space="preserve"> להפסקת השהייה)</w:t>
      </w:r>
    </w:p>
    <w:p w:rsidR="00197DDA" w:rsidRDefault="00197DDA" w:rsidP="00197DDA">
      <w:pPr>
        <w:spacing w:line="360" w:lineRule="auto"/>
        <w:ind w:firstLine="720"/>
        <w:rPr>
          <w:rtl/>
        </w:rPr>
      </w:pPr>
      <w:r>
        <w:rPr>
          <w:rFonts w:hint="cs"/>
        </w:rPr>
        <w:t>E</w:t>
      </w:r>
      <w:r>
        <w:t>sc 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יציאה מהמשחק</w:t>
      </w:r>
    </w:p>
    <w:p w:rsidR="00197DDA" w:rsidRDefault="00197DDA" w:rsidP="008F7649">
      <w:pPr>
        <w:spacing w:line="360" w:lineRule="auto"/>
        <w:rPr>
          <w:rtl/>
        </w:rPr>
      </w:pPr>
    </w:p>
    <w:p w:rsidR="008F7649" w:rsidRDefault="008F7649" w:rsidP="008F7649">
      <w:pPr>
        <w:spacing w:line="360" w:lineRule="auto"/>
        <w:rPr>
          <w:rtl/>
        </w:rPr>
      </w:pPr>
      <w:r>
        <w:rPr>
          <w:rtl/>
        </w:rPr>
        <w:tab/>
      </w:r>
    </w:p>
    <w:p w:rsidR="00197DDA" w:rsidRDefault="00197DDA" w:rsidP="008F7649">
      <w:pPr>
        <w:spacing w:line="360" w:lineRule="auto"/>
        <w:rPr>
          <w:rtl/>
        </w:rPr>
      </w:pPr>
    </w:p>
    <w:p w:rsidR="00197DDA" w:rsidRDefault="00197DDA" w:rsidP="008F7649">
      <w:pPr>
        <w:spacing w:line="360" w:lineRule="auto"/>
        <w:rPr>
          <w:rtl/>
        </w:rPr>
      </w:pPr>
    </w:p>
    <w:p w:rsidR="00197DDA" w:rsidRDefault="00197DDA" w:rsidP="008F7649">
      <w:pPr>
        <w:spacing w:line="360" w:lineRule="auto"/>
        <w:rPr>
          <w:rtl/>
        </w:rPr>
      </w:pPr>
    </w:p>
    <w:p w:rsidR="00197DDA" w:rsidRDefault="00197DDA" w:rsidP="008F7649">
      <w:pPr>
        <w:spacing w:line="360" w:lineRule="auto"/>
        <w:rPr>
          <w:rtl/>
        </w:rPr>
      </w:pPr>
    </w:p>
    <w:p w:rsidR="00197DDA" w:rsidRDefault="00197DDA" w:rsidP="008F7649">
      <w:pPr>
        <w:spacing w:line="360" w:lineRule="auto"/>
        <w:rPr>
          <w:rtl/>
        </w:rPr>
      </w:pPr>
    </w:p>
    <w:p w:rsidR="00F82767" w:rsidRPr="00A4540D" w:rsidRDefault="00A4540D" w:rsidP="00A4540D">
      <w:pPr>
        <w:spacing w:line="360" w:lineRule="auto"/>
      </w:pPr>
      <w:r w:rsidRPr="00A4540D">
        <w:rPr>
          <w:rFonts w:hint="cs"/>
          <w:b/>
          <w:bCs/>
          <w:rtl/>
        </w:rPr>
        <w:lastRenderedPageBreak/>
        <w:t xml:space="preserve">מסכים: </w:t>
      </w:r>
      <w:r w:rsidRPr="005C6BA3">
        <w:rPr>
          <w:rFonts w:hint="cs"/>
          <w:b/>
          <w:bCs/>
          <w:rtl/>
        </w:rPr>
        <w:t xml:space="preserve">מסך הפתיחה </w:t>
      </w:r>
      <w:r w:rsidRPr="005C6BA3">
        <w:rPr>
          <w:b/>
          <w:bCs/>
          <w:rtl/>
        </w:rPr>
        <w:t>–</w:t>
      </w:r>
      <w:r>
        <w:rPr>
          <w:rFonts w:hint="cs"/>
          <w:rtl/>
        </w:rPr>
        <w:t xml:space="preserve"> הצגת שם המשחק וקרדיטים. יש ללחוץ על מקש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Enter</w:t>
      </w:r>
      <w:r>
        <w:rPr>
          <w:rFonts w:hint="cs"/>
          <w:rtl/>
        </w:rPr>
        <w:t xml:space="preserve"> כדי להמשיך</w:t>
      </w:r>
      <w:r>
        <w:t xml:space="preserve">. </w:t>
      </w:r>
    </w:p>
    <w:p w:rsidR="00F82767" w:rsidRPr="00A4540D" w:rsidRDefault="000B1C90" w:rsidP="00F82767">
      <w:pPr>
        <w:spacing w:line="360" w:lineRule="auto"/>
        <w:rPr>
          <w:rtl/>
        </w:rPr>
      </w:pPr>
      <w:r w:rsidRPr="000B1C90">
        <w:rPr>
          <w:noProof/>
        </w:rPr>
        <w:drawing>
          <wp:inline distT="0" distB="0" distL="0" distR="0">
            <wp:extent cx="5270571" cy="3295650"/>
            <wp:effectExtent l="0" t="0" r="6350" b="0"/>
            <wp:docPr id="3" name="תמונה 3" descr="C:\Asm\Tetris\star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sm\Tetris\starter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16" cy="33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  <w:r w:rsidR="00A4540D">
        <w:softHyphen/>
      </w:r>
    </w:p>
    <w:p w:rsidR="00F82767" w:rsidRDefault="00F82767" w:rsidP="00F82767">
      <w:pPr>
        <w:spacing w:line="360" w:lineRule="auto"/>
        <w:rPr>
          <w:rtl/>
        </w:rPr>
      </w:pPr>
      <w:r>
        <w:rPr>
          <w:rFonts w:hint="cs"/>
          <w:rtl/>
        </w:rPr>
        <w:tab/>
      </w:r>
      <w:r w:rsidR="00A4540D" w:rsidRPr="00A43897">
        <w:rPr>
          <w:rFonts w:hint="cs"/>
          <w:b/>
          <w:bCs/>
          <w:rtl/>
        </w:rPr>
        <w:t>מסך הוראות</w:t>
      </w:r>
      <w:r w:rsidR="00A4540D">
        <w:rPr>
          <w:rFonts w:hint="cs"/>
          <w:rtl/>
        </w:rPr>
        <w:t xml:space="preserve"> </w:t>
      </w:r>
      <w:r w:rsidR="00A4540D" w:rsidRPr="00A43897">
        <w:rPr>
          <w:b/>
          <w:bCs/>
          <w:rtl/>
        </w:rPr>
        <w:t>–</w:t>
      </w:r>
      <w:r w:rsidR="00A4540D">
        <w:rPr>
          <w:rFonts w:hint="cs"/>
          <w:rtl/>
        </w:rPr>
        <w:t xml:space="preserve"> הצגת הוראות המשחק. ניתן ללחוץ על כל מקש בכדי להתחיל את המשחק.</w:t>
      </w:r>
    </w:p>
    <w:p w:rsidR="00F82767" w:rsidRDefault="000B1C90" w:rsidP="00F82767">
      <w:pPr>
        <w:spacing w:line="360" w:lineRule="auto"/>
      </w:pPr>
      <w:r w:rsidRPr="000B1C90">
        <w:rPr>
          <w:rFonts w:cs="Arial"/>
          <w:noProof/>
          <w:rtl/>
        </w:rPr>
        <w:drawing>
          <wp:inline distT="0" distB="0" distL="0" distR="0">
            <wp:extent cx="5285711" cy="3305117"/>
            <wp:effectExtent l="0" t="0" r="0" b="0"/>
            <wp:docPr id="4" name="תמונה 4" descr="C:\Asm\Tetris\in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sm\Tetris\ins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72" cy="331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67" w:rsidRDefault="00F82767" w:rsidP="00F82767">
      <w:pPr>
        <w:spacing w:line="360" w:lineRule="auto"/>
      </w:pPr>
    </w:p>
    <w:p w:rsidR="00F82767" w:rsidRDefault="00F82767" w:rsidP="00F82767">
      <w:pPr>
        <w:spacing w:line="360" w:lineRule="auto"/>
      </w:pPr>
    </w:p>
    <w:p w:rsidR="003253B4" w:rsidRDefault="003253B4" w:rsidP="003253B4">
      <w:pPr>
        <w:spacing w:line="360" w:lineRule="auto"/>
        <w:ind w:firstLine="720"/>
        <w:rPr>
          <w:b/>
          <w:bCs/>
          <w:rtl/>
        </w:rPr>
      </w:pPr>
    </w:p>
    <w:p w:rsidR="003253B4" w:rsidRDefault="00330E0D" w:rsidP="003253B4">
      <w:pPr>
        <w:spacing w:line="360" w:lineRule="auto"/>
        <w:ind w:firstLine="720"/>
        <w:rPr>
          <w:rtl/>
        </w:rPr>
      </w:pPr>
      <w:r w:rsidRPr="00A43897">
        <w:rPr>
          <w:rFonts w:hint="cs"/>
          <w:b/>
          <w:bCs/>
          <w:rtl/>
        </w:rPr>
        <w:lastRenderedPageBreak/>
        <w:t xml:space="preserve">מסך </w:t>
      </w:r>
      <w:r w:rsidR="000B1C90">
        <w:rPr>
          <w:rFonts w:hint="cs"/>
          <w:b/>
          <w:bCs/>
          <w:rtl/>
        </w:rPr>
        <w:t>בחירת הרמה</w:t>
      </w:r>
      <w:r>
        <w:rPr>
          <w:rFonts w:hint="cs"/>
          <w:rtl/>
        </w:rPr>
        <w:t xml:space="preserve"> </w:t>
      </w:r>
      <w:r w:rsidRPr="00A43897">
        <w:rPr>
          <w:b/>
          <w:bCs/>
          <w:rtl/>
        </w:rPr>
        <w:t>–</w:t>
      </w:r>
      <w:r w:rsidR="000B1C90">
        <w:rPr>
          <w:rFonts w:hint="cs"/>
          <w:rtl/>
        </w:rPr>
        <w:t xml:space="preserve"> קליטת הרמה ההתחלתית. </w:t>
      </w:r>
      <w:r w:rsidR="003253B4">
        <w:rPr>
          <w:rFonts w:hint="cs"/>
          <w:rtl/>
        </w:rPr>
        <w:t>השחקן בוחר את הרמה בה יתחיל</w:t>
      </w:r>
    </w:p>
    <w:p w:rsidR="000B1C90" w:rsidRDefault="000B1C90" w:rsidP="003253B4">
      <w:pPr>
        <w:spacing w:line="360" w:lineRule="auto"/>
        <w:ind w:left="720"/>
      </w:pPr>
      <w:r>
        <w:rPr>
          <w:rFonts w:hint="cs"/>
          <w:rtl/>
        </w:rPr>
        <w:t>המשחק</w:t>
      </w:r>
      <w:r w:rsidR="00013619">
        <w:rPr>
          <w:rFonts w:hint="cs"/>
          <w:rtl/>
        </w:rPr>
        <w:t xml:space="preserve"> </w:t>
      </w:r>
      <w:r>
        <w:rPr>
          <w:rFonts w:hint="cs"/>
          <w:rtl/>
        </w:rPr>
        <w:t>(מהירות נפילת הצורות תלויה ברמה)</w:t>
      </w:r>
      <w:r w:rsidR="00330E0D">
        <w:rPr>
          <w:rFonts w:hint="cs"/>
          <w:rtl/>
        </w:rPr>
        <w:t>.</w:t>
      </w:r>
      <w:r w:rsidR="00A43897" w:rsidRPr="00A4389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B1C90" w:rsidRDefault="000B1C90" w:rsidP="00F82767">
      <w:pPr>
        <w:spacing w:line="360" w:lineRule="auto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ACF44C" wp14:editId="422502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296285"/>
            <wp:effectExtent l="0" t="0" r="254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0B1C90" w:rsidP="00F82767">
      <w:pPr>
        <w:spacing w:line="360" w:lineRule="auto"/>
        <w:rPr>
          <w:noProof/>
          <w:rtl/>
        </w:rPr>
      </w:pPr>
    </w:p>
    <w:p w:rsidR="000B1C90" w:rsidRDefault="0044338A" w:rsidP="00841E0A">
      <w:pPr>
        <w:spacing w:line="360" w:lineRule="auto"/>
        <w:ind w:firstLine="720"/>
        <w:rPr>
          <w:rtl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456565</wp:posOffset>
            </wp:positionV>
            <wp:extent cx="5274310" cy="3956050"/>
            <wp:effectExtent l="0" t="0" r="254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C90" w:rsidRPr="00A43897">
        <w:rPr>
          <w:rFonts w:hint="cs"/>
          <w:b/>
          <w:bCs/>
          <w:rtl/>
        </w:rPr>
        <w:t>מסך המשחק</w:t>
      </w:r>
      <w:r w:rsidR="000B1C90">
        <w:rPr>
          <w:rFonts w:hint="cs"/>
          <w:rtl/>
        </w:rPr>
        <w:t xml:space="preserve"> </w:t>
      </w:r>
      <w:r w:rsidR="000B1C90" w:rsidRPr="00A43897">
        <w:rPr>
          <w:b/>
          <w:bCs/>
          <w:rtl/>
        </w:rPr>
        <w:t>–</w:t>
      </w:r>
      <w:r w:rsidR="000B1C90">
        <w:rPr>
          <w:rFonts w:hint="cs"/>
          <w:rtl/>
        </w:rPr>
        <w:t xml:space="preserve"> ת</w:t>
      </w:r>
      <w:r w:rsidR="00841E0A">
        <w:rPr>
          <w:rFonts w:hint="cs"/>
          <w:rtl/>
        </w:rPr>
        <w:t xml:space="preserve">צוגת המשחק. על המסך מוצג הניקוד, מספר השורות שהושלמות הרמה </w:t>
      </w:r>
      <w:r w:rsidR="00841E0A">
        <w:rPr>
          <w:rFonts w:hint="cs"/>
          <w:rtl/>
        </w:rPr>
        <w:tab/>
      </w:r>
      <w:r w:rsidR="00841E0A">
        <w:rPr>
          <w:rtl/>
        </w:rPr>
        <w:tab/>
      </w:r>
      <w:r w:rsidR="00841E0A">
        <w:rPr>
          <w:rtl/>
        </w:rPr>
        <w:tab/>
      </w:r>
      <w:r w:rsidR="00841E0A">
        <w:rPr>
          <w:rFonts w:hint="cs"/>
          <w:rtl/>
        </w:rPr>
        <w:t>והצורה הבאה שהולכת לצאת</w:t>
      </w:r>
    </w:p>
    <w:p w:rsidR="00841E0A" w:rsidRDefault="00841E0A" w:rsidP="00841E0A">
      <w:pPr>
        <w:spacing w:line="360" w:lineRule="auto"/>
        <w:ind w:left="720"/>
        <w:rPr>
          <w:rtl/>
        </w:rPr>
      </w:pPr>
      <w:r w:rsidRPr="00A43897">
        <w:rPr>
          <w:rFonts w:hint="cs"/>
          <w:b/>
          <w:bCs/>
          <w:rtl/>
        </w:rPr>
        <w:lastRenderedPageBreak/>
        <w:t xml:space="preserve">מסך </w:t>
      </w:r>
      <w:r>
        <w:rPr>
          <w:rFonts w:hint="cs"/>
          <w:b/>
          <w:bCs/>
          <w:rtl/>
        </w:rPr>
        <w:t>קליטת השם</w:t>
      </w:r>
      <w:r>
        <w:rPr>
          <w:rFonts w:hint="cs"/>
          <w:rtl/>
        </w:rPr>
        <w:t xml:space="preserve"> </w:t>
      </w:r>
      <w:r w:rsidRPr="00A43897">
        <w:rPr>
          <w:b/>
          <w:bCs/>
          <w:rtl/>
        </w:rPr>
        <w:t>–</w:t>
      </w:r>
      <w:r>
        <w:rPr>
          <w:rFonts w:hint="cs"/>
          <w:rtl/>
        </w:rPr>
        <w:t xml:space="preserve"> במקרה והניקוד שלך בוא בין העשרה הכי טובים, על המסך מוצג</w:t>
      </w:r>
    </w:p>
    <w:p w:rsidR="00841E0A" w:rsidRDefault="00841E0A" w:rsidP="00841E0A">
      <w:pPr>
        <w:spacing w:line="360" w:lineRule="auto"/>
        <w:ind w:left="2160" w:firstLine="720"/>
        <w:rPr>
          <w:rtl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5273675" cy="2613025"/>
            <wp:effectExtent l="0" t="0" r="317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32"/>
                    <a:stretch/>
                  </pic:blipFill>
                  <pic:spPr bwMode="auto">
                    <a:xfrm>
                      <a:off x="0" y="0"/>
                      <a:ext cx="5274310" cy="261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הודעה ונקלט מהמשתמש קיצור שמו</w:t>
      </w:r>
    </w:p>
    <w:p w:rsidR="007A7132" w:rsidRDefault="007A7132" w:rsidP="00841E0A">
      <w:pPr>
        <w:spacing w:line="360" w:lineRule="auto"/>
        <w:ind w:left="2160" w:firstLine="720"/>
        <w:rPr>
          <w:rtl/>
        </w:rPr>
      </w:pPr>
    </w:p>
    <w:p w:rsidR="007A7132" w:rsidRDefault="007A7132" w:rsidP="007A7132">
      <w:pPr>
        <w:spacing w:line="360" w:lineRule="auto"/>
        <w:ind w:left="720"/>
        <w:rPr>
          <w:rFonts w:hint="cs"/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549910</wp:posOffset>
            </wp:positionV>
            <wp:extent cx="5274310" cy="3145790"/>
            <wp:effectExtent l="0" t="0" r="254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1"/>
                    <a:stretch/>
                  </pic:blipFill>
                  <pic:spPr bwMode="auto"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43897">
        <w:rPr>
          <w:rFonts w:hint="cs"/>
          <w:b/>
          <w:bCs/>
          <w:rtl/>
        </w:rPr>
        <w:t xml:space="preserve">מסך </w:t>
      </w:r>
      <w:r>
        <w:rPr>
          <w:rFonts w:hint="cs"/>
          <w:b/>
          <w:bCs/>
          <w:rtl/>
        </w:rPr>
        <w:t>לוח הניקוד</w:t>
      </w:r>
      <w:r>
        <w:rPr>
          <w:rFonts w:hint="cs"/>
          <w:rtl/>
        </w:rPr>
        <w:t xml:space="preserve"> </w:t>
      </w:r>
      <w:r w:rsidRPr="00A43897">
        <w:rPr>
          <w:b/>
          <w:bCs/>
          <w:rtl/>
        </w:rPr>
        <w:t>–</w:t>
      </w:r>
      <w:r>
        <w:rPr>
          <w:rFonts w:hint="cs"/>
          <w:rtl/>
        </w:rPr>
        <w:t xml:space="preserve"> על המסך מוצגים שמות עשרת השחקנים הכי טובים והניקוד שלהם.</w:t>
      </w:r>
    </w:p>
    <w:p w:rsidR="00841E0A" w:rsidRDefault="00841E0A" w:rsidP="00841E0A">
      <w:pPr>
        <w:spacing w:line="360" w:lineRule="auto"/>
        <w:ind w:firstLine="720"/>
        <w:jc w:val="center"/>
        <w:rPr>
          <w:rFonts w:hint="cs"/>
          <w:b/>
          <w:bCs/>
          <w:sz w:val="28"/>
          <w:szCs w:val="28"/>
          <w:u w:val="single"/>
        </w:rPr>
      </w:pPr>
    </w:p>
    <w:p w:rsidR="006F4D10" w:rsidRDefault="006F4D10" w:rsidP="006F4D10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61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5676900" cy="8551280"/>
            <wp:effectExtent l="0" t="0" r="0" b="254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5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DC6">
        <w:rPr>
          <w:rFonts w:hint="cs"/>
          <w:b/>
          <w:bCs/>
          <w:sz w:val="28"/>
          <w:szCs w:val="28"/>
          <w:u w:val="single"/>
          <w:rtl/>
        </w:rPr>
        <w:t>תרשים זרימה</w:t>
      </w:r>
    </w:p>
    <w:p w:rsidR="00B32DC6" w:rsidRPr="00B32DC6" w:rsidRDefault="00B32DC6" w:rsidP="00B32DC6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437BFD" w:rsidRDefault="00437BFD" w:rsidP="00F82767">
      <w:pPr>
        <w:spacing w:line="360" w:lineRule="auto"/>
        <w:rPr>
          <w:b/>
          <w:bCs/>
          <w:sz w:val="28"/>
          <w:szCs w:val="28"/>
          <w:u w:val="single"/>
        </w:rPr>
      </w:pPr>
    </w:p>
    <w:p w:rsidR="00437BFD" w:rsidRDefault="00437BFD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437BFD" w:rsidRDefault="006F4D10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57315" cy="6913245"/>
            <wp:effectExtent l="0" t="0" r="635" b="190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15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BFD" w:rsidRPr="00437BFD" w:rsidRDefault="00437BFD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437BFD">
        <w:rPr>
          <w:rFonts w:hint="cs"/>
          <w:b/>
          <w:bCs/>
          <w:sz w:val="28"/>
          <w:szCs w:val="28"/>
          <w:u w:val="single"/>
          <w:rtl/>
        </w:rPr>
        <w:lastRenderedPageBreak/>
        <w:t>רשימת פרוצדורות</w:t>
      </w:r>
    </w:p>
    <w:p w:rsidR="00F82767" w:rsidRDefault="00F82767" w:rsidP="00F82767">
      <w:pPr>
        <w:spacing w:line="360" w:lineRule="auto"/>
      </w:pPr>
    </w:p>
    <w:tbl>
      <w:tblPr>
        <w:tblStyle w:val="a5"/>
        <w:bidiVisual/>
        <w:tblW w:w="8840" w:type="dxa"/>
        <w:tblLook w:val="04A0" w:firstRow="1" w:lastRow="0" w:firstColumn="1" w:lastColumn="0" w:noHBand="0" w:noVBand="1"/>
      </w:tblPr>
      <w:tblGrid>
        <w:gridCol w:w="2086"/>
        <w:gridCol w:w="2237"/>
        <w:gridCol w:w="2229"/>
        <w:gridCol w:w="2288"/>
      </w:tblGrid>
      <w:tr w:rsidR="002848CB" w:rsidTr="00254A89">
        <w:trPr>
          <w:trHeight w:val="689"/>
        </w:trPr>
        <w:tc>
          <w:tcPr>
            <w:tcW w:w="2086" w:type="dxa"/>
            <w:vAlign w:val="center"/>
          </w:tcPr>
          <w:p w:rsidR="002848CB" w:rsidRPr="002848CB" w:rsidRDefault="002848CB" w:rsidP="002848C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848CB">
              <w:rPr>
                <w:rFonts w:hint="cs"/>
                <w:b/>
                <w:bCs/>
                <w:sz w:val="24"/>
                <w:szCs w:val="24"/>
                <w:rtl/>
              </w:rPr>
              <w:t>שם הפרוצדורה</w:t>
            </w:r>
          </w:p>
        </w:tc>
        <w:tc>
          <w:tcPr>
            <w:tcW w:w="2237" w:type="dxa"/>
            <w:vAlign w:val="center"/>
          </w:tcPr>
          <w:p w:rsidR="002848CB" w:rsidRPr="002848CB" w:rsidRDefault="002848CB" w:rsidP="002848C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848CB">
              <w:rPr>
                <w:rFonts w:hint="cs"/>
                <w:b/>
                <w:bCs/>
                <w:sz w:val="24"/>
                <w:szCs w:val="24"/>
                <w:rtl/>
              </w:rPr>
              <w:t>מה היא מבצעת</w:t>
            </w:r>
          </w:p>
        </w:tc>
        <w:tc>
          <w:tcPr>
            <w:tcW w:w="2229" w:type="dxa"/>
            <w:vAlign w:val="center"/>
          </w:tcPr>
          <w:p w:rsidR="002848CB" w:rsidRPr="002848CB" w:rsidRDefault="002848CB" w:rsidP="002848C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848CB">
              <w:rPr>
                <w:rFonts w:hint="cs"/>
                <w:b/>
                <w:bCs/>
                <w:sz w:val="24"/>
                <w:szCs w:val="24"/>
                <w:rtl/>
              </w:rPr>
              <w:t>קלט</w:t>
            </w:r>
          </w:p>
        </w:tc>
        <w:tc>
          <w:tcPr>
            <w:tcW w:w="2288" w:type="dxa"/>
            <w:vAlign w:val="center"/>
          </w:tcPr>
          <w:p w:rsidR="002848CB" w:rsidRPr="002848CB" w:rsidRDefault="002848CB" w:rsidP="002848C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848CB">
              <w:rPr>
                <w:rFonts w:hint="cs"/>
                <w:b/>
                <w:bCs/>
                <w:sz w:val="24"/>
                <w:szCs w:val="24"/>
                <w:rtl/>
              </w:rPr>
              <w:t>פלט</w:t>
            </w: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  <w:r>
              <w:t>OpenShowBMP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מבצעת הדפסה של תמונה על המסך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EF25F0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הודעת שגיאה במקרה ויש תקלה בקריאת הקובץ</w:t>
            </w: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OpenBmpFile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מבצעת קריאה של קובץ התמונה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EF25F0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התרעה על שגיאה במידה ויש שגיאה בקריאת הקובץ</w:t>
            </w: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CloseBmpFile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סוגרת את קובץ התמונה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ReadBmpHeader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קוראת את 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Header</w:t>
            </w:r>
            <w:r>
              <w:rPr>
                <w:rFonts w:hint="cs"/>
                <w:rtl/>
              </w:rPr>
              <w:t xml:space="preserve"> של התמונה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ReadBmpPalette</w:t>
            </w:r>
          </w:p>
        </w:tc>
        <w:tc>
          <w:tcPr>
            <w:tcW w:w="2237" w:type="dxa"/>
            <w:vAlign w:val="center"/>
          </w:tcPr>
          <w:p w:rsidR="002848CB" w:rsidRDefault="00E875C5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קוראת את פלטת הצבעים בתמונה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CopyBmpPalette</w:t>
            </w:r>
          </w:p>
        </w:tc>
        <w:tc>
          <w:tcPr>
            <w:tcW w:w="2237" w:type="dxa"/>
            <w:vAlign w:val="center"/>
          </w:tcPr>
          <w:p w:rsidR="002848CB" w:rsidRDefault="00E478EE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מעתיקה את הפלטה לזיכרון המסך</w:t>
            </w:r>
          </w:p>
        </w:tc>
        <w:tc>
          <w:tcPr>
            <w:tcW w:w="2229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848CB" w:rsidTr="00254A89">
        <w:tc>
          <w:tcPr>
            <w:tcW w:w="2086" w:type="dxa"/>
            <w:vAlign w:val="center"/>
          </w:tcPr>
          <w:p w:rsidR="002848CB" w:rsidRDefault="00E54C9A" w:rsidP="002848CB">
            <w:pPr>
              <w:spacing w:line="360" w:lineRule="auto"/>
              <w:jc w:val="center"/>
            </w:pPr>
            <w:r w:rsidRPr="00E54C9A">
              <w:t>ShowBMP</w:t>
            </w:r>
          </w:p>
        </w:tc>
        <w:tc>
          <w:tcPr>
            <w:tcW w:w="2237" w:type="dxa"/>
            <w:vAlign w:val="center"/>
          </w:tcPr>
          <w:p w:rsidR="002848CB" w:rsidRDefault="00E478EE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מציגה את התמונה</w:t>
            </w:r>
          </w:p>
        </w:tc>
        <w:tc>
          <w:tcPr>
            <w:tcW w:w="2229" w:type="dxa"/>
            <w:vAlign w:val="center"/>
          </w:tcPr>
          <w:p w:rsidR="002848CB" w:rsidRDefault="00E478EE" w:rsidP="002848C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התמונה, גודל התמונה והשם שלה</w:t>
            </w:r>
          </w:p>
        </w:tc>
        <w:tc>
          <w:tcPr>
            <w:tcW w:w="2288" w:type="dxa"/>
            <w:vAlign w:val="center"/>
          </w:tcPr>
          <w:p w:rsidR="002848CB" w:rsidRDefault="002848CB" w:rsidP="002848CB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2079AF" w:rsidP="002079AF">
            <w:pPr>
              <w:spacing w:line="360" w:lineRule="auto"/>
              <w:jc w:val="center"/>
            </w:pPr>
            <w:r w:rsidRPr="00E54C9A">
              <w:t>Print</w:t>
            </w:r>
            <w:r>
              <w:t>Bmp</w:t>
            </w:r>
          </w:p>
        </w:tc>
        <w:tc>
          <w:tcPr>
            <w:tcW w:w="2237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קוראת להדפסת תמונת </w:t>
            </w:r>
            <w:r>
              <w:t>BMP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התמונה, גודלה והשם שלה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2079AF" w:rsidP="002079AF">
            <w:pPr>
              <w:spacing w:line="360" w:lineRule="auto"/>
              <w:jc w:val="center"/>
            </w:pPr>
            <w:r>
              <w:t>Sleep</w:t>
            </w:r>
          </w:p>
        </w:tc>
        <w:tc>
          <w:tcPr>
            <w:tcW w:w="2237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מבצעת השהייה בתכנית תוך שימוש בלולאה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5455BF" w:rsidP="002079AF">
            <w:pPr>
              <w:spacing w:line="360" w:lineRule="auto"/>
              <w:jc w:val="center"/>
            </w:pPr>
            <w:r>
              <w:t>PauseGame</w:t>
            </w:r>
          </w:p>
        </w:tc>
        <w:tc>
          <w:tcPr>
            <w:tcW w:w="2237" w:type="dxa"/>
            <w:vAlign w:val="center"/>
          </w:tcPr>
          <w:p w:rsidR="00A7198F" w:rsidRPr="00A7198F" w:rsidRDefault="00A7198F" w:rsidP="00A7198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משהה את המשחק בעזרת לופ, מציירת על המסך ריבוע בו רשום </w:t>
            </w:r>
            <w:r>
              <w:t>Pause</w:t>
            </w:r>
            <w:r>
              <w:rPr>
                <w:rFonts w:hint="cs"/>
                <w:rtl/>
              </w:rPr>
              <w:t>. הפרוצדורה משתמשת ב</w:t>
            </w:r>
            <w:r>
              <w:t>PauseSave</w:t>
            </w:r>
            <w:r>
              <w:rPr>
                <w:rFonts w:hint="cs"/>
                <w:rtl/>
              </w:rPr>
              <w:t xml:space="preserve"> וב</w:t>
            </w:r>
            <w:r>
              <w:rPr>
                <w:rFonts w:hint="cs"/>
              </w:rPr>
              <w:t xml:space="preserve"> P</w:t>
            </w:r>
            <w:r>
              <w:t>auseDraw</w:t>
            </w:r>
            <w:r>
              <w:rPr>
                <w:rFonts w:hint="cs"/>
                <w:rtl/>
              </w:rPr>
              <w:t xml:space="preserve"> כדי לא לאבד את הצורות מתחת לריבוע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Pr="00A7198F" w:rsidRDefault="00A7198F" w:rsidP="002079AF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 xml:space="preserve">ריבוע כחול בו רשום </w:t>
            </w:r>
            <w:r>
              <w:rPr>
                <w:rFonts w:hint="cs"/>
              </w:rPr>
              <w:t>P</w:t>
            </w:r>
            <w:r>
              <w:t>ause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5455BF" w:rsidP="002079AF">
            <w:pPr>
              <w:spacing w:line="360" w:lineRule="auto"/>
              <w:jc w:val="center"/>
            </w:pPr>
            <w:r>
              <w:lastRenderedPageBreak/>
              <w:t>PauseSave</w:t>
            </w:r>
          </w:p>
        </w:tc>
        <w:tc>
          <w:tcPr>
            <w:tcW w:w="2237" w:type="dxa"/>
            <w:vAlign w:val="center"/>
          </w:tcPr>
          <w:p w:rsidR="002079AF" w:rsidRPr="00A7198F" w:rsidRDefault="00A7198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שומרת את הצבעים מתחת לריבוע ה</w:t>
            </w:r>
            <w:r>
              <w:rPr>
                <w:rFonts w:hint="cs"/>
              </w:rPr>
              <w:t>P</w:t>
            </w:r>
            <w:r>
              <w:t>ause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A7198F" w:rsidP="00A7198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צבעים מתחת לריבוע ה</w:t>
            </w:r>
            <w:r>
              <w:t>Pause</w:t>
            </w:r>
          </w:p>
          <w:p w:rsidR="00A7198F" w:rsidRDefault="00A7198F" w:rsidP="00A7198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5455BF" w:rsidP="002079AF">
            <w:pPr>
              <w:spacing w:line="360" w:lineRule="auto"/>
              <w:jc w:val="center"/>
            </w:pPr>
            <w:r>
              <w:rPr>
                <w:rFonts w:hint="cs"/>
              </w:rPr>
              <w:t>P</w:t>
            </w:r>
            <w:r>
              <w:t>auseDraw</w:t>
            </w:r>
          </w:p>
        </w:tc>
        <w:tc>
          <w:tcPr>
            <w:tcW w:w="2237" w:type="dxa"/>
            <w:vAlign w:val="center"/>
          </w:tcPr>
          <w:p w:rsidR="002079AF" w:rsidRDefault="00A7198F" w:rsidP="00A7198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את הצבעים מתחת לריבוע ה</w:t>
            </w:r>
            <w:r>
              <w:t>Pause</w:t>
            </w:r>
            <w:r>
              <w:rPr>
                <w:rFonts w:hint="cs"/>
                <w:rtl/>
              </w:rPr>
              <w:t xml:space="preserve"> השמורים במערך</w:t>
            </w:r>
          </w:p>
        </w:tc>
        <w:tc>
          <w:tcPr>
            <w:tcW w:w="2229" w:type="dxa"/>
            <w:vAlign w:val="center"/>
          </w:tcPr>
          <w:p w:rsidR="002079AF" w:rsidRDefault="00A7198F" w:rsidP="00A7198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צבעים מתחת לריבוע ה</w:t>
            </w:r>
            <w:r>
              <w:t>Pause</w:t>
            </w: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DrawWall</w:t>
            </w:r>
          </w:p>
        </w:tc>
        <w:tc>
          <w:tcPr>
            <w:tcW w:w="2237" w:type="dxa"/>
            <w:vAlign w:val="center"/>
          </w:tcPr>
          <w:p w:rsidR="002079AF" w:rsidRDefault="00A7198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חומה מלבנית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חומה מלבנית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CheckLose</w:t>
            </w:r>
          </w:p>
        </w:tc>
        <w:tc>
          <w:tcPr>
            <w:tcW w:w="2237" w:type="dxa"/>
            <w:vAlign w:val="center"/>
          </w:tcPr>
          <w:p w:rsidR="002079AF" w:rsidRDefault="00A7198F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בודקת אם צורה הגיעה לחלק העליון של המסך</w:t>
            </w:r>
            <w:r w:rsidR="006E63EB">
              <w:rPr>
                <w:rFonts w:hint="cs"/>
                <w:rtl/>
              </w:rPr>
              <w:t xml:space="preserve"> ויוצאת מהמשחק אם אכן צורה הגיעה.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CheckRows</w:t>
            </w:r>
          </w:p>
        </w:tc>
        <w:tc>
          <w:tcPr>
            <w:tcW w:w="2237" w:type="dxa"/>
            <w:vAlign w:val="center"/>
          </w:tcPr>
          <w:p w:rsidR="002079AF" w:rsidRPr="006E63EB" w:rsidRDefault="006E63EB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סורקת את המסך לבדוק האם יש שורות שהושלמו. אם שורה הושלמה, הפרוצדורה קוראת ל</w:t>
            </w:r>
            <w:r>
              <w:rPr>
                <w:rFonts w:hint="cs"/>
              </w:rPr>
              <w:t>D</w:t>
            </w:r>
            <w:r>
              <w:t xml:space="preserve">eleteRow </w:t>
            </w:r>
            <w:r>
              <w:rPr>
                <w:rFonts w:hint="cs"/>
                <w:rtl/>
              </w:rPr>
              <w:t xml:space="preserve"> כדי למחוק את השורה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rPr>
                <w:rFonts w:hint="cs"/>
              </w:rPr>
              <w:t>D</w:t>
            </w:r>
            <w:r>
              <w:t>eleteRow</w:t>
            </w:r>
          </w:p>
        </w:tc>
        <w:tc>
          <w:tcPr>
            <w:tcW w:w="2237" w:type="dxa"/>
            <w:vAlign w:val="center"/>
          </w:tcPr>
          <w:p w:rsidR="002079AF" w:rsidRDefault="00687E7D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מוחקת את השורה שהתמלאה, מורידה את השורות שמעל השורה המלאה למטה, וקוראת ל</w:t>
            </w:r>
            <w:r>
              <w:t>Sound</w:t>
            </w:r>
            <w:r>
              <w:rPr>
                <w:rFonts w:hint="cs"/>
                <w:rtl/>
              </w:rPr>
              <w:t xml:space="preserve"> שמשמיעה צליל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מחיקת שורה, הזזת השורות שמעליה והשמעת צליל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Randomize</w:t>
            </w:r>
          </w:p>
        </w:tc>
        <w:tc>
          <w:tcPr>
            <w:tcW w:w="2237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 xml:space="preserve">מכניסה לרגיסטר </w:t>
            </w:r>
            <w:r>
              <w:t>DX</w:t>
            </w:r>
            <w:r>
              <w:rPr>
                <w:rFonts w:hint="cs"/>
                <w:rtl/>
              </w:rPr>
              <w:t xml:space="preserve"> מספר </w:t>
            </w:r>
            <w:r>
              <w:rPr>
                <w:rtl/>
              </w:rPr>
              <w:t>פסאודו־אקראי</w:t>
            </w: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Sound</w:t>
            </w:r>
          </w:p>
        </w:tc>
        <w:tc>
          <w:tcPr>
            <w:tcW w:w="2237" w:type="dxa"/>
            <w:vAlign w:val="center"/>
          </w:tcPr>
          <w:p w:rsidR="002079AF" w:rsidRPr="00BC23E8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משמיעה תו נתון באמצעות הרמקול של המחשב</w:t>
            </w:r>
          </w:p>
        </w:tc>
        <w:tc>
          <w:tcPr>
            <w:tcW w:w="2229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</w:t>
            </w:r>
          </w:p>
        </w:tc>
        <w:tc>
          <w:tcPr>
            <w:tcW w:w="2288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השמעת צליל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rPr>
                <w:rFonts w:hint="cs"/>
              </w:rPr>
              <w:t>D</w:t>
            </w:r>
            <w:r>
              <w:t>rawNext</w:t>
            </w:r>
          </w:p>
        </w:tc>
        <w:tc>
          <w:tcPr>
            <w:tcW w:w="2237" w:type="dxa"/>
            <w:vAlign w:val="center"/>
          </w:tcPr>
          <w:p w:rsidR="002079AF" w:rsidRPr="00BC23E8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את הצורה הבאה שתצא בתוך ריבוע</w:t>
            </w:r>
          </w:p>
        </w:tc>
        <w:tc>
          <w:tcPr>
            <w:tcW w:w="2229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הצורה הבאה והצבע הבא</w:t>
            </w:r>
          </w:p>
        </w:tc>
        <w:tc>
          <w:tcPr>
            <w:tcW w:w="2288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ריבוע ובתוכו הצורה הבאה</w:t>
            </w: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t>ShowScore</w:t>
            </w:r>
          </w:p>
        </w:tc>
        <w:tc>
          <w:tcPr>
            <w:tcW w:w="2237" w:type="dxa"/>
            <w:vAlign w:val="center"/>
          </w:tcPr>
          <w:p w:rsidR="002079AF" w:rsidRDefault="00682DE6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 את נתוני המשחק (רמה, מספר שורות שהתמלאו וניקוד)</w:t>
            </w:r>
          </w:p>
          <w:p w:rsidR="00682DE6" w:rsidRDefault="00682DE6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הפרוצדורה משתמשת ב</w:t>
            </w:r>
            <w:r>
              <w:rPr>
                <w:rFonts w:hint="cs"/>
              </w:rPr>
              <w:t>P</w:t>
            </w:r>
            <w:r w:rsidR="00A969FA">
              <w:t>r</w:t>
            </w:r>
            <w:r>
              <w:t>intNum</w:t>
            </w:r>
            <w:r>
              <w:rPr>
                <w:rFonts w:hint="cs"/>
                <w:rtl/>
              </w:rPr>
              <w:t xml:space="preserve"> כדי להפוך את הנתונים המספריים למערך בתים </w:t>
            </w:r>
            <w:r w:rsidR="00157854">
              <w:rPr>
                <w:rFonts w:hint="cs"/>
                <w:rtl/>
              </w:rPr>
              <w:t>ולהדפיסם</w:t>
            </w:r>
          </w:p>
          <w:p w:rsidR="00157854" w:rsidRDefault="00157854" w:rsidP="00157854">
            <w:pPr>
              <w:spacing w:line="360" w:lineRule="auto"/>
              <w:jc w:val="center"/>
              <w:rPr>
                <w:rtl/>
              </w:rPr>
            </w:pPr>
          </w:p>
          <w:p w:rsidR="00157854" w:rsidRDefault="00157854" w:rsidP="00157854">
            <w:pPr>
              <w:spacing w:line="360" w:lineRule="auto"/>
              <w:jc w:val="center"/>
              <w:rPr>
                <w:rtl/>
              </w:rPr>
            </w:pPr>
          </w:p>
          <w:p w:rsidR="00157854" w:rsidRDefault="00157854" w:rsidP="00157854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29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079AF" w:rsidRDefault="002079AF" w:rsidP="002079AF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079AF" w:rsidTr="00254A89">
        <w:tc>
          <w:tcPr>
            <w:tcW w:w="2086" w:type="dxa"/>
            <w:vAlign w:val="center"/>
          </w:tcPr>
          <w:p w:rsidR="002079AF" w:rsidRPr="00E54C9A" w:rsidRDefault="009A6DF1" w:rsidP="002079AF">
            <w:pPr>
              <w:spacing w:line="360" w:lineRule="auto"/>
              <w:jc w:val="center"/>
            </w:pPr>
            <w:r>
              <w:rPr>
                <w:rFonts w:hint="cs"/>
              </w:rPr>
              <w:t>B</w:t>
            </w:r>
            <w:r>
              <w:t>itPlacer</w:t>
            </w:r>
          </w:p>
        </w:tc>
        <w:tc>
          <w:tcPr>
            <w:tcW w:w="2237" w:type="dxa"/>
            <w:vAlign w:val="center"/>
          </w:tcPr>
          <w:p w:rsidR="002079AF" w:rsidRDefault="00157854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יוצרת מספר עם ביט אחד ששווה לאחד במקום מסויים כדי לשוות עם הצורה המיוצגת בעזרת מספר ולבדוק האם יש התנגשות</w:t>
            </w:r>
          </w:p>
        </w:tc>
        <w:tc>
          <w:tcPr>
            <w:tcW w:w="2229" w:type="dxa"/>
            <w:vAlign w:val="center"/>
          </w:tcPr>
          <w:p w:rsidR="002079AF" w:rsidRDefault="00752DAB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הביט</w:t>
            </w:r>
          </w:p>
        </w:tc>
        <w:tc>
          <w:tcPr>
            <w:tcW w:w="2288" w:type="dxa"/>
            <w:vAlign w:val="center"/>
          </w:tcPr>
          <w:p w:rsidR="002079AF" w:rsidRDefault="00157854" w:rsidP="00207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עם ביט דולק במקום מסויים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157854" w:rsidP="00157854">
            <w:pPr>
              <w:spacing w:line="360" w:lineRule="auto"/>
              <w:jc w:val="center"/>
            </w:pPr>
            <w:r>
              <w:rPr>
                <w:rFonts w:hint="cs"/>
              </w:rPr>
              <w:t>C</w:t>
            </w:r>
            <w:r>
              <w:t>heckColor</w:t>
            </w:r>
          </w:p>
        </w:tc>
        <w:tc>
          <w:tcPr>
            <w:tcW w:w="2237" w:type="dxa"/>
            <w:vAlign w:val="center"/>
          </w:tcPr>
          <w:p w:rsidR="00157854" w:rsidRDefault="00157854" w:rsidP="00752DA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בודקת</w:t>
            </w:r>
            <w:r w:rsidR="00752DAB">
              <w:rPr>
                <w:rFonts w:hint="cs"/>
                <w:rtl/>
              </w:rPr>
              <w:t xml:space="preserve"> את הצבע במקומות</w:t>
            </w:r>
            <w:r>
              <w:rPr>
                <w:rFonts w:hint="cs"/>
                <w:rtl/>
              </w:rPr>
              <w:t xml:space="preserve"> שצריך לבדוק</w:t>
            </w:r>
            <w:r w:rsidR="00752DAB">
              <w:rPr>
                <w:rFonts w:hint="cs"/>
                <w:rtl/>
              </w:rPr>
              <w:t xml:space="preserve"> וכך בודוקת</w:t>
            </w:r>
            <w:r>
              <w:rPr>
                <w:rFonts w:hint="cs"/>
                <w:rtl/>
              </w:rPr>
              <w:t xml:space="preserve"> האם יש פגיעה עם צורה אחרת. הפרוצדורה משתמשת ב</w:t>
            </w:r>
            <w:r>
              <w:t>BitPlacer</w:t>
            </w:r>
            <w:r>
              <w:rPr>
                <w:rFonts w:hint="cs"/>
                <w:rtl/>
              </w:rPr>
              <w:t xml:space="preserve"> כדי לבדוק </w:t>
            </w:r>
            <w:r w:rsidR="00752DAB">
              <w:rPr>
                <w:rFonts w:hint="cs"/>
                <w:rtl/>
              </w:rPr>
              <w:t>באיזה נקודות</w:t>
            </w:r>
            <w:r>
              <w:rPr>
                <w:rFonts w:hint="cs"/>
                <w:rtl/>
              </w:rPr>
              <w:t xml:space="preserve"> צריך לבדוק</w:t>
            </w:r>
          </w:p>
        </w:tc>
        <w:tc>
          <w:tcPr>
            <w:tcW w:w="2229" w:type="dxa"/>
            <w:vAlign w:val="center"/>
          </w:tcPr>
          <w:p w:rsidR="00157854" w:rsidRDefault="00752DAB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המיוצגת על ידי מספר</w:t>
            </w:r>
          </w:p>
        </w:tc>
        <w:tc>
          <w:tcPr>
            <w:tcW w:w="2288" w:type="dxa"/>
            <w:vAlign w:val="center"/>
          </w:tcPr>
          <w:p w:rsidR="00157854" w:rsidRDefault="00752DAB" w:rsidP="00752DA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משתנה </w:t>
            </w:r>
            <w:r>
              <w:t xml:space="preserve">check </w:t>
            </w:r>
            <w:r>
              <w:rPr>
                <w:rFonts w:hint="cs"/>
                <w:rtl/>
              </w:rPr>
              <w:t xml:space="preserve"> ששווה לאחד אם יש פגיעה ושווה לאפס אם אין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157854" w:rsidP="00157854">
            <w:pPr>
              <w:spacing w:line="360" w:lineRule="auto"/>
              <w:jc w:val="center"/>
            </w:pPr>
            <w:r>
              <w:t>CheckFlip</w:t>
            </w:r>
          </w:p>
        </w:tc>
        <w:tc>
          <w:tcPr>
            <w:tcW w:w="2237" w:type="dxa"/>
            <w:vAlign w:val="center"/>
          </w:tcPr>
          <w:p w:rsidR="00157854" w:rsidRDefault="00752DAB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בודקת לפני היפוך הצורה האם הצורה ההפוכה עולה על צורה אחרת ומשנה את משתנה </w:t>
            </w:r>
            <w:r>
              <w:t xml:space="preserve">canFlip </w:t>
            </w:r>
            <w:r>
              <w:rPr>
                <w:rFonts w:hint="cs"/>
                <w:rtl/>
              </w:rPr>
              <w:t xml:space="preserve"> בהתאם</w:t>
            </w:r>
          </w:p>
        </w:tc>
        <w:tc>
          <w:tcPr>
            <w:tcW w:w="2229" w:type="dxa"/>
            <w:vAlign w:val="center"/>
          </w:tcPr>
          <w:p w:rsidR="00157854" w:rsidRDefault="00752DAB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הפוכה המיוצגת על ידי מספר</w:t>
            </w:r>
          </w:p>
        </w:tc>
        <w:tc>
          <w:tcPr>
            <w:tcW w:w="2288" w:type="dxa"/>
            <w:vAlign w:val="center"/>
          </w:tcPr>
          <w:p w:rsidR="00157854" w:rsidRDefault="00752DAB" w:rsidP="00752DAB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משתנה </w:t>
            </w:r>
            <w:r>
              <w:t xml:space="preserve">canFlip </w:t>
            </w:r>
            <w:r>
              <w:rPr>
                <w:rFonts w:hint="cs"/>
                <w:rtl/>
              </w:rPr>
              <w:t xml:space="preserve"> ששווה לאחד אם יש פגיעה ושווה לאפס אם אין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157854" w:rsidP="00157854">
            <w:pPr>
              <w:spacing w:line="360" w:lineRule="auto"/>
              <w:jc w:val="center"/>
            </w:pPr>
            <w:r>
              <w:t>Flip</w:t>
            </w:r>
          </w:p>
        </w:tc>
        <w:tc>
          <w:tcPr>
            <w:tcW w:w="2237" w:type="dxa"/>
            <w:vAlign w:val="center"/>
          </w:tcPr>
          <w:p w:rsidR="00157854" w:rsidRDefault="00E734E7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מקבלת מספר המייצג את הצורה הקיימת ומבצעת היפוך "מטריצה" ובכך מסובבת את הצורה ימינה</w:t>
            </w:r>
            <w:r w:rsidR="00516613">
              <w:rPr>
                <w:rFonts w:hint="cs"/>
                <w:rtl/>
              </w:rPr>
              <w:t>. הפרוצדורה משתמשת ב</w:t>
            </w:r>
            <w:r w:rsidR="00516613">
              <w:t>FlipFix</w:t>
            </w:r>
            <w:r w:rsidR="00516613">
              <w:rPr>
                <w:rFonts w:hint="cs"/>
                <w:rtl/>
              </w:rPr>
              <w:t xml:space="preserve"> כדי להחזיר את הצורה </w:t>
            </w:r>
            <w:r w:rsidR="00516613">
              <w:rPr>
                <w:rFonts w:hint="cs"/>
                <w:rtl/>
              </w:rPr>
              <w:lastRenderedPageBreak/>
              <w:t>לאותו הציר ובכך לא לשנות את המיקום שלה בעת הסיבוב</w:t>
            </w:r>
          </w:p>
        </w:tc>
        <w:tc>
          <w:tcPr>
            <w:tcW w:w="2229" w:type="dxa"/>
            <w:vAlign w:val="center"/>
          </w:tcPr>
          <w:p w:rsidR="00157854" w:rsidRPr="00E734E7" w:rsidRDefault="00E734E7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צורה המיוצגת על ידי מספר</w:t>
            </w:r>
          </w:p>
        </w:tc>
        <w:tc>
          <w:tcPr>
            <w:tcW w:w="2288" w:type="dxa"/>
            <w:vAlign w:val="center"/>
          </w:tcPr>
          <w:p w:rsidR="00157854" w:rsidRDefault="00E734E7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הפוכה המיוצגת על ידי מספר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42325E" w:rsidP="00157854">
            <w:pPr>
              <w:spacing w:line="360" w:lineRule="auto"/>
              <w:jc w:val="center"/>
            </w:pPr>
            <w:r>
              <w:rPr>
                <w:rFonts w:hint="cs"/>
              </w:rPr>
              <w:t>F</w:t>
            </w:r>
            <w:r>
              <w:t>lipFix</w:t>
            </w:r>
          </w:p>
        </w:tc>
        <w:tc>
          <w:tcPr>
            <w:tcW w:w="2237" w:type="dxa"/>
            <w:vAlign w:val="center"/>
          </w:tcPr>
          <w:p w:rsidR="00157854" w:rsidRDefault="0042325E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דוחפת את הביטים של הצורה ימינה עד שהצורה נמצאת על הציר השמאלי למטה</w:t>
            </w:r>
          </w:p>
        </w:tc>
        <w:tc>
          <w:tcPr>
            <w:tcW w:w="2229" w:type="dxa"/>
            <w:vAlign w:val="center"/>
          </w:tcPr>
          <w:p w:rsidR="00157854" w:rsidRDefault="0042325E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הפוכה מיוצגת על ידי מספר</w:t>
            </w:r>
          </w:p>
        </w:tc>
        <w:tc>
          <w:tcPr>
            <w:tcW w:w="2288" w:type="dxa"/>
            <w:vAlign w:val="center"/>
          </w:tcPr>
          <w:p w:rsidR="00157854" w:rsidRDefault="0042325E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הפוכה מתוקנת מיוצגת על ידי מספר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A969FA" w:rsidRDefault="00A969FA" w:rsidP="00157854">
            <w:pPr>
              <w:spacing w:line="360" w:lineRule="auto"/>
              <w:jc w:val="center"/>
            </w:pPr>
            <w:r>
              <w:rPr>
                <w:rFonts w:hint="cs"/>
              </w:rPr>
              <w:t>D</w:t>
            </w:r>
            <w:r>
              <w:t>raw</w:t>
            </w:r>
          </w:p>
        </w:tc>
        <w:tc>
          <w:tcPr>
            <w:tcW w:w="2237" w:type="dxa"/>
            <w:vAlign w:val="center"/>
          </w:tcPr>
          <w:p w:rsidR="00157854" w:rsidRDefault="00413E55" w:rsidP="00413E55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מקבלת מיקום, צבע, אורך ורוחב ומדפיסה מלבן עם התכונות האלה</w:t>
            </w:r>
          </w:p>
        </w:tc>
        <w:tc>
          <w:tcPr>
            <w:tcW w:w="2229" w:type="dxa"/>
            <w:vAlign w:val="center"/>
          </w:tcPr>
          <w:p w:rsidR="00157854" w:rsidRDefault="00413E55" w:rsidP="00413E55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המלבן, צבע המלבן, אורך ורוחב המלבן</w:t>
            </w:r>
          </w:p>
        </w:tc>
        <w:tc>
          <w:tcPr>
            <w:tcW w:w="2288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מלבן מודפס על המסך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A969FA" w:rsidP="00157854">
            <w:pPr>
              <w:spacing w:line="360" w:lineRule="auto"/>
              <w:jc w:val="center"/>
            </w:pPr>
            <w:r>
              <w:rPr>
                <w:rFonts w:hint="cs"/>
              </w:rPr>
              <w:t>D</w:t>
            </w:r>
            <w:r>
              <w:t>rawBlock</w:t>
            </w:r>
          </w:p>
        </w:tc>
        <w:tc>
          <w:tcPr>
            <w:tcW w:w="2237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ריבוע עם מסגרת וגרפיקה בצבע נתון במיקום נתון. משתמשת ב</w:t>
            </w:r>
            <w:r>
              <w:rPr>
                <w:rFonts w:hint="cs"/>
              </w:rPr>
              <w:t>D</w:t>
            </w:r>
            <w:r>
              <w:t>raw</w:t>
            </w:r>
            <w:r>
              <w:rPr>
                <w:rFonts w:hint="cs"/>
                <w:rtl/>
              </w:rPr>
              <w:t xml:space="preserve"> כדי להדפיס את הריבוע</w:t>
            </w:r>
          </w:p>
        </w:tc>
        <w:tc>
          <w:tcPr>
            <w:tcW w:w="2229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מיקום הריבוע, צבע הריבוע</w:t>
            </w:r>
          </w:p>
        </w:tc>
        <w:tc>
          <w:tcPr>
            <w:tcW w:w="2288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ריבוע מודפס על המסך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A969FA" w:rsidP="00157854">
            <w:pPr>
              <w:spacing w:line="360" w:lineRule="auto"/>
              <w:jc w:val="center"/>
            </w:pPr>
            <w:r>
              <w:t>DrawPiece</w:t>
            </w:r>
          </w:p>
        </w:tc>
        <w:tc>
          <w:tcPr>
            <w:tcW w:w="2237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הפרוצדורה מקבלת מספר שמייצג את הצורה. הפרוצדור  עוברת על הביטים של המספר ומתייחסת עליו כמטריצה. לכל ביט, אם הוא דלוק הפרוצדורה מדפיסה ריבוע בעזרת </w:t>
            </w:r>
            <w:r>
              <w:t>DrawBlock</w:t>
            </w:r>
            <w:r>
              <w:rPr>
                <w:rFonts w:hint="cs"/>
                <w:rtl/>
              </w:rPr>
              <w:t xml:space="preserve"> ואם הוא כבוי היא ממשיכה הלאה</w:t>
            </w:r>
          </w:p>
        </w:tc>
        <w:tc>
          <w:tcPr>
            <w:tcW w:w="2229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המיוצגת על י</w:t>
            </w:r>
            <w:r w:rsidR="007954A8">
              <w:rPr>
                <w:rFonts w:hint="cs"/>
                <w:rtl/>
              </w:rPr>
              <w:t>די מספר, מיקום הצורה, צבע הצורה</w:t>
            </w:r>
          </w:p>
        </w:tc>
        <w:tc>
          <w:tcPr>
            <w:tcW w:w="2288" w:type="dxa"/>
            <w:vAlign w:val="center"/>
          </w:tcPr>
          <w:p w:rsidR="00157854" w:rsidRDefault="00413E55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מודפסת במיקום המ</w:t>
            </w:r>
            <w:r w:rsidR="007954A8">
              <w:rPr>
                <w:rFonts w:hint="cs"/>
                <w:rtl/>
              </w:rPr>
              <w:t>תאים על המסך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A969FA" w:rsidP="00157854">
            <w:pPr>
              <w:spacing w:line="360" w:lineRule="auto"/>
              <w:jc w:val="center"/>
            </w:pPr>
            <w:r>
              <w:t>UnDraw</w:t>
            </w:r>
          </w:p>
        </w:tc>
        <w:tc>
          <w:tcPr>
            <w:tcW w:w="2237" w:type="dxa"/>
            <w:vAlign w:val="center"/>
          </w:tcPr>
          <w:p w:rsidR="00157854" w:rsidRDefault="007954A8" w:rsidP="00157854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משנה את משתנה הצבע לשחור וקוראת ל</w:t>
            </w:r>
            <w:r>
              <w:t>DrawPiece</w:t>
            </w:r>
            <w:r>
              <w:rPr>
                <w:rFonts w:hint="cs"/>
                <w:rtl/>
              </w:rPr>
              <w:t xml:space="preserve"> ובכך מוחקת את הצורה</w:t>
            </w:r>
          </w:p>
        </w:tc>
        <w:tc>
          <w:tcPr>
            <w:tcW w:w="2229" w:type="dxa"/>
            <w:vAlign w:val="center"/>
          </w:tcPr>
          <w:p w:rsidR="00157854" w:rsidRDefault="007954A8" w:rsidP="007954A8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צורה המ</w:t>
            </w:r>
            <w:r>
              <w:rPr>
                <w:rFonts w:hint="cs"/>
                <w:rtl/>
              </w:rPr>
              <w:t>יוצגת על ידי מספר, מיקום הצורה</w:t>
            </w:r>
          </w:p>
        </w:tc>
        <w:tc>
          <w:tcPr>
            <w:tcW w:w="2288" w:type="dxa"/>
            <w:vAlign w:val="center"/>
          </w:tcPr>
          <w:p w:rsidR="00157854" w:rsidRDefault="007954A8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מוחקת את הצורה במיקום המתאים על המסך</w:t>
            </w:r>
          </w:p>
        </w:tc>
      </w:tr>
      <w:tr w:rsidR="00157854" w:rsidTr="00254A89">
        <w:tc>
          <w:tcPr>
            <w:tcW w:w="2086" w:type="dxa"/>
            <w:vAlign w:val="center"/>
          </w:tcPr>
          <w:p w:rsidR="00157854" w:rsidRPr="00E54C9A" w:rsidRDefault="00A969FA" w:rsidP="00157854">
            <w:pPr>
              <w:spacing w:line="360" w:lineRule="auto"/>
              <w:jc w:val="center"/>
            </w:pPr>
            <w:r>
              <w:t>EditColor</w:t>
            </w:r>
          </w:p>
        </w:tc>
        <w:tc>
          <w:tcPr>
            <w:tcW w:w="2237" w:type="dxa"/>
            <w:vAlign w:val="center"/>
          </w:tcPr>
          <w:p w:rsidR="00157854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מכניסה לתוך פלטת הצבעים של המחשב את ערך </w:t>
            </w:r>
            <w:r>
              <w:rPr>
                <w:rFonts w:hint="cs"/>
              </w:rPr>
              <w:t>RGB</w:t>
            </w:r>
            <w:r>
              <w:rPr>
                <w:rFonts w:hint="cs"/>
                <w:rtl/>
              </w:rPr>
              <w:t xml:space="preserve"> במערך הצבעים במיקום מסויים</w:t>
            </w:r>
          </w:p>
        </w:tc>
        <w:tc>
          <w:tcPr>
            <w:tcW w:w="2229" w:type="dxa"/>
            <w:vAlign w:val="center"/>
          </w:tcPr>
          <w:p w:rsidR="00157854" w:rsidRDefault="00254A89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מערך הצבעים </w:t>
            </w:r>
            <w:r w:rsidRPr="00254A89">
              <w:t>RGB</w:t>
            </w:r>
            <w:r>
              <w:rPr>
                <w:rFonts w:hint="cs"/>
                <w:rtl/>
              </w:rPr>
              <w:t>, מיקום הצבע</w:t>
            </w:r>
          </w:p>
        </w:tc>
        <w:tc>
          <w:tcPr>
            <w:tcW w:w="2288" w:type="dxa"/>
            <w:vAlign w:val="center"/>
          </w:tcPr>
          <w:p w:rsidR="00157854" w:rsidRDefault="00254A89" w:rsidP="00157854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פלטת צבעים מתוקנת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E</w:t>
            </w:r>
            <w:r>
              <w:t>ditPallette</w:t>
            </w:r>
          </w:p>
        </w:tc>
        <w:tc>
          <w:tcPr>
            <w:tcW w:w="2237" w:type="dxa"/>
            <w:vAlign w:val="center"/>
          </w:tcPr>
          <w:p w:rsidR="00254A89" w:rsidRPr="00764004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מכניסה את כל ערכי ה</w:t>
            </w:r>
            <w:r>
              <w:rPr>
                <w:rFonts w:hint="cs"/>
              </w:rPr>
              <w:t>RGB</w:t>
            </w:r>
            <w:r>
              <w:rPr>
                <w:rFonts w:hint="cs"/>
                <w:rtl/>
              </w:rPr>
              <w:t xml:space="preserve"> במערך הצבעים </w:t>
            </w:r>
            <w:r>
              <w:rPr>
                <w:rFonts w:hint="cs"/>
                <w:rtl/>
              </w:rPr>
              <w:lastRenderedPageBreak/>
              <w:t>לתוך פלטת הצבעים של המחשב. משתמשת ב</w:t>
            </w:r>
            <w:r>
              <w:t xml:space="preserve"> EditColor</w:t>
            </w:r>
            <w:r>
              <w:rPr>
                <w:rFonts w:hint="cs"/>
                <w:rtl/>
              </w:rPr>
              <w:t xml:space="preserve"> להכנסת הצבעים.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מערך צבעים </w:t>
            </w:r>
            <w:r>
              <w:rPr>
                <w:rFonts w:hint="cs"/>
              </w:rPr>
              <w:t>RGB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פלטת צבעים מתוקנת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t>Text_Printdec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מדפיסה מערך שמייצג מספר דצימלי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שמייצג מספר דצימלי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הדפסת המערך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 w:rsidRPr="00E54C9A">
              <w:t>HEX2DEC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ממירה מספר מהקסדצימלי ודצימלי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הקסדצילי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דצימלי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O</w:t>
            </w:r>
            <w:r>
              <w:t>penFile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פותחת קובץ </w:t>
            </w:r>
            <w:r>
              <w:t>txt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הקובץ, סיבת הפתיחה(קריאה/כתיבה)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R</w:t>
            </w:r>
            <w:r>
              <w:t>eadFile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קוראת מקובץ </w:t>
            </w:r>
            <w:r>
              <w:t>txt</w:t>
            </w:r>
            <w:r>
              <w:rPr>
                <w:rFonts w:hint="cs"/>
                <w:rtl/>
              </w:rPr>
              <w:t xml:space="preserve"> ומכניסה מספר בתים מהקובץ לתוך מערך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בתים מהקובץ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עם הבתים מהקובץ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t>WriteToFile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כותבת לתוך הקובץ ממערך נתון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בתים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קובץ עם הבתים מהמערך</w:t>
            </w:r>
          </w:p>
        </w:tc>
      </w:tr>
      <w:tr w:rsidR="00254A89" w:rsidTr="00254A89">
        <w:trPr>
          <w:trHeight w:val="680"/>
        </w:trPr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C</w:t>
            </w:r>
            <w:r>
              <w:t>loseFile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סוגרת את הקובץ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734E7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P</w:t>
            </w:r>
            <w:r>
              <w:t>rintHighScore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משתמשת ב</w:t>
            </w:r>
            <w:r>
              <w:t>OpenFile</w:t>
            </w:r>
            <w:r>
              <w:rPr>
                <w:rFonts w:hint="cs"/>
                <w:rtl/>
              </w:rPr>
              <w:t xml:space="preserve"> וב</w:t>
            </w:r>
            <w:r>
              <w:t>ReadFile</w:t>
            </w:r>
            <w:r>
              <w:rPr>
                <w:rFonts w:hint="cs"/>
                <w:rtl/>
              </w:rPr>
              <w:t xml:space="preserve"> כדי להכניס לתוך מערך את הנתונים בקובץ, ומדפיסה את הקובץ בצורה מסויימת על המסך. משתמשת בנוסף ב</w:t>
            </w:r>
            <w:r>
              <w:rPr>
                <w:rFonts w:hint="cs"/>
              </w:rPr>
              <w:t>P</w:t>
            </w:r>
            <w:r>
              <w:t>rintNum</w:t>
            </w:r>
            <w:r>
              <w:rPr>
                <w:rFonts w:hint="cs"/>
                <w:rtl/>
              </w:rPr>
              <w:t xml:space="preserve"> כדי להפוך את הנתונים המספריים במערך לבתים ולהדפיסם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קובץ </w:t>
            </w:r>
            <w:r>
              <w:t>txt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הנתונים בקובץ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Pr="00E54C9A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A</w:t>
            </w:r>
            <w:r>
              <w:t>ddHighScore</w:t>
            </w:r>
          </w:p>
        </w:tc>
        <w:tc>
          <w:tcPr>
            <w:tcW w:w="2237" w:type="dxa"/>
            <w:vAlign w:val="center"/>
          </w:tcPr>
          <w:p w:rsidR="00254A89" w:rsidRPr="00C36695" w:rsidRDefault="00254A89" w:rsidP="00254A89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>משתמשת ב</w:t>
            </w:r>
            <w:r>
              <w:t>OpenFile</w:t>
            </w:r>
            <w:r>
              <w:rPr>
                <w:rFonts w:hint="cs"/>
                <w:rtl/>
              </w:rPr>
              <w:t xml:space="preserve"> וב</w:t>
            </w:r>
            <w:r>
              <w:t>ReadFile</w:t>
            </w:r>
            <w:r>
              <w:rPr>
                <w:rFonts w:hint="cs"/>
                <w:rtl/>
              </w:rPr>
              <w:t xml:space="preserve"> כדי להכניס לתוך מערך את הנתונים בקובץ. הפרוצדורה מקבלת ניקוד ובודקת האם הוא יותר גדול מאחד הניקודם במערך. אם הוא יותר גדול, היא מקבלת את השם של </w:t>
            </w:r>
            <w:r>
              <w:rPr>
                <w:rFonts w:hint="cs"/>
                <w:rtl/>
              </w:rPr>
              <w:lastRenderedPageBreak/>
              <w:t>השחקן מכניסה אותו ואת הניקוד לתוך המערך במיקום המתאים ומשתמשת ב</w:t>
            </w:r>
            <w:r>
              <w:t xml:space="preserve"> </w:t>
            </w:r>
            <w:r w:rsidRPr="00C36695">
              <w:t>CloseFile</w:t>
            </w:r>
            <w:r>
              <w:rPr>
                <w:rFonts w:hint="cs"/>
                <w:rtl/>
              </w:rPr>
              <w:t xml:space="preserve"> כדי לסגור את הקובץ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P</w:t>
            </w:r>
            <w:r>
              <w:t>ushList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דוחפת את הניקוד הקטן מהניקוד הנתון למטה ומוחקת את הניקוד הנמוך ביותר. בכך היא מאפשרת לניקוד הנתון להיכנס למקום המתאים לו בלוח הניקוד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ניקוד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ניקוד מתוקן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t>PrintNum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משתמשת ב</w:t>
            </w:r>
            <w:r>
              <w:t xml:space="preserve"> </w:t>
            </w:r>
            <w:r w:rsidRPr="00131CE7">
              <w:t>HEX2DEC</w:t>
            </w:r>
            <w:r>
              <w:rPr>
                <w:rFonts w:hint="cs"/>
                <w:rtl/>
              </w:rPr>
              <w:t xml:space="preserve"> וב</w:t>
            </w:r>
            <w:r>
              <w:t xml:space="preserve"> </w:t>
            </w:r>
            <w:r w:rsidRPr="00131CE7">
              <w:t>Text_Printdec</w:t>
            </w:r>
            <w:r>
              <w:rPr>
                <w:rFonts w:hint="cs"/>
                <w:rtl/>
              </w:rPr>
              <w:t xml:space="preserve"> כדי לקחת מספר ולהפוך אותו למערך בתים שמוכן להדפסה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מערך בתים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t>EnterLevel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מקבלת מהמשתמש את הרמה ההתחלתית בה הוא רוצה להתחיל את המשחק ומכניסה את הקלט לתוך המשתנה </w:t>
            </w:r>
            <w:r>
              <w:t>level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רמה התחלתית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המשתנה </w:t>
            </w:r>
            <w:r>
              <w:t>level</w:t>
            </w:r>
            <w:r>
              <w:rPr>
                <w:rFonts w:hint="cs"/>
                <w:rtl/>
              </w:rPr>
              <w:t xml:space="preserve"> השווה לקלט</w:t>
            </w: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C</w:t>
            </w:r>
            <w:r>
              <w:t>heckLevel</w:t>
            </w:r>
          </w:p>
        </w:tc>
        <w:tc>
          <w:tcPr>
            <w:tcW w:w="2237" w:type="dxa"/>
            <w:vAlign w:val="center"/>
          </w:tcPr>
          <w:p w:rsidR="00254A89" w:rsidRPr="00131CE7" w:rsidRDefault="00254A89" w:rsidP="00254A89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>בודקת האם המשתמש עבר שלב ואם כן קוראת ל</w:t>
            </w:r>
            <w:r>
              <w:rPr>
                <w:rFonts w:hint="cs"/>
              </w:rPr>
              <w:t xml:space="preserve"> A</w:t>
            </w:r>
            <w:r>
              <w:t>djustSpeed</w:t>
            </w:r>
            <w:r>
              <w:rPr>
                <w:rFonts w:hint="cs"/>
                <w:rtl/>
              </w:rPr>
              <w:t>כדי למהר את מהירות המשחק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</w:p>
        </w:tc>
      </w:tr>
      <w:tr w:rsidR="00254A89" w:rsidTr="00254A89">
        <w:tc>
          <w:tcPr>
            <w:tcW w:w="2086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rPr>
                <w:rFonts w:hint="cs"/>
              </w:rPr>
              <w:t>A</w:t>
            </w:r>
            <w:r>
              <w:t>djustSpeed</w:t>
            </w:r>
          </w:p>
        </w:tc>
        <w:tc>
          <w:tcPr>
            <w:tcW w:w="2237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מכפילה את משתנה המהירות </w:t>
            </w:r>
            <w:r>
              <w:t>delayT</w:t>
            </w:r>
            <w:r>
              <w:rPr>
                <w:rFonts w:hint="cs"/>
                <w:rtl/>
              </w:rPr>
              <w:t xml:space="preserve"> ב0.8</w:t>
            </w:r>
          </w:p>
        </w:tc>
        <w:tc>
          <w:tcPr>
            <w:tcW w:w="2229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</w:pPr>
            <w:r>
              <w:rPr>
                <w:rFonts w:hint="cs"/>
                <w:rtl/>
              </w:rPr>
              <w:t xml:space="preserve">המשתנה </w:t>
            </w:r>
            <w:r>
              <w:t>delayT</w:t>
            </w:r>
          </w:p>
        </w:tc>
        <w:tc>
          <w:tcPr>
            <w:tcW w:w="2288" w:type="dxa"/>
            <w:vAlign w:val="center"/>
          </w:tcPr>
          <w:p w:rsidR="00254A89" w:rsidRDefault="00254A89" w:rsidP="00254A89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המשתנה </w:t>
            </w:r>
            <w:r>
              <w:t>delayT</w:t>
            </w:r>
            <w:r>
              <w:rPr>
                <w:rFonts w:hint="cs"/>
                <w:rtl/>
              </w:rPr>
              <w:t xml:space="preserve"> המתוקן</w:t>
            </w:r>
          </w:p>
        </w:tc>
      </w:tr>
    </w:tbl>
    <w:p w:rsidR="00F82767" w:rsidRDefault="00F82767" w:rsidP="00F82767">
      <w:pPr>
        <w:spacing w:line="360" w:lineRule="auto"/>
      </w:pPr>
    </w:p>
    <w:p w:rsidR="00F82767" w:rsidRDefault="00F82767" w:rsidP="00F82767">
      <w:pPr>
        <w:spacing w:line="360" w:lineRule="auto"/>
      </w:pPr>
    </w:p>
    <w:p w:rsidR="008F4EFC" w:rsidRDefault="008F4EFC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8D53C2" w:rsidRDefault="00937841" w:rsidP="00F82767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937841">
        <w:rPr>
          <w:rFonts w:hint="cs"/>
          <w:b/>
          <w:bCs/>
          <w:sz w:val="28"/>
          <w:szCs w:val="28"/>
          <w:u w:val="single"/>
          <w:rtl/>
        </w:rPr>
        <w:lastRenderedPageBreak/>
        <w:t>מקורות חיצוניים</w:t>
      </w:r>
    </w:p>
    <w:p w:rsidR="00937841" w:rsidRDefault="00937841" w:rsidP="00F82767">
      <w:pPr>
        <w:spacing w:line="360" w:lineRule="auto"/>
        <w:rPr>
          <w:sz w:val="24"/>
          <w:szCs w:val="24"/>
          <w:rtl/>
        </w:rPr>
      </w:pPr>
      <w:r w:rsidRPr="00937841">
        <w:rPr>
          <w:rFonts w:hint="cs"/>
          <w:b/>
          <w:bCs/>
          <w:sz w:val="24"/>
          <w:szCs w:val="24"/>
          <w:rtl/>
        </w:rPr>
        <w:t>אתר הסייבר הישראלי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cyber.org.il</w:t>
      </w:r>
    </w:p>
    <w:p w:rsidR="00937841" w:rsidRDefault="00937841" w:rsidP="00937841">
      <w:pPr>
        <w:spacing w:line="360" w:lineRule="auto"/>
        <w:rPr>
          <w:sz w:val="24"/>
          <w:szCs w:val="24"/>
          <w:rtl/>
        </w:rPr>
      </w:pPr>
      <w:r w:rsidRPr="00937841">
        <w:rPr>
          <w:rFonts w:hint="cs"/>
          <w:b/>
          <w:bCs/>
          <w:sz w:val="24"/>
          <w:szCs w:val="24"/>
          <w:rtl/>
        </w:rPr>
        <w:t xml:space="preserve">פורום </w:t>
      </w:r>
      <w:r w:rsidRPr="00937841">
        <w:rPr>
          <w:b/>
          <w:bCs/>
          <w:sz w:val="24"/>
          <w:szCs w:val="24"/>
        </w:rPr>
        <w:t>StackOverflow</w:t>
      </w:r>
      <w:r>
        <w:rPr>
          <w:rFonts w:hint="cs"/>
          <w:sz w:val="24"/>
          <w:szCs w:val="24"/>
          <w:rtl/>
        </w:rPr>
        <w:t xml:space="preserve"> </w:t>
      </w:r>
      <w:r w:rsidRPr="00937841">
        <w:rPr>
          <w:sz w:val="24"/>
          <w:szCs w:val="24"/>
        </w:rPr>
        <w:t>stackoverflow.com</w:t>
      </w:r>
    </w:p>
    <w:p w:rsidR="00937841" w:rsidRDefault="005C6BA3" w:rsidP="00937841">
      <w:pPr>
        <w:spacing w:line="360" w:lineRule="auto"/>
        <w:rPr>
          <w:sz w:val="24"/>
          <w:szCs w:val="24"/>
          <w:rtl/>
        </w:rPr>
      </w:pPr>
      <w:r w:rsidRPr="005C6BA3">
        <w:rPr>
          <w:rFonts w:hint="cs"/>
          <w:b/>
          <w:bCs/>
          <w:sz w:val="24"/>
          <w:szCs w:val="24"/>
          <w:rtl/>
        </w:rPr>
        <w:t xml:space="preserve">פורום </w:t>
      </w:r>
      <w:r w:rsidRPr="005C6BA3">
        <w:rPr>
          <w:b/>
          <w:bCs/>
          <w:sz w:val="24"/>
          <w:szCs w:val="24"/>
        </w:rPr>
        <w:t>Piazza</w:t>
      </w:r>
      <w:r>
        <w:rPr>
          <w:rFonts w:hint="cs"/>
          <w:sz w:val="24"/>
          <w:szCs w:val="24"/>
          <w:rtl/>
        </w:rPr>
        <w:t xml:space="preserve"> </w:t>
      </w:r>
      <w:r w:rsidRPr="005C6BA3">
        <w:rPr>
          <w:sz w:val="24"/>
          <w:szCs w:val="24"/>
        </w:rPr>
        <w:t>piazza.com</w:t>
      </w:r>
    </w:p>
    <w:p w:rsidR="009542B5" w:rsidRDefault="009542B5" w:rsidP="00937841">
      <w:pPr>
        <w:spacing w:line="360" w:lineRule="auto"/>
        <w:rPr>
          <w:sz w:val="24"/>
          <w:szCs w:val="24"/>
          <w:rtl/>
        </w:rPr>
      </w:pPr>
    </w:p>
    <w:p w:rsidR="009542B5" w:rsidRPr="009542B5" w:rsidRDefault="009542B5" w:rsidP="00937841">
      <w:pPr>
        <w:spacing w:line="360" w:lineRule="auto"/>
        <w:rPr>
          <w:b/>
          <w:bCs/>
          <w:sz w:val="28"/>
          <w:szCs w:val="28"/>
          <w:u w:val="single"/>
          <w:rtl/>
        </w:rPr>
      </w:pPr>
      <w:r w:rsidRPr="009542B5">
        <w:rPr>
          <w:rFonts w:hint="cs"/>
          <w:b/>
          <w:bCs/>
          <w:sz w:val="28"/>
          <w:szCs w:val="28"/>
          <w:u w:val="single"/>
          <w:rtl/>
        </w:rPr>
        <w:t>בעיות ופתרונות</w:t>
      </w:r>
    </w:p>
    <w:p w:rsidR="005C6BA3" w:rsidRDefault="009542B5" w:rsidP="00937841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בפרוייקט נתקלתי במספר בעיות, כגון היפוך הצורה ועבודה עם קבצי טקסט.</w:t>
      </w:r>
    </w:p>
    <w:p w:rsidR="002B362C" w:rsidRDefault="009542B5" w:rsidP="002B362C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לפתור את בעיות אלו נעזרתי בחברי לכיתה ובמנחים, וכמו כן באתרי פורומים כמו </w:t>
      </w:r>
      <w:r w:rsidRPr="00937841">
        <w:rPr>
          <w:b/>
          <w:bCs/>
          <w:sz w:val="24"/>
          <w:szCs w:val="24"/>
        </w:rPr>
        <w:t>StackOverflow</w:t>
      </w:r>
      <w:r>
        <w:rPr>
          <w:rFonts w:hint="cs"/>
          <w:sz w:val="24"/>
          <w:szCs w:val="24"/>
          <w:rtl/>
        </w:rPr>
        <w:t xml:space="preserve"> ובספר </w:t>
      </w:r>
      <w:r w:rsidRPr="009542B5">
        <w:rPr>
          <w:b/>
          <w:bCs/>
          <w:sz w:val="24"/>
          <w:szCs w:val="24"/>
        </w:rPr>
        <w:t>gvahim_assembly_book</w:t>
      </w:r>
      <w:r w:rsidR="002B362C">
        <w:rPr>
          <w:rFonts w:hint="cs"/>
          <w:sz w:val="24"/>
          <w:szCs w:val="24"/>
          <w:rtl/>
        </w:rPr>
        <w:t>.</w:t>
      </w:r>
    </w:p>
    <w:p w:rsidR="002B362C" w:rsidRDefault="002B362C" w:rsidP="002B362C">
      <w:pPr>
        <w:spacing w:line="360" w:lineRule="auto"/>
        <w:rPr>
          <w:sz w:val="24"/>
          <w:szCs w:val="24"/>
          <w:rtl/>
        </w:rPr>
      </w:pPr>
    </w:p>
    <w:p w:rsidR="002B362C" w:rsidRDefault="002B362C" w:rsidP="002B362C">
      <w:pPr>
        <w:spacing w:line="360" w:lineRule="auto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בנימה אישית</w:t>
      </w:r>
    </w:p>
    <w:p w:rsidR="002B362C" w:rsidRPr="000E7E2B" w:rsidRDefault="000E7E2B" w:rsidP="002B362C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אני מאוד נהניתי לבנות את הפרוי</w:t>
      </w:r>
      <w:r w:rsidR="002B362C" w:rsidRPr="000E7E2B">
        <w:rPr>
          <w:rFonts w:hint="cs"/>
          <w:sz w:val="24"/>
          <w:szCs w:val="24"/>
          <w:rtl/>
        </w:rPr>
        <w:t>קט. בהתחלה לא הייתי בטוח איזה אלגוריתם אני רוצה לכתוב, והיו לי רעיונות שו</w:t>
      </w:r>
      <w:r>
        <w:rPr>
          <w:rFonts w:hint="cs"/>
          <w:sz w:val="24"/>
          <w:szCs w:val="24"/>
          <w:rtl/>
        </w:rPr>
        <w:t>נים לפרוי</w:t>
      </w:r>
      <w:r w:rsidR="002B362C" w:rsidRPr="000E7E2B">
        <w:rPr>
          <w:rFonts w:hint="cs"/>
          <w:sz w:val="24"/>
          <w:szCs w:val="24"/>
          <w:rtl/>
        </w:rPr>
        <w:t xml:space="preserve">קט. אך בסופו של דבר התחלתי לעבוד על טטריס </w:t>
      </w:r>
      <w:r w:rsidR="002B362C" w:rsidRPr="000E7E2B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הפרו</w:t>
      </w:r>
      <w:r w:rsidR="002B362C" w:rsidRPr="000E7E2B">
        <w:rPr>
          <w:rFonts w:hint="cs"/>
          <w:sz w:val="24"/>
          <w:szCs w:val="24"/>
          <w:rtl/>
        </w:rPr>
        <w:t>יקט הנוכחי, וכל פעם שיפרתי אותו יותר וחשבתי מה אני יכול להוסיף. במבט לאחור אני נזכר כשהמשחק היה רק קובי</w:t>
      </w:r>
      <w:r>
        <w:rPr>
          <w:rFonts w:hint="cs"/>
          <w:sz w:val="24"/>
          <w:szCs w:val="24"/>
          <w:rtl/>
        </w:rPr>
        <w:t>י</w:t>
      </w:r>
      <w:r w:rsidR="002B362C" w:rsidRPr="000E7E2B">
        <w:rPr>
          <w:rFonts w:hint="cs"/>
          <w:sz w:val="24"/>
          <w:szCs w:val="24"/>
          <w:rtl/>
        </w:rPr>
        <w:t xml:space="preserve">ה שנופלת לנצח </w:t>
      </w:r>
      <w:r>
        <w:rPr>
          <w:rFonts w:hint="cs"/>
          <w:sz w:val="24"/>
          <w:szCs w:val="24"/>
          <w:rtl/>
        </w:rPr>
        <w:t>מהמסך ואני מתרגש לראות לאן הפרו</w:t>
      </w:r>
      <w:r w:rsidR="002B362C" w:rsidRPr="000E7E2B">
        <w:rPr>
          <w:rFonts w:hint="cs"/>
          <w:sz w:val="24"/>
          <w:szCs w:val="24"/>
          <w:rtl/>
        </w:rPr>
        <w:t>יקט הגיע בסופו של דבר.</w:t>
      </w:r>
    </w:p>
    <w:p w:rsidR="002B362C" w:rsidRPr="000E7E2B" w:rsidRDefault="000E7E2B" w:rsidP="000E7E2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</w:t>
      </w:r>
      <w:r w:rsidRPr="000E7E2B">
        <w:rPr>
          <w:rFonts w:hint="cs"/>
          <w:sz w:val="24"/>
          <w:szCs w:val="24"/>
          <w:rtl/>
        </w:rPr>
        <w:t xml:space="preserve">קט לא היה שווה חצי ממה שהוא יצא מבלי </w:t>
      </w:r>
      <w:r w:rsidRPr="000E7E2B">
        <w:rPr>
          <w:rFonts w:hint="cs"/>
          <w:sz w:val="24"/>
          <w:szCs w:val="24"/>
          <w:rtl/>
        </w:rPr>
        <w:t>ערן המנחה</w:t>
      </w:r>
      <w:r w:rsidRPr="000E7E2B">
        <w:rPr>
          <w:rFonts w:hint="cs"/>
          <w:sz w:val="24"/>
          <w:szCs w:val="24"/>
          <w:rtl/>
        </w:rPr>
        <w:t>, שתמך בי וכמובן נתן לי את הידע המקדים הדרו</w:t>
      </w:r>
      <w:r>
        <w:rPr>
          <w:rFonts w:hint="cs"/>
          <w:sz w:val="24"/>
          <w:szCs w:val="24"/>
          <w:rtl/>
        </w:rPr>
        <w:t>ש לבניית הפרוי</w:t>
      </w:r>
      <w:r w:rsidRPr="000E7E2B">
        <w:rPr>
          <w:rFonts w:hint="cs"/>
          <w:sz w:val="24"/>
          <w:szCs w:val="24"/>
          <w:rtl/>
        </w:rPr>
        <w:t>קט, אורי תומך ההו</w:t>
      </w:r>
      <w:r>
        <w:rPr>
          <w:rFonts w:hint="cs"/>
          <w:sz w:val="24"/>
          <w:szCs w:val="24"/>
          <w:rtl/>
        </w:rPr>
        <w:t>ראה, שליווה אותי לכל אורך הדרך</w:t>
      </w:r>
      <w:r w:rsidRPr="000E7E2B">
        <w:rPr>
          <w:rFonts w:hint="cs"/>
          <w:sz w:val="24"/>
          <w:szCs w:val="24"/>
          <w:rtl/>
        </w:rPr>
        <w:t xml:space="preserve"> ועזר לי, וכמובן חברי לכיתה ששיתפו אותי עם הרעיונות שלהם.</w:t>
      </w:r>
    </w:p>
    <w:p w:rsidR="002B362C" w:rsidRPr="009542B5" w:rsidRDefault="002B362C" w:rsidP="002B362C">
      <w:pPr>
        <w:spacing w:line="360" w:lineRule="auto"/>
        <w:rPr>
          <w:rFonts w:hint="cs"/>
          <w:sz w:val="24"/>
          <w:szCs w:val="24"/>
          <w:rtl/>
        </w:rPr>
      </w:pPr>
    </w:p>
    <w:sectPr w:rsidR="002B362C" w:rsidRPr="009542B5" w:rsidSect="009C0E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9C" w:rsidRDefault="0071169C" w:rsidP="000B1C90">
      <w:pPr>
        <w:spacing w:after="0" w:line="240" w:lineRule="auto"/>
      </w:pPr>
      <w:r>
        <w:separator/>
      </w:r>
    </w:p>
  </w:endnote>
  <w:endnote w:type="continuationSeparator" w:id="0">
    <w:p w:rsidR="0071169C" w:rsidRDefault="0071169C" w:rsidP="000B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9C" w:rsidRDefault="0071169C" w:rsidP="000B1C90">
      <w:pPr>
        <w:spacing w:after="0" w:line="240" w:lineRule="auto"/>
      </w:pPr>
      <w:r>
        <w:separator/>
      </w:r>
    </w:p>
  </w:footnote>
  <w:footnote w:type="continuationSeparator" w:id="0">
    <w:p w:rsidR="0071169C" w:rsidRDefault="0071169C" w:rsidP="000B1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70"/>
    <w:rsid w:val="00013619"/>
    <w:rsid w:val="0004256D"/>
    <w:rsid w:val="00043F24"/>
    <w:rsid w:val="00080070"/>
    <w:rsid w:val="000B1C90"/>
    <w:rsid w:val="000D0046"/>
    <w:rsid w:val="000E7E2B"/>
    <w:rsid w:val="00131CE7"/>
    <w:rsid w:val="00157854"/>
    <w:rsid w:val="00197DDA"/>
    <w:rsid w:val="00206CA9"/>
    <w:rsid w:val="002079AF"/>
    <w:rsid w:val="00254A89"/>
    <w:rsid w:val="0028066B"/>
    <w:rsid w:val="002842CD"/>
    <w:rsid w:val="002848CB"/>
    <w:rsid w:val="00291443"/>
    <w:rsid w:val="002B362C"/>
    <w:rsid w:val="003253B4"/>
    <w:rsid w:val="00330E0D"/>
    <w:rsid w:val="00413E55"/>
    <w:rsid w:val="0042325E"/>
    <w:rsid w:val="00437BFD"/>
    <w:rsid w:val="0044338A"/>
    <w:rsid w:val="00451731"/>
    <w:rsid w:val="00516613"/>
    <w:rsid w:val="005455BF"/>
    <w:rsid w:val="005C6BA3"/>
    <w:rsid w:val="00682DE6"/>
    <w:rsid w:val="00687E7D"/>
    <w:rsid w:val="006A20E6"/>
    <w:rsid w:val="006E63EB"/>
    <w:rsid w:val="006F4D10"/>
    <w:rsid w:val="0071169C"/>
    <w:rsid w:val="007367B5"/>
    <w:rsid w:val="00752DAB"/>
    <w:rsid w:val="007631D1"/>
    <w:rsid w:val="00764004"/>
    <w:rsid w:val="007954A8"/>
    <w:rsid w:val="007A7132"/>
    <w:rsid w:val="0080201B"/>
    <w:rsid w:val="00841E0A"/>
    <w:rsid w:val="008D53C2"/>
    <w:rsid w:val="008F4EFC"/>
    <w:rsid w:val="008F7649"/>
    <w:rsid w:val="00937841"/>
    <w:rsid w:val="009542B5"/>
    <w:rsid w:val="0098393D"/>
    <w:rsid w:val="009A6DF1"/>
    <w:rsid w:val="009C0E01"/>
    <w:rsid w:val="009C274F"/>
    <w:rsid w:val="009E1AD3"/>
    <w:rsid w:val="00A43897"/>
    <w:rsid w:val="00A4540D"/>
    <w:rsid w:val="00A7198F"/>
    <w:rsid w:val="00A71C88"/>
    <w:rsid w:val="00A969FA"/>
    <w:rsid w:val="00B32DC6"/>
    <w:rsid w:val="00B84060"/>
    <w:rsid w:val="00BC23E8"/>
    <w:rsid w:val="00C03DA6"/>
    <w:rsid w:val="00C36695"/>
    <w:rsid w:val="00D1237D"/>
    <w:rsid w:val="00E210B3"/>
    <w:rsid w:val="00E478EE"/>
    <w:rsid w:val="00E54C9A"/>
    <w:rsid w:val="00E657D7"/>
    <w:rsid w:val="00E734E7"/>
    <w:rsid w:val="00E875C5"/>
    <w:rsid w:val="00EF25F0"/>
    <w:rsid w:val="00F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E5239-413E-46D7-9523-4DB3975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827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93784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84060"/>
  </w:style>
  <w:style w:type="paragraph" w:styleId="a6">
    <w:name w:val="header"/>
    <w:basedOn w:val="a"/>
    <w:link w:val="a7"/>
    <w:uiPriority w:val="99"/>
    <w:unhideWhenUsed/>
    <w:rsid w:val="000B1C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B1C90"/>
  </w:style>
  <w:style w:type="paragraph" w:styleId="a8">
    <w:name w:val="footer"/>
    <w:basedOn w:val="a"/>
    <w:link w:val="a9"/>
    <w:uiPriority w:val="99"/>
    <w:unhideWhenUsed/>
    <w:rsid w:val="000B1C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B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1196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VeredBrutman</dc:creator>
  <cp:lastModifiedBy>gai brutman</cp:lastModifiedBy>
  <cp:revision>10</cp:revision>
  <dcterms:created xsi:type="dcterms:W3CDTF">2017-06-03T12:26:00Z</dcterms:created>
  <dcterms:modified xsi:type="dcterms:W3CDTF">2017-06-03T16:05:00Z</dcterms:modified>
</cp:coreProperties>
</file>