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F6605" w14:textId="1EAD41F8" w:rsidR="00E1660B" w:rsidRPr="003E2BF2" w:rsidRDefault="003E2BF2" w:rsidP="003E2BF2">
      <w:pPr>
        <w:jc w:val="center"/>
        <w:rPr>
          <w:b/>
          <w:bCs/>
        </w:rPr>
      </w:pPr>
      <w:proofErr w:type="spellStart"/>
      <w:r>
        <w:rPr>
          <w:b/>
          <w:bCs/>
        </w:rPr>
        <w:t>Streamlit</w:t>
      </w:r>
      <w:proofErr w:type="spellEnd"/>
      <w:r>
        <w:rPr>
          <w:b/>
          <w:bCs/>
        </w:rPr>
        <w:t xml:space="preserve"> Documentation</w:t>
      </w:r>
    </w:p>
    <w:p w14:paraId="4A1997C5" w14:textId="77777777" w:rsidR="00E1660B" w:rsidRDefault="00000000">
      <w:r>
        <w:t>Objective Function for a Clinic maximizing profit:</w:t>
      </w:r>
    </w:p>
    <w:p w14:paraId="52E0451F" w14:textId="77777777" w:rsidR="00E1660B" w:rsidRDefault="00000000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profit=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5</m:t>
              </m:r>
            </m:sup>
            <m:e/>
          </m:nary>
          <m:r>
            <w:rPr>
              <w:rFonts w:ascii="Cambria Math" w:eastAsia="Cambria Math" w:hAnsi="Cambria Math" w:cs="Cambria Math"/>
            </w:rPr>
            <m:t>(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</w:rPr>
                <m:t>(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SD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 xml:space="preserve"> 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DC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 xml:space="preserve">) ×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COGS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</w:rPr>
            <m:t>)+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In</m:t>
              </m:r>
            </m:e>
            <m:sub>
              <m:r>
                <w:rPr>
                  <w:rFonts w:ascii="Cambria Math" w:eastAsia="Cambria Math" w:hAnsi="Cambria Math" w:cs="Cambria Math"/>
                </w:rPr>
                <m:t>o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-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op</m:t>
              </m:r>
            </m:sub>
          </m:sSub>
          <m:r>
            <w:rPr>
              <w:rFonts w:ascii="Cambria Math" w:eastAsia="Cambria Math" w:hAnsi="Cambria Math" w:cs="Cambria Math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ot</m:t>
              </m:r>
            </m:sub>
          </m:sSub>
          <m:r>
            <w:rPr>
              <w:rFonts w:ascii="Cambria Math" w:eastAsia="Cambria Math" w:hAnsi="Cambria Math" w:cs="Cambria Math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eg</m:t>
              </m:r>
            </m:sub>
          </m:sSub>
        </m:oMath>
      </m:oMathPara>
    </w:p>
    <w:p w14:paraId="00C886F7" w14:textId="77777777" w:rsidR="00E1660B" w:rsidRDefault="00000000">
      <w:r>
        <w:t>Where:</w:t>
      </w:r>
    </w:p>
    <w:p w14:paraId="27EE56E6" w14:textId="77777777" w:rsidR="00E1660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color w:val="000000"/>
        </w:rPr>
        <w:t xml:space="preserve"> = Trading</w:t>
      </w:r>
    </w:p>
    <w:p w14:paraId="7D886CA0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color w:val="000000"/>
        </w:rPr>
        <w:t xml:space="preserve"> = Sales | Basic </w:t>
      </w:r>
      <w:r>
        <w:t>Scaling</w:t>
      </w:r>
    </w:p>
    <w:p w14:paraId="75BC2EDE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b>
        </m:sSub>
      </m:oMath>
      <w:r>
        <w:rPr>
          <w:color w:val="000000"/>
        </w:rPr>
        <w:t xml:space="preserve"> = Sales | Consultation</w:t>
      </w:r>
    </w:p>
    <w:p w14:paraId="4F5F0318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3</m:t>
            </m:r>
          </m:sub>
        </m:sSub>
      </m:oMath>
      <w:r>
        <w:rPr>
          <w:color w:val="000000"/>
        </w:rPr>
        <w:t xml:space="preserve"> = Sales | Periodontal Treatment</w:t>
      </w:r>
    </w:p>
    <w:p w14:paraId="0B0680B8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4</m:t>
            </m:r>
          </m:sub>
        </m:sSub>
      </m:oMath>
      <w:r>
        <w:rPr>
          <w:color w:val="000000"/>
        </w:rPr>
        <w:t xml:space="preserve"> = Sales | Restoration</w:t>
      </w:r>
    </w:p>
    <w:p w14:paraId="1384D3E2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5</m:t>
            </m:r>
          </m:sub>
        </m:sSub>
      </m:oMath>
      <w:r>
        <w:rPr>
          <w:color w:val="000000"/>
        </w:rPr>
        <w:t xml:space="preserve"> = Sales | Tooth Extraction</w:t>
      </w:r>
    </w:p>
    <w:p w14:paraId="69C1520D" w14:textId="77777777" w:rsidR="00E1660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color w:val="000000"/>
        </w:rPr>
        <w:t xml:space="preserve"> = Sales Discount</w:t>
      </w:r>
    </w:p>
    <w:p w14:paraId="3875AB78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color w:val="000000"/>
        </w:rPr>
        <w:t xml:space="preserve"> = Sales Discount | Basic </w:t>
      </w:r>
      <w:r>
        <w:t>Scaling</w:t>
      </w:r>
      <w:r>
        <w:rPr>
          <w:color w:val="000000"/>
        </w:rPr>
        <w:t xml:space="preserve"> </w:t>
      </w:r>
    </w:p>
    <w:p w14:paraId="153FDFE8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b>
        </m:sSub>
      </m:oMath>
      <w:r>
        <w:rPr>
          <w:color w:val="000000"/>
        </w:rPr>
        <w:t xml:space="preserve"> = Sales Discount | Consultation</w:t>
      </w:r>
    </w:p>
    <w:p w14:paraId="4E7D7B6E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3</m:t>
            </m:r>
          </m:sub>
        </m:sSub>
      </m:oMath>
      <w:r>
        <w:rPr>
          <w:color w:val="000000"/>
        </w:rPr>
        <w:t xml:space="preserve"> = Sales Discount | Periodontal Treatment</w:t>
      </w:r>
    </w:p>
    <w:p w14:paraId="3EF514FC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4</m:t>
            </m:r>
          </m:sub>
        </m:sSub>
      </m:oMath>
      <w:r>
        <w:rPr>
          <w:color w:val="000000"/>
        </w:rPr>
        <w:t xml:space="preserve"> = Sales Discount | Restoration</w:t>
      </w:r>
    </w:p>
    <w:p w14:paraId="5B32E235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5</m:t>
            </m:r>
          </m:sub>
        </m:sSub>
      </m:oMath>
      <w:r>
        <w:rPr>
          <w:color w:val="000000"/>
        </w:rPr>
        <w:t xml:space="preserve"> = Sales Discount | Tooth Extraction</w:t>
      </w:r>
    </w:p>
    <w:p w14:paraId="4A1D0337" w14:textId="77777777" w:rsidR="00E1660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color w:val="000000"/>
        </w:rPr>
        <w:t xml:space="preserve"> = Debit Charge</w:t>
      </w:r>
    </w:p>
    <w:p w14:paraId="56112767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color w:val="000000"/>
        </w:rPr>
        <w:t xml:space="preserve"> = Debit Charge | Basic </w:t>
      </w:r>
      <w:r>
        <w:t>Scaling</w:t>
      </w:r>
      <w:r>
        <w:rPr>
          <w:color w:val="000000"/>
        </w:rPr>
        <w:t xml:space="preserve"> </w:t>
      </w:r>
    </w:p>
    <w:p w14:paraId="6B216CC3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b>
        </m:sSub>
      </m:oMath>
      <w:r>
        <w:rPr>
          <w:color w:val="000000"/>
        </w:rPr>
        <w:t xml:space="preserve"> = Debit Charge | Consultation</w:t>
      </w:r>
    </w:p>
    <w:p w14:paraId="7C566694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3</m:t>
            </m:r>
          </m:sub>
        </m:sSub>
      </m:oMath>
      <w:r>
        <w:rPr>
          <w:color w:val="000000"/>
        </w:rPr>
        <w:t xml:space="preserve"> = Debit Charge | Periodontal Treatment</w:t>
      </w:r>
    </w:p>
    <w:p w14:paraId="19AA31C8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4</m:t>
            </m:r>
          </m:sub>
        </m:sSub>
      </m:oMath>
      <w:r>
        <w:rPr>
          <w:color w:val="000000"/>
        </w:rPr>
        <w:t xml:space="preserve"> = Debit Charge | Restoration</w:t>
      </w:r>
    </w:p>
    <w:p w14:paraId="31447C6E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5</m:t>
            </m:r>
          </m:sub>
        </m:sSub>
      </m:oMath>
      <w:r>
        <w:rPr>
          <w:color w:val="000000"/>
        </w:rPr>
        <w:t xml:space="preserve"> = Debit Charge | Tooth Extraction</w:t>
      </w:r>
    </w:p>
    <w:p w14:paraId="2B665956" w14:textId="77777777" w:rsidR="00E1660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color w:val="000000"/>
        </w:rPr>
        <w:t xml:space="preserve"> = Trading Count</w:t>
      </w:r>
    </w:p>
    <w:p w14:paraId="107DF5C3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color w:val="000000"/>
        </w:rPr>
        <w:t xml:space="preserve"> = Sales Count | Basic </w:t>
      </w:r>
      <w:r>
        <w:t>Scaling</w:t>
      </w:r>
      <w:r>
        <w:rPr>
          <w:color w:val="000000"/>
        </w:rPr>
        <w:t xml:space="preserve"> </w:t>
      </w:r>
    </w:p>
    <w:p w14:paraId="4B49F230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b>
        </m:sSub>
      </m:oMath>
      <w:r>
        <w:rPr>
          <w:color w:val="000000"/>
        </w:rPr>
        <w:t xml:space="preserve"> = Sales Count | Consultation</w:t>
      </w:r>
    </w:p>
    <w:p w14:paraId="6EDCE5B0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3</m:t>
            </m:r>
          </m:sub>
        </m:sSub>
      </m:oMath>
      <w:r>
        <w:rPr>
          <w:color w:val="000000"/>
        </w:rPr>
        <w:t xml:space="preserve"> = Sales Count | Periodontal Treatment</w:t>
      </w:r>
    </w:p>
    <w:p w14:paraId="2B64915E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4</m:t>
            </m:r>
          </m:sub>
        </m:sSub>
      </m:oMath>
      <w:r>
        <w:rPr>
          <w:color w:val="000000"/>
        </w:rPr>
        <w:t xml:space="preserve"> = Sales Count | Restoration</w:t>
      </w:r>
    </w:p>
    <w:p w14:paraId="4C298383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5</m:t>
            </m:r>
          </m:sub>
        </m:sSub>
      </m:oMath>
      <w:r>
        <w:rPr>
          <w:color w:val="000000"/>
        </w:rPr>
        <w:t xml:space="preserve"> = Sales Count | Tooth Extraction</w:t>
      </w:r>
    </w:p>
    <w:p w14:paraId="6FA7138D" w14:textId="77777777" w:rsidR="00E1660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COGS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color w:val="000000"/>
        </w:rPr>
        <w:t xml:space="preserve"> = Cost of Goods Sold</w:t>
      </w:r>
    </w:p>
    <w:p w14:paraId="77A5F5B1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COGS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color w:val="000000"/>
        </w:rPr>
        <w:t xml:space="preserve"> = Cost of Goods Sold | Basic </w:t>
      </w:r>
      <w:r>
        <w:t>Scaling</w:t>
      </w:r>
      <w:r>
        <w:rPr>
          <w:color w:val="000000"/>
        </w:rPr>
        <w:t xml:space="preserve"> </w:t>
      </w:r>
    </w:p>
    <w:p w14:paraId="34CF6FAD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COGS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b>
        </m:sSub>
      </m:oMath>
      <w:r>
        <w:rPr>
          <w:color w:val="000000"/>
        </w:rPr>
        <w:t xml:space="preserve"> = Cost of Goods Sold | Consultation</w:t>
      </w:r>
    </w:p>
    <w:p w14:paraId="14FC1ABD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COGS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3</m:t>
            </m:r>
          </m:sub>
        </m:sSub>
      </m:oMath>
      <w:r>
        <w:rPr>
          <w:color w:val="000000"/>
        </w:rPr>
        <w:t xml:space="preserve"> = Cost of Goods Sold | Periodontal Treatment</w:t>
      </w:r>
    </w:p>
    <w:p w14:paraId="269A84CD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COGS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4</m:t>
            </m:r>
          </m:sub>
        </m:sSub>
      </m:oMath>
      <w:r>
        <w:rPr>
          <w:color w:val="000000"/>
        </w:rPr>
        <w:t xml:space="preserve"> = Cost of Goods Sold | Restoration</w:t>
      </w:r>
    </w:p>
    <w:p w14:paraId="10E57289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COGS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5</m:t>
            </m:r>
          </m:sub>
        </m:sSub>
      </m:oMath>
      <w:r>
        <w:rPr>
          <w:color w:val="000000"/>
        </w:rPr>
        <w:t xml:space="preserve"> = Cost of Goods Sold | Tooth Extraction</w:t>
      </w:r>
    </w:p>
    <w:p w14:paraId="4D679EE0" w14:textId="77777777" w:rsidR="00E1660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In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sub>
        </m:sSub>
      </m:oMath>
      <w:r>
        <w:rPr>
          <w:color w:val="000000"/>
        </w:rPr>
        <w:t xml:space="preserve"> = Other Income</w:t>
      </w:r>
    </w:p>
    <w:p w14:paraId="1B46DE8E" w14:textId="77777777" w:rsidR="00E1660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op</m:t>
            </m:r>
          </m:sub>
        </m:sSub>
      </m:oMath>
      <w:r>
        <w:rPr>
          <w:color w:val="000000"/>
        </w:rPr>
        <w:t>= Operating Expenses</w:t>
      </w:r>
    </w:p>
    <w:p w14:paraId="08D4A5A3" w14:textId="77777777" w:rsidR="00E1660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ot</m:t>
            </m:r>
          </m:sub>
        </m:sSub>
      </m:oMath>
      <w:r>
        <w:rPr>
          <w:color w:val="000000"/>
        </w:rPr>
        <w:t>= Other Expenses | Sum of:</w:t>
      </w:r>
    </w:p>
    <w:p w14:paraId="60E30C98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Operational Expense</w:t>
      </w:r>
    </w:p>
    <w:p w14:paraId="01670DC5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Advertising &amp; Promotion Expense</w:t>
      </w:r>
    </w:p>
    <w:p w14:paraId="6987FD47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Wages &amp; Salaries Expense</w:t>
      </w:r>
    </w:p>
    <w:p w14:paraId="210C8E46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Bank Administration Expense</w:t>
      </w:r>
    </w:p>
    <w:p w14:paraId="79BACD92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Legal Expense</w:t>
      </w:r>
    </w:p>
    <w:p w14:paraId="0E6D5872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Utility Expense</w:t>
      </w:r>
    </w:p>
    <w:p w14:paraId="13E6D161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Transportation Expense</w:t>
      </w:r>
    </w:p>
    <w:p w14:paraId="18FB200D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Consumption Expense</w:t>
      </w:r>
    </w:p>
    <w:p w14:paraId="750953D5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PBB Expenses</w:t>
      </w:r>
    </w:p>
    <w:p w14:paraId="01E20CAA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Entertainment Expense</w:t>
      </w:r>
    </w:p>
    <w:p w14:paraId="580C9A04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Internet Expense</w:t>
      </w:r>
    </w:p>
    <w:p w14:paraId="767D7780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Rent Expense</w:t>
      </w:r>
    </w:p>
    <w:p w14:paraId="465E577F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Training Expense</w:t>
      </w:r>
    </w:p>
    <w:p w14:paraId="2C4F6F7D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Office Supply Expense</w:t>
      </w:r>
    </w:p>
    <w:p w14:paraId="7E74EBC4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Clinic Supply Expense</w:t>
      </w:r>
    </w:p>
    <w:p w14:paraId="6685CAD7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Other Expense</w:t>
      </w:r>
    </w:p>
    <w:p w14:paraId="35C39810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Renovation Expense</w:t>
      </w:r>
    </w:p>
    <w:p w14:paraId="2BAD5E41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Software Expense</w:t>
      </w:r>
    </w:p>
    <w:p w14:paraId="35059F2F" w14:textId="77777777" w:rsidR="00E1660B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Waste Disposal Expense</w:t>
      </w:r>
    </w:p>
    <w:p w14:paraId="33B89110" w14:textId="77777777" w:rsidR="00E1660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eg</m:t>
            </m:r>
          </m:sub>
        </m:sSub>
      </m:oMath>
      <w:r>
        <w:rPr>
          <w:color w:val="000000"/>
        </w:rPr>
        <w:t>= Total General Expenses | Sum of:</w:t>
      </w:r>
    </w:p>
    <w:p w14:paraId="4AA1D520" w14:textId="77777777" w:rsidR="00E1660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Depreciation of Equipment Clinic Expense</w:t>
      </w:r>
    </w:p>
    <w:p w14:paraId="3D79FCF3" w14:textId="77777777" w:rsidR="00E1660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Depreciation of Equipment </w:t>
      </w:r>
      <w:proofErr w:type="gramStart"/>
      <w:r>
        <w:rPr>
          <w:color w:val="000000"/>
        </w:rPr>
        <w:t>Non Clinic</w:t>
      </w:r>
      <w:proofErr w:type="gramEnd"/>
      <w:r>
        <w:rPr>
          <w:color w:val="000000"/>
        </w:rPr>
        <w:t xml:space="preserve"> Expense</w:t>
      </w:r>
    </w:p>
    <w:p w14:paraId="0BE9C555" w14:textId="77777777" w:rsidR="00E1660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Bank Tax Expense</w:t>
      </w:r>
    </w:p>
    <w:p w14:paraId="2243F332" w14:textId="77777777" w:rsidR="00E1660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PPh</w:t>
      </w:r>
      <w:proofErr w:type="spellEnd"/>
      <w:r>
        <w:rPr>
          <w:color w:val="000000"/>
        </w:rPr>
        <w:t xml:space="preserve"> 21 Expense</w:t>
      </w:r>
    </w:p>
    <w:p w14:paraId="23D58A2D" w14:textId="77777777" w:rsidR="00E1660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PPh</w:t>
      </w:r>
      <w:proofErr w:type="spellEnd"/>
      <w:r>
        <w:rPr>
          <w:color w:val="000000"/>
        </w:rPr>
        <w:t xml:space="preserve"> 23 Expense</w:t>
      </w:r>
    </w:p>
    <w:p w14:paraId="52229EFD" w14:textId="77777777" w:rsidR="00E1660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PPh</w:t>
      </w:r>
      <w:proofErr w:type="spellEnd"/>
      <w:r>
        <w:rPr>
          <w:color w:val="000000"/>
        </w:rPr>
        <w:t xml:space="preserve"> 4(2) Expense</w:t>
      </w:r>
    </w:p>
    <w:p w14:paraId="7F91C269" w14:textId="50BFD051" w:rsidR="00E1660B" w:rsidRPr="003E2BF2" w:rsidRDefault="00000000" w:rsidP="003E2BF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VAT Expense</w:t>
      </w:r>
    </w:p>
    <w:p w14:paraId="15DC20B2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Optimizing Revenue per month:</w:t>
      </w:r>
    </w:p>
    <w:p w14:paraId="38DF0B88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Assumption example:</w:t>
      </w:r>
    </w:p>
    <w:p w14:paraId="5FCA2317" w14:textId="77777777" w:rsidR="00E1660B" w:rsidRDefault="00000000">
      <w:pPr>
        <w:numPr>
          <w:ilvl w:val="0"/>
          <w:numId w:val="6"/>
        </w:numPr>
        <w:spacing w:before="240"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</w:rPr>
        <w:t>Work 8 hours/day x 22 days/month = 176 hours</w:t>
      </w:r>
    </w:p>
    <w:p w14:paraId="68B11C85" w14:textId="77777777" w:rsidR="00E1660B" w:rsidRDefault="0000000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Total Worker/labor = 4</w:t>
      </w:r>
    </w:p>
    <w:p w14:paraId="6D9FFB1F" w14:textId="77777777" w:rsidR="00E1660B" w:rsidRDefault="0000000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Total Hour/Month = 176 x 4 = 704 hours</w:t>
      </w:r>
    </w:p>
    <w:p w14:paraId="2D71C82D" w14:textId="77777777" w:rsidR="00E1660B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All of </w:t>
      </w:r>
      <w:proofErr w:type="gramStart"/>
      <w:r>
        <w:rPr>
          <w:rFonts w:ascii="Times New Roman" w:eastAsia="Times New Roman" w:hAnsi="Times New Roman" w:cs="Times New Roman"/>
        </w:rPr>
        <w:t>expense</w:t>
      </w:r>
      <w:proofErr w:type="gramEnd"/>
      <w:r>
        <w:rPr>
          <w:rFonts w:ascii="Times New Roman" w:eastAsia="Times New Roman" w:hAnsi="Times New Roman" w:cs="Times New Roman"/>
        </w:rPr>
        <w:t xml:space="preserve"> for a month</w:t>
      </w:r>
    </w:p>
    <w:p w14:paraId="01194031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51D1DC3" wp14:editId="490B7FCE">
            <wp:extent cx="5943600" cy="355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0431C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Subject to: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932E3FE" wp14:editId="10615F2B">
            <wp:simplePos x="0" y="0"/>
            <wp:positionH relativeFrom="column">
              <wp:posOffset>1133475</wp:posOffset>
            </wp:positionH>
            <wp:positionV relativeFrom="paragraph">
              <wp:posOffset>152400</wp:posOffset>
            </wp:positionV>
            <wp:extent cx="4049940" cy="284590"/>
            <wp:effectExtent l="0" t="0" r="0" b="0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9940" cy="284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DB6290" w14:textId="77777777" w:rsidR="00E1660B" w:rsidRDefault="00E1660B">
      <w:pPr>
        <w:spacing w:before="240" w:after="240"/>
        <w:rPr>
          <w:rFonts w:ascii="Times New Roman" w:eastAsia="Times New Roman" w:hAnsi="Times New Roman" w:cs="Times New Roman"/>
        </w:rPr>
      </w:pPr>
    </w:p>
    <w:p w14:paraId="3D610801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Custom </w:t>
      </w:r>
      <w:proofErr w:type="gramStart"/>
      <w:r>
        <w:rPr>
          <w:rFonts w:ascii="Times New Roman" w:eastAsia="Times New Roman" w:hAnsi="Times New Roman" w:cs="Times New Roman"/>
        </w:rPr>
        <w:t>projection</w:t>
      </w:r>
      <w:proofErr w:type="gramEnd"/>
      <w:r>
        <w:rPr>
          <w:rFonts w:ascii="Times New Roman" w:eastAsia="Times New Roman" w:hAnsi="Times New Roman" w:cs="Times New Roman"/>
        </w:rPr>
        <w:t xml:space="preserve"> Financial Simulation: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28CAA93" wp14:editId="6978747C">
            <wp:simplePos x="0" y="0"/>
            <wp:positionH relativeFrom="column">
              <wp:posOffset>1266825</wp:posOffset>
            </wp:positionH>
            <wp:positionV relativeFrom="paragraph">
              <wp:posOffset>277509</wp:posOffset>
            </wp:positionV>
            <wp:extent cx="3405188" cy="324721"/>
            <wp:effectExtent l="0" t="0" r="0" b="0"/>
            <wp:wrapNone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24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7CD219" w14:textId="77777777" w:rsidR="00E1660B" w:rsidRDefault="00E1660B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594EAB7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Subject to: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D19A3E6" wp14:editId="6BB179C8">
            <wp:simplePos x="0" y="0"/>
            <wp:positionH relativeFrom="column">
              <wp:posOffset>1552575</wp:posOffset>
            </wp:positionH>
            <wp:positionV relativeFrom="paragraph">
              <wp:posOffset>352425</wp:posOffset>
            </wp:positionV>
            <wp:extent cx="2833688" cy="263191"/>
            <wp:effectExtent l="0" t="0" r="0" b="0"/>
            <wp:wrapNone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63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FD3BF4" w14:textId="77777777" w:rsidR="00E1660B" w:rsidRDefault="00E1660B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9F1F8CC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Where :</w:t>
      </w:r>
      <w:proofErr w:type="gramEnd"/>
    </w:p>
    <w:p w14:paraId="52E29F4C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vertAlign w:val="subscript"/>
        </w:rPr>
        <w:t>n</w:t>
      </w:r>
      <w:proofErr w:type="spellEnd"/>
      <w:r>
        <w:rPr>
          <w:rFonts w:ascii="Times New Roman" w:eastAsia="Times New Roman" w:hAnsi="Times New Roman" w:cs="Times New Roman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</w:rPr>
        <w:t>= Service revenue (already deducted by sales discount, debit charge and COGS)</w:t>
      </w:r>
    </w:p>
    <w:p w14:paraId="5B0603BE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i/>
          <w:vertAlign w:val="subscript"/>
        </w:rPr>
        <w:t>i</w:t>
      </w:r>
      <w:r>
        <w:rPr>
          <w:rFonts w:ascii="Times New Roman" w:eastAsia="Times New Roman" w:hAnsi="Times New Roman" w:cs="Times New Roman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</w:rPr>
        <w:t>= Number of services performed</w:t>
      </w:r>
    </w:p>
    <w:p w14:paraId="10CA87C3" w14:textId="77777777" w:rsidR="00E1660B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vertAlign w:val="subscript"/>
        </w:rPr>
        <w:t>n</w:t>
      </w:r>
      <w:proofErr w:type="spellEnd"/>
      <w:r>
        <w:rPr>
          <w:rFonts w:ascii="Times New Roman" w:eastAsia="Times New Roman" w:hAnsi="Times New Roman" w:cs="Times New Roman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</w:rPr>
        <w:t>= Service time in hours</w:t>
      </w:r>
    </w:p>
    <w:p w14:paraId="44C7015B" w14:textId="77777777" w:rsidR="00E1660B" w:rsidRDefault="00000000">
      <w:pPr>
        <w:spacing w:before="240" w:after="240"/>
      </w:pPr>
      <w:proofErr w:type="spellStart"/>
      <w:r>
        <w:lastRenderedPageBreak/>
        <w:t>Streamlit</w:t>
      </w:r>
      <w:proofErr w:type="spellEnd"/>
      <w:r>
        <w:t xml:space="preserve"> Simulation:</w:t>
      </w:r>
      <w:r>
        <w:br/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299D596" wp14:editId="32A38C92">
            <wp:simplePos x="0" y="0"/>
            <wp:positionH relativeFrom="column">
              <wp:posOffset>19051</wp:posOffset>
            </wp:positionH>
            <wp:positionV relativeFrom="paragraph">
              <wp:posOffset>179691</wp:posOffset>
            </wp:positionV>
            <wp:extent cx="5624513" cy="371069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71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8BDEC5" w14:textId="77777777" w:rsidR="00E1660B" w:rsidRDefault="00E1660B">
      <w:pPr>
        <w:spacing w:before="240" w:after="240"/>
      </w:pPr>
    </w:p>
    <w:p w14:paraId="0DEDF5D3" w14:textId="77777777" w:rsidR="00E1660B" w:rsidRDefault="00E1660B">
      <w:pPr>
        <w:spacing w:before="240" w:after="240"/>
      </w:pPr>
    </w:p>
    <w:p w14:paraId="7CFC5359" w14:textId="77777777" w:rsidR="00E1660B" w:rsidRDefault="00E1660B"/>
    <w:p w14:paraId="77168A45" w14:textId="77777777" w:rsidR="00E1660B" w:rsidRDefault="00E1660B"/>
    <w:p w14:paraId="36C36C88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022773CD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3E924382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0C34A960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5B527581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0572C775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1F5A9512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7115848A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618A9A64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1D51DCB3" w14:textId="77777777" w:rsidR="00E1660B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75495E7" wp14:editId="1307A918">
            <wp:simplePos x="0" y="0"/>
            <wp:positionH relativeFrom="column">
              <wp:posOffset>1057275</wp:posOffset>
            </wp:positionH>
            <wp:positionV relativeFrom="paragraph">
              <wp:posOffset>114300</wp:posOffset>
            </wp:positionV>
            <wp:extent cx="3649351" cy="3700463"/>
            <wp:effectExtent l="0" t="0" r="0" b="0"/>
            <wp:wrapNone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351" cy="3700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8C87DB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7244CBAD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544693FF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32A88A0F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06C534EC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568C028C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544A9345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4C0092CF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4D0CF9BF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05D5F978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7CD02557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58357603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15FD313A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2D563345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5EF9B68E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2CDD5348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41D0C800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01956F7C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5CE2A676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7E18E278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1BB50697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0ACA7F0A" w14:textId="77777777" w:rsidR="00E1660B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Optimization Page:</w:t>
      </w:r>
    </w:p>
    <w:p w14:paraId="332A9293" w14:textId="4F460B04" w:rsidR="003E2BF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Using Genetic Algorithm</w:t>
      </w:r>
      <w:r>
        <w:br/>
      </w:r>
      <w:r>
        <w:br/>
      </w:r>
      <w:r w:rsidR="003E2BF2"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27EEBFF5" wp14:editId="2396A48E">
            <wp:simplePos x="0" y="0"/>
            <wp:positionH relativeFrom="column">
              <wp:posOffset>-95250</wp:posOffset>
            </wp:positionH>
            <wp:positionV relativeFrom="paragraph">
              <wp:posOffset>147955</wp:posOffset>
            </wp:positionV>
            <wp:extent cx="5943600" cy="3670300"/>
            <wp:effectExtent l="0" t="0" r="0" b="0"/>
            <wp:wrapNone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B110A33" w14:textId="77777777" w:rsidR="003E2BF2" w:rsidRDefault="003E2BF2" w:rsidP="003E2BF2">
      <w:pPr>
        <w:pBdr>
          <w:top w:val="nil"/>
          <w:left w:val="nil"/>
          <w:bottom w:val="nil"/>
          <w:right w:val="nil"/>
          <w:between w:val="nil"/>
        </w:pBdr>
      </w:pPr>
    </w:p>
    <w:p w14:paraId="53D9034B" w14:textId="77777777" w:rsidR="003E2BF2" w:rsidRDefault="003E2BF2" w:rsidP="003E2BF2">
      <w:pPr>
        <w:pBdr>
          <w:top w:val="nil"/>
          <w:left w:val="nil"/>
          <w:bottom w:val="nil"/>
          <w:right w:val="nil"/>
          <w:between w:val="nil"/>
        </w:pBdr>
      </w:pPr>
    </w:p>
    <w:p w14:paraId="15784E3E" w14:textId="07C39258" w:rsidR="00E1660B" w:rsidRDefault="00000000" w:rsidP="003E2BF2">
      <w:pPr>
        <w:pBdr>
          <w:top w:val="nil"/>
          <w:left w:val="nil"/>
          <w:bottom w:val="nil"/>
          <w:right w:val="nil"/>
          <w:between w:val="nil"/>
        </w:pBdr>
      </w:pPr>
      <w:r>
        <w:br/>
      </w:r>
      <w:r>
        <w:br/>
      </w:r>
      <w:r>
        <w:br/>
      </w:r>
      <w:r>
        <w:br/>
      </w:r>
      <w:r>
        <w:br/>
      </w:r>
    </w:p>
    <w:p w14:paraId="435E6F6C" w14:textId="77777777" w:rsidR="00E1660B" w:rsidRDefault="00000000">
      <w:pPr>
        <w:ind w:left="720"/>
        <w:rPr>
          <w:rFonts w:ascii="Arial" w:eastAsia="Arial" w:hAnsi="Arial" w:cs="Arial"/>
          <w:b/>
          <w:color w:val="31333F"/>
          <w:sz w:val="28"/>
          <w:szCs w:val="28"/>
        </w:rPr>
      </w:pPr>
      <w:r>
        <w:t xml:space="preserve">Best Result </w:t>
      </w:r>
      <w:proofErr w:type="gramStart"/>
      <w:r>
        <w:t>example::</w:t>
      </w:r>
      <w:proofErr w:type="gramEnd"/>
    </w:p>
    <w:p w14:paraId="18E56657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  <w:highlight w:val="white"/>
        </w:rPr>
        <w:t xml:space="preserve">Best individual: [3197, 595, 456, 117, 1336, 0, 0, 1, 0, 2, </w:t>
      </w:r>
      <w:proofErr w:type="gramStart"/>
      <w:r>
        <w:rPr>
          <w:rFonts w:ascii="Arial" w:eastAsia="Arial" w:hAnsi="Arial" w:cs="Arial"/>
          <w:color w:val="31333F"/>
          <w:sz w:val="24"/>
          <w:szCs w:val="24"/>
          <w:highlight w:val="white"/>
        </w:rPr>
        <w:t>1, 0</w:t>
      </w:r>
      <w:proofErr w:type="gramEnd"/>
      <w:r>
        <w:rPr>
          <w:rFonts w:ascii="Arial" w:eastAsia="Arial" w:hAnsi="Arial" w:cs="Arial"/>
          <w:color w:val="31333F"/>
          <w:sz w:val="24"/>
          <w:szCs w:val="24"/>
          <w:highlight w:val="white"/>
        </w:rPr>
        <w:t>, 0, 0, 0, 0, 0, 0]</w:t>
      </w:r>
    </w:p>
    <w:p w14:paraId="3393E4DC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Maximum Profit: 2060713333.0</w:t>
      </w:r>
    </w:p>
    <w:p w14:paraId="4BBF89D0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Maximum Profit for All clinics: 156614213308.0</w:t>
      </w:r>
    </w:p>
    <w:p w14:paraId="0E16CBC1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Total hours used: 3519.783</w:t>
      </w:r>
    </w:p>
    <w:p w14:paraId="1B9360C4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Model Efficiency: 99.99%</w:t>
      </w:r>
    </w:p>
    <w:p w14:paraId="7FF3F4C6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Basic Scaling (0.7 hours): 3197 times -&gt; Total: 2237.900 hours</w:t>
      </w:r>
    </w:p>
    <w:p w14:paraId="4D024B43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Dental Spa (0.3 hours): 595 times -&gt; Total: 178.500 hours</w:t>
      </w:r>
    </w:p>
    <w:p w14:paraId="6C0E2294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Prevention Seal (0.333 hours): 456 times -&gt; Total: 151.848 hours</w:t>
      </w:r>
    </w:p>
    <w:p w14:paraId="75516E6A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Consultation (0.5 hours): 117 times -&gt; Total: 58.500 hours</w:t>
      </w:r>
    </w:p>
    <w:p w14:paraId="5005D304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Membership Consultation Perk (0.667 hours): 1336 times -&gt; Total: 891.112 hours</w:t>
      </w:r>
    </w:p>
    <w:p w14:paraId="0A7D19B2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Mouth Guard (0.75 hours): 0 times -&gt; Total: 0.000 hours</w:t>
      </w:r>
    </w:p>
    <w:p w14:paraId="7C4F81F3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Wear Protect (0.75 hours): 0 times -&gt; Total: 0.000 hours</w:t>
      </w:r>
    </w:p>
    <w:p w14:paraId="113941A3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lastRenderedPageBreak/>
        <w:t xml:space="preserve">Advanced Gum Treatment (1.0 hours): 1 </w:t>
      </w:r>
      <w:proofErr w:type="gramStart"/>
      <w:r>
        <w:rPr>
          <w:rFonts w:ascii="Arial" w:eastAsia="Arial" w:hAnsi="Arial" w:cs="Arial"/>
          <w:color w:val="31333F"/>
          <w:sz w:val="24"/>
          <w:szCs w:val="24"/>
        </w:rPr>
        <w:t>times</w:t>
      </w:r>
      <w:proofErr w:type="gramEnd"/>
      <w:r>
        <w:rPr>
          <w:rFonts w:ascii="Arial" w:eastAsia="Arial" w:hAnsi="Arial" w:cs="Arial"/>
          <w:color w:val="31333F"/>
          <w:sz w:val="24"/>
          <w:szCs w:val="24"/>
        </w:rPr>
        <w:t xml:space="preserve"> -&gt; Total: 1.000 hours</w:t>
      </w:r>
    </w:p>
    <w:p w14:paraId="5C97D584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Basic Gum Treatment (0.75 hours): 0 times -&gt; Total: 0.000 hours</w:t>
      </w:r>
    </w:p>
    <w:p w14:paraId="47E717D9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Basic X-ray (0.083 hours): 2 times -&gt; Total: 0.166 hours</w:t>
      </w:r>
    </w:p>
    <w:p w14:paraId="078AB315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 xml:space="preserve">Advanced Filling (0.5 hours): 1 </w:t>
      </w:r>
      <w:proofErr w:type="gramStart"/>
      <w:r>
        <w:rPr>
          <w:rFonts w:ascii="Arial" w:eastAsia="Arial" w:hAnsi="Arial" w:cs="Arial"/>
          <w:color w:val="31333F"/>
          <w:sz w:val="24"/>
          <w:szCs w:val="24"/>
        </w:rPr>
        <w:t>times</w:t>
      </w:r>
      <w:proofErr w:type="gramEnd"/>
      <w:r>
        <w:rPr>
          <w:rFonts w:ascii="Arial" w:eastAsia="Arial" w:hAnsi="Arial" w:cs="Arial"/>
          <w:color w:val="31333F"/>
          <w:sz w:val="24"/>
          <w:szCs w:val="24"/>
        </w:rPr>
        <w:t xml:space="preserve"> -&gt; Total: 0.500 hours</w:t>
      </w:r>
    </w:p>
    <w:p w14:paraId="6F04D889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Basic Filling (1.083 hours): 0 times -&gt; Total: 0.000 hours</w:t>
      </w:r>
    </w:p>
    <w:p w14:paraId="27F3EA8B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Root Canal Treatment (1.5 hours): 0 times -&gt; Total: 0.000 hours</w:t>
      </w:r>
    </w:p>
    <w:p w14:paraId="5379AA31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Premium Bridge (1.5 hours): 0 times -&gt; Total: 0.000 hours</w:t>
      </w:r>
    </w:p>
    <w:p w14:paraId="7D82EF84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Premium Crown (1.5 hours): 0 times -&gt; Total: 0.000 hours</w:t>
      </w:r>
    </w:p>
    <w:p w14:paraId="232B935D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Dental Post &amp; Core (1.5 hours): 0 times -&gt; Total: 0.000 hours</w:t>
      </w:r>
    </w:p>
    <w:p w14:paraId="59C12CBA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Additional Root (1.0 hours): 0 times -&gt; Total: 0.000 hours</w:t>
      </w:r>
    </w:p>
    <w:p w14:paraId="62DDC285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Basic Tooth Extraction (0.667 hours): 0 times -&gt; Total: 0.000 hours</w:t>
      </w:r>
    </w:p>
    <w:p w14:paraId="707C582F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6D4FE42E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2CF1A223" w14:textId="77777777" w:rsidR="00E1660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Clinics information input to formulate the maximum profit optimization model</w:t>
      </w:r>
    </w:p>
    <w:p w14:paraId="4CE5E212" w14:textId="77777777" w:rsidR="00E1660B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738D1397" wp14:editId="06357987">
            <wp:simplePos x="0" y="0"/>
            <wp:positionH relativeFrom="column">
              <wp:posOffset>57151</wp:posOffset>
            </wp:positionH>
            <wp:positionV relativeFrom="paragraph">
              <wp:posOffset>210158</wp:posOffset>
            </wp:positionV>
            <wp:extent cx="5943600" cy="5181600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1E9FB6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73E1D46B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399EFBC4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232D6173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1F004B0D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694BF621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222E49F9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64D8A434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66205B6B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026013BB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3AE1AA13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7E467D22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713B7736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1159482F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2932E667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</w:pPr>
    </w:p>
    <w:p w14:paraId="20BDC128" w14:textId="77777777" w:rsidR="00E1660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csv upload to upload service list data </w:t>
      </w:r>
    </w:p>
    <w:p w14:paraId="2AA7D6CD" w14:textId="77777777" w:rsidR="00E1660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 We can upload service list data to the app to make the process more convenient, the app will take data with column name of:</w:t>
      </w:r>
      <w:r>
        <w:br/>
        <w:t xml:space="preserve"> [‘Treatment Menu names’, ‘Price’, ‘Duration’, ‘COGS’, ‘Discount Rate’, ‘Debit Charge’]</w:t>
      </w:r>
    </w:p>
    <w:p w14:paraId="03E843F4" w14:textId="77777777" w:rsidR="00E1660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 </w:t>
      </w:r>
    </w:p>
    <w:p w14:paraId="00839414" w14:textId="77777777" w:rsidR="00E1660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 Before </w:t>
      </w:r>
      <w:proofErr w:type="gramStart"/>
      <w:r>
        <w:t>upload</w:t>
      </w:r>
      <w:proofErr w:type="gramEnd"/>
      <w:r>
        <w:t xml:space="preserve"> we need to choose duration type (Minutes/Hour), our data using minute</w:t>
      </w:r>
    </w:p>
    <w:p w14:paraId="52D46BBA" w14:textId="77777777" w:rsidR="00E1660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We can use Service_list.xlsx file in this G-Drive AI Team/Financial Model/Used Data</w:t>
      </w:r>
    </w:p>
    <w:p w14:paraId="3A359BB5" w14:textId="77777777" w:rsidR="00E1660B" w:rsidRDefault="00E1660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5A34B97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noProof/>
          <w:color w:val="31333F"/>
          <w:sz w:val="24"/>
          <w:szCs w:val="24"/>
        </w:rPr>
        <w:drawing>
          <wp:inline distT="114300" distB="114300" distL="114300" distR="114300" wp14:anchorId="4C83D249" wp14:editId="782714BB">
            <wp:extent cx="4896425" cy="5957888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25" cy="595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7BBB7" w14:textId="77777777" w:rsidR="00E1660B" w:rsidRDefault="00E1660B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</w:p>
    <w:p w14:paraId="5C094FD8" w14:textId="77777777" w:rsidR="00E1660B" w:rsidRDefault="00000000">
      <w:pPr>
        <w:numPr>
          <w:ilvl w:val="0"/>
          <w:numId w:val="7"/>
        </w:num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lastRenderedPageBreak/>
        <w:t>Costs/Expenses data input</w:t>
      </w:r>
    </w:p>
    <w:p w14:paraId="6C48EEAD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noProof/>
          <w:color w:val="31333F"/>
          <w:sz w:val="24"/>
          <w:szCs w:val="24"/>
        </w:rPr>
        <w:drawing>
          <wp:inline distT="114300" distB="114300" distL="114300" distR="114300" wp14:anchorId="0E533E73" wp14:editId="2A8F86A3">
            <wp:extent cx="5943600" cy="38227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9618D" w14:textId="77777777" w:rsidR="00E1660B" w:rsidRDefault="00E1660B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</w:p>
    <w:p w14:paraId="2E203E0F" w14:textId="77777777" w:rsidR="00E1660B" w:rsidRDefault="00E1660B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</w:p>
    <w:p w14:paraId="25F98524" w14:textId="77777777" w:rsidR="00E1660B" w:rsidRDefault="00000000">
      <w:pPr>
        <w:numPr>
          <w:ilvl w:val="0"/>
          <w:numId w:val="2"/>
        </w:numPr>
        <w:shd w:val="clear" w:color="auto" w:fill="FFFFFF"/>
        <w:spacing w:after="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Two models</w:t>
      </w:r>
    </w:p>
    <w:p w14:paraId="707578B0" w14:textId="77777777" w:rsidR="00E1660B" w:rsidRDefault="00000000">
      <w:pPr>
        <w:numPr>
          <w:ilvl w:val="1"/>
          <w:numId w:val="2"/>
        </w:num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>General Model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5F2CF248" wp14:editId="5A57908B">
            <wp:simplePos x="0" y="0"/>
            <wp:positionH relativeFrom="column">
              <wp:posOffset>104776</wp:posOffset>
            </wp:positionH>
            <wp:positionV relativeFrom="paragraph">
              <wp:posOffset>342900</wp:posOffset>
            </wp:positionV>
            <wp:extent cx="5943600" cy="1168400"/>
            <wp:effectExtent l="0" t="0" r="0" b="0"/>
            <wp:wrapNone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A3E422" w14:textId="77777777" w:rsidR="00E1660B" w:rsidRDefault="00E1660B">
      <w:pPr>
        <w:shd w:val="clear" w:color="auto" w:fill="FFFFFF"/>
        <w:spacing w:after="240"/>
        <w:ind w:left="1440"/>
        <w:rPr>
          <w:rFonts w:ascii="Arial" w:eastAsia="Arial" w:hAnsi="Arial" w:cs="Arial"/>
          <w:color w:val="31333F"/>
          <w:sz w:val="24"/>
          <w:szCs w:val="24"/>
        </w:rPr>
      </w:pPr>
    </w:p>
    <w:p w14:paraId="5B73D147" w14:textId="77777777" w:rsidR="00E1660B" w:rsidRDefault="00E1660B">
      <w:pPr>
        <w:shd w:val="clear" w:color="auto" w:fill="FFFFFF"/>
        <w:spacing w:after="240"/>
        <w:ind w:left="1440"/>
        <w:rPr>
          <w:rFonts w:ascii="Arial" w:eastAsia="Arial" w:hAnsi="Arial" w:cs="Arial"/>
          <w:color w:val="31333F"/>
          <w:sz w:val="24"/>
          <w:szCs w:val="24"/>
        </w:rPr>
      </w:pPr>
    </w:p>
    <w:p w14:paraId="05308456" w14:textId="77777777" w:rsidR="00E1660B" w:rsidRDefault="00E1660B">
      <w:pPr>
        <w:shd w:val="clear" w:color="auto" w:fill="FFFFFF"/>
        <w:spacing w:after="240"/>
        <w:ind w:left="1440"/>
        <w:rPr>
          <w:rFonts w:ascii="Arial" w:eastAsia="Arial" w:hAnsi="Arial" w:cs="Arial"/>
          <w:color w:val="31333F"/>
          <w:sz w:val="24"/>
          <w:szCs w:val="24"/>
        </w:rPr>
      </w:pPr>
    </w:p>
    <w:p w14:paraId="31518E2A" w14:textId="77777777" w:rsidR="00E1660B" w:rsidRDefault="00E1660B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</w:p>
    <w:p w14:paraId="20C7C092" w14:textId="77777777" w:rsidR="00E1660B" w:rsidRDefault="00000000">
      <w:pPr>
        <w:shd w:val="clear" w:color="auto" w:fill="FFFFFF"/>
        <w:spacing w:after="240"/>
        <w:ind w:left="14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 xml:space="preserve">Model Focus on the best service with profit to duration ratio so </w:t>
      </w:r>
      <w:proofErr w:type="gramStart"/>
      <w:r>
        <w:rPr>
          <w:rFonts w:ascii="Arial" w:eastAsia="Arial" w:hAnsi="Arial" w:cs="Arial"/>
          <w:color w:val="31333F"/>
          <w:sz w:val="24"/>
          <w:szCs w:val="24"/>
        </w:rPr>
        <w:t>those model</w:t>
      </w:r>
      <w:proofErr w:type="gramEnd"/>
      <w:r>
        <w:rPr>
          <w:rFonts w:ascii="Arial" w:eastAsia="Arial" w:hAnsi="Arial" w:cs="Arial"/>
          <w:color w:val="31333F"/>
          <w:sz w:val="24"/>
          <w:szCs w:val="24"/>
        </w:rPr>
        <w:t xml:space="preserve"> will appear more than </w:t>
      </w:r>
      <w:proofErr w:type="gramStart"/>
      <w:r>
        <w:rPr>
          <w:rFonts w:ascii="Arial" w:eastAsia="Arial" w:hAnsi="Arial" w:cs="Arial"/>
          <w:color w:val="31333F"/>
          <w:sz w:val="24"/>
          <w:szCs w:val="24"/>
        </w:rPr>
        <w:t>model</w:t>
      </w:r>
      <w:proofErr w:type="gramEnd"/>
      <w:r>
        <w:rPr>
          <w:rFonts w:ascii="Arial" w:eastAsia="Arial" w:hAnsi="Arial" w:cs="Arial"/>
          <w:color w:val="31333F"/>
          <w:sz w:val="24"/>
          <w:szCs w:val="24"/>
        </w:rPr>
        <w:t xml:space="preserve"> with lower profit to duration ratio.</w:t>
      </w:r>
    </w:p>
    <w:p w14:paraId="2A335651" w14:textId="77777777" w:rsidR="00E1660B" w:rsidRDefault="00E1660B">
      <w:pPr>
        <w:shd w:val="clear" w:color="auto" w:fill="FFFFFF"/>
        <w:spacing w:after="240"/>
        <w:ind w:left="1440"/>
        <w:rPr>
          <w:rFonts w:ascii="Arial" w:eastAsia="Arial" w:hAnsi="Arial" w:cs="Arial"/>
          <w:color w:val="31333F"/>
          <w:sz w:val="24"/>
          <w:szCs w:val="24"/>
        </w:rPr>
      </w:pPr>
    </w:p>
    <w:p w14:paraId="0E831A86" w14:textId="77777777" w:rsidR="00E1660B" w:rsidRDefault="00E1660B">
      <w:pPr>
        <w:shd w:val="clear" w:color="auto" w:fill="FFFFFF"/>
        <w:spacing w:after="240"/>
        <w:ind w:left="1440"/>
        <w:rPr>
          <w:rFonts w:ascii="Arial" w:eastAsia="Arial" w:hAnsi="Arial" w:cs="Arial"/>
          <w:color w:val="31333F"/>
          <w:sz w:val="24"/>
          <w:szCs w:val="24"/>
        </w:rPr>
      </w:pPr>
    </w:p>
    <w:p w14:paraId="569D49E4" w14:textId="77777777" w:rsidR="00E1660B" w:rsidRDefault="00E1660B">
      <w:pPr>
        <w:shd w:val="clear" w:color="auto" w:fill="FFFFFF"/>
        <w:spacing w:after="240"/>
        <w:ind w:left="1440"/>
        <w:rPr>
          <w:rFonts w:ascii="Arial" w:eastAsia="Arial" w:hAnsi="Arial" w:cs="Arial"/>
          <w:color w:val="31333F"/>
          <w:sz w:val="24"/>
          <w:szCs w:val="24"/>
        </w:rPr>
      </w:pPr>
    </w:p>
    <w:p w14:paraId="6B28870B" w14:textId="77777777" w:rsidR="00E1660B" w:rsidRDefault="00000000">
      <w:pPr>
        <w:numPr>
          <w:ilvl w:val="1"/>
          <w:numId w:val="2"/>
        </w:num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lastRenderedPageBreak/>
        <w:t>Model based on bias of historical data</w:t>
      </w:r>
    </w:p>
    <w:p w14:paraId="0CD19B53" w14:textId="77777777" w:rsidR="00E1660B" w:rsidRDefault="00000000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noProof/>
          <w:color w:val="31333F"/>
          <w:sz w:val="24"/>
          <w:szCs w:val="24"/>
        </w:rPr>
        <w:drawing>
          <wp:inline distT="114300" distB="114300" distL="114300" distR="114300" wp14:anchorId="6C50FCE9" wp14:editId="7A035D5E">
            <wp:extent cx="5943600" cy="1130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06909" w14:textId="77777777" w:rsidR="00E1660B" w:rsidRDefault="00000000">
      <w:pPr>
        <w:shd w:val="clear" w:color="auto" w:fill="FFFFFF"/>
        <w:spacing w:after="240"/>
        <w:ind w:left="72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 xml:space="preserve">The model will focus on the most service counted at the historical data, we used one of the dental history </w:t>
      </w:r>
      <w:proofErr w:type="gramStart"/>
      <w:r>
        <w:rPr>
          <w:rFonts w:ascii="Arial" w:eastAsia="Arial" w:hAnsi="Arial" w:cs="Arial"/>
          <w:color w:val="31333F"/>
          <w:sz w:val="24"/>
          <w:szCs w:val="24"/>
        </w:rPr>
        <w:t>treatment</w:t>
      </w:r>
      <w:proofErr w:type="gramEnd"/>
      <w:r>
        <w:rPr>
          <w:rFonts w:ascii="Arial" w:eastAsia="Arial" w:hAnsi="Arial" w:cs="Arial"/>
          <w:color w:val="31333F"/>
          <w:sz w:val="24"/>
          <w:szCs w:val="24"/>
        </w:rPr>
        <w:t xml:space="preserve"> in 2023, for future if customer have other service history data then they can upload the csv data to the app</w:t>
      </w:r>
    </w:p>
    <w:p w14:paraId="220A6CB7" w14:textId="77777777" w:rsidR="00E1660B" w:rsidRDefault="00E1660B">
      <w:p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</w:p>
    <w:p w14:paraId="04F97848" w14:textId="77777777" w:rsidR="00E1660B" w:rsidRDefault="00000000">
      <w:pPr>
        <w:numPr>
          <w:ilvl w:val="0"/>
          <w:numId w:val="8"/>
        </w:numPr>
        <w:shd w:val="clear" w:color="auto" w:fill="FFFFFF"/>
        <w:spacing w:after="24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color w:val="31333F"/>
          <w:sz w:val="24"/>
          <w:szCs w:val="24"/>
        </w:rPr>
        <w:t xml:space="preserve">Add another model with </w:t>
      </w:r>
      <w:proofErr w:type="gramStart"/>
      <w:r>
        <w:rPr>
          <w:rFonts w:ascii="Arial" w:eastAsia="Arial" w:hAnsi="Arial" w:cs="Arial"/>
          <w:color w:val="31333F"/>
          <w:sz w:val="24"/>
          <w:szCs w:val="24"/>
        </w:rPr>
        <w:t>patient</w:t>
      </w:r>
      <w:proofErr w:type="gramEnd"/>
      <w:r>
        <w:rPr>
          <w:rFonts w:ascii="Arial" w:eastAsia="Arial" w:hAnsi="Arial" w:cs="Arial"/>
          <w:color w:val="31333F"/>
          <w:sz w:val="24"/>
          <w:szCs w:val="24"/>
        </w:rPr>
        <w:t xml:space="preserve"> limit per doctor</w:t>
      </w:r>
    </w:p>
    <w:p w14:paraId="718826CA" w14:textId="77777777" w:rsidR="00E1660B" w:rsidRDefault="00000000">
      <w:pPr>
        <w:shd w:val="clear" w:color="auto" w:fill="FFFFFF"/>
        <w:spacing w:after="240"/>
        <w:ind w:left="720"/>
        <w:rPr>
          <w:rFonts w:ascii="Arial" w:eastAsia="Arial" w:hAnsi="Arial" w:cs="Arial"/>
          <w:color w:val="31333F"/>
          <w:sz w:val="24"/>
          <w:szCs w:val="24"/>
        </w:rPr>
      </w:pPr>
      <w:r>
        <w:rPr>
          <w:rFonts w:ascii="Arial" w:eastAsia="Arial" w:hAnsi="Arial" w:cs="Arial"/>
          <w:noProof/>
          <w:color w:val="31333F"/>
          <w:sz w:val="24"/>
          <w:szCs w:val="24"/>
        </w:rPr>
        <w:drawing>
          <wp:inline distT="114300" distB="114300" distL="114300" distR="114300" wp14:anchorId="6E21E08C" wp14:editId="24B04F60">
            <wp:extent cx="5943600" cy="47625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3759" w14:textId="77777777" w:rsidR="00E1660B" w:rsidRDefault="00E1660B" w:rsidP="00F712F5">
      <w:pPr>
        <w:pBdr>
          <w:top w:val="nil"/>
          <w:left w:val="nil"/>
          <w:bottom w:val="nil"/>
          <w:right w:val="nil"/>
          <w:between w:val="nil"/>
        </w:pBdr>
      </w:pPr>
    </w:p>
    <w:sectPr w:rsidR="00E166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4C381BA-C7E9-45D1-9791-CE30C3386B2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F8DCA18A-B031-4B60-91DB-4F127AC3B3A4}"/>
    <w:embedBold r:id="rId3" w:fontKey="{C5556184-DE00-4F4E-A89B-44F389D3F80C}"/>
    <w:embedItalic r:id="rId4" w:fontKey="{5D1D7DB9-A973-4341-B2C2-1058C67260F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F759B546-612B-42B2-A9D8-BE27674FD506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F0D4BB1-D019-4BF3-8725-5B23325EDAFB}"/>
    <w:embedItalic r:id="rId7" w:fontKey="{A51E0496-80E9-41EA-BCB8-2A5DDD6C2F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53B3C"/>
    <w:multiLevelType w:val="multilevel"/>
    <w:tmpl w:val="426A31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047427"/>
    <w:multiLevelType w:val="multilevel"/>
    <w:tmpl w:val="B39E4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8B26F0"/>
    <w:multiLevelType w:val="multilevel"/>
    <w:tmpl w:val="032C2E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D172C5"/>
    <w:multiLevelType w:val="multilevel"/>
    <w:tmpl w:val="6EB0E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7B65BF"/>
    <w:multiLevelType w:val="multilevel"/>
    <w:tmpl w:val="1DDCD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27747BF"/>
    <w:multiLevelType w:val="multilevel"/>
    <w:tmpl w:val="7AEE96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7B96672"/>
    <w:multiLevelType w:val="multilevel"/>
    <w:tmpl w:val="C24A2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7F4232"/>
    <w:multiLevelType w:val="multilevel"/>
    <w:tmpl w:val="69F0B1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22987420">
    <w:abstractNumId w:val="5"/>
  </w:num>
  <w:num w:numId="2" w16cid:durableId="2130857135">
    <w:abstractNumId w:val="4"/>
  </w:num>
  <w:num w:numId="3" w16cid:durableId="559944038">
    <w:abstractNumId w:val="1"/>
  </w:num>
  <w:num w:numId="4" w16cid:durableId="1571113783">
    <w:abstractNumId w:val="7"/>
  </w:num>
  <w:num w:numId="5" w16cid:durableId="387804677">
    <w:abstractNumId w:val="0"/>
  </w:num>
  <w:num w:numId="6" w16cid:durableId="938295680">
    <w:abstractNumId w:val="6"/>
  </w:num>
  <w:num w:numId="7" w16cid:durableId="1907646122">
    <w:abstractNumId w:val="2"/>
  </w:num>
  <w:num w:numId="8" w16cid:durableId="2389520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60B"/>
    <w:rsid w:val="003E2BF2"/>
    <w:rsid w:val="00C67ED7"/>
    <w:rsid w:val="00E1660B"/>
    <w:rsid w:val="00F7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90D2D"/>
  <w15:docId w15:val="{09DA7A06-45CF-4AD2-8398-7EF70686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zh-TW" w:bidi="ar-SA"/>
      </w:rPr>
    </w:rPrDefault>
    <w:pPrDefault>
      <w:pPr>
        <w:spacing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C43"/>
  </w:style>
  <w:style w:type="paragraph" w:styleId="Heading1">
    <w:name w:val="heading 1"/>
    <w:basedOn w:val="Normal"/>
    <w:next w:val="Normal"/>
    <w:link w:val="Heading1Char"/>
    <w:uiPriority w:val="9"/>
    <w:qFormat/>
    <w:rsid w:val="00456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C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C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CBE"/>
    <w:pPr>
      <w:keepNext/>
      <w:keepLines/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CBE"/>
    <w:pPr>
      <w:keepNext/>
      <w:keepLines/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C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C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C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C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6C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w-post-body-paragraph">
    <w:name w:val="pw-post-body-paragraph"/>
    <w:basedOn w:val="Normal"/>
    <w:rsid w:val="001A4C4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4C43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4C4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A4C4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56C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C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C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C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C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C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C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C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CB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56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C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C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CB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56C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C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C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CBE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56CB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2gsaR7aPhC2RMqNEzbCGsHSksw==">CgMxLjA4AGojChNzdWdnZXN0LnJvOWcwbjl0aW80EgxSYWRpa2EgU3VyeWFqJAoUc3VnZ2VzdC5yNHp3NWtwNWl2NnESDFJhZGlrYSBTdXJ5YWokChRzdWdnZXN0LnI2ZHZ4cnk3d2s4MhIMUmFkaWthIFN1cnlhaiQKFHN1Z2dlc3QuOGV6ZzE4b2V5cGpqEgxSYWRpa2EgU3VyeWFqJAoUc3VnZ2VzdC5uc2M4Y3lqMDUwcDkSDFJhZGlrYSBTdXJ5YWokChRzdWdnZXN0Lnl1cGkyejh3ZW4ycxIMUmFkaWthIFN1cnlhciExYmY3ZmdvWWpXNXZhQTYwekxFckFMWTY0bzluN283cE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747</Words>
  <Characters>4264</Characters>
  <Application>Microsoft Office Word</Application>
  <DocSecurity>0</DocSecurity>
  <Lines>35</Lines>
  <Paragraphs>10</Paragraphs>
  <ScaleCrop>false</ScaleCrop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Radika Surya</dc:creator>
  <cp:lastModifiedBy>Radika Surya Buana</cp:lastModifiedBy>
  <cp:revision>3</cp:revision>
  <dcterms:created xsi:type="dcterms:W3CDTF">2024-06-05T04:47:00Z</dcterms:created>
  <dcterms:modified xsi:type="dcterms:W3CDTF">2024-10-10T13:13:00Z</dcterms:modified>
</cp:coreProperties>
</file>