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C5E0B3"/>
  <w:body>
    <w:p w:rsidR="00000000" w:rsidDel="00000000" w:rsidP="00000000" w:rsidRDefault="00000000" w:rsidRPr="00000000" w14:paraId="00000001">
      <w:pPr>
        <w:shd w:fill="c5e0b3" w:val="clear"/>
        <w:rPr/>
      </w:pPr>
      <w:r w:rsidDel="00000000" w:rsidR="00000000" w:rsidRPr="00000000">
        <w:rPr/>
        <w:drawing>
          <wp:inline distB="114300" distT="114300" distL="114300" distR="114300">
            <wp:extent cx="9721720" cy="9042400"/>
            <wp:effectExtent b="0" l="0" r="0" t="0"/>
            <wp:docPr id="3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21720" cy="904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-857249</wp:posOffset>
                </wp:positionH>
                <wp:positionV relativeFrom="paragraph">
                  <wp:posOffset>50483</wp:posOffset>
                </wp:positionV>
                <wp:extent cx="3600450" cy="7410450"/>
                <wp:wrapSquare wrapText="bothSides" distB="45720" distT="45720" distL="114300" distR="114300"/>
                <wp:docPr id="28" name=""/>
                <a:graphic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450" cy="7410450"/>
                        </a:xfrm>
                        <a:prstGeom prst="rect">
                          <a:avLst/>
                        </a:prstGeom>
                        <a:noFill/>
                        <a:ln cap="flat" cmpd="sng" w="12700" algn="ctr">
                          <a:solidFill>
                            <a:schemeClr val="dk1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066C" w:rsidDel="00000000" w:rsidP="00861FC0" w:rsidRDefault="005B6D7C" w:rsidRPr="00000000">
                            <w:pPr>
                              <w:pBdr>
                                <w:bottom w:color="auto" w:space="1" w:sz="4" w:val="single"/>
                              </w:pBdr>
                              <w:shd w:color="auto" w:fill="c5e0b3" w:themeFill="accent6" w:themeFillTint="000066" w:val="clear"/>
                            </w:pPr>
                            <w:r w:rsidDel="00000000" w:rsidR="00000000" w:rsidRPr="00000000">
                              <w:rPr>
                                <w:noProof w:val="1"/>
                                <w:lang w:eastAsia="pt-BR"/>
                              </w:rPr>
                              <w:drawing>
                                <wp:inline distB="0" distT="0" distL="0" distR="0">
                                  <wp:extent cx="3493770" cy="2439515"/>
                                  <wp:effectExtent b="704215" l="19050" r="11430" t="0"/>
                                  <wp:docPr descr="Projeto de coleta de lixo eletrônico arrecada doações para o Lar São José" id="1" name="Imagem 1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descr="Projeto de coleta de lixo eletrônico arrecada doações para o Lar São José"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">
                                            <a:extLst>
                                              <a:ext uri="{28A0092B-C50C-407E-A947-70E740481C1C}"/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513566" cy="2453338"/>
                                          </a:xfrm>
                                          <a:prstGeom prst="roundRect">
                                            <a:avLst>
                                              <a:gd fmla="val 8594" name="adj"/>
                                            </a:avLst>
                                          </a:prstGeom>
                                          <a:solidFill>
                                            <a:srgbClr val="FFFFFF">
                                              <a:shade val="85000"/>
                                            </a:srgbClr>
                                          </a:solidFill>
                                          <a:ln>
                                            <a:noFill/>
                                          </a:ln>
                                          <a:effectLst>
                                            <a:reflection blurRad="12700" dir="5400000" dist="5000" endPos="28000" fadeDir="5400000" kx="0" rotWithShape="0" algn="bl" stA="38000" sy="-100000" ky="0"/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Del="00000000" w:rsidR="001F2183" w:rsidRPr="001F2183">
                              <w:rPr>
                                <w:noProof w:val="1"/>
                                <w:lang w:eastAsia="pt-BR"/>
                              </w:rPr>
                              <w:drawing>
                                <wp:inline distB="0" distT="0" distL="0" distR="0">
                                  <wp:extent cx="3404870" cy="3404870"/>
                                  <wp:effectExtent b="0" l="0" r="0" t="0"/>
                                  <wp:docPr descr="C:\Users\Aluno\Downloads\Street Jeans Logo (fundo removido) (1).png" id="3" name="Imagem 3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descr="C:\Users\Aluno\Downloads\Street Jeans Logo (fundo removido) (1).png"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>
                                            <a:extLst>
                                              <a:ext uri="{28A0092B-C50C-407E-A947-70E740481C1C}"/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404870" cy="34048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Ctr="0" anchor="t" bIns="45720" lIns="91440" rIns="91440" rot="0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-857249</wp:posOffset>
                </wp:positionH>
                <wp:positionV relativeFrom="paragraph">
                  <wp:posOffset>50483</wp:posOffset>
                </wp:positionV>
                <wp:extent cx="3600450" cy="7410450"/>
                <wp:effectExtent b="0" l="0" r="0" t="0"/>
                <wp:wrapSquare wrapText="bothSides" distB="45720" distT="45720" distL="114300" distR="114300"/>
                <wp:docPr id="28" name="image3.jpg"/>
                <a:graphic>
                  <a:graphicData uri="http://schemas.openxmlformats.org/drawingml/2006/picture">
                    <pic:pic>
                      <pic:nvPicPr>
                        <pic:cNvPr id="0" name="image3.jpg"/>
                        <pic:cNvPicPr preferRelativeResize="0"/>
                      </pic:nvPicPr>
                      <pic:blipFill>
                        <a:blip r:embed="rId1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450" cy="7410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2755900</wp:posOffset>
                </wp:positionH>
                <wp:positionV relativeFrom="paragraph">
                  <wp:posOffset>45720</wp:posOffset>
                </wp:positionV>
                <wp:extent cx="3613150" cy="7416800"/>
                <wp:effectExtent b="0" l="0" r="0" t="0"/>
                <wp:wrapSquare wrapText="bothSides" distB="45720" distT="45720" distL="114300" distR="114300"/>
                <wp:docPr id="30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3545775" y="77950"/>
                          <a:ext cx="3600450" cy="7404100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8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8"/>
                                <w:vertAlign w:val="baseline"/>
                              </w:rPr>
                              <w:t xml:space="preserve">É definido como lixo eletrônico qualquer material ou resíduo eletrônico descartável, tais como monitores de computadores, telefones celulares em desuso, baterias gastas, televisores danificados e câmeras fotográficas com defeito.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2755900</wp:posOffset>
                </wp:positionH>
                <wp:positionV relativeFrom="paragraph">
                  <wp:posOffset>45720</wp:posOffset>
                </wp:positionV>
                <wp:extent cx="3613150" cy="7416800"/>
                <wp:effectExtent b="0" l="0" r="0" t="0"/>
                <wp:wrapSquare wrapText="bothSides" distB="45720" distT="45720" distL="114300" distR="114300"/>
                <wp:docPr id="3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3150" cy="7416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6367463</wp:posOffset>
                </wp:positionH>
                <wp:positionV relativeFrom="paragraph">
                  <wp:posOffset>45720</wp:posOffset>
                </wp:positionV>
                <wp:extent cx="3308350" cy="7423150"/>
                <wp:effectExtent b="0" l="0" r="0" t="0"/>
                <wp:wrapSquare wrapText="bothSides" distB="45720" distT="45720" distL="114300" distR="114300"/>
                <wp:docPr id="31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3698175" y="74775"/>
                          <a:ext cx="3295650" cy="7410450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8"/>
                                <w:vertAlign w:val="baseline"/>
                              </w:rPr>
                              <w:t xml:space="preserve">Em suma, o descarte incorreto de eletrônicos impacta a saúde pública devido aos metais pesados, gera danos ao meio ambiente através da contaminação de solos, lençóis freáticos e os organismos da fauna e da flora e, além disso, reduz o tempo de vida dos aterros sanitários.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6367463</wp:posOffset>
                </wp:positionH>
                <wp:positionV relativeFrom="paragraph">
                  <wp:posOffset>45720</wp:posOffset>
                </wp:positionV>
                <wp:extent cx="3308350" cy="7423150"/>
                <wp:effectExtent b="0" l="0" r="0" t="0"/>
                <wp:wrapSquare wrapText="bothSides" distB="45720" distT="45720" distL="114300" distR="114300"/>
                <wp:docPr id="31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08350" cy="7423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shd w:fill="bdd7ee" w:val="clear"/>
        <w:rPr/>
      </w:pP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-825499</wp:posOffset>
                </wp:positionH>
                <wp:positionV relativeFrom="paragraph">
                  <wp:posOffset>45720</wp:posOffset>
                </wp:positionV>
                <wp:extent cx="3613150" cy="7435215"/>
                <wp:effectExtent b="0" l="0" r="0" t="0"/>
                <wp:wrapSquare wrapText="bothSides" distB="45720" distT="45720" distL="114300" distR="114300"/>
                <wp:docPr id="32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3545775" y="68743"/>
                          <a:ext cx="3600450" cy="7422515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24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8"/>
                                <w:vertAlign w:val="baseline"/>
                              </w:rPr>
                              <w:t xml:space="preserve">Os resíduos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8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8"/>
                                <w:vertAlign w:val="baseline"/>
                              </w:rPr>
                              <w:t xml:space="preserve">eletrônicos podem ter mais de vinte tipos de componentes que podem ser prejudiciais à saúde e ao meio ambiente, como por exemplo: chumbo, arsênio, mercúrio, cobre, cádmio, zinco e outros metais pesados que podem estar presentes nos aparelhos eletrônicos e podem contaminar ambientes e indivíduos.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-825499</wp:posOffset>
                </wp:positionH>
                <wp:positionV relativeFrom="paragraph">
                  <wp:posOffset>45720</wp:posOffset>
                </wp:positionV>
                <wp:extent cx="3613150" cy="7435215"/>
                <wp:effectExtent b="0" l="0" r="0" t="0"/>
                <wp:wrapSquare wrapText="bothSides" distB="45720" distT="45720" distL="114300" distR="114300"/>
                <wp:docPr id="32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3150" cy="74352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2755900</wp:posOffset>
                </wp:positionH>
                <wp:positionV relativeFrom="paragraph">
                  <wp:posOffset>45720</wp:posOffset>
                </wp:positionV>
                <wp:extent cx="3613150" cy="7435215"/>
                <wp:effectExtent b="0" l="0" r="0" t="0"/>
                <wp:wrapSquare wrapText="bothSides" distB="45720" distT="45720" distL="114300" distR="114300"/>
                <wp:docPr id="29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545775" y="68743"/>
                          <a:ext cx="3600450" cy="7422515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8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8"/>
                                <w:vertAlign w:val="baseline"/>
                              </w:rPr>
                              <w:t xml:space="preserve">Em virtude dos fatos mencionados, nós da Street Jeans pensando em sua saúde e na saúde do nosso planeta, adquirimos um ponto de coleta de lixos eletrônicos.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8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8"/>
                                <w:vertAlign w:val="baseline"/>
                              </w:rPr>
                              <w:t xml:space="preserve">Localizado ao lado do portão principal.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8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8"/>
                                <w:vertAlign w:val="baseline"/>
                              </w:rPr>
                              <w:t xml:space="preserve">Estamos localizados no Loteamento Beckmann, 723; em Seara – SC.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2755900</wp:posOffset>
                </wp:positionH>
                <wp:positionV relativeFrom="paragraph">
                  <wp:posOffset>45720</wp:posOffset>
                </wp:positionV>
                <wp:extent cx="3613150" cy="7435215"/>
                <wp:effectExtent b="0" l="0" r="0" t="0"/>
                <wp:wrapSquare wrapText="bothSides" distB="45720" distT="45720" distL="114300" distR="114300"/>
                <wp:docPr id="29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3150" cy="74352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6362700</wp:posOffset>
                </wp:positionH>
                <wp:positionV relativeFrom="paragraph">
                  <wp:posOffset>45720</wp:posOffset>
                </wp:positionV>
                <wp:extent cx="3312160" cy="7435215"/>
                <wp:effectExtent b="0" l="0" r="0" t="0"/>
                <wp:wrapSquare wrapText="bothSides" distB="45720" distT="45720" distL="114300" distR="114300"/>
                <wp:docPr id="33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3696270" y="68743"/>
                          <a:ext cx="3299460" cy="7422515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8"/>
                                <w:vertAlign w:val="baseline"/>
                              </w:rPr>
                              <w:t xml:space="preserve">Se você quer ser nosso parceiro, para nos representar comercialmente ou para vender nossos produtos, entre em contato conosco! Estamos te esperando!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8"/>
                                <w:vertAlign w:val="baseline"/>
                              </w:rPr>
                              <w:t xml:space="preserve">podemos ser contatados também pelos telefones: (49) 3452-0298;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8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8"/>
                                <w:vertAlign w:val="baseline"/>
                              </w:rPr>
                              <w:t xml:space="preserve">(49) 999999990.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8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8"/>
                                <w:vertAlign w:val="baseline"/>
                              </w:rPr>
                              <w:t xml:space="preserve">Também pelo email streetjeans@contato.com.br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6362700</wp:posOffset>
                </wp:positionH>
                <wp:positionV relativeFrom="paragraph">
                  <wp:posOffset>45720</wp:posOffset>
                </wp:positionV>
                <wp:extent cx="3312160" cy="7435215"/>
                <wp:effectExtent b="0" l="0" r="0" t="0"/>
                <wp:wrapSquare wrapText="bothSides" distB="45720" distT="45720" distL="114300" distR="114300"/>
                <wp:docPr id="33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12160" cy="74352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pgSz w:h="11906" w:w="16838" w:orient="landscape"/>
      <w:pgMar w:bottom="0" w:top="0" w:left="1417" w:right="11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10E37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07651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pt-B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3.jp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" Type="http://schemas.openxmlformats.org/officeDocument/2006/relationships/image" Target="media/image1.jpg"/><Relationship Id="rId2" Type="http://schemas.openxmlformats.org/officeDocument/2006/relationships/image" Target="media/image2.png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5" Type="http://schemas.openxmlformats.org/officeDocument/2006/relationships/image" Target="media/image9.png"/><Relationship Id="rId14" Type="http://schemas.openxmlformats.org/officeDocument/2006/relationships/image" Target="media/image5.png"/><Relationship Id="rId5" Type="http://schemas.openxmlformats.org/officeDocument/2006/relationships/fontTable" Target="fontTable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3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JiYAXDAJaPozUC64OBA87yyYpw==">AMUW2mWpvRRX0MQ71cPmCTPMiiGZYxh7PXGEgPVOMfj9nNmdUXCaxyVVW0Zs3ayM40m9X2UmPfDvBQAOa+iMolutU72ifLwmg3ObEgfq5Uk+eENbabdHzR4=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2021-08-16T13:42:00Z</dcterms:created>
  <dc:creator>Aluno</dc:creator>
</cp:coreProperties>
</file>