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2B6B" w14:textId="69459B11" w:rsidR="00502603" w:rsidRDefault="00C87166" w:rsidP="00C87166">
      <w:pPr>
        <w:pStyle w:val="Title"/>
        <w:pBdr>
          <w:bottom w:val="double" w:sz="6" w:space="1" w:color="auto"/>
        </w:pBdr>
        <w:jc w:val="center"/>
        <w:rPr>
          <w:b/>
          <w:bCs/>
        </w:rPr>
      </w:pPr>
      <w:r w:rsidRPr="00C87166">
        <w:rPr>
          <w:b/>
          <w:bCs/>
        </w:rPr>
        <w:t>Advanced SQL for Data Engineer</w:t>
      </w:r>
      <w:r>
        <w:rPr>
          <w:b/>
          <w:bCs/>
        </w:rPr>
        <w:t xml:space="preserve"> </w:t>
      </w:r>
      <w:r w:rsidRPr="00C87166">
        <w:rPr>
          <w:b/>
          <w:bCs/>
        </w:rPr>
        <w:t>(Honor Module)</w:t>
      </w:r>
    </w:p>
    <w:p w14:paraId="16357383" w14:textId="77777777" w:rsidR="00C87166" w:rsidRPr="00C87166" w:rsidRDefault="00C87166" w:rsidP="00C87166">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This module covers some advanced SQL techniques that will be useful for Data Engineers. In this module, you will learn how to build more powerful queries with advanced SQL techniques like views, transactions, stored procedures, and joins. If you are following the Data Engineering track, you must complete this module. Completion of this module is not required for those completing the Data Science or Data Analyst tracks.</w:t>
      </w:r>
    </w:p>
    <w:p w14:paraId="1B9D2775" w14:textId="77777777" w:rsidR="00C87166" w:rsidRPr="00C87166" w:rsidRDefault="00C87166" w:rsidP="00C87166">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C87166">
        <w:rPr>
          <w:rFonts w:ascii="Source Sans Pro" w:eastAsia="Times New Roman" w:hAnsi="Source Sans Pro" w:cs="Times New Roman"/>
          <w:b/>
          <w:bCs/>
          <w:color w:val="0F1114"/>
          <w:kern w:val="0"/>
          <w:sz w:val="27"/>
          <w:szCs w:val="27"/>
          <w:lang w:eastAsia="en-IN"/>
          <w14:ligatures w14:val="none"/>
        </w:rPr>
        <w:t>Learning Objectives</w:t>
      </w:r>
    </w:p>
    <w:p w14:paraId="76FF7630" w14:textId="77777777" w:rsidR="00C87166" w:rsidRPr="00C87166" w:rsidRDefault="00000000" w:rsidP="00C87166">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4491534C">
          <v:rect id="_x0000_i1025" style="width:0;height:.75pt" o:hralign="center" o:hrstd="t" o:hr="t" fillcolor="#a0a0a0" stroked="f"/>
        </w:pict>
      </w:r>
    </w:p>
    <w:p w14:paraId="4166029A" w14:textId="77777777" w:rsidR="00C87166" w:rsidRP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Generate joins to query data from multiple tables</w:t>
      </w:r>
    </w:p>
    <w:p w14:paraId="017EAED5" w14:textId="77777777" w:rsidR="00C87166" w:rsidRP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Create and query a view</w:t>
      </w:r>
    </w:p>
    <w:p w14:paraId="7405CF88" w14:textId="77777777" w:rsidR="00C87166" w:rsidRP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Create stored procedures and invoke them from other code</w:t>
      </w:r>
    </w:p>
    <w:p w14:paraId="1DF7906B" w14:textId="77777777" w:rsidR="00C87166" w:rsidRP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Describe the significance of ACID transactions</w:t>
      </w:r>
    </w:p>
    <w:p w14:paraId="3D6C0933" w14:textId="77777777" w:rsidR="00C87166" w:rsidRP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Implement transactions in SQL statements</w:t>
      </w:r>
    </w:p>
    <w:p w14:paraId="74A9C96F" w14:textId="77777777" w:rsidR="00C87166" w:rsidRP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Compare and contrast the benefits and disadvantages of using stored procedures</w:t>
      </w:r>
    </w:p>
    <w:p w14:paraId="30A19459" w14:textId="77777777" w:rsidR="00C87166" w:rsidRP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Define views and describe the benefits they provide</w:t>
      </w:r>
    </w:p>
    <w:p w14:paraId="013F0B38" w14:textId="04C35B9B" w:rsidR="00C87166" w:rsidRDefault="00C87166" w:rsidP="00C871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87166">
        <w:rPr>
          <w:rFonts w:ascii="Source Sans Pro" w:eastAsia="Times New Roman" w:hAnsi="Source Sans Pro" w:cs="Times New Roman"/>
          <w:color w:val="0F1114"/>
          <w:kern w:val="0"/>
          <w:sz w:val="24"/>
          <w:szCs w:val="24"/>
          <w:lang w:eastAsia="en-IN"/>
          <w14:ligatures w14:val="none"/>
        </w:rPr>
        <w:t>Compare and contrast the different JOIN operators</w:t>
      </w:r>
    </w:p>
    <w:p w14:paraId="26653A4F" w14:textId="77777777" w:rsidR="00C87166" w:rsidRDefault="00C87166" w:rsidP="00C87166">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
    <w:p w14:paraId="42277518" w14:textId="77777777" w:rsidR="00C87166" w:rsidRPr="00C87166" w:rsidRDefault="00C87166" w:rsidP="00C87166">
      <w:pPr>
        <w:pStyle w:val="Heading1"/>
        <w:rPr>
          <w:rFonts w:eastAsia="Times New Roman"/>
          <w:lang w:eastAsia="en-IN"/>
        </w:rPr>
      </w:pPr>
    </w:p>
    <w:p w14:paraId="39AF7F08" w14:textId="77777777" w:rsidR="00C87166" w:rsidRPr="00C87166" w:rsidRDefault="00C87166" w:rsidP="00C87166">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C87166">
        <w:rPr>
          <w:rFonts w:ascii="Source Sans Pro" w:eastAsia="Times New Roman" w:hAnsi="Source Sans Pro" w:cs="Times New Roman"/>
          <w:b/>
          <w:bCs/>
          <w:color w:val="1F1F1F"/>
          <w:kern w:val="36"/>
          <w:sz w:val="48"/>
          <w:szCs w:val="48"/>
          <w:lang w:eastAsia="en-IN"/>
          <w14:ligatures w14:val="none"/>
        </w:rPr>
        <w:t>About this Honors Module</w:t>
      </w:r>
    </w:p>
    <w:p w14:paraId="1CA932BF" w14:textId="77777777" w:rsidR="00C87166" w:rsidRPr="00C87166" w:rsidRDefault="00C87166" w:rsidP="00C87166">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C87166">
        <w:rPr>
          <w:rFonts w:ascii="Source Sans Pro" w:eastAsia="Times New Roman" w:hAnsi="Source Sans Pro" w:cs="Times New Roman"/>
          <w:color w:val="1F1F1F"/>
          <w:kern w:val="0"/>
          <w:sz w:val="24"/>
          <w:szCs w:val="24"/>
          <w:lang w:eastAsia="en-IN"/>
          <w14:ligatures w14:val="none"/>
        </w:rPr>
        <w:t xml:space="preserve">This module covers some advanced SQL techniques that will be useful for Data Engineers. In this module, you will learn how to build more powerful queries with advanced SQL techniques like views, transactions, stored procedures, and joins. </w:t>
      </w:r>
    </w:p>
    <w:p w14:paraId="220C7EE3" w14:textId="77777777" w:rsidR="00C87166" w:rsidRPr="00C87166" w:rsidRDefault="00C87166" w:rsidP="00C87166">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C87166">
        <w:rPr>
          <w:rFonts w:ascii="Source Sans Pro" w:eastAsia="Times New Roman" w:hAnsi="Source Sans Pro" w:cs="Times New Roman"/>
          <w:color w:val="1F1F1F"/>
          <w:kern w:val="0"/>
          <w:sz w:val="24"/>
          <w:szCs w:val="24"/>
          <w:lang w:eastAsia="en-IN"/>
          <w14:ligatures w14:val="none"/>
        </w:rPr>
        <w:t xml:space="preserve">If you are following the Data Engineering track, you must complete this module. Completing this module is not required for those completing the Data Science or Data Analyst tracks. </w:t>
      </w:r>
    </w:p>
    <w:p w14:paraId="53CDA046" w14:textId="7AC0B929" w:rsidR="00C87166" w:rsidRDefault="00AD6973" w:rsidP="00AD6973">
      <w:pPr>
        <w:pStyle w:val="Heading1"/>
        <w:rPr>
          <w:b/>
          <w:bCs/>
          <w:u w:val="single"/>
        </w:rPr>
      </w:pPr>
      <w:r w:rsidRPr="00AD6973">
        <w:rPr>
          <w:b/>
          <w:bCs/>
          <w:u w:val="single"/>
        </w:rPr>
        <w:t>Views, Stored Procedures, and Transactions</w:t>
      </w:r>
    </w:p>
    <w:p w14:paraId="78A5CB9F" w14:textId="368687B1" w:rsidR="00AD6973" w:rsidRDefault="00AD6973" w:rsidP="00AD6973">
      <w:pPr>
        <w:pStyle w:val="Heading2"/>
        <w:rPr>
          <w:b/>
          <w:bCs/>
          <w:u w:val="single"/>
        </w:rPr>
      </w:pPr>
      <w:r w:rsidRPr="00AD6973">
        <w:rPr>
          <w:b/>
          <w:bCs/>
          <w:u w:val="single"/>
        </w:rPr>
        <w:t>Views</w:t>
      </w:r>
    </w:p>
    <w:p w14:paraId="4A6FF1A2" w14:textId="77777777" w:rsidR="00AD6973" w:rsidRPr="00AD6973" w:rsidRDefault="00AD6973" w:rsidP="00AD6973">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Understanding Views in SQL</w:t>
      </w:r>
    </w:p>
    <w:p w14:paraId="4395B8AB" w14:textId="77777777" w:rsidR="00AD6973" w:rsidRPr="00AD6973" w:rsidRDefault="00AD6973" w:rsidP="00AD6973">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Definition of a View</w:t>
      </w:r>
      <w:r w:rsidRPr="00AD6973">
        <w:rPr>
          <w:rFonts w:ascii="Source Sans Pro" w:eastAsia="Times New Roman" w:hAnsi="Source Sans Pro" w:cs="Times New Roman"/>
          <w:color w:val="0F1114"/>
          <w:kern w:val="0"/>
          <w:sz w:val="24"/>
          <w:szCs w:val="24"/>
          <w:lang w:eastAsia="en-IN"/>
          <w14:ligatures w14:val="none"/>
        </w:rPr>
        <w:t>:</w:t>
      </w:r>
    </w:p>
    <w:p w14:paraId="61DA4DFD"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A view is an alternative way of representing data from one or more tables or existing views.</w:t>
      </w:r>
    </w:p>
    <w:p w14:paraId="0EEEC2E6"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It can include all or some columns from the base tables.</w:t>
      </w:r>
    </w:p>
    <w:p w14:paraId="78B798D0" w14:textId="77777777" w:rsidR="00AD6973" w:rsidRPr="00AD6973" w:rsidRDefault="00AD6973" w:rsidP="00AD6973">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lastRenderedPageBreak/>
        <w:t>Purpose of Views</w:t>
      </w:r>
      <w:r w:rsidRPr="00AD6973">
        <w:rPr>
          <w:rFonts w:ascii="Source Sans Pro" w:eastAsia="Times New Roman" w:hAnsi="Source Sans Pro" w:cs="Times New Roman"/>
          <w:color w:val="0F1114"/>
          <w:kern w:val="0"/>
          <w:sz w:val="24"/>
          <w:szCs w:val="24"/>
          <w:lang w:eastAsia="en-IN"/>
          <w14:ligatures w14:val="none"/>
        </w:rPr>
        <w:t>:</w:t>
      </w:r>
    </w:p>
    <w:p w14:paraId="366E6AA9"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Data Representation</w:t>
      </w:r>
      <w:r w:rsidRPr="00AD6973">
        <w:rPr>
          <w:rFonts w:ascii="Source Sans Pro" w:eastAsia="Times New Roman" w:hAnsi="Source Sans Pro" w:cs="Times New Roman"/>
          <w:color w:val="0F1114"/>
          <w:kern w:val="0"/>
          <w:sz w:val="24"/>
          <w:szCs w:val="24"/>
          <w:lang w:eastAsia="en-IN"/>
          <w14:ligatures w14:val="none"/>
        </w:rPr>
        <w:t>: Views create a named specification of a results table that can be queried like a regular table.</w:t>
      </w:r>
    </w:p>
    <w:p w14:paraId="44FE9C0D"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Data Modification</w:t>
      </w:r>
      <w:r w:rsidRPr="00AD6973">
        <w:rPr>
          <w:rFonts w:ascii="Source Sans Pro" w:eastAsia="Times New Roman" w:hAnsi="Source Sans Pro" w:cs="Times New Roman"/>
          <w:color w:val="0F1114"/>
          <w:kern w:val="0"/>
          <w:sz w:val="24"/>
          <w:szCs w:val="24"/>
          <w:lang w:eastAsia="en-IN"/>
          <w14:ligatures w14:val="none"/>
        </w:rPr>
        <w:t>: You can run </w:t>
      </w:r>
      <w:r w:rsidRPr="00AD6973">
        <w:rPr>
          <w:rFonts w:ascii="Consolas" w:eastAsia="Times New Roman" w:hAnsi="Consolas" w:cs="Courier New"/>
          <w:color w:val="0F1114"/>
          <w:kern w:val="0"/>
          <w:sz w:val="20"/>
          <w:szCs w:val="20"/>
          <w:lang w:eastAsia="en-IN"/>
          <w14:ligatures w14:val="none"/>
        </w:rPr>
        <w:t>INSERT</w:t>
      </w:r>
      <w:r w:rsidRPr="00AD6973">
        <w:rPr>
          <w:rFonts w:ascii="Source Sans Pro" w:eastAsia="Times New Roman" w:hAnsi="Source Sans Pro" w:cs="Times New Roman"/>
          <w:color w:val="0F1114"/>
          <w:kern w:val="0"/>
          <w:sz w:val="24"/>
          <w:szCs w:val="24"/>
          <w:lang w:eastAsia="en-IN"/>
          <w14:ligatures w14:val="none"/>
        </w:rPr>
        <w:t>, </w:t>
      </w:r>
      <w:r w:rsidRPr="00AD6973">
        <w:rPr>
          <w:rFonts w:ascii="Consolas" w:eastAsia="Times New Roman" w:hAnsi="Consolas" w:cs="Courier New"/>
          <w:color w:val="0F1114"/>
          <w:kern w:val="0"/>
          <w:sz w:val="20"/>
          <w:szCs w:val="20"/>
          <w:lang w:eastAsia="en-IN"/>
          <w14:ligatures w14:val="none"/>
        </w:rPr>
        <w:t>UPDATE</w:t>
      </w:r>
      <w:r w:rsidRPr="00AD6973">
        <w:rPr>
          <w:rFonts w:ascii="Source Sans Pro" w:eastAsia="Times New Roman" w:hAnsi="Source Sans Pro" w:cs="Times New Roman"/>
          <w:color w:val="0F1114"/>
          <w:kern w:val="0"/>
          <w:sz w:val="24"/>
          <w:szCs w:val="24"/>
          <w:lang w:eastAsia="en-IN"/>
          <w14:ligatures w14:val="none"/>
        </w:rPr>
        <w:t>, and </w:t>
      </w:r>
      <w:r w:rsidRPr="00AD6973">
        <w:rPr>
          <w:rFonts w:ascii="Consolas" w:eastAsia="Times New Roman" w:hAnsi="Consolas" w:cs="Courier New"/>
          <w:color w:val="0F1114"/>
          <w:kern w:val="0"/>
          <w:sz w:val="20"/>
          <w:szCs w:val="20"/>
          <w:lang w:eastAsia="en-IN"/>
          <w14:ligatures w14:val="none"/>
        </w:rPr>
        <w:t>DELETE</w:t>
      </w:r>
      <w:r w:rsidRPr="00AD6973">
        <w:rPr>
          <w:rFonts w:ascii="Source Sans Pro" w:eastAsia="Times New Roman" w:hAnsi="Source Sans Pro" w:cs="Times New Roman"/>
          <w:color w:val="0F1114"/>
          <w:kern w:val="0"/>
          <w:sz w:val="24"/>
          <w:szCs w:val="24"/>
          <w:lang w:eastAsia="en-IN"/>
          <w14:ligatures w14:val="none"/>
        </w:rPr>
        <w:t> queries against a view to change data in the base tables.</w:t>
      </w:r>
    </w:p>
    <w:p w14:paraId="76B58393"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Data Security</w:t>
      </w:r>
      <w:r w:rsidRPr="00AD6973">
        <w:rPr>
          <w:rFonts w:ascii="Source Sans Pro" w:eastAsia="Times New Roman" w:hAnsi="Source Sans Pro" w:cs="Times New Roman"/>
          <w:color w:val="0F1114"/>
          <w:kern w:val="0"/>
          <w:sz w:val="24"/>
          <w:szCs w:val="24"/>
          <w:lang w:eastAsia="en-IN"/>
          <w14:ligatures w14:val="none"/>
        </w:rPr>
        <w:t>: Views can be used to show a selection of data while omitting sensitive information (e.g., salaries, birth dates).</w:t>
      </w:r>
    </w:p>
    <w:p w14:paraId="2C858AFA"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Data Combination</w:t>
      </w:r>
      <w:r w:rsidRPr="00AD6973">
        <w:rPr>
          <w:rFonts w:ascii="Source Sans Pro" w:eastAsia="Times New Roman" w:hAnsi="Source Sans Pro" w:cs="Times New Roman"/>
          <w:color w:val="0F1114"/>
          <w:kern w:val="0"/>
          <w:sz w:val="24"/>
          <w:szCs w:val="24"/>
          <w:lang w:eastAsia="en-IN"/>
          <w14:ligatures w14:val="none"/>
        </w:rPr>
        <w:t>: They allow combining data from multiple tables in meaningful ways.</w:t>
      </w:r>
    </w:p>
    <w:p w14:paraId="1A3153F1"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Simplified Access</w:t>
      </w:r>
      <w:r w:rsidRPr="00AD6973">
        <w:rPr>
          <w:rFonts w:ascii="Source Sans Pro" w:eastAsia="Times New Roman" w:hAnsi="Source Sans Pro" w:cs="Times New Roman"/>
          <w:color w:val="0F1114"/>
          <w:kern w:val="0"/>
          <w:sz w:val="24"/>
          <w:szCs w:val="24"/>
          <w:lang w:eastAsia="en-IN"/>
          <w14:ligatures w14:val="none"/>
        </w:rPr>
        <w:t>: Grant access to a view without exposing the underlying tables.</w:t>
      </w:r>
    </w:p>
    <w:p w14:paraId="716E0416" w14:textId="77777777" w:rsidR="00AD6973" w:rsidRPr="00AD6973" w:rsidRDefault="00AD6973" w:rsidP="00AD6973">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Creating a View</w:t>
      </w:r>
      <w:r w:rsidRPr="00AD6973">
        <w:rPr>
          <w:rFonts w:ascii="Source Sans Pro" w:eastAsia="Times New Roman" w:hAnsi="Source Sans Pro" w:cs="Times New Roman"/>
          <w:color w:val="0F1114"/>
          <w:kern w:val="0"/>
          <w:sz w:val="24"/>
          <w:szCs w:val="24"/>
          <w:lang w:eastAsia="en-IN"/>
          <w14:ligatures w14:val="none"/>
        </w:rPr>
        <w:t>:</w:t>
      </w:r>
    </w:p>
    <w:p w14:paraId="249FC165"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Use the </w:t>
      </w:r>
      <w:r w:rsidRPr="00AD6973">
        <w:rPr>
          <w:rFonts w:ascii="Consolas" w:eastAsia="Times New Roman" w:hAnsi="Consolas" w:cs="Courier New"/>
          <w:color w:val="0F1114"/>
          <w:kern w:val="0"/>
          <w:sz w:val="20"/>
          <w:szCs w:val="20"/>
          <w:lang w:eastAsia="en-IN"/>
          <w14:ligatures w14:val="none"/>
        </w:rPr>
        <w:t>CREATE VIEW</w:t>
      </w:r>
      <w:r w:rsidRPr="00AD6973">
        <w:rPr>
          <w:rFonts w:ascii="Source Sans Pro" w:eastAsia="Times New Roman" w:hAnsi="Source Sans Pro" w:cs="Times New Roman"/>
          <w:color w:val="0F1114"/>
          <w:kern w:val="0"/>
          <w:sz w:val="24"/>
          <w:szCs w:val="24"/>
          <w:lang w:eastAsia="en-IN"/>
          <w14:ligatures w14:val="none"/>
        </w:rPr>
        <w:t> statement.</w:t>
      </w:r>
    </w:p>
    <w:p w14:paraId="1FCB0DD8"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Assign a name to the view (up to 128 characters).</w:t>
      </w:r>
    </w:p>
    <w:p w14:paraId="4BDEDC41"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Specify the columns to include, optionally using aliases.</w:t>
      </w:r>
    </w:p>
    <w:p w14:paraId="3FB479B6"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Use the </w:t>
      </w:r>
      <w:r w:rsidRPr="00AD6973">
        <w:rPr>
          <w:rFonts w:ascii="Consolas" w:eastAsia="Times New Roman" w:hAnsi="Consolas" w:cs="Courier New"/>
          <w:color w:val="0F1114"/>
          <w:kern w:val="0"/>
          <w:sz w:val="20"/>
          <w:szCs w:val="20"/>
          <w:lang w:eastAsia="en-IN"/>
          <w14:ligatures w14:val="none"/>
        </w:rPr>
        <w:t>AS SELECT</w:t>
      </w:r>
      <w:r w:rsidRPr="00AD6973">
        <w:rPr>
          <w:rFonts w:ascii="Source Sans Pro" w:eastAsia="Times New Roman" w:hAnsi="Source Sans Pro" w:cs="Times New Roman"/>
          <w:color w:val="0F1114"/>
          <w:kern w:val="0"/>
          <w:sz w:val="24"/>
          <w:szCs w:val="24"/>
          <w:lang w:eastAsia="en-IN"/>
          <w14:ligatures w14:val="none"/>
        </w:rPr>
        <w:t> clause to define the columns and the </w:t>
      </w:r>
      <w:r w:rsidRPr="00AD6973">
        <w:rPr>
          <w:rFonts w:ascii="Consolas" w:eastAsia="Times New Roman" w:hAnsi="Consolas" w:cs="Courier New"/>
          <w:color w:val="0F1114"/>
          <w:kern w:val="0"/>
          <w:sz w:val="20"/>
          <w:szCs w:val="20"/>
          <w:lang w:eastAsia="en-IN"/>
          <w14:ligatures w14:val="none"/>
        </w:rPr>
        <w:t>FROM</w:t>
      </w:r>
      <w:r w:rsidRPr="00AD6973">
        <w:rPr>
          <w:rFonts w:ascii="Source Sans Pro" w:eastAsia="Times New Roman" w:hAnsi="Source Sans Pro" w:cs="Times New Roman"/>
          <w:color w:val="0F1114"/>
          <w:kern w:val="0"/>
          <w:sz w:val="24"/>
          <w:szCs w:val="24"/>
          <w:lang w:eastAsia="en-IN"/>
          <w14:ligatures w14:val="none"/>
        </w:rPr>
        <w:t> clause to specify the base table.</w:t>
      </w:r>
    </w:p>
    <w:p w14:paraId="09AE1BA1"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An optional </w:t>
      </w:r>
      <w:r w:rsidRPr="00AD6973">
        <w:rPr>
          <w:rFonts w:ascii="Consolas" w:eastAsia="Times New Roman" w:hAnsi="Consolas" w:cs="Courier New"/>
          <w:color w:val="0F1114"/>
          <w:kern w:val="0"/>
          <w:sz w:val="20"/>
          <w:szCs w:val="20"/>
          <w:lang w:eastAsia="en-IN"/>
          <w14:ligatures w14:val="none"/>
        </w:rPr>
        <w:t>WHERE</w:t>
      </w:r>
      <w:r w:rsidRPr="00AD6973">
        <w:rPr>
          <w:rFonts w:ascii="Source Sans Pro" w:eastAsia="Times New Roman" w:hAnsi="Source Sans Pro" w:cs="Times New Roman"/>
          <w:color w:val="0F1114"/>
          <w:kern w:val="0"/>
          <w:sz w:val="24"/>
          <w:szCs w:val="24"/>
          <w:lang w:eastAsia="en-IN"/>
          <w14:ligatures w14:val="none"/>
        </w:rPr>
        <w:t> clause can refine the rows included in the view.</w:t>
      </w:r>
    </w:p>
    <w:p w14:paraId="7766A12A" w14:textId="77777777" w:rsidR="00AD6973" w:rsidRPr="00AD6973" w:rsidRDefault="00AD6973" w:rsidP="00AD6973">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Example of Creating a View</w:t>
      </w:r>
      <w:r w:rsidRPr="00AD6973">
        <w:rPr>
          <w:rFonts w:ascii="Source Sans Pro" w:eastAsia="Times New Roman" w:hAnsi="Source Sans Pro" w:cs="Times New Roman"/>
          <w:color w:val="0F1114"/>
          <w:kern w:val="0"/>
          <w:sz w:val="24"/>
          <w:szCs w:val="24"/>
          <w:lang w:eastAsia="en-IN"/>
          <w14:ligatures w14:val="none"/>
        </w:rPr>
        <w:t>:</w:t>
      </w:r>
    </w:p>
    <w:p w14:paraId="3741B282"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A view named </w:t>
      </w:r>
      <w:r w:rsidRPr="00AD6973">
        <w:rPr>
          <w:rFonts w:ascii="Consolas" w:eastAsia="Times New Roman" w:hAnsi="Consolas" w:cs="Courier New"/>
          <w:color w:val="0F1114"/>
          <w:kern w:val="0"/>
          <w:sz w:val="20"/>
          <w:szCs w:val="20"/>
          <w:lang w:eastAsia="en-IN"/>
          <w14:ligatures w14:val="none"/>
        </w:rPr>
        <w:t>EMPINFO</w:t>
      </w:r>
      <w:r w:rsidRPr="00AD6973">
        <w:rPr>
          <w:rFonts w:ascii="Source Sans Pro" w:eastAsia="Times New Roman" w:hAnsi="Source Sans Pro" w:cs="Times New Roman"/>
          <w:color w:val="0F1114"/>
          <w:kern w:val="0"/>
          <w:sz w:val="24"/>
          <w:szCs w:val="24"/>
          <w:lang w:eastAsia="en-IN"/>
          <w14:ligatures w14:val="none"/>
        </w:rPr>
        <w:t> can be created based on the </w:t>
      </w:r>
      <w:r w:rsidRPr="00AD6973">
        <w:rPr>
          <w:rFonts w:ascii="Consolas" w:eastAsia="Times New Roman" w:hAnsi="Consolas" w:cs="Courier New"/>
          <w:color w:val="0F1114"/>
          <w:kern w:val="0"/>
          <w:sz w:val="20"/>
          <w:szCs w:val="20"/>
          <w:lang w:eastAsia="en-IN"/>
          <w14:ligatures w14:val="none"/>
        </w:rPr>
        <w:t>Employees</w:t>
      </w:r>
      <w:r w:rsidRPr="00AD6973">
        <w:rPr>
          <w:rFonts w:ascii="Source Sans Pro" w:eastAsia="Times New Roman" w:hAnsi="Source Sans Pro" w:cs="Times New Roman"/>
          <w:color w:val="0F1114"/>
          <w:kern w:val="0"/>
          <w:sz w:val="24"/>
          <w:szCs w:val="24"/>
          <w:lang w:eastAsia="en-IN"/>
          <w14:ligatures w14:val="none"/>
        </w:rPr>
        <w:t> table, showing only non-sensitive data like:</w:t>
      </w:r>
    </w:p>
    <w:p w14:paraId="6E69EE94" w14:textId="77777777" w:rsidR="00AD6973" w:rsidRPr="00AD6973" w:rsidRDefault="00AD6973" w:rsidP="00AD6973">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Employee ID</w:t>
      </w:r>
    </w:p>
    <w:p w14:paraId="70F29D4C" w14:textId="77777777" w:rsidR="00AD6973" w:rsidRPr="00AD6973" w:rsidRDefault="00AD6973" w:rsidP="00AD6973">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Name</w:t>
      </w:r>
    </w:p>
    <w:p w14:paraId="26895E6D" w14:textId="77777777" w:rsidR="00AD6973" w:rsidRPr="00AD6973" w:rsidRDefault="00AD6973" w:rsidP="00AD6973">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Address</w:t>
      </w:r>
    </w:p>
    <w:p w14:paraId="7EF85223" w14:textId="77777777" w:rsidR="00AD6973" w:rsidRPr="00AD6973" w:rsidRDefault="00AD6973" w:rsidP="00AD6973">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Job ID</w:t>
      </w:r>
    </w:p>
    <w:p w14:paraId="1774010D" w14:textId="77777777" w:rsidR="00AD6973" w:rsidRPr="00AD6973" w:rsidRDefault="00AD6973" w:rsidP="00AD6973">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Manager ID</w:t>
      </w:r>
    </w:p>
    <w:p w14:paraId="58591EC5" w14:textId="77777777" w:rsidR="00AD6973" w:rsidRPr="00AD6973" w:rsidRDefault="00AD6973" w:rsidP="00AD6973">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Department ID</w:t>
      </w:r>
    </w:p>
    <w:p w14:paraId="6DFE5D9B"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Sensitive data like salary or birthdate is omitted.</w:t>
      </w:r>
    </w:p>
    <w:p w14:paraId="5259EEAE" w14:textId="77777777" w:rsidR="00AD6973" w:rsidRPr="00AD6973" w:rsidRDefault="00AD6973" w:rsidP="00AD6973">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Dynamic Nature of Views</w:t>
      </w:r>
      <w:r w:rsidRPr="00AD6973">
        <w:rPr>
          <w:rFonts w:ascii="Source Sans Pro" w:eastAsia="Times New Roman" w:hAnsi="Source Sans Pro" w:cs="Times New Roman"/>
          <w:color w:val="0F1114"/>
          <w:kern w:val="0"/>
          <w:sz w:val="24"/>
          <w:szCs w:val="24"/>
          <w:lang w:eastAsia="en-IN"/>
          <w14:ligatures w14:val="none"/>
        </w:rPr>
        <w:t>:</w:t>
      </w:r>
    </w:p>
    <w:p w14:paraId="5F266E4A"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Views are dynamic; they consist of data returned from the </w:t>
      </w:r>
      <w:r w:rsidRPr="00AD6973">
        <w:rPr>
          <w:rFonts w:ascii="Consolas" w:eastAsia="Times New Roman" w:hAnsi="Consolas" w:cs="Courier New"/>
          <w:color w:val="0F1114"/>
          <w:kern w:val="0"/>
          <w:sz w:val="20"/>
          <w:szCs w:val="20"/>
          <w:lang w:eastAsia="en-IN"/>
          <w14:ligatures w14:val="none"/>
        </w:rPr>
        <w:t>SELECT</w:t>
      </w:r>
      <w:r w:rsidRPr="00AD6973">
        <w:rPr>
          <w:rFonts w:ascii="Source Sans Pro" w:eastAsia="Times New Roman" w:hAnsi="Source Sans Pro" w:cs="Times New Roman"/>
          <w:color w:val="0F1114"/>
          <w:kern w:val="0"/>
          <w:sz w:val="24"/>
          <w:szCs w:val="24"/>
          <w:lang w:eastAsia="en-IN"/>
          <w14:ligatures w14:val="none"/>
        </w:rPr>
        <w:t> statement used to create them.</w:t>
      </w:r>
    </w:p>
    <w:p w14:paraId="6061E7FE"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When used in another SQL statement, a view behaves like a </w:t>
      </w:r>
      <w:r w:rsidRPr="00AD6973">
        <w:rPr>
          <w:rFonts w:ascii="Consolas" w:eastAsia="Times New Roman" w:hAnsi="Consolas" w:cs="Courier New"/>
          <w:color w:val="0F1114"/>
          <w:kern w:val="0"/>
          <w:sz w:val="20"/>
          <w:szCs w:val="20"/>
          <w:lang w:eastAsia="en-IN"/>
          <w14:ligatures w14:val="none"/>
        </w:rPr>
        <w:t>SELECT</w:t>
      </w:r>
      <w:r w:rsidRPr="00AD6973">
        <w:rPr>
          <w:rFonts w:ascii="Source Sans Pro" w:eastAsia="Times New Roman" w:hAnsi="Source Sans Pro" w:cs="Times New Roman"/>
          <w:color w:val="0F1114"/>
          <w:kern w:val="0"/>
          <w:sz w:val="24"/>
          <w:szCs w:val="24"/>
          <w:lang w:eastAsia="en-IN"/>
          <w14:ligatures w14:val="none"/>
        </w:rPr>
        <w:t> statement that returns its content.</w:t>
      </w:r>
    </w:p>
    <w:p w14:paraId="270DF6AF" w14:textId="77777777" w:rsidR="00AD6973" w:rsidRPr="00AD6973" w:rsidRDefault="00AD6973" w:rsidP="00AD6973">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Limitations</w:t>
      </w:r>
      <w:r w:rsidRPr="00AD6973">
        <w:rPr>
          <w:rFonts w:ascii="Source Sans Pro" w:eastAsia="Times New Roman" w:hAnsi="Source Sans Pro" w:cs="Times New Roman"/>
          <w:color w:val="0F1114"/>
          <w:kern w:val="0"/>
          <w:sz w:val="24"/>
          <w:szCs w:val="24"/>
          <w:lang w:eastAsia="en-IN"/>
          <w14:ligatures w14:val="none"/>
        </w:rPr>
        <w:t>:</w:t>
      </w:r>
    </w:p>
    <w:p w14:paraId="5DBD5144"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The </w:t>
      </w:r>
      <w:r w:rsidRPr="00AD6973">
        <w:rPr>
          <w:rFonts w:ascii="Consolas" w:eastAsia="Times New Roman" w:hAnsi="Consolas" w:cs="Courier New"/>
          <w:color w:val="0F1114"/>
          <w:kern w:val="0"/>
          <w:sz w:val="20"/>
          <w:szCs w:val="20"/>
          <w:lang w:eastAsia="en-IN"/>
          <w14:ligatures w14:val="none"/>
        </w:rPr>
        <w:t>SELECT</w:t>
      </w:r>
      <w:r w:rsidRPr="00AD6973">
        <w:rPr>
          <w:rFonts w:ascii="Source Sans Pro" w:eastAsia="Times New Roman" w:hAnsi="Source Sans Pro" w:cs="Times New Roman"/>
          <w:color w:val="0F1114"/>
          <w:kern w:val="0"/>
          <w:sz w:val="24"/>
          <w:szCs w:val="24"/>
          <w:lang w:eastAsia="en-IN"/>
          <w14:ligatures w14:val="none"/>
        </w:rPr>
        <w:t> statement used to create a view cannot use the </w:t>
      </w:r>
      <w:r w:rsidRPr="00AD6973">
        <w:rPr>
          <w:rFonts w:ascii="Consolas" w:eastAsia="Times New Roman" w:hAnsi="Consolas" w:cs="Courier New"/>
          <w:color w:val="0F1114"/>
          <w:kern w:val="0"/>
          <w:sz w:val="20"/>
          <w:szCs w:val="20"/>
          <w:lang w:eastAsia="en-IN"/>
          <w14:ligatures w14:val="none"/>
        </w:rPr>
        <w:t>ORDER BY</w:t>
      </w:r>
      <w:r w:rsidRPr="00AD6973">
        <w:rPr>
          <w:rFonts w:ascii="Source Sans Pro" w:eastAsia="Times New Roman" w:hAnsi="Source Sans Pro" w:cs="Times New Roman"/>
          <w:color w:val="0F1114"/>
          <w:kern w:val="0"/>
          <w:sz w:val="24"/>
          <w:szCs w:val="24"/>
          <w:lang w:eastAsia="en-IN"/>
          <w14:ligatures w14:val="none"/>
        </w:rPr>
        <w:t> clause or name a host variable.</w:t>
      </w:r>
    </w:p>
    <w:p w14:paraId="42E398A9" w14:textId="77777777" w:rsidR="00AD6973" w:rsidRPr="00AD6973" w:rsidRDefault="00AD6973" w:rsidP="00AD697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Removing a View</w:t>
      </w:r>
      <w:r w:rsidRPr="00AD6973">
        <w:rPr>
          <w:rFonts w:ascii="Source Sans Pro" w:eastAsia="Times New Roman" w:hAnsi="Source Sans Pro" w:cs="Times New Roman"/>
          <w:color w:val="0F1114"/>
          <w:kern w:val="0"/>
          <w:sz w:val="24"/>
          <w:szCs w:val="24"/>
          <w:lang w:eastAsia="en-IN"/>
          <w14:ligatures w14:val="none"/>
        </w:rPr>
        <w:t>:</w:t>
      </w:r>
    </w:p>
    <w:p w14:paraId="30646802" w14:textId="77777777" w:rsidR="00AD6973" w:rsidRPr="00AD6973" w:rsidRDefault="00AD6973" w:rsidP="00AD6973">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To remove a view completely, use the </w:t>
      </w:r>
      <w:r w:rsidRPr="00AD6973">
        <w:rPr>
          <w:rFonts w:ascii="Consolas" w:eastAsia="Times New Roman" w:hAnsi="Consolas" w:cs="Courier New"/>
          <w:color w:val="0F1114"/>
          <w:kern w:val="0"/>
          <w:sz w:val="20"/>
          <w:szCs w:val="20"/>
          <w:lang w:eastAsia="en-IN"/>
          <w14:ligatures w14:val="none"/>
        </w:rPr>
        <w:t>DROP VIEW</w:t>
      </w:r>
      <w:r w:rsidRPr="00AD6973">
        <w:rPr>
          <w:rFonts w:ascii="Source Sans Pro" w:eastAsia="Times New Roman" w:hAnsi="Source Sans Pro" w:cs="Times New Roman"/>
          <w:color w:val="0F1114"/>
          <w:kern w:val="0"/>
          <w:sz w:val="24"/>
          <w:szCs w:val="24"/>
          <w:lang w:eastAsia="en-IN"/>
          <w14:ligatures w14:val="none"/>
        </w:rPr>
        <w:t> statement.</w:t>
      </w:r>
    </w:p>
    <w:p w14:paraId="16F6DBB0" w14:textId="77777777" w:rsidR="00AD6973" w:rsidRPr="00AD6973" w:rsidRDefault="00AD6973" w:rsidP="00AD6973">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b/>
          <w:bCs/>
          <w:color w:val="0F1114"/>
          <w:kern w:val="0"/>
          <w:sz w:val="24"/>
          <w:szCs w:val="24"/>
          <w:lang w:eastAsia="en-IN"/>
          <w14:ligatures w14:val="none"/>
        </w:rPr>
        <w:t>Key Takeaways</w:t>
      </w:r>
      <w:r w:rsidRPr="00AD6973">
        <w:rPr>
          <w:rFonts w:ascii="Source Sans Pro" w:eastAsia="Times New Roman" w:hAnsi="Source Sans Pro" w:cs="Times New Roman"/>
          <w:color w:val="0F1114"/>
          <w:kern w:val="0"/>
          <w:sz w:val="24"/>
          <w:szCs w:val="24"/>
          <w:lang w:eastAsia="en-IN"/>
          <w14:ligatures w14:val="none"/>
        </w:rPr>
        <w:t>:</w:t>
      </w:r>
    </w:p>
    <w:p w14:paraId="1756A2F1" w14:textId="77777777" w:rsidR="00AD6973" w:rsidRPr="00AD6973" w:rsidRDefault="00AD6973" w:rsidP="00AD69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Views are a powerful tool for data representation and security in SQL.</w:t>
      </w:r>
    </w:p>
    <w:p w14:paraId="71B5AD46" w14:textId="77777777" w:rsidR="00AD6973" w:rsidRPr="00AD6973" w:rsidRDefault="00AD6973" w:rsidP="00AD69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D6973">
        <w:rPr>
          <w:rFonts w:ascii="Source Sans Pro" w:eastAsia="Times New Roman" w:hAnsi="Source Sans Pro" w:cs="Times New Roman"/>
          <w:color w:val="0F1114"/>
          <w:kern w:val="0"/>
          <w:sz w:val="24"/>
          <w:szCs w:val="24"/>
          <w:lang w:eastAsia="en-IN"/>
          <w14:ligatures w14:val="none"/>
        </w:rPr>
        <w:t>They allow for simplified data access and can help in managing sensitive information effectively.</w:t>
      </w:r>
    </w:p>
    <w:p w14:paraId="2B6F4FCD" w14:textId="77777777" w:rsidR="00AD6973" w:rsidRDefault="00AD6973" w:rsidP="00AD6973"/>
    <w:p w14:paraId="6D4FB279" w14:textId="33EA84AE" w:rsidR="0012461C" w:rsidRDefault="0012461C" w:rsidP="0012461C">
      <w:pPr>
        <w:pStyle w:val="Heading2"/>
        <w:rPr>
          <w:b/>
          <w:bCs/>
          <w:u w:val="single"/>
        </w:rPr>
      </w:pPr>
      <w:r w:rsidRPr="0012461C">
        <w:rPr>
          <w:b/>
          <w:bCs/>
          <w:u w:val="single"/>
        </w:rPr>
        <w:lastRenderedPageBreak/>
        <w:t>Stored Procedures</w:t>
      </w:r>
    </w:p>
    <w:p w14:paraId="4E4F8C19"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Stored Procedures Overview</w:t>
      </w:r>
    </w:p>
    <w:p w14:paraId="5CBE731F" w14:textId="77777777" w:rsidR="0012461C" w:rsidRPr="0012461C" w:rsidRDefault="0012461C" w:rsidP="0012461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Definition</w:t>
      </w:r>
      <w:r w:rsidRPr="0012461C">
        <w:rPr>
          <w:rFonts w:ascii="Source Sans Pro" w:eastAsia="Times New Roman" w:hAnsi="Source Sans Pro" w:cs="Times New Roman"/>
          <w:color w:val="0F1114"/>
          <w:kern w:val="0"/>
          <w:sz w:val="24"/>
          <w:szCs w:val="24"/>
          <w:lang w:eastAsia="en-IN"/>
          <w14:ligatures w14:val="none"/>
        </w:rPr>
        <w:t>: A stored procedure is a set of SQL statements stored and executed on the database server. Instead of sending multiple SQL statements from the client to the server, you encapsulate them in a stored procedure and send one statement to execute them.</w:t>
      </w:r>
    </w:p>
    <w:p w14:paraId="11535683"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Key Features</w:t>
      </w:r>
    </w:p>
    <w:p w14:paraId="452AA8CB" w14:textId="77777777" w:rsidR="0012461C" w:rsidRPr="0012461C" w:rsidRDefault="0012461C" w:rsidP="0012461C">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Languages</w:t>
      </w:r>
      <w:r w:rsidRPr="0012461C">
        <w:rPr>
          <w:rFonts w:ascii="Source Sans Pro" w:eastAsia="Times New Roman" w:hAnsi="Source Sans Pro" w:cs="Times New Roman"/>
          <w:color w:val="0F1114"/>
          <w:kern w:val="0"/>
          <w:sz w:val="24"/>
          <w:szCs w:val="24"/>
          <w:lang w:eastAsia="en-IN"/>
          <w14:ligatures w14:val="none"/>
        </w:rPr>
        <w:t>: Stored procedures can be written in various languages, including:</w:t>
      </w:r>
    </w:p>
    <w:p w14:paraId="109A5F59" w14:textId="77777777" w:rsidR="0012461C" w:rsidRPr="0012461C" w:rsidRDefault="0012461C" w:rsidP="0012461C">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SQL</w:t>
      </w:r>
    </w:p>
    <w:p w14:paraId="0D488684" w14:textId="77777777" w:rsidR="0012461C" w:rsidRPr="0012461C" w:rsidRDefault="0012461C" w:rsidP="0012461C">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PL/SQL</w:t>
      </w:r>
    </w:p>
    <w:p w14:paraId="325D3DBC" w14:textId="77777777" w:rsidR="0012461C" w:rsidRPr="0012461C" w:rsidRDefault="0012461C" w:rsidP="0012461C">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Java</w:t>
      </w:r>
    </w:p>
    <w:p w14:paraId="3E162F96" w14:textId="77777777" w:rsidR="0012461C" w:rsidRPr="0012461C" w:rsidRDefault="0012461C" w:rsidP="0012461C">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C</w:t>
      </w:r>
    </w:p>
    <w:p w14:paraId="742C629C" w14:textId="77777777" w:rsidR="0012461C" w:rsidRPr="0012461C" w:rsidRDefault="0012461C" w:rsidP="0012461C">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Others (depending on the database system)</w:t>
      </w:r>
    </w:p>
    <w:p w14:paraId="65CFE1B2"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Functionality</w:t>
      </w:r>
    </w:p>
    <w:p w14:paraId="73126093" w14:textId="77777777" w:rsidR="0012461C" w:rsidRPr="0012461C" w:rsidRDefault="0012461C" w:rsidP="0012461C">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Parameters</w:t>
      </w:r>
      <w:r w:rsidRPr="0012461C">
        <w:rPr>
          <w:rFonts w:ascii="Source Sans Pro" w:eastAsia="Times New Roman" w:hAnsi="Source Sans Pro" w:cs="Times New Roman"/>
          <w:color w:val="0F1114"/>
          <w:kern w:val="0"/>
          <w:sz w:val="24"/>
          <w:szCs w:val="24"/>
          <w:lang w:eastAsia="en-IN"/>
          <w14:ligatures w14:val="none"/>
        </w:rPr>
        <w:t>: Stored procedures can accept parameters, allowing for dynamic execution.</w:t>
      </w:r>
    </w:p>
    <w:p w14:paraId="230FCB5C" w14:textId="77777777" w:rsidR="0012461C" w:rsidRPr="0012461C" w:rsidRDefault="0012461C" w:rsidP="0012461C">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CRUD Operations</w:t>
      </w:r>
      <w:r w:rsidRPr="0012461C">
        <w:rPr>
          <w:rFonts w:ascii="Source Sans Pro" w:eastAsia="Times New Roman" w:hAnsi="Source Sans Pro" w:cs="Times New Roman"/>
          <w:color w:val="0F1114"/>
          <w:kern w:val="0"/>
          <w:sz w:val="24"/>
          <w:szCs w:val="24"/>
          <w:lang w:eastAsia="en-IN"/>
          <w14:ligatures w14:val="none"/>
        </w:rPr>
        <w:t>: They can perform Create, Read, Update, and Delete operations.</w:t>
      </w:r>
    </w:p>
    <w:p w14:paraId="2FF947E3" w14:textId="77777777" w:rsidR="0012461C" w:rsidRPr="0012461C" w:rsidRDefault="0012461C" w:rsidP="0012461C">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Return Results</w:t>
      </w:r>
      <w:r w:rsidRPr="0012461C">
        <w:rPr>
          <w:rFonts w:ascii="Source Sans Pro" w:eastAsia="Times New Roman" w:hAnsi="Source Sans Pro" w:cs="Times New Roman"/>
          <w:color w:val="0F1114"/>
          <w:kern w:val="0"/>
          <w:sz w:val="24"/>
          <w:szCs w:val="24"/>
          <w:lang w:eastAsia="en-IN"/>
          <w14:ligatures w14:val="none"/>
        </w:rPr>
        <w:t>: Stored procedures can return results to the client application.</w:t>
      </w:r>
    </w:p>
    <w:p w14:paraId="0947A38A"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Benefits of Using Stored Procedures</w:t>
      </w:r>
    </w:p>
    <w:p w14:paraId="1C5990F8" w14:textId="77777777" w:rsidR="0012461C" w:rsidRPr="0012461C" w:rsidRDefault="0012461C" w:rsidP="0012461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Reduction in Network Traffic</w:t>
      </w:r>
      <w:r w:rsidRPr="0012461C">
        <w:rPr>
          <w:rFonts w:ascii="Source Sans Pro" w:eastAsia="Times New Roman" w:hAnsi="Source Sans Pro" w:cs="Times New Roman"/>
          <w:color w:val="0F1114"/>
          <w:kern w:val="0"/>
          <w:sz w:val="24"/>
          <w:szCs w:val="24"/>
          <w:lang w:eastAsia="en-IN"/>
          <w14:ligatures w14:val="none"/>
        </w:rPr>
        <w:t>: Only one call is needed to execute multiple statements, minimizing the amount of data sent over the network.</w:t>
      </w:r>
    </w:p>
    <w:p w14:paraId="331B3789" w14:textId="77777777" w:rsidR="0012461C" w:rsidRPr="0012461C" w:rsidRDefault="0012461C" w:rsidP="0012461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Performance Improvement</w:t>
      </w:r>
      <w:r w:rsidRPr="0012461C">
        <w:rPr>
          <w:rFonts w:ascii="Source Sans Pro" w:eastAsia="Times New Roman" w:hAnsi="Source Sans Pro" w:cs="Times New Roman"/>
          <w:color w:val="0F1114"/>
          <w:kern w:val="0"/>
          <w:sz w:val="24"/>
          <w:szCs w:val="24"/>
          <w:lang w:eastAsia="en-IN"/>
          <w14:ligatures w14:val="none"/>
        </w:rPr>
        <w:t>: Processing occurs on the server where the data is stored, with only the final result sent back to the client.</w:t>
      </w:r>
    </w:p>
    <w:p w14:paraId="362E5A83" w14:textId="77777777" w:rsidR="0012461C" w:rsidRPr="0012461C" w:rsidRDefault="0012461C" w:rsidP="0012461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Code Reusability</w:t>
      </w:r>
      <w:r w:rsidRPr="0012461C">
        <w:rPr>
          <w:rFonts w:ascii="Source Sans Pro" w:eastAsia="Times New Roman" w:hAnsi="Source Sans Pro" w:cs="Times New Roman"/>
          <w:color w:val="0F1114"/>
          <w:kern w:val="0"/>
          <w:sz w:val="24"/>
          <w:szCs w:val="24"/>
          <w:lang w:eastAsia="en-IN"/>
          <w14:ligatures w14:val="none"/>
        </w:rPr>
        <w:t>: Multiple applications can use the same stored procedure, promoting code reuse.</w:t>
      </w:r>
    </w:p>
    <w:p w14:paraId="2B5321F7" w14:textId="77777777" w:rsidR="0012461C" w:rsidRPr="0012461C" w:rsidRDefault="0012461C" w:rsidP="0012461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Increased Security</w:t>
      </w:r>
      <w:r w:rsidRPr="0012461C">
        <w:rPr>
          <w:rFonts w:ascii="Source Sans Pro" w:eastAsia="Times New Roman" w:hAnsi="Source Sans Pro" w:cs="Times New Roman"/>
          <w:color w:val="0F1114"/>
          <w:kern w:val="0"/>
          <w:sz w:val="24"/>
          <w:szCs w:val="24"/>
          <w:lang w:eastAsia="en-IN"/>
          <w14:ligatures w14:val="none"/>
        </w:rPr>
        <w:t>:</w:t>
      </w:r>
    </w:p>
    <w:p w14:paraId="2F4ADA6C" w14:textId="77777777" w:rsidR="0012461C" w:rsidRPr="0012461C" w:rsidRDefault="0012461C" w:rsidP="0012461C">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Reduces exposure of table and column information to client-side developers.</w:t>
      </w:r>
    </w:p>
    <w:p w14:paraId="65AA24F8" w14:textId="77777777" w:rsidR="0012461C" w:rsidRPr="0012461C" w:rsidRDefault="0012461C" w:rsidP="0012461C">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Allows for server-side logic to validate data before it is accepted into the system.</w:t>
      </w:r>
    </w:p>
    <w:p w14:paraId="4B591FBA"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Important Considerations</w:t>
      </w:r>
    </w:p>
    <w:p w14:paraId="3522F00C" w14:textId="77777777" w:rsidR="0012461C" w:rsidRPr="0012461C" w:rsidRDefault="0012461C" w:rsidP="0012461C">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Limitations</w:t>
      </w:r>
      <w:r w:rsidRPr="0012461C">
        <w:rPr>
          <w:rFonts w:ascii="Source Sans Pro" w:eastAsia="Times New Roman" w:hAnsi="Source Sans Pro" w:cs="Times New Roman"/>
          <w:color w:val="0F1114"/>
          <w:kern w:val="0"/>
          <w:sz w:val="24"/>
          <w:szCs w:val="24"/>
          <w:lang w:eastAsia="en-IN"/>
          <w14:ligatures w14:val="none"/>
        </w:rPr>
        <w:t>: SQL is not a fully-fledged programming language; avoid writing all business logic in stored procedures.</w:t>
      </w:r>
    </w:p>
    <w:p w14:paraId="185FCF28"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Example Code for a Stored Procedure</w:t>
      </w:r>
    </w:p>
    <w:p w14:paraId="2E9B005B"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DELIMITER $$</w:t>
      </w:r>
    </w:p>
    <w:p w14:paraId="0B698033"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967CF89"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CREATE PROCEDURE </w:t>
      </w:r>
      <w:proofErr w:type="spellStart"/>
      <w:r w:rsidRPr="0012461C">
        <w:rPr>
          <w:rFonts w:ascii="Consolas" w:eastAsia="Times New Roman" w:hAnsi="Consolas" w:cs="Courier New"/>
          <w:color w:val="0F1114"/>
          <w:kern w:val="0"/>
          <w:sz w:val="20"/>
          <w:szCs w:val="20"/>
          <w:lang w:eastAsia="en-IN"/>
          <w14:ligatures w14:val="none"/>
        </w:rPr>
        <w:t>update_</w:t>
      </w:r>
      <w:proofErr w:type="gramStart"/>
      <w:r w:rsidRPr="0012461C">
        <w:rPr>
          <w:rFonts w:ascii="Consolas" w:eastAsia="Times New Roman" w:hAnsi="Consolas" w:cs="Courier New"/>
          <w:color w:val="0F1114"/>
          <w:kern w:val="0"/>
          <w:sz w:val="20"/>
          <w:szCs w:val="20"/>
          <w:lang w:eastAsia="en-IN"/>
          <w14:ligatures w14:val="none"/>
        </w:rPr>
        <w:t>sal</w:t>
      </w:r>
      <w:proofErr w:type="spellEnd"/>
      <w:r w:rsidRPr="0012461C">
        <w:rPr>
          <w:rFonts w:ascii="Consolas" w:eastAsia="Times New Roman" w:hAnsi="Consolas" w:cs="Courier New"/>
          <w:color w:val="0F1114"/>
          <w:kern w:val="0"/>
          <w:sz w:val="20"/>
          <w:szCs w:val="20"/>
          <w:lang w:eastAsia="en-IN"/>
          <w14:ligatures w14:val="none"/>
        </w:rPr>
        <w:t>(</w:t>
      </w:r>
      <w:proofErr w:type="gramEnd"/>
      <w:r w:rsidRPr="0012461C">
        <w:rPr>
          <w:rFonts w:ascii="Consolas" w:eastAsia="Times New Roman" w:hAnsi="Consolas" w:cs="Courier New"/>
          <w:color w:val="0F1114"/>
          <w:kern w:val="0"/>
          <w:sz w:val="20"/>
          <w:szCs w:val="20"/>
          <w:lang w:eastAsia="en-IN"/>
          <w14:ligatures w14:val="none"/>
        </w:rPr>
        <w:t xml:space="preserve">IN </w:t>
      </w:r>
      <w:proofErr w:type="spellStart"/>
      <w:r w:rsidRPr="0012461C">
        <w:rPr>
          <w:rFonts w:ascii="Consolas" w:eastAsia="Times New Roman" w:hAnsi="Consolas" w:cs="Courier New"/>
          <w:color w:val="0F1114"/>
          <w:kern w:val="0"/>
          <w:sz w:val="20"/>
          <w:szCs w:val="20"/>
          <w:lang w:eastAsia="en-IN"/>
          <w14:ligatures w14:val="none"/>
        </w:rPr>
        <w:t>emp_id</w:t>
      </w:r>
      <w:proofErr w:type="spellEnd"/>
      <w:r w:rsidRPr="0012461C">
        <w:rPr>
          <w:rFonts w:ascii="Consolas" w:eastAsia="Times New Roman" w:hAnsi="Consolas" w:cs="Courier New"/>
          <w:color w:val="0F1114"/>
          <w:kern w:val="0"/>
          <w:sz w:val="20"/>
          <w:szCs w:val="20"/>
          <w:lang w:eastAsia="en-IN"/>
          <w14:ligatures w14:val="none"/>
        </w:rPr>
        <w:t xml:space="preserve"> INT, IN </w:t>
      </w:r>
      <w:proofErr w:type="spellStart"/>
      <w:r w:rsidRPr="0012461C">
        <w:rPr>
          <w:rFonts w:ascii="Consolas" w:eastAsia="Times New Roman" w:hAnsi="Consolas" w:cs="Courier New"/>
          <w:color w:val="0F1114"/>
          <w:kern w:val="0"/>
          <w:sz w:val="20"/>
          <w:szCs w:val="20"/>
          <w:lang w:eastAsia="en-IN"/>
          <w14:ligatures w14:val="none"/>
        </w:rPr>
        <w:t>emp_rating</w:t>
      </w:r>
      <w:proofErr w:type="spellEnd"/>
      <w:r w:rsidRPr="0012461C">
        <w:rPr>
          <w:rFonts w:ascii="Consolas" w:eastAsia="Times New Roman" w:hAnsi="Consolas" w:cs="Courier New"/>
          <w:color w:val="0F1114"/>
          <w:kern w:val="0"/>
          <w:sz w:val="20"/>
          <w:szCs w:val="20"/>
          <w:lang w:eastAsia="en-IN"/>
          <w14:ligatures w14:val="none"/>
        </w:rPr>
        <w:t xml:space="preserve"> INT)</w:t>
      </w:r>
    </w:p>
    <w:p w14:paraId="4E919EA6"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BEGIN</w:t>
      </w:r>
    </w:p>
    <w:p w14:paraId="43802504"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    IF </w:t>
      </w:r>
      <w:proofErr w:type="spellStart"/>
      <w:r w:rsidRPr="0012461C">
        <w:rPr>
          <w:rFonts w:ascii="Consolas" w:eastAsia="Times New Roman" w:hAnsi="Consolas" w:cs="Courier New"/>
          <w:color w:val="0F1114"/>
          <w:kern w:val="0"/>
          <w:sz w:val="20"/>
          <w:szCs w:val="20"/>
          <w:lang w:eastAsia="en-IN"/>
          <w14:ligatures w14:val="none"/>
        </w:rPr>
        <w:t>emp_rating</w:t>
      </w:r>
      <w:proofErr w:type="spellEnd"/>
      <w:r w:rsidRPr="0012461C">
        <w:rPr>
          <w:rFonts w:ascii="Consolas" w:eastAsia="Times New Roman" w:hAnsi="Consolas" w:cs="Courier New"/>
          <w:color w:val="0F1114"/>
          <w:kern w:val="0"/>
          <w:sz w:val="20"/>
          <w:szCs w:val="20"/>
          <w:lang w:eastAsia="en-IN"/>
          <w14:ligatures w14:val="none"/>
        </w:rPr>
        <w:t xml:space="preserve"> = 1 THEN</w:t>
      </w:r>
    </w:p>
    <w:p w14:paraId="2618D4B5"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        UPDATE employees SET salary = salary * 1.10 WHERE </w:t>
      </w:r>
      <w:proofErr w:type="spellStart"/>
      <w:r w:rsidRPr="0012461C">
        <w:rPr>
          <w:rFonts w:ascii="Consolas" w:eastAsia="Times New Roman" w:hAnsi="Consolas" w:cs="Courier New"/>
          <w:color w:val="0F1114"/>
          <w:kern w:val="0"/>
          <w:sz w:val="20"/>
          <w:szCs w:val="20"/>
          <w:lang w:eastAsia="en-IN"/>
          <w14:ligatures w14:val="none"/>
        </w:rPr>
        <w:t>employee_id</w:t>
      </w:r>
      <w:proofErr w:type="spellEnd"/>
      <w:r w:rsidRPr="0012461C">
        <w:rPr>
          <w:rFonts w:ascii="Consolas" w:eastAsia="Times New Roman" w:hAnsi="Consolas" w:cs="Courier New"/>
          <w:color w:val="0F1114"/>
          <w:kern w:val="0"/>
          <w:sz w:val="20"/>
          <w:szCs w:val="20"/>
          <w:lang w:eastAsia="en-IN"/>
          <w14:ligatures w14:val="none"/>
        </w:rPr>
        <w:t xml:space="preserve"> = </w:t>
      </w:r>
      <w:proofErr w:type="spellStart"/>
      <w:r w:rsidRPr="0012461C">
        <w:rPr>
          <w:rFonts w:ascii="Consolas" w:eastAsia="Times New Roman" w:hAnsi="Consolas" w:cs="Courier New"/>
          <w:color w:val="0F1114"/>
          <w:kern w:val="0"/>
          <w:sz w:val="20"/>
          <w:szCs w:val="20"/>
          <w:lang w:eastAsia="en-IN"/>
          <w14:ligatures w14:val="none"/>
        </w:rPr>
        <w:t>emp_id</w:t>
      </w:r>
      <w:proofErr w:type="spellEnd"/>
      <w:r w:rsidRPr="0012461C">
        <w:rPr>
          <w:rFonts w:ascii="Consolas" w:eastAsia="Times New Roman" w:hAnsi="Consolas" w:cs="Courier New"/>
          <w:color w:val="0F1114"/>
          <w:kern w:val="0"/>
          <w:sz w:val="20"/>
          <w:szCs w:val="20"/>
          <w:lang w:eastAsia="en-IN"/>
          <w14:ligatures w14:val="none"/>
        </w:rPr>
        <w:t>;</w:t>
      </w:r>
    </w:p>
    <w:p w14:paraId="21A4FDD2"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    ELSE</w:t>
      </w:r>
    </w:p>
    <w:p w14:paraId="51AA2180"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        UPDATE employees SET salary = salary * 1.05 WHERE </w:t>
      </w:r>
      <w:proofErr w:type="spellStart"/>
      <w:r w:rsidRPr="0012461C">
        <w:rPr>
          <w:rFonts w:ascii="Consolas" w:eastAsia="Times New Roman" w:hAnsi="Consolas" w:cs="Courier New"/>
          <w:color w:val="0F1114"/>
          <w:kern w:val="0"/>
          <w:sz w:val="20"/>
          <w:szCs w:val="20"/>
          <w:lang w:eastAsia="en-IN"/>
          <w14:ligatures w14:val="none"/>
        </w:rPr>
        <w:t>employee_id</w:t>
      </w:r>
      <w:proofErr w:type="spellEnd"/>
      <w:r w:rsidRPr="0012461C">
        <w:rPr>
          <w:rFonts w:ascii="Consolas" w:eastAsia="Times New Roman" w:hAnsi="Consolas" w:cs="Courier New"/>
          <w:color w:val="0F1114"/>
          <w:kern w:val="0"/>
          <w:sz w:val="20"/>
          <w:szCs w:val="20"/>
          <w:lang w:eastAsia="en-IN"/>
          <w14:ligatures w14:val="none"/>
        </w:rPr>
        <w:t xml:space="preserve"> = </w:t>
      </w:r>
      <w:proofErr w:type="spellStart"/>
      <w:r w:rsidRPr="0012461C">
        <w:rPr>
          <w:rFonts w:ascii="Consolas" w:eastAsia="Times New Roman" w:hAnsi="Consolas" w:cs="Courier New"/>
          <w:color w:val="0F1114"/>
          <w:kern w:val="0"/>
          <w:sz w:val="20"/>
          <w:szCs w:val="20"/>
          <w:lang w:eastAsia="en-IN"/>
          <w14:ligatures w14:val="none"/>
        </w:rPr>
        <w:t>emp_id</w:t>
      </w:r>
      <w:proofErr w:type="spellEnd"/>
      <w:r w:rsidRPr="0012461C">
        <w:rPr>
          <w:rFonts w:ascii="Consolas" w:eastAsia="Times New Roman" w:hAnsi="Consolas" w:cs="Courier New"/>
          <w:color w:val="0F1114"/>
          <w:kern w:val="0"/>
          <w:sz w:val="20"/>
          <w:szCs w:val="20"/>
          <w:lang w:eastAsia="en-IN"/>
          <w14:ligatures w14:val="none"/>
        </w:rPr>
        <w:t>;</w:t>
      </w:r>
    </w:p>
    <w:p w14:paraId="06D41EE5"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    END IF;</w:t>
      </w:r>
    </w:p>
    <w:p w14:paraId="12B1E02E"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END $$</w:t>
      </w:r>
    </w:p>
    <w:p w14:paraId="4CF205E6"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BD92370"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12461C">
        <w:rPr>
          <w:rFonts w:ascii="Consolas" w:eastAsia="Times New Roman" w:hAnsi="Consolas" w:cs="Courier New"/>
          <w:color w:val="0F1114"/>
          <w:kern w:val="0"/>
          <w:sz w:val="20"/>
          <w:szCs w:val="20"/>
          <w:lang w:eastAsia="en-IN"/>
          <w14:ligatures w14:val="none"/>
        </w:rPr>
        <w:t>DELIMITER ;</w:t>
      </w:r>
      <w:proofErr w:type="gramEnd"/>
    </w:p>
    <w:p w14:paraId="54318C8D"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Explanation of the Code</w:t>
      </w:r>
    </w:p>
    <w:p w14:paraId="0BE9E9A6" w14:textId="77777777" w:rsidR="0012461C" w:rsidRPr="0012461C" w:rsidRDefault="0012461C" w:rsidP="0012461C">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Change the Delimiter</w:t>
      </w:r>
      <w:r w:rsidRPr="0012461C">
        <w:rPr>
          <w:rFonts w:ascii="Source Sans Pro" w:eastAsia="Times New Roman" w:hAnsi="Source Sans Pro" w:cs="Times New Roman"/>
          <w:color w:val="0F1114"/>
          <w:kern w:val="0"/>
          <w:sz w:val="24"/>
          <w:szCs w:val="24"/>
          <w:lang w:eastAsia="en-IN"/>
          <w14:ligatures w14:val="none"/>
        </w:rPr>
        <w:t>:</w:t>
      </w:r>
    </w:p>
    <w:p w14:paraId="27B5326A" w14:textId="77777777" w:rsidR="0012461C" w:rsidRPr="0012461C" w:rsidRDefault="0012461C" w:rsidP="0012461C">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Consolas" w:eastAsia="Times New Roman" w:hAnsi="Consolas" w:cs="Courier New"/>
          <w:color w:val="0F1114"/>
          <w:kern w:val="0"/>
          <w:sz w:val="20"/>
          <w:szCs w:val="20"/>
          <w:lang w:eastAsia="en-IN"/>
          <w14:ligatures w14:val="none"/>
        </w:rPr>
        <w:t>DELIMITER $$</w:t>
      </w:r>
      <w:r w:rsidRPr="0012461C">
        <w:rPr>
          <w:rFonts w:ascii="Source Sans Pro" w:eastAsia="Times New Roman" w:hAnsi="Source Sans Pro" w:cs="Times New Roman"/>
          <w:color w:val="0F1114"/>
          <w:kern w:val="0"/>
          <w:sz w:val="24"/>
          <w:szCs w:val="24"/>
          <w:lang w:eastAsia="en-IN"/>
          <w14:ligatures w14:val="none"/>
        </w:rPr>
        <w:t>: Changes the statement delimiter from the default semicolon (</w:t>
      </w:r>
      <w:r w:rsidRPr="0012461C">
        <w:rPr>
          <w:rFonts w:ascii="Consolas" w:eastAsia="Times New Roman" w:hAnsi="Consolas" w:cs="Courier New"/>
          <w:color w:val="0F1114"/>
          <w:kern w:val="0"/>
          <w:sz w:val="20"/>
          <w:szCs w:val="20"/>
          <w:lang w:eastAsia="en-IN"/>
          <w14:ligatures w14:val="none"/>
        </w:rPr>
        <w:t>;</w:t>
      </w:r>
      <w:r w:rsidRPr="0012461C">
        <w:rPr>
          <w:rFonts w:ascii="Source Sans Pro" w:eastAsia="Times New Roman" w:hAnsi="Source Sans Pro" w:cs="Times New Roman"/>
          <w:color w:val="0F1114"/>
          <w:kern w:val="0"/>
          <w:sz w:val="24"/>
          <w:szCs w:val="24"/>
          <w:lang w:eastAsia="en-IN"/>
          <w14:ligatures w14:val="none"/>
        </w:rPr>
        <w:t>) to </w:t>
      </w:r>
      <w:r w:rsidRPr="0012461C">
        <w:rPr>
          <w:rFonts w:ascii="Consolas" w:eastAsia="Times New Roman" w:hAnsi="Consolas" w:cs="Courier New"/>
          <w:color w:val="0F1114"/>
          <w:kern w:val="0"/>
          <w:sz w:val="20"/>
          <w:szCs w:val="20"/>
          <w:lang w:eastAsia="en-IN"/>
          <w14:ligatures w14:val="none"/>
        </w:rPr>
        <w:t>$$</w:t>
      </w:r>
      <w:r w:rsidRPr="0012461C">
        <w:rPr>
          <w:rFonts w:ascii="Source Sans Pro" w:eastAsia="Times New Roman" w:hAnsi="Source Sans Pro" w:cs="Times New Roman"/>
          <w:color w:val="0F1114"/>
          <w:kern w:val="0"/>
          <w:sz w:val="24"/>
          <w:szCs w:val="24"/>
          <w:lang w:eastAsia="en-IN"/>
          <w14:ligatures w14:val="none"/>
        </w:rPr>
        <w:t> to avoid confusion with semicolons in the procedure.</w:t>
      </w:r>
    </w:p>
    <w:p w14:paraId="6D5BCD51" w14:textId="77777777" w:rsidR="0012461C" w:rsidRPr="0012461C" w:rsidRDefault="0012461C" w:rsidP="0012461C">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Creating the Procedure</w:t>
      </w:r>
      <w:r w:rsidRPr="0012461C">
        <w:rPr>
          <w:rFonts w:ascii="Source Sans Pro" w:eastAsia="Times New Roman" w:hAnsi="Source Sans Pro" w:cs="Times New Roman"/>
          <w:color w:val="0F1114"/>
          <w:kern w:val="0"/>
          <w:sz w:val="24"/>
          <w:szCs w:val="24"/>
          <w:lang w:eastAsia="en-IN"/>
          <w14:ligatures w14:val="none"/>
        </w:rPr>
        <w:t>:</w:t>
      </w:r>
    </w:p>
    <w:p w14:paraId="75E0A132" w14:textId="77777777" w:rsidR="0012461C" w:rsidRPr="0012461C" w:rsidRDefault="0012461C" w:rsidP="0012461C">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CREATE PROCEDURE </w:t>
      </w:r>
      <w:proofErr w:type="spellStart"/>
      <w:r w:rsidRPr="0012461C">
        <w:rPr>
          <w:rFonts w:ascii="Consolas" w:eastAsia="Times New Roman" w:hAnsi="Consolas" w:cs="Courier New"/>
          <w:color w:val="0F1114"/>
          <w:kern w:val="0"/>
          <w:sz w:val="20"/>
          <w:szCs w:val="20"/>
          <w:lang w:eastAsia="en-IN"/>
          <w14:ligatures w14:val="none"/>
        </w:rPr>
        <w:t>update_</w:t>
      </w:r>
      <w:proofErr w:type="gramStart"/>
      <w:r w:rsidRPr="0012461C">
        <w:rPr>
          <w:rFonts w:ascii="Consolas" w:eastAsia="Times New Roman" w:hAnsi="Consolas" w:cs="Courier New"/>
          <w:color w:val="0F1114"/>
          <w:kern w:val="0"/>
          <w:sz w:val="20"/>
          <w:szCs w:val="20"/>
          <w:lang w:eastAsia="en-IN"/>
          <w14:ligatures w14:val="none"/>
        </w:rPr>
        <w:t>sal</w:t>
      </w:r>
      <w:proofErr w:type="spellEnd"/>
      <w:r w:rsidRPr="0012461C">
        <w:rPr>
          <w:rFonts w:ascii="Consolas" w:eastAsia="Times New Roman" w:hAnsi="Consolas" w:cs="Courier New"/>
          <w:color w:val="0F1114"/>
          <w:kern w:val="0"/>
          <w:sz w:val="20"/>
          <w:szCs w:val="20"/>
          <w:lang w:eastAsia="en-IN"/>
          <w14:ligatures w14:val="none"/>
        </w:rPr>
        <w:t>(</w:t>
      </w:r>
      <w:proofErr w:type="gramEnd"/>
      <w:r w:rsidRPr="0012461C">
        <w:rPr>
          <w:rFonts w:ascii="Consolas" w:eastAsia="Times New Roman" w:hAnsi="Consolas" w:cs="Courier New"/>
          <w:color w:val="0F1114"/>
          <w:kern w:val="0"/>
          <w:sz w:val="20"/>
          <w:szCs w:val="20"/>
          <w:lang w:eastAsia="en-IN"/>
          <w14:ligatures w14:val="none"/>
        </w:rPr>
        <w:t xml:space="preserve">IN </w:t>
      </w:r>
      <w:proofErr w:type="spellStart"/>
      <w:r w:rsidRPr="0012461C">
        <w:rPr>
          <w:rFonts w:ascii="Consolas" w:eastAsia="Times New Roman" w:hAnsi="Consolas" w:cs="Courier New"/>
          <w:color w:val="0F1114"/>
          <w:kern w:val="0"/>
          <w:sz w:val="20"/>
          <w:szCs w:val="20"/>
          <w:lang w:eastAsia="en-IN"/>
          <w14:ligatures w14:val="none"/>
        </w:rPr>
        <w:t>emp_id</w:t>
      </w:r>
      <w:proofErr w:type="spellEnd"/>
      <w:r w:rsidRPr="0012461C">
        <w:rPr>
          <w:rFonts w:ascii="Consolas" w:eastAsia="Times New Roman" w:hAnsi="Consolas" w:cs="Courier New"/>
          <w:color w:val="0F1114"/>
          <w:kern w:val="0"/>
          <w:sz w:val="20"/>
          <w:szCs w:val="20"/>
          <w:lang w:eastAsia="en-IN"/>
          <w14:ligatures w14:val="none"/>
        </w:rPr>
        <w:t xml:space="preserve"> INT, IN </w:t>
      </w:r>
      <w:proofErr w:type="spellStart"/>
      <w:r w:rsidRPr="0012461C">
        <w:rPr>
          <w:rFonts w:ascii="Consolas" w:eastAsia="Times New Roman" w:hAnsi="Consolas" w:cs="Courier New"/>
          <w:color w:val="0F1114"/>
          <w:kern w:val="0"/>
          <w:sz w:val="20"/>
          <w:szCs w:val="20"/>
          <w:lang w:eastAsia="en-IN"/>
          <w14:ligatures w14:val="none"/>
        </w:rPr>
        <w:t>emp_rating</w:t>
      </w:r>
      <w:proofErr w:type="spellEnd"/>
      <w:r w:rsidRPr="0012461C">
        <w:rPr>
          <w:rFonts w:ascii="Consolas" w:eastAsia="Times New Roman" w:hAnsi="Consolas" w:cs="Courier New"/>
          <w:color w:val="0F1114"/>
          <w:kern w:val="0"/>
          <w:sz w:val="20"/>
          <w:szCs w:val="20"/>
          <w:lang w:eastAsia="en-IN"/>
          <w14:ligatures w14:val="none"/>
        </w:rPr>
        <w:t xml:space="preserve"> INT)</w:t>
      </w:r>
      <w:r w:rsidRPr="0012461C">
        <w:rPr>
          <w:rFonts w:ascii="Source Sans Pro" w:eastAsia="Times New Roman" w:hAnsi="Source Sans Pro" w:cs="Times New Roman"/>
          <w:color w:val="0F1114"/>
          <w:kern w:val="0"/>
          <w:sz w:val="24"/>
          <w:szCs w:val="24"/>
          <w:lang w:eastAsia="en-IN"/>
          <w14:ligatures w14:val="none"/>
        </w:rPr>
        <w:t>: Defines a new stored procedure named </w:t>
      </w:r>
      <w:proofErr w:type="spellStart"/>
      <w:r w:rsidRPr="0012461C">
        <w:rPr>
          <w:rFonts w:ascii="Consolas" w:eastAsia="Times New Roman" w:hAnsi="Consolas" w:cs="Courier New"/>
          <w:color w:val="0F1114"/>
          <w:kern w:val="0"/>
          <w:sz w:val="20"/>
          <w:szCs w:val="20"/>
          <w:lang w:eastAsia="en-IN"/>
          <w14:ligatures w14:val="none"/>
        </w:rPr>
        <w:t>update_sal</w:t>
      </w:r>
      <w:proofErr w:type="spellEnd"/>
      <w:r w:rsidRPr="0012461C">
        <w:rPr>
          <w:rFonts w:ascii="Source Sans Pro" w:eastAsia="Times New Roman" w:hAnsi="Source Sans Pro" w:cs="Times New Roman"/>
          <w:color w:val="0F1114"/>
          <w:kern w:val="0"/>
          <w:sz w:val="24"/>
          <w:szCs w:val="24"/>
          <w:lang w:eastAsia="en-IN"/>
          <w14:ligatures w14:val="none"/>
        </w:rPr>
        <w:t> with two input parameters: </w:t>
      </w:r>
      <w:proofErr w:type="spellStart"/>
      <w:r w:rsidRPr="0012461C">
        <w:rPr>
          <w:rFonts w:ascii="Consolas" w:eastAsia="Times New Roman" w:hAnsi="Consolas" w:cs="Courier New"/>
          <w:color w:val="0F1114"/>
          <w:kern w:val="0"/>
          <w:sz w:val="20"/>
          <w:szCs w:val="20"/>
          <w:lang w:eastAsia="en-IN"/>
          <w14:ligatures w14:val="none"/>
        </w:rPr>
        <w:t>emp_id</w:t>
      </w:r>
      <w:proofErr w:type="spellEnd"/>
      <w:r w:rsidRPr="0012461C">
        <w:rPr>
          <w:rFonts w:ascii="Source Sans Pro" w:eastAsia="Times New Roman" w:hAnsi="Source Sans Pro" w:cs="Times New Roman"/>
          <w:color w:val="0F1114"/>
          <w:kern w:val="0"/>
          <w:sz w:val="24"/>
          <w:szCs w:val="24"/>
          <w:lang w:eastAsia="en-IN"/>
          <w14:ligatures w14:val="none"/>
        </w:rPr>
        <w:t> (employee ID) and </w:t>
      </w:r>
      <w:proofErr w:type="spellStart"/>
      <w:r w:rsidRPr="0012461C">
        <w:rPr>
          <w:rFonts w:ascii="Consolas" w:eastAsia="Times New Roman" w:hAnsi="Consolas" w:cs="Courier New"/>
          <w:color w:val="0F1114"/>
          <w:kern w:val="0"/>
          <w:sz w:val="20"/>
          <w:szCs w:val="20"/>
          <w:lang w:eastAsia="en-IN"/>
          <w14:ligatures w14:val="none"/>
        </w:rPr>
        <w:t>emp_rating</w:t>
      </w:r>
      <w:proofErr w:type="spellEnd"/>
      <w:r w:rsidRPr="0012461C">
        <w:rPr>
          <w:rFonts w:ascii="Source Sans Pro" w:eastAsia="Times New Roman" w:hAnsi="Source Sans Pro" w:cs="Times New Roman"/>
          <w:color w:val="0F1114"/>
          <w:kern w:val="0"/>
          <w:sz w:val="24"/>
          <w:szCs w:val="24"/>
          <w:lang w:eastAsia="en-IN"/>
          <w14:ligatures w14:val="none"/>
        </w:rPr>
        <w:t> (employee rating).</w:t>
      </w:r>
    </w:p>
    <w:p w14:paraId="4594F645" w14:textId="77777777" w:rsidR="0012461C" w:rsidRPr="0012461C" w:rsidRDefault="0012461C" w:rsidP="0012461C">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Begin and End Block</w:t>
      </w:r>
      <w:r w:rsidRPr="0012461C">
        <w:rPr>
          <w:rFonts w:ascii="Source Sans Pro" w:eastAsia="Times New Roman" w:hAnsi="Source Sans Pro" w:cs="Times New Roman"/>
          <w:color w:val="0F1114"/>
          <w:kern w:val="0"/>
          <w:sz w:val="24"/>
          <w:szCs w:val="24"/>
          <w:lang w:eastAsia="en-IN"/>
          <w14:ligatures w14:val="none"/>
        </w:rPr>
        <w:t>:</w:t>
      </w:r>
    </w:p>
    <w:p w14:paraId="7EB89FB0" w14:textId="77777777" w:rsidR="0012461C" w:rsidRPr="0012461C" w:rsidRDefault="0012461C" w:rsidP="0012461C">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Consolas" w:eastAsia="Times New Roman" w:hAnsi="Consolas" w:cs="Courier New"/>
          <w:color w:val="0F1114"/>
          <w:kern w:val="0"/>
          <w:sz w:val="20"/>
          <w:szCs w:val="20"/>
          <w:lang w:eastAsia="en-IN"/>
          <w14:ligatures w14:val="none"/>
        </w:rPr>
        <w:t>BEGIN ... END</w:t>
      </w:r>
      <w:r w:rsidRPr="0012461C">
        <w:rPr>
          <w:rFonts w:ascii="Source Sans Pro" w:eastAsia="Times New Roman" w:hAnsi="Source Sans Pro" w:cs="Times New Roman"/>
          <w:color w:val="0F1114"/>
          <w:kern w:val="0"/>
          <w:sz w:val="24"/>
          <w:szCs w:val="24"/>
          <w:lang w:eastAsia="en-IN"/>
          <w14:ligatures w14:val="none"/>
        </w:rPr>
        <w:t>: Contains the procedural logic that will be executed when the procedure is called.</w:t>
      </w:r>
    </w:p>
    <w:p w14:paraId="0BD30EFD" w14:textId="77777777" w:rsidR="0012461C" w:rsidRPr="0012461C" w:rsidRDefault="0012461C" w:rsidP="0012461C">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Conditional Logic</w:t>
      </w:r>
      <w:r w:rsidRPr="0012461C">
        <w:rPr>
          <w:rFonts w:ascii="Source Sans Pro" w:eastAsia="Times New Roman" w:hAnsi="Source Sans Pro" w:cs="Times New Roman"/>
          <w:color w:val="0F1114"/>
          <w:kern w:val="0"/>
          <w:sz w:val="24"/>
          <w:szCs w:val="24"/>
          <w:lang w:eastAsia="en-IN"/>
          <w14:ligatures w14:val="none"/>
        </w:rPr>
        <w:t>:</w:t>
      </w:r>
    </w:p>
    <w:p w14:paraId="3AF2B0B0" w14:textId="77777777" w:rsidR="0012461C" w:rsidRPr="0012461C" w:rsidRDefault="0012461C" w:rsidP="0012461C">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IF </w:t>
      </w:r>
      <w:proofErr w:type="spellStart"/>
      <w:r w:rsidRPr="0012461C">
        <w:rPr>
          <w:rFonts w:ascii="Consolas" w:eastAsia="Times New Roman" w:hAnsi="Consolas" w:cs="Courier New"/>
          <w:color w:val="0F1114"/>
          <w:kern w:val="0"/>
          <w:sz w:val="20"/>
          <w:szCs w:val="20"/>
          <w:lang w:eastAsia="en-IN"/>
          <w14:ligatures w14:val="none"/>
        </w:rPr>
        <w:t>emp_rating</w:t>
      </w:r>
      <w:proofErr w:type="spellEnd"/>
      <w:r w:rsidRPr="0012461C">
        <w:rPr>
          <w:rFonts w:ascii="Consolas" w:eastAsia="Times New Roman" w:hAnsi="Consolas" w:cs="Courier New"/>
          <w:color w:val="0F1114"/>
          <w:kern w:val="0"/>
          <w:sz w:val="20"/>
          <w:szCs w:val="20"/>
          <w:lang w:eastAsia="en-IN"/>
          <w14:ligatures w14:val="none"/>
        </w:rPr>
        <w:t xml:space="preserve"> = 1 THEN</w:t>
      </w:r>
      <w:r w:rsidRPr="0012461C">
        <w:rPr>
          <w:rFonts w:ascii="Source Sans Pro" w:eastAsia="Times New Roman" w:hAnsi="Source Sans Pro" w:cs="Times New Roman"/>
          <w:color w:val="0F1114"/>
          <w:kern w:val="0"/>
          <w:sz w:val="24"/>
          <w:szCs w:val="24"/>
          <w:lang w:eastAsia="en-IN"/>
          <w14:ligatures w14:val="none"/>
        </w:rPr>
        <w:t>: Checks if the employee's rating is 1.</w:t>
      </w:r>
    </w:p>
    <w:p w14:paraId="0B71334C" w14:textId="77777777" w:rsidR="0012461C" w:rsidRPr="0012461C" w:rsidRDefault="0012461C" w:rsidP="0012461C">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If true, executes:</w:t>
      </w:r>
    </w:p>
    <w:p w14:paraId="10C9988B"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UPDATE employees SET salary = salary * 1.10 WHERE </w:t>
      </w:r>
      <w:proofErr w:type="spellStart"/>
      <w:r w:rsidRPr="0012461C">
        <w:rPr>
          <w:rFonts w:ascii="Consolas" w:eastAsia="Times New Roman" w:hAnsi="Consolas" w:cs="Courier New"/>
          <w:color w:val="0F1114"/>
          <w:kern w:val="0"/>
          <w:sz w:val="20"/>
          <w:szCs w:val="20"/>
          <w:lang w:eastAsia="en-IN"/>
          <w14:ligatures w14:val="none"/>
        </w:rPr>
        <w:t>employee_id</w:t>
      </w:r>
      <w:proofErr w:type="spellEnd"/>
      <w:r w:rsidRPr="0012461C">
        <w:rPr>
          <w:rFonts w:ascii="Consolas" w:eastAsia="Times New Roman" w:hAnsi="Consolas" w:cs="Courier New"/>
          <w:color w:val="0F1114"/>
          <w:kern w:val="0"/>
          <w:sz w:val="20"/>
          <w:szCs w:val="20"/>
          <w:lang w:eastAsia="en-IN"/>
          <w14:ligatures w14:val="none"/>
        </w:rPr>
        <w:t xml:space="preserve"> = </w:t>
      </w:r>
      <w:proofErr w:type="spellStart"/>
      <w:r w:rsidRPr="0012461C">
        <w:rPr>
          <w:rFonts w:ascii="Consolas" w:eastAsia="Times New Roman" w:hAnsi="Consolas" w:cs="Courier New"/>
          <w:color w:val="0F1114"/>
          <w:kern w:val="0"/>
          <w:sz w:val="20"/>
          <w:szCs w:val="20"/>
          <w:lang w:eastAsia="en-IN"/>
          <w14:ligatures w14:val="none"/>
        </w:rPr>
        <w:t>emp_id</w:t>
      </w:r>
      <w:proofErr w:type="spellEnd"/>
      <w:r w:rsidRPr="0012461C">
        <w:rPr>
          <w:rFonts w:ascii="Consolas" w:eastAsia="Times New Roman" w:hAnsi="Consolas" w:cs="Courier New"/>
          <w:color w:val="0F1114"/>
          <w:kern w:val="0"/>
          <w:sz w:val="20"/>
          <w:szCs w:val="20"/>
          <w:lang w:eastAsia="en-IN"/>
          <w14:ligatures w14:val="none"/>
        </w:rPr>
        <w:t>;</w:t>
      </w:r>
    </w:p>
    <w:p w14:paraId="20EDCD3D" w14:textId="77777777" w:rsidR="0012461C" w:rsidRPr="0012461C" w:rsidRDefault="0012461C" w:rsidP="0012461C">
      <w:pPr>
        <w:shd w:val="clear" w:color="auto" w:fill="FFFFFF"/>
        <w:spacing w:beforeAutospacing="1" w:after="0" w:afterAutospacing="1" w:line="240" w:lineRule="auto"/>
        <w:ind w:left="2160"/>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This increases the employee's salary by 10%.</w:t>
      </w:r>
    </w:p>
    <w:p w14:paraId="5DE74E3D" w14:textId="77777777" w:rsidR="0012461C" w:rsidRPr="0012461C" w:rsidRDefault="0012461C" w:rsidP="0012461C">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Consolas" w:eastAsia="Times New Roman" w:hAnsi="Consolas" w:cs="Courier New"/>
          <w:color w:val="0F1114"/>
          <w:kern w:val="0"/>
          <w:sz w:val="20"/>
          <w:szCs w:val="20"/>
          <w:lang w:eastAsia="en-IN"/>
          <w14:ligatures w14:val="none"/>
        </w:rPr>
        <w:t>ELSE</w:t>
      </w:r>
      <w:r w:rsidRPr="0012461C">
        <w:rPr>
          <w:rFonts w:ascii="Source Sans Pro" w:eastAsia="Times New Roman" w:hAnsi="Source Sans Pro" w:cs="Times New Roman"/>
          <w:color w:val="0F1114"/>
          <w:kern w:val="0"/>
          <w:sz w:val="24"/>
          <w:szCs w:val="24"/>
          <w:lang w:eastAsia="en-IN"/>
          <w14:ligatures w14:val="none"/>
        </w:rPr>
        <w:t>: If the rating is not 1, executes:</w:t>
      </w:r>
    </w:p>
    <w:p w14:paraId="0DB15307"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UPDATE employees SET salary = salary * 1.05 WHERE </w:t>
      </w:r>
      <w:proofErr w:type="spellStart"/>
      <w:r w:rsidRPr="0012461C">
        <w:rPr>
          <w:rFonts w:ascii="Consolas" w:eastAsia="Times New Roman" w:hAnsi="Consolas" w:cs="Courier New"/>
          <w:color w:val="0F1114"/>
          <w:kern w:val="0"/>
          <w:sz w:val="20"/>
          <w:szCs w:val="20"/>
          <w:lang w:eastAsia="en-IN"/>
          <w14:ligatures w14:val="none"/>
        </w:rPr>
        <w:t>employee_id</w:t>
      </w:r>
      <w:proofErr w:type="spellEnd"/>
      <w:r w:rsidRPr="0012461C">
        <w:rPr>
          <w:rFonts w:ascii="Consolas" w:eastAsia="Times New Roman" w:hAnsi="Consolas" w:cs="Courier New"/>
          <w:color w:val="0F1114"/>
          <w:kern w:val="0"/>
          <w:sz w:val="20"/>
          <w:szCs w:val="20"/>
          <w:lang w:eastAsia="en-IN"/>
          <w14:ligatures w14:val="none"/>
        </w:rPr>
        <w:t xml:space="preserve"> = </w:t>
      </w:r>
      <w:proofErr w:type="spellStart"/>
      <w:r w:rsidRPr="0012461C">
        <w:rPr>
          <w:rFonts w:ascii="Consolas" w:eastAsia="Times New Roman" w:hAnsi="Consolas" w:cs="Courier New"/>
          <w:color w:val="0F1114"/>
          <w:kern w:val="0"/>
          <w:sz w:val="20"/>
          <w:szCs w:val="20"/>
          <w:lang w:eastAsia="en-IN"/>
          <w14:ligatures w14:val="none"/>
        </w:rPr>
        <w:t>emp_id</w:t>
      </w:r>
      <w:proofErr w:type="spellEnd"/>
      <w:r w:rsidRPr="0012461C">
        <w:rPr>
          <w:rFonts w:ascii="Consolas" w:eastAsia="Times New Roman" w:hAnsi="Consolas" w:cs="Courier New"/>
          <w:color w:val="0F1114"/>
          <w:kern w:val="0"/>
          <w:sz w:val="20"/>
          <w:szCs w:val="20"/>
          <w:lang w:eastAsia="en-IN"/>
          <w14:ligatures w14:val="none"/>
        </w:rPr>
        <w:t>;</w:t>
      </w:r>
    </w:p>
    <w:p w14:paraId="66CAF75A" w14:textId="77777777" w:rsidR="0012461C" w:rsidRPr="0012461C" w:rsidRDefault="0012461C" w:rsidP="0012461C">
      <w:pPr>
        <w:shd w:val="clear" w:color="auto" w:fill="FFFFFF"/>
        <w:spacing w:beforeAutospacing="1" w:after="0" w:afterAutospacing="1" w:line="240" w:lineRule="auto"/>
        <w:ind w:left="1440"/>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This increases the salary by 5%.</w:t>
      </w:r>
    </w:p>
    <w:p w14:paraId="1380204C" w14:textId="77777777" w:rsidR="0012461C" w:rsidRPr="0012461C" w:rsidRDefault="0012461C" w:rsidP="0012461C">
      <w:pPr>
        <w:numPr>
          <w:ilvl w:val="0"/>
          <w:numId w:val="9"/>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End of Procedure</w:t>
      </w:r>
      <w:r w:rsidRPr="0012461C">
        <w:rPr>
          <w:rFonts w:ascii="Source Sans Pro" w:eastAsia="Times New Roman" w:hAnsi="Source Sans Pro" w:cs="Times New Roman"/>
          <w:color w:val="0F1114"/>
          <w:kern w:val="0"/>
          <w:sz w:val="24"/>
          <w:szCs w:val="24"/>
          <w:lang w:eastAsia="en-IN"/>
          <w14:ligatures w14:val="none"/>
        </w:rPr>
        <w:t>:</w:t>
      </w:r>
    </w:p>
    <w:p w14:paraId="3563CCF7" w14:textId="77777777" w:rsidR="0012461C" w:rsidRPr="0012461C" w:rsidRDefault="0012461C" w:rsidP="0012461C">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Consolas" w:eastAsia="Times New Roman" w:hAnsi="Consolas" w:cs="Courier New"/>
          <w:color w:val="0F1114"/>
          <w:kern w:val="0"/>
          <w:sz w:val="20"/>
          <w:szCs w:val="20"/>
          <w:lang w:eastAsia="en-IN"/>
          <w14:ligatures w14:val="none"/>
        </w:rPr>
        <w:t>END $$</w:t>
      </w:r>
      <w:r w:rsidRPr="0012461C">
        <w:rPr>
          <w:rFonts w:ascii="Source Sans Pro" w:eastAsia="Times New Roman" w:hAnsi="Source Sans Pro" w:cs="Times New Roman"/>
          <w:color w:val="0F1114"/>
          <w:kern w:val="0"/>
          <w:sz w:val="24"/>
          <w:szCs w:val="24"/>
          <w:lang w:eastAsia="en-IN"/>
          <w14:ligatures w14:val="none"/>
        </w:rPr>
        <w:t>: Marks the end of the stored procedure definition.</w:t>
      </w:r>
    </w:p>
    <w:p w14:paraId="50BAF2E6" w14:textId="77777777" w:rsidR="0012461C" w:rsidRPr="0012461C" w:rsidRDefault="0012461C" w:rsidP="0012461C">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b/>
          <w:bCs/>
          <w:color w:val="0F1114"/>
          <w:kern w:val="0"/>
          <w:sz w:val="24"/>
          <w:szCs w:val="24"/>
          <w:lang w:eastAsia="en-IN"/>
          <w14:ligatures w14:val="none"/>
        </w:rPr>
        <w:t>Resetting the Delimiter</w:t>
      </w:r>
      <w:r w:rsidRPr="0012461C">
        <w:rPr>
          <w:rFonts w:ascii="Source Sans Pro" w:eastAsia="Times New Roman" w:hAnsi="Source Sans Pro" w:cs="Times New Roman"/>
          <w:color w:val="0F1114"/>
          <w:kern w:val="0"/>
          <w:sz w:val="24"/>
          <w:szCs w:val="24"/>
          <w:lang w:eastAsia="en-IN"/>
          <w14:ligatures w14:val="none"/>
        </w:rPr>
        <w:t>:</w:t>
      </w:r>
    </w:p>
    <w:p w14:paraId="2F055339" w14:textId="77777777" w:rsidR="0012461C" w:rsidRPr="0012461C" w:rsidRDefault="0012461C" w:rsidP="0012461C">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gramStart"/>
      <w:r w:rsidRPr="0012461C">
        <w:rPr>
          <w:rFonts w:ascii="Consolas" w:eastAsia="Times New Roman" w:hAnsi="Consolas" w:cs="Courier New"/>
          <w:color w:val="0F1114"/>
          <w:kern w:val="0"/>
          <w:sz w:val="20"/>
          <w:szCs w:val="20"/>
          <w:lang w:eastAsia="en-IN"/>
          <w14:ligatures w14:val="none"/>
        </w:rPr>
        <w:t>DELIMITER ;</w:t>
      </w:r>
      <w:proofErr w:type="gramEnd"/>
      <w:r w:rsidRPr="0012461C">
        <w:rPr>
          <w:rFonts w:ascii="Source Sans Pro" w:eastAsia="Times New Roman" w:hAnsi="Source Sans Pro" w:cs="Times New Roman"/>
          <w:color w:val="0F1114"/>
          <w:kern w:val="0"/>
          <w:sz w:val="24"/>
          <w:szCs w:val="24"/>
          <w:lang w:eastAsia="en-IN"/>
          <w14:ligatures w14:val="none"/>
        </w:rPr>
        <w:t>: Resets the delimiter back to the default semicolon.</w:t>
      </w:r>
    </w:p>
    <w:p w14:paraId="7A567A3C"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Calling the Stored Procedure</w:t>
      </w:r>
    </w:p>
    <w:p w14:paraId="629C4967"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To call this stored procedure, you would use the following SQL command:</w:t>
      </w:r>
    </w:p>
    <w:p w14:paraId="20B8ED21" w14:textId="77777777" w:rsidR="0012461C" w:rsidRPr="0012461C" w:rsidRDefault="0012461C" w:rsidP="0012461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2461C">
        <w:rPr>
          <w:rFonts w:ascii="Consolas" w:eastAsia="Times New Roman" w:hAnsi="Consolas" w:cs="Courier New"/>
          <w:color w:val="0F1114"/>
          <w:kern w:val="0"/>
          <w:sz w:val="20"/>
          <w:szCs w:val="20"/>
          <w:lang w:eastAsia="en-IN"/>
          <w14:ligatures w14:val="none"/>
        </w:rPr>
        <w:t xml:space="preserve">CALL </w:t>
      </w:r>
      <w:proofErr w:type="spellStart"/>
      <w:r w:rsidRPr="0012461C">
        <w:rPr>
          <w:rFonts w:ascii="Consolas" w:eastAsia="Times New Roman" w:hAnsi="Consolas" w:cs="Courier New"/>
          <w:color w:val="0F1114"/>
          <w:kern w:val="0"/>
          <w:sz w:val="20"/>
          <w:szCs w:val="20"/>
          <w:lang w:eastAsia="en-IN"/>
          <w14:ligatures w14:val="none"/>
        </w:rPr>
        <w:t>update_</w:t>
      </w:r>
      <w:proofErr w:type="gramStart"/>
      <w:r w:rsidRPr="0012461C">
        <w:rPr>
          <w:rFonts w:ascii="Consolas" w:eastAsia="Times New Roman" w:hAnsi="Consolas" w:cs="Courier New"/>
          <w:color w:val="0F1114"/>
          <w:kern w:val="0"/>
          <w:sz w:val="20"/>
          <w:szCs w:val="20"/>
          <w:lang w:eastAsia="en-IN"/>
          <w14:ligatures w14:val="none"/>
        </w:rPr>
        <w:t>sal</w:t>
      </w:r>
      <w:proofErr w:type="spellEnd"/>
      <w:r w:rsidRPr="0012461C">
        <w:rPr>
          <w:rFonts w:ascii="Consolas" w:eastAsia="Times New Roman" w:hAnsi="Consolas" w:cs="Courier New"/>
          <w:color w:val="0F1114"/>
          <w:kern w:val="0"/>
          <w:sz w:val="20"/>
          <w:szCs w:val="20"/>
          <w:lang w:eastAsia="en-IN"/>
          <w14:ligatures w14:val="none"/>
        </w:rPr>
        <w:t>(</w:t>
      </w:r>
      <w:proofErr w:type="gramEnd"/>
      <w:r w:rsidRPr="0012461C">
        <w:rPr>
          <w:rFonts w:ascii="Consolas" w:eastAsia="Times New Roman" w:hAnsi="Consolas" w:cs="Courier New"/>
          <w:color w:val="0F1114"/>
          <w:kern w:val="0"/>
          <w:sz w:val="20"/>
          <w:szCs w:val="20"/>
          <w:lang w:eastAsia="en-IN"/>
          <w14:ligatures w14:val="none"/>
        </w:rPr>
        <w:t>101, 1);</w:t>
      </w:r>
    </w:p>
    <w:p w14:paraId="716DD65D"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Explanation of the Call</w:t>
      </w:r>
    </w:p>
    <w:p w14:paraId="1DC5A3A6" w14:textId="77777777" w:rsidR="0012461C" w:rsidRPr="0012461C" w:rsidRDefault="0012461C" w:rsidP="0012461C">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Consolas" w:eastAsia="Times New Roman" w:hAnsi="Consolas" w:cs="Courier New"/>
          <w:color w:val="0F1114"/>
          <w:kern w:val="0"/>
          <w:sz w:val="20"/>
          <w:szCs w:val="20"/>
          <w:lang w:eastAsia="en-IN"/>
          <w14:ligatures w14:val="none"/>
        </w:rPr>
        <w:lastRenderedPageBreak/>
        <w:t xml:space="preserve">CALL </w:t>
      </w:r>
      <w:proofErr w:type="spellStart"/>
      <w:r w:rsidRPr="0012461C">
        <w:rPr>
          <w:rFonts w:ascii="Consolas" w:eastAsia="Times New Roman" w:hAnsi="Consolas" w:cs="Courier New"/>
          <w:color w:val="0F1114"/>
          <w:kern w:val="0"/>
          <w:sz w:val="20"/>
          <w:szCs w:val="20"/>
          <w:lang w:eastAsia="en-IN"/>
          <w14:ligatures w14:val="none"/>
        </w:rPr>
        <w:t>update_</w:t>
      </w:r>
      <w:proofErr w:type="gramStart"/>
      <w:r w:rsidRPr="0012461C">
        <w:rPr>
          <w:rFonts w:ascii="Consolas" w:eastAsia="Times New Roman" w:hAnsi="Consolas" w:cs="Courier New"/>
          <w:color w:val="0F1114"/>
          <w:kern w:val="0"/>
          <w:sz w:val="20"/>
          <w:szCs w:val="20"/>
          <w:lang w:eastAsia="en-IN"/>
          <w14:ligatures w14:val="none"/>
        </w:rPr>
        <w:t>sal</w:t>
      </w:r>
      <w:proofErr w:type="spellEnd"/>
      <w:r w:rsidRPr="0012461C">
        <w:rPr>
          <w:rFonts w:ascii="Consolas" w:eastAsia="Times New Roman" w:hAnsi="Consolas" w:cs="Courier New"/>
          <w:color w:val="0F1114"/>
          <w:kern w:val="0"/>
          <w:sz w:val="20"/>
          <w:szCs w:val="20"/>
          <w:lang w:eastAsia="en-IN"/>
          <w14:ligatures w14:val="none"/>
        </w:rPr>
        <w:t>(</w:t>
      </w:r>
      <w:proofErr w:type="gramEnd"/>
      <w:r w:rsidRPr="0012461C">
        <w:rPr>
          <w:rFonts w:ascii="Consolas" w:eastAsia="Times New Roman" w:hAnsi="Consolas" w:cs="Courier New"/>
          <w:color w:val="0F1114"/>
          <w:kern w:val="0"/>
          <w:sz w:val="20"/>
          <w:szCs w:val="20"/>
          <w:lang w:eastAsia="en-IN"/>
          <w14:ligatures w14:val="none"/>
        </w:rPr>
        <w:t>101, 1);</w:t>
      </w:r>
      <w:r w:rsidRPr="0012461C">
        <w:rPr>
          <w:rFonts w:ascii="Source Sans Pro" w:eastAsia="Times New Roman" w:hAnsi="Source Sans Pro" w:cs="Times New Roman"/>
          <w:color w:val="0F1114"/>
          <w:kern w:val="0"/>
          <w:sz w:val="24"/>
          <w:szCs w:val="24"/>
          <w:lang w:eastAsia="en-IN"/>
          <w14:ligatures w14:val="none"/>
        </w:rPr>
        <w:t>: Calls the </w:t>
      </w:r>
      <w:proofErr w:type="spellStart"/>
      <w:r w:rsidRPr="0012461C">
        <w:rPr>
          <w:rFonts w:ascii="Consolas" w:eastAsia="Times New Roman" w:hAnsi="Consolas" w:cs="Courier New"/>
          <w:color w:val="0F1114"/>
          <w:kern w:val="0"/>
          <w:sz w:val="20"/>
          <w:szCs w:val="20"/>
          <w:lang w:eastAsia="en-IN"/>
          <w14:ligatures w14:val="none"/>
        </w:rPr>
        <w:t>update_sal</w:t>
      </w:r>
      <w:proofErr w:type="spellEnd"/>
      <w:r w:rsidRPr="0012461C">
        <w:rPr>
          <w:rFonts w:ascii="Source Sans Pro" w:eastAsia="Times New Roman" w:hAnsi="Source Sans Pro" w:cs="Times New Roman"/>
          <w:color w:val="0F1114"/>
          <w:kern w:val="0"/>
          <w:sz w:val="24"/>
          <w:szCs w:val="24"/>
          <w:lang w:eastAsia="en-IN"/>
          <w14:ligatures w14:val="none"/>
        </w:rPr>
        <w:t> procedure, passing </w:t>
      </w:r>
      <w:r w:rsidRPr="0012461C">
        <w:rPr>
          <w:rFonts w:ascii="Consolas" w:eastAsia="Times New Roman" w:hAnsi="Consolas" w:cs="Courier New"/>
          <w:color w:val="0F1114"/>
          <w:kern w:val="0"/>
          <w:sz w:val="20"/>
          <w:szCs w:val="20"/>
          <w:lang w:eastAsia="en-IN"/>
          <w14:ligatures w14:val="none"/>
        </w:rPr>
        <w:t>101</w:t>
      </w:r>
      <w:r w:rsidRPr="0012461C">
        <w:rPr>
          <w:rFonts w:ascii="Source Sans Pro" w:eastAsia="Times New Roman" w:hAnsi="Source Sans Pro" w:cs="Times New Roman"/>
          <w:color w:val="0F1114"/>
          <w:kern w:val="0"/>
          <w:sz w:val="24"/>
          <w:szCs w:val="24"/>
          <w:lang w:eastAsia="en-IN"/>
          <w14:ligatures w14:val="none"/>
        </w:rPr>
        <w:t> as the employee ID and </w:t>
      </w:r>
      <w:r w:rsidRPr="0012461C">
        <w:rPr>
          <w:rFonts w:ascii="Consolas" w:eastAsia="Times New Roman" w:hAnsi="Consolas" w:cs="Courier New"/>
          <w:color w:val="0F1114"/>
          <w:kern w:val="0"/>
          <w:sz w:val="20"/>
          <w:szCs w:val="20"/>
          <w:lang w:eastAsia="en-IN"/>
          <w14:ligatures w14:val="none"/>
        </w:rPr>
        <w:t>1</w:t>
      </w:r>
      <w:r w:rsidRPr="0012461C">
        <w:rPr>
          <w:rFonts w:ascii="Source Sans Pro" w:eastAsia="Times New Roman" w:hAnsi="Source Sans Pro" w:cs="Times New Roman"/>
          <w:color w:val="0F1114"/>
          <w:kern w:val="0"/>
          <w:sz w:val="24"/>
          <w:szCs w:val="24"/>
          <w:lang w:eastAsia="en-IN"/>
          <w14:ligatures w14:val="none"/>
        </w:rPr>
        <w:t> as the employee rating. The procedure updates the salary of the employee with ID </w:t>
      </w:r>
      <w:r w:rsidRPr="0012461C">
        <w:rPr>
          <w:rFonts w:ascii="Consolas" w:eastAsia="Times New Roman" w:hAnsi="Consolas" w:cs="Courier New"/>
          <w:color w:val="0F1114"/>
          <w:kern w:val="0"/>
          <w:sz w:val="20"/>
          <w:szCs w:val="20"/>
          <w:lang w:eastAsia="en-IN"/>
          <w14:ligatures w14:val="none"/>
        </w:rPr>
        <w:t>101</w:t>
      </w:r>
      <w:r w:rsidRPr="0012461C">
        <w:rPr>
          <w:rFonts w:ascii="Source Sans Pro" w:eastAsia="Times New Roman" w:hAnsi="Source Sans Pro" w:cs="Times New Roman"/>
          <w:color w:val="0F1114"/>
          <w:kern w:val="0"/>
          <w:sz w:val="24"/>
          <w:szCs w:val="24"/>
          <w:lang w:eastAsia="en-IN"/>
          <w14:ligatures w14:val="none"/>
        </w:rPr>
        <w:t> by 10%.</w:t>
      </w:r>
    </w:p>
    <w:p w14:paraId="4223E681" w14:textId="77777777" w:rsidR="0012461C" w:rsidRPr="0012461C" w:rsidRDefault="0012461C" w:rsidP="0012461C">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Summary</w:t>
      </w:r>
    </w:p>
    <w:p w14:paraId="764EBC79" w14:textId="77777777" w:rsidR="0012461C" w:rsidRPr="0012461C" w:rsidRDefault="0012461C" w:rsidP="0012461C">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461C">
        <w:rPr>
          <w:rFonts w:ascii="Source Sans Pro" w:eastAsia="Times New Roman" w:hAnsi="Source Sans Pro" w:cs="Times New Roman"/>
          <w:color w:val="0F1114"/>
          <w:kern w:val="0"/>
          <w:sz w:val="24"/>
          <w:szCs w:val="24"/>
          <w:lang w:eastAsia="en-IN"/>
          <w14:ligatures w14:val="none"/>
        </w:rPr>
        <w:t>Stored procedures are powerful tools for executing SQL statements on the server, offering benefits like reduced network traffic, improved performance, code reuse, and enhanced security.</w:t>
      </w:r>
    </w:p>
    <w:p w14:paraId="1E75A9BF" w14:textId="3CA56121" w:rsidR="0012461C" w:rsidRDefault="00A070B9" w:rsidP="00A070B9">
      <w:pPr>
        <w:pStyle w:val="Heading2"/>
        <w:rPr>
          <w:b/>
          <w:bCs/>
          <w:u w:val="single"/>
        </w:rPr>
      </w:pPr>
      <w:r w:rsidRPr="00A070B9">
        <w:rPr>
          <w:b/>
          <w:bCs/>
          <w:u w:val="single"/>
        </w:rPr>
        <w:t>ACID Transactions</w:t>
      </w:r>
    </w:p>
    <w:p w14:paraId="5AEABB7A" w14:textId="77777777" w:rsidR="00A070B9" w:rsidRPr="00A070B9" w:rsidRDefault="00A070B9" w:rsidP="00A070B9">
      <w:pPr>
        <w:numPr>
          <w:ilvl w:val="0"/>
          <w:numId w:val="1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ACID</w:t>
      </w:r>
      <w:r w:rsidRPr="00A070B9">
        <w:rPr>
          <w:rFonts w:ascii="Source Sans Pro" w:eastAsia="Times New Roman" w:hAnsi="Source Sans Pro" w:cs="Times New Roman"/>
          <w:color w:val="0F1114"/>
          <w:kern w:val="0"/>
          <w:sz w:val="24"/>
          <w:szCs w:val="24"/>
          <w:lang w:eastAsia="en-IN"/>
          <w14:ligatures w14:val="none"/>
        </w:rPr>
        <w:t xml:space="preserve"> stands for:</w:t>
      </w:r>
    </w:p>
    <w:p w14:paraId="7A27108F" w14:textId="77777777" w:rsidR="00A070B9" w:rsidRPr="00A070B9" w:rsidRDefault="00A070B9" w:rsidP="00A070B9">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Atomic</w:t>
      </w:r>
      <w:r w:rsidRPr="00A070B9">
        <w:rPr>
          <w:rFonts w:ascii="Source Sans Pro" w:eastAsia="Times New Roman" w:hAnsi="Source Sans Pro" w:cs="Times New Roman"/>
          <w:color w:val="0F1114"/>
          <w:kern w:val="0"/>
          <w:sz w:val="24"/>
          <w:szCs w:val="24"/>
          <w:lang w:eastAsia="en-IN"/>
          <w14:ligatures w14:val="none"/>
        </w:rPr>
        <w:t>: All changes must be performed successfully or not at all.</w:t>
      </w:r>
    </w:p>
    <w:p w14:paraId="47B3249A" w14:textId="77777777" w:rsidR="00A070B9" w:rsidRPr="00A070B9" w:rsidRDefault="00A070B9" w:rsidP="00A070B9">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Consistent</w:t>
      </w:r>
      <w:r w:rsidRPr="00A070B9">
        <w:rPr>
          <w:rFonts w:ascii="Source Sans Pro" w:eastAsia="Times New Roman" w:hAnsi="Source Sans Pro" w:cs="Times New Roman"/>
          <w:color w:val="0F1114"/>
          <w:kern w:val="0"/>
          <w:sz w:val="24"/>
          <w:szCs w:val="24"/>
          <w:lang w:eastAsia="en-IN"/>
          <w14:ligatures w14:val="none"/>
        </w:rPr>
        <w:t>: Data must be in a consistent state before and after the transaction.</w:t>
      </w:r>
    </w:p>
    <w:p w14:paraId="3E8FFC17" w14:textId="77777777" w:rsidR="00A070B9" w:rsidRPr="00A070B9" w:rsidRDefault="00A070B9" w:rsidP="00A070B9">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Isolated</w:t>
      </w:r>
      <w:r w:rsidRPr="00A070B9">
        <w:rPr>
          <w:rFonts w:ascii="Source Sans Pro" w:eastAsia="Times New Roman" w:hAnsi="Source Sans Pro" w:cs="Times New Roman"/>
          <w:color w:val="0F1114"/>
          <w:kern w:val="0"/>
          <w:sz w:val="24"/>
          <w:szCs w:val="24"/>
          <w:lang w:eastAsia="en-IN"/>
          <w14:ligatures w14:val="none"/>
        </w:rPr>
        <w:t>: No other process can change the data while the transaction is running.</w:t>
      </w:r>
    </w:p>
    <w:p w14:paraId="34C6D785" w14:textId="77777777" w:rsidR="00A070B9" w:rsidRPr="00A070B9" w:rsidRDefault="00A070B9" w:rsidP="00A070B9">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Durable</w:t>
      </w:r>
      <w:r w:rsidRPr="00A070B9">
        <w:rPr>
          <w:rFonts w:ascii="Source Sans Pro" w:eastAsia="Times New Roman" w:hAnsi="Source Sans Pro" w:cs="Times New Roman"/>
          <w:color w:val="0F1114"/>
          <w:kern w:val="0"/>
          <w:sz w:val="24"/>
          <w:szCs w:val="24"/>
          <w:lang w:eastAsia="en-IN"/>
          <w14:ligatures w14:val="none"/>
        </w:rPr>
        <w:t>: The changes made by the transaction must persist.</w:t>
      </w:r>
    </w:p>
    <w:p w14:paraId="4B46E900" w14:textId="77777777" w:rsidR="00A070B9" w:rsidRPr="00A070B9" w:rsidRDefault="00A070B9" w:rsidP="00A070B9">
      <w:pPr>
        <w:numPr>
          <w:ilvl w:val="0"/>
          <w:numId w:val="1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Transaction</w:t>
      </w:r>
      <w:r w:rsidRPr="00A070B9">
        <w:rPr>
          <w:rFonts w:ascii="Source Sans Pro" w:eastAsia="Times New Roman" w:hAnsi="Source Sans Pro" w:cs="Times New Roman"/>
          <w:color w:val="0F1114"/>
          <w:kern w:val="0"/>
          <w:sz w:val="24"/>
          <w:szCs w:val="24"/>
          <w:lang w:eastAsia="en-IN"/>
          <w14:ligatures w14:val="none"/>
        </w:rPr>
        <w:t>: An indivisible unit of work that can consist of one or more SQL statements. It must either complete fully or not at all.</w:t>
      </w:r>
    </w:p>
    <w:p w14:paraId="7A657D1D" w14:textId="77777777" w:rsidR="00A070B9" w:rsidRPr="00A070B9" w:rsidRDefault="00A070B9" w:rsidP="00A070B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Commands</w:t>
      </w:r>
      <w:r w:rsidRPr="00A070B9">
        <w:rPr>
          <w:rFonts w:ascii="Source Sans Pro" w:eastAsia="Times New Roman" w:hAnsi="Source Sans Pro" w:cs="Times New Roman"/>
          <w:color w:val="0F1114"/>
          <w:kern w:val="0"/>
          <w:sz w:val="24"/>
          <w:szCs w:val="24"/>
          <w:lang w:eastAsia="en-IN"/>
          <w14:ligatures w14:val="none"/>
        </w:rPr>
        <w:t>:</w:t>
      </w:r>
    </w:p>
    <w:p w14:paraId="227DB2C1" w14:textId="77777777" w:rsidR="00A070B9" w:rsidRPr="00A070B9" w:rsidRDefault="00A070B9" w:rsidP="00A070B9">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BEGIN</w:t>
      </w:r>
      <w:r w:rsidRPr="00A070B9">
        <w:rPr>
          <w:rFonts w:ascii="Source Sans Pro" w:eastAsia="Times New Roman" w:hAnsi="Source Sans Pro" w:cs="Times New Roman"/>
          <w:color w:val="0F1114"/>
          <w:kern w:val="0"/>
          <w:sz w:val="24"/>
          <w:szCs w:val="24"/>
          <w:lang w:eastAsia="en-IN"/>
          <w14:ligatures w14:val="none"/>
        </w:rPr>
        <w:t>: Starts a transaction (implicit in some databases).</w:t>
      </w:r>
    </w:p>
    <w:p w14:paraId="4B3F5B46" w14:textId="77777777" w:rsidR="00A070B9" w:rsidRPr="00A070B9" w:rsidRDefault="00A070B9" w:rsidP="00A070B9">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COMMIT</w:t>
      </w:r>
      <w:r w:rsidRPr="00A070B9">
        <w:rPr>
          <w:rFonts w:ascii="Source Sans Pro" w:eastAsia="Times New Roman" w:hAnsi="Source Sans Pro" w:cs="Times New Roman"/>
          <w:color w:val="0F1114"/>
          <w:kern w:val="0"/>
          <w:sz w:val="24"/>
          <w:szCs w:val="24"/>
          <w:lang w:eastAsia="en-IN"/>
          <w14:ligatures w14:val="none"/>
        </w:rPr>
        <w:t>: Saves all changes made during the transaction.</w:t>
      </w:r>
    </w:p>
    <w:p w14:paraId="589D5901" w14:textId="77777777" w:rsidR="00A070B9" w:rsidRPr="00A070B9" w:rsidRDefault="00A070B9" w:rsidP="00A070B9">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ROLLBACK</w:t>
      </w:r>
      <w:r w:rsidRPr="00A070B9">
        <w:rPr>
          <w:rFonts w:ascii="Source Sans Pro" w:eastAsia="Times New Roman" w:hAnsi="Source Sans Pro" w:cs="Times New Roman"/>
          <w:color w:val="0F1114"/>
          <w:kern w:val="0"/>
          <w:sz w:val="24"/>
          <w:szCs w:val="24"/>
          <w:lang w:eastAsia="en-IN"/>
          <w14:ligatures w14:val="none"/>
        </w:rPr>
        <w:t>: Undoes all changes if any command fails.</w:t>
      </w:r>
    </w:p>
    <w:p w14:paraId="276C6DA1" w14:textId="77777777" w:rsidR="00A070B9" w:rsidRPr="00A070B9" w:rsidRDefault="00A070B9" w:rsidP="00A070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Example Scenario</w:t>
      </w:r>
    </w:p>
    <w:p w14:paraId="05B69368" w14:textId="77777777" w:rsidR="00A070B9" w:rsidRPr="00A070B9" w:rsidRDefault="00A070B9" w:rsidP="00A070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Let's consider a scenario where a customer, Rose, buys boots for $200. The following SQL statements would be executed:</w:t>
      </w:r>
    </w:p>
    <w:p w14:paraId="4841AF0F" w14:textId="77777777" w:rsidR="00A070B9" w:rsidRPr="00A070B9" w:rsidRDefault="00A070B9" w:rsidP="00A070B9">
      <w:pPr>
        <w:numPr>
          <w:ilvl w:val="0"/>
          <w:numId w:val="1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Update Rose's account balance</w:t>
      </w:r>
      <w:r w:rsidRPr="00A070B9">
        <w:rPr>
          <w:rFonts w:ascii="Source Sans Pro" w:eastAsia="Times New Roman" w:hAnsi="Source Sans Pro" w:cs="Times New Roman"/>
          <w:color w:val="0F1114"/>
          <w:kern w:val="0"/>
          <w:sz w:val="24"/>
          <w:szCs w:val="24"/>
          <w:lang w:eastAsia="en-IN"/>
          <w14:ligatures w14:val="none"/>
        </w:rPr>
        <w:t>:</w:t>
      </w:r>
    </w:p>
    <w:p w14:paraId="1AE5A7B8"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UPDATE accounts SET balance = balance - 200 WHERE </w:t>
      </w:r>
      <w:proofErr w:type="spellStart"/>
      <w:r w:rsidRPr="00A070B9">
        <w:rPr>
          <w:rFonts w:ascii="Consolas" w:eastAsia="Times New Roman" w:hAnsi="Consolas" w:cs="Courier New"/>
          <w:color w:val="0F1114"/>
          <w:kern w:val="0"/>
          <w:sz w:val="20"/>
          <w:szCs w:val="20"/>
          <w:lang w:eastAsia="en-IN"/>
          <w14:ligatures w14:val="none"/>
        </w:rPr>
        <w:t>customer_id</w:t>
      </w:r>
      <w:proofErr w:type="spellEnd"/>
      <w:r w:rsidRPr="00A070B9">
        <w:rPr>
          <w:rFonts w:ascii="Consolas" w:eastAsia="Times New Roman" w:hAnsi="Consolas" w:cs="Courier New"/>
          <w:color w:val="0F1114"/>
          <w:kern w:val="0"/>
          <w:sz w:val="20"/>
          <w:szCs w:val="20"/>
          <w:lang w:eastAsia="en-IN"/>
          <w14:ligatures w14:val="none"/>
        </w:rPr>
        <w:t xml:space="preserve"> = '</w:t>
      </w:r>
      <w:proofErr w:type="spellStart"/>
      <w:r w:rsidRPr="00A070B9">
        <w:rPr>
          <w:rFonts w:ascii="Consolas" w:eastAsia="Times New Roman" w:hAnsi="Consolas" w:cs="Courier New"/>
          <w:color w:val="0F1114"/>
          <w:kern w:val="0"/>
          <w:sz w:val="20"/>
          <w:szCs w:val="20"/>
          <w:lang w:eastAsia="en-IN"/>
          <w14:ligatures w14:val="none"/>
        </w:rPr>
        <w:t>rose_id</w:t>
      </w:r>
      <w:proofErr w:type="spellEnd"/>
      <w:r w:rsidRPr="00A070B9">
        <w:rPr>
          <w:rFonts w:ascii="Consolas" w:eastAsia="Times New Roman" w:hAnsi="Consolas" w:cs="Courier New"/>
          <w:color w:val="0F1114"/>
          <w:kern w:val="0"/>
          <w:sz w:val="20"/>
          <w:szCs w:val="20"/>
          <w:lang w:eastAsia="en-IN"/>
          <w14:ligatures w14:val="none"/>
        </w:rPr>
        <w:t>';</w:t>
      </w:r>
    </w:p>
    <w:p w14:paraId="77600C71" w14:textId="77777777" w:rsidR="00A070B9" w:rsidRPr="00A070B9" w:rsidRDefault="00A070B9" w:rsidP="00A070B9">
      <w:pPr>
        <w:numPr>
          <w:ilvl w:val="0"/>
          <w:numId w:val="1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Update the Shoe Shop's balance</w:t>
      </w:r>
      <w:r w:rsidRPr="00A070B9">
        <w:rPr>
          <w:rFonts w:ascii="Source Sans Pro" w:eastAsia="Times New Roman" w:hAnsi="Source Sans Pro" w:cs="Times New Roman"/>
          <w:color w:val="0F1114"/>
          <w:kern w:val="0"/>
          <w:sz w:val="24"/>
          <w:szCs w:val="24"/>
          <w:lang w:eastAsia="en-IN"/>
          <w14:ligatures w14:val="none"/>
        </w:rPr>
        <w:t>:</w:t>
      </w:r>
    </w:p>
    <w:p w14:paraId="3ACA39A5"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UPDATE accounts SET balance = balance + 200 WHERE </w:t>
      </w:r>
      <w:proofErr w:type="spellStart"/>
      <w:r w:rsidRPr="00A070B9">
        <w:rPr>
          <w:rFonts w:ascii="Consolas" w:eastAsia="Times New Roman" w:hAnsi="Consolas" w:cs="Courier New"/>
          <w:color w:val="0F1114"/>
          <w:kern w:val="0"/>
          <w:sz w:val="20"/>
          <w:szCs w:val="20"/>
          <w:lang w:eastAsia="en-IN"/>
          <w14:ligatures w14:val="none"/>
        </w:rPr>
        <w:t>shop_id</w:t>
      </w:r>
      <w:proofErr w:type="spellEnd"/>
      <w:r w:rsidRPr="00A070B9">
        <w:rPr>
          <w:rFonts w:ascii="Consolas" w:eastAsia="Times New Roman" w:hAnsi="Consolas" w:cs="Courier New"/>
          <w:color w:val="0F1114"/>
          <w:kern w:val="0"/>
          <w:sz w:val="20"/>
          <w:szCs w:val="20"/>
          <w:lang w:eastAsia="en-IN"/>
          <w14:ligatures w14:val="none"/>
        </w:rPr>
        <w:t xml:space="preserve"> = '</w:t>
      </w:r>
      <w:proofErr w:type="spellStart"/>
      <w:r w:rsidRPr="00A070B9">
        <w:rPr>
          <w:rFonts w:ascii="Consolas" w:eastAsia="Times New Roman" w:hAnsi="Consolas" w:cs="Courier New"/>
          <w:color w:val="0F1114"/>
          <w:kern w:val="0"/>
          <w:sz w:val="20"/>
          <w:szCs w:val="20"/>
          <w:lang w:eastAsia="en-IN"/>
          <w14:ligatures w14:val="none"/>
        </w:rPr>
        <w:t>shoe_shop_id</w:t>
      </w:r>
      <w:proofErr w:type="spellEnd"/>
      <w:r w:rsidRPr="00A070B9">
        <w:rPr>
          <w:rFonts w:ascii="Consolas" w:eastAsia="Times New Roman" w:hAnsi="Consolas" w:cs="Courier New"/>
          <w:color w:val="0F1114"/>
          <w:kern w:val="0"/>
          <w:sz w:val="20"/>
          <w:szCs w:val="20"/>
          <w:lang w:eastAsia="en-IN"/>
          <w14:ligatures w14:val="none"/>
        </w:rPr>
        <w:t>';</w:t>
      </w:r>
    </w:p>
    <w:p w14:paraId="7B124CAC" w14:textId="77777777" w:rsidR="00A070B9" w:rsidRPr="00A070B9" w:rsidRDefault="00A070B9" w:rsidP="00A070B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Update the inventory</w:t>
      </w:r>
      <w:r w:rsidRPr="00A070B9">
        <w:rPr>
          <w:rFonts w:ascii="Source Sans Pro" w:eastAsia="Times New Roman" w:hAnsi="Source Sans Pro" w:cs="Times New Roman"/>
          <w:color w:val="0F1114"/>
          <w:kern w:val="0"/>
          <w:sz w:val="24"/>
          <w:szCs w:val="24"/>
          <w:lang w:eastAsia="en-IN"/>
          <w14:ligatures w14:val="none"/>
        </w:rPr>
        <w:t>:</w:t>
      </w:r>
    </w:p>
    <w:p w14:paraId="08146B9B"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UPDATE inventory SET stock = stock - 1 WHERE </w:t>
      </w:r>
      <w:proofErr w:type="spellStart"/>
      <w:r w:rsidRPr="00A070B9">
        <w:rPr>
          <w:rFonts w:ascii="Consolas" w:eastAsia="Times New Roman" w:hAnsi="Consolas" w:cs="Courier New"/>
          <w:color w:val="0F1114"/>
          <w:kern w:val="0"/>
          <w:sz w:val="20"/>
          <w:szCs w:val="20"/>
          <w:lang w:eastAsia="en-IN"/>
          <w14:ligatures w14:val="none"/>
        </w:rPr>
        <w:t>product_id</w:t>
      </w:r>
      <w:proofErr w:type="spellEnd"/>
      <w:r w:rsidRPr="00A070B9">
        <w:rPr>
          <w:rFonts w:ascii="Consolas" w:eastAsia="Times New Roman" w:hAnsi="Consolas" w:cs="Courier New"/>
          <w:color w:val="0F1114"/>
          <w:kern w:val="0"/>
          <w:sz w:val="20"/>
          <w:szCs w:val="20"/>
          <w:lang w:eastAsia="en-IN"/>
          <w14:ligatures w14:val="none"/>
        </w:rPr>
        <w:t xml:space="preserve"> = '</w:t>
      </w:r>
      <w:proofErr w:type="spellStart"/>
      <w:r w:rsidRPr="00A070B9">
        <w:rPr>
          <w:rFonts w:ascii="Consolas" w:eastAsia="Times New Roman" w:hAnsi="Consolas" w:cs="Courier New"/>
          <w:color w:val="0F1114"/>
          <w:kern w:val="0"/>
          <w:sz w:val="20"/>
          <w:szCs w:val="20"/>
          <w:lang w:eastAsia="en-IN"/>
          <w14:ligatures w14:val="none"/>
        </w:rPr>
        <w:t>boots_id</w:t>
      </w:r>
      <w:proofErr w:type="spellEnd"/>
      <w:r w:rsidRPr="00A070B9">
        <w:rPr>
          <w:rFonts w:ascii="Consolas" w:eastAsia="Times New Roman" w:hAnsi="Consolas" w:cs="Courier New"/>
          <w:color w:val="0F1114"/>
          <w:kern w:val="0"/>
          <w:sz w:val="20"/>
          <w:szCs w:val="20"/>
          <w:lang w:eastAsia="en-IN"/>
          <w14:ligatures w14:val="none"/>
        </w:rPr>
        <w:t>';</w:t>
      </w:r>
    </w:p>
    <w:p w14:paraId="1270DC5F" w14:textId="77777777" w:rsidR="00A070B9" w:rsidRPr="00A070B9" w:rsidRDefault="00A070B9" w:rsidP="00A070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Explanation of the Code</w:t>
      </w:r>
    </w:p>
    <w:p w14:paraId="0EC2F1CB" w14:textId="77777777" w:rsidR="00A070B9" w:rsidRPr="00A070B9" w:rsidRDefault="00A070B9" w:rsidP="00A070B9">
      <w:pPr>
        <w:numPr>
          <w:ilvl w:val="0"/>
          <w:numId w:val="1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Atomicity</w:t>
      </w:r>
      <w:r w:rsidRPr="00A070B9">
        <w:rPr>
          <w:rFonts w:ascii="Source Sans Pro" w:eastAsia="Times New Roman" w:hAnsi="Source Sans Pro" w:cs="Times New Roman"/>
          <w:color w:val="0F1114"/>
          <w:kern w:val="0"/>
          <w:sz w:val="24"/>
          <w:szCs w:val="24"/>
          <w:lang w:eastAsia="en-IN"/>
          <w14:ligatures w14:val="none"/>
        </w:rPr>
        <w:t xml:space="preserve">: If any of the above statements fail (e.g., Rose doesn't have enough money), the entire transaction should fail. This is where the </w:t>
      </w:r>
      <w:r w:rsidRPr="00A070B9">
        <w:rPr>
          <w:rFonts w:ascii="Source Sans Pro" w:eastAsia="Times New Roman" w:hAnsi="Source Sans Pro" w:cs="Times New Roman"/>
          <w:b/>
          <w:bCs/>
          <w:color w:val="0F1114"/>
          <w:kern w:val="0"/>
          <w:sz w:val="24"/>
          <w:szCs w:val="24"/>
          <w:lang w:eastAsia="en-IN"/>
          <w14:ligatures w14:val="none"/>
        </w:rPr>
        <w:t>ROLLBACK</w:t>
      </w:r>
      <w:r w:rsidRPr="00A070B9">
        <w:rPr>
          <w:rFonts w:ascii="Source Sans Pro" w:eastAsia="Times New Roman" w:hAnsi="Source Sans Pro" w:cs="Times New Roman"/>
          <w:color w:val="0F1114"/>
          <w:kern w:val="0"/>
          <w:sz w:val="24"/>
          <w:szCs w:val="24"/>
          <w:lang w:eastAsia="en-IN"/>
          <w14:ligatures w14:val="none"/>
        </w:rPr>
        <w:t xml:space="preserve"> command comes into play.</w:t>
      </w:r>
    </w:p>
    <w:p w14:paraId="67C2C4F2" w14:textId="77777777" w:rsidR="00A070B9" w:rsidRPr="00A070B9" w:rsidRDefault="00A070B9" w:rsidP="00A070B9">
      <w:pPr>
        <w:numPr>
          <w:ilvl w:val="0"/>
          <w:numId w:val="1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lastRenderedPageBreak/>
        <w:t>Consistency</w:t>
      </w:r>
      <w:r w:rsidRPr="00A070B9">
        <w:rPr>
          <w:rFonts w:ascii="Source Sans Pro" w:eastAsia="Times New Roman" w:hAnsi="Source Sans Pro" w:cs="Times New Roman"/>
          <w:color w:val="0F1114"/>
          <w:kern w:val="0"/>
          <w:sz w:val="24"/>
          <w:szCs w:val="24"/>
          <w:lang w:eastAsia="en-IN"/>
          <w14:ligatures w14:val="none"/>
        </w:rPr>
        <w:t>: Before and after the transaction, the database must remain in a consistent state. If Rose's account balance goes negative, that would violate consistency.</w:t>
      </w:r>
    </w:p>
    <w:p w14:paraId="360A6DB4" w14:textId="77777777" w:rsidR="00A070B9" w:rsidRPr="00A070B9" w:rsidRDefault="00A070B9" w:rsidP="00A070B9">
      <w:pPr>
        <w:numPr>
          <w:ilvl w:val="0"/>
          <w:numId w:val="1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Isolation</w:t>
      </w:r>
      <w:r w:rsidRPr="00A070B9">
        <w:rPr>
          <w:rFonts w:ascii="Source Sans Pro" w:eastAsia="Times New Roman" w:hAnsi="Source Sans Pro" w:cs="Times New Roman"/>
          <w:color w:val="0F1114"/>
          <w:kern w:val="0"/>
          <w:sz w:val="24"/>
          <w:szCs w:val="24"/>
          <w:lang w:eastAsia="en-IN"/>
          <w14:ligatures w14:val="none"/>
        </w:rPr>
        <w:t>: While this transaction is being processed, no other transactions should be able to modify the accounts or inventory involved.</w:t>
      </w:r>
    </w:p>
    <w:p w14:paraId="491F5A8C" w14:textId="77777777" w:rsidR="00A070B9" w:rsidRPr="00A070B9" w:rsidRDefault="00A070B9" w:rsidP="00A070B9">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Durability</w:t>
      </w:r>
      <w:r w:rsidRPr="00A070B9">
        <w:rPr>
          <w:rFonts w:ascii="Source Sans Pro" w:eastAsia="Times New Roman" w:hAnsi="Source Sans Pro" w:cs="Times New Roman"/>
          <w:color w:val="0F1114"/>
          <w:kern w:val="0"/>
          <w:sz w:val="24"/>
          <w:szCs w:val="24"/>
          <w:lang w:eastAsia="en-IN"/>
          <w14:ligatures w14:val="none"/>
        </w:rPr>
        <w:t>: Once the </w:t>
      </w:r>
      <w:r w:rsidRPr="00A070B9">
        <w:rPr>
          <w:rFonts w:ascii="Source Sans Pro" w:eastAsia="Times New Roman" w:hAnsi="Source Sans Pro" w:cs="Times New Roman"/>
          <w:b/>
          <w:bCs/>
          <w:color w:val="0F1114"/>
          <w:kern w:val="0"/>
          <w:sz w:val="24"/>
          <w:szCs w:val="24"/>
          <w:lang w:eastAsia="en-IN"/>
          <w14:ligatures w14:val="none"/>
        </w:rPr>
        <w:t>COMMIT</w:t>
      </w:r>
      <w:r w:rsidRPr="00A070B9">
        <w:rPr>
          <w:rFonts w:ascii="Source Sans Pro" w:eastAsia="Times New Roman" w:hAnsi="Source Sans Pro" w:cs="Times New Roman"/>
          <w:color w:val="0F1114"/>
          <w:kern w:val="0"/>
          <w:sz w:val="24"/>
          <w:szCs w:val="24"/>
          <w:lang w:eastAsia="en-IN"/>
          <w14:ligatures w14:val="none"/>
        </w:rPr>
        <w:t> command is issued, the changes are saved permanently, even if the system crashes afterward.</w:t>
      </w:r>
    </w:p>
    <w:p w14:paraId="52E183A0" w14:textId="77777777" w:rsidR="00A070B9" w:rsidRPr="00A070B9" w:rsidRDefault="00A070B9" w:rsidP="00A070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Complete Transaction Example</w:t>
      </w:r>
    </w:p>
    <w:p w14:paraId="30837801" w14:textId="77777777" w:rsidR="00A070B9" w:rsidRPr="00A070B9" w:rsidRDefault="00A070B9" w:rsidP="00A070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Here’s how you might implement this in SQL:</w:t>
      </w:r>
    </w:p>
    <w:p w14:paraId="3E9F80E6"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BEGIN;</w:t>
      </w:r>
    </w:p>
    <w:p w14:paraId="0820DCC9"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FC2CDB4"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Update Rose's account</w:t>
      </w:r>
    </w:p>
    <w:p w14:paraId="1F5A658F"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UPDATE accounts SET balance = balance - 200 WHERE </w:t>
      </w:r>
      <w:proofErr w:type="spellStart"/>
      <w:r w:rsidRPr="00A070B9">
        <w:rPr>
          <w:rFonts w:ascii="Consolas" w:eastAsia="Times New Roman" w:hAnsi="Consolas" w:cs="Courier New"/>
          <w:color w:val="0F1114"/>
          <w:kern w:val="0"/>
          <w:sz w:val="20"/>
          <w:szCs w:val="20"/>
          <w:lang w:eastAsia="en-IN"/>
          <w14:ligatures w14:val="none"/>
        </w:rPr>
        <w:t>customer_id</w:t>
      </w:r>
      <w:proofErr w:type="spellEnd"/>
      <w:r w:rsidRPr="00A070B9">
        <w:rPr>
          <w:rFonts w:ascii="Consolas" w:eastAsia="Times New Roman" w:hAnsi="Consolas" w:cs="Courier New"/>
          <w:color w:val="0F1114"/>
          <w:kern w:val="0"/>
          <w:sz w:val="20"/>
          <w:szCs w:val="20"/>
          <w:lang w:eastAsia="en-IN"/>
          <w14:ligatures w14:val="none"/>
        </w:rPr>
        <w:t xml:space="preserve"> = '</w:t>
      </w:r>
      <w:proofErr w:type="spellStart"/>
      <w:r w:rsidRPr="00A070B9">
        <w:rPr>
          <w:rFonts w:ascii="Consolas" w:eastAsia="Times New Roman" w:hAnsi="Consolas" w:cs="Courier New"/>
          <w:color w:val="0F1114"/>
          <w:kern w:val="0"/>
          <w:sz w:val="20"/>
          <w:szCs w:val="20"/>
          <w:lang w:eastAsia="en-IN"/>
          <w14:ligatures w14:val="none"/>
        </w:rPr>
        <w:t>rose_id</w:t>
      </w:r>
      <w:proofErr w:type="spellEnd"/>
      <w:r w:rsidRPr="00A070B9">
        <w:rPr>
          <w:rFonts w:ascii="Consolas" w:eastAsia="Times New Roman" w:hAnsi="Consolas" w:cs="Courier New"/>
          <w:color w:val="0F1114"/>
          <w:kern w:val="0"/>
          <w:sz w:val="20"/>
          <w:szCs w:val="20"/>
          <w:lang w:eastAsia="en-IN"/>
          <w14:ligatures w14:val="none"/>
        </w:rPr>
        <w:t>';</w:t>
      </w:r>
    </w:p>
    <w:p w14:paraId="69F6D977"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E01A51D"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Update Shoe Shop's account</w:t>
      </w:r>
    </w:p>
    <w:p w14:paraId="60281F2D"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UPDATE accounts SET balance = balance + 200 WHERE </w:t>
      </w:r>
      <w:proofErr w:type="spellStart"/>
      <w:r w:rsidRPr="00A070B9">
        <w:rPr>
          <w:rFonts w:ascii="Consolas" w:eastAsia="Times New Roman" w:hAnsi="Consolas" w:cs="Courier New"/>
          <w:color w:val="0F1114"/>
          <w:kern w:val="0"/>
          <w:sz w:val="20"/>
          <w:szCs w:val="20"/>
          <w:lang w:eastAsia="en-IN"/>
          <w14:ligatures w14:val="none"/>
        </w:rPr>
        <w:t>shop_id</w:t>
      </w:r>
      <w:proofErr w:type="spellEnd"/>
      <w:r w:rsidRPr="00A070B9">
        <w:rPr>
          <w:rFonts w:ascii="Consolas" w:eastAsia="Times New Roman" w:hAnsi="Consolas" w:cs="Courier New"/>
          <w:color w:val="0F1114"/>
          <w:kern w:val="0"/>
          <w:sz w:val="20"/>
          <w:szCs w:val="20"/>
          <w:lang w:eastAsia="en-IN"/>
          <w14:ligatures w14:val="none"/>
        </w:rPr>
        <w:t xml:space="preserve"> = '</w:t>
      </w:r>
      <w:proofErr w:type="spellStart"/>
      <w:r w:rsidRPr="00A070B9">
        <w:rPr>
          <w:rFonts w:ascii="Consolas" w:eastAsia="Times New Roman" w:hAnsi="Consolas" w:cs="Courier New"/>
          <w:color w:val="0F1114"/>
          <w:kern w:val="0"/>
          <w:sz w:val="20"/>
          <w:szCs w:val="20"/>
          <w:lang w:eastAsia="en-IN"/>
          <w14:ligatures w14:val="none"/>
        </w:rPr>
        <w:t>shoe_shop_id</w:t>
      </w:r>
      <w:proofErr w:type="spellEnd"/>
      <w:r w:rsidRPr="00A070B9">
        <w:rPr>
          <w:rFonts w:ascii="Consolas" w:eastAsia="Times New Roman" w:hAnsi="Consolas" w:cs="Courier New"/>
          <w:color w:val="0F1114"/>
          <w:kern w:val="0"/>
          <w:sz w:val="20"/>
          <w:szCs w:val="20"/>
          <w:lang w:eastAsia="en-IN"/>
          <w14:ligatures w14:val="none"/>
        </w:rPr>
        <w:t>';</w:t>
      </w:r>
    </w:p>
    <w:p w14:paraId="7E40F2C9"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1CAF0960"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Update inventory</w:t>
      </w:r>
    </w:p>
    <w:p w14:paraId="02076133"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UPDATE inventory SET stock = stock - 1 WHERE </w:t>
      </w:r>
      <w:proofErr w:type="spellStart"/>
      <w:r w:rsidRPr="00A070B9">
        <w:rPr>
          <w:rFonts w:ascii="Consolas" w:eastAsia="Times New Roman" w:hAnsi="Consolas" w:cs="Courier New"/>
          <w:color w:val="0F1114"/>
          <w:kern w:val="0"/>
          <w:sz w:val="20"/>
          <w:szCs w:val="20"/>
          <w:lang w:eastAsia="en-IN"/>
          <w14:ligatures w14:val="none"/>
        </w:rPr>
        <w:t>product_id</w:t>
      </w:r>
      <w:proofErr w:type="spellEnd"/>
      <w:r w:rsidRPr="00A070B9">
        <w:rPr>
          <w:rFonts w:ascii="Consolas" w:eastAsia="Times New Roman" w:hAnsi="Consolas" w:cs="Courier New"/>
          <w:color w:val="0F1114"/>
          <w:kern w:val="0"/>
          <w:sz w:val="20"/>
          <w:szCs w:val="20"/>
          <w:lang w:eastAsia="en-IN"/>
          <w14:ligatures w14:val="none"/>
        </w:rPr>
        <w:t xml:space="preserve"> = '</w:t>
      </w:r>
      <w:proofErr w:type="spellStart"/>
      <w:r w:rsidRPr="00A070B9">
        <w:rPr>
          <w:rFonts w:ascii="Consolas" w:eastAsia="Times New Roman" w:hAnsi="Consolas" w:cs="Courier New"/>
          <w:color w:val="0F1114"/>
          <w:kern w:val="0"/>
          <w:sz w:val="20"/>
          <w:szCs w:val="20"/>
          <w:lang w:eastAsia="en-IN"/>
          <w14:ligatures w14:val="none"/>
        </w:rPr>
        <w:t>boots_id</w:t>
      </w:r>
      <w:proofErr w:type="spellEnd"/>
      <w:r w:rsidRPr="00A070B9">
        <w:rPr>
          <w:rFonts w:ascii="Consolas" w:eastAsia="Times New Roman" w:hAnsi="Consolas" w:cs="Courier New"/>
          <w:color w:val="0F1114"/>
          <w:kern w:val="0"/>
          <w:sz w:val="20"/>
          <w:szCs w:val="20"/>
          <w:lang w:eastAsia="en-IN"/>
          <w14:ligatures w14:val="none"/>
        </w:rPr>
        <w:t>';</w:t>
      </w:r>
    </w:p>
    <w:p w14:paraId="70289347"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FA6FC03"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Check if all updates were successful</w:t>
      </w:r>
    </w:p>
    <w:p w14:paraId="241EDB2E"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IF (/* check for errors */) THEN</w:t>
      </w:r>
    </w:p>
    <w:p w14:paraId="4ECB3041"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    ROLLBACK; -- Undo all changes if there was an error</w:t>
      </w:r>
    </w:p>
    <w:p w14:paraId="6406FE76"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ELSE</w:t>
      </w:r>
    </w:p>
    <w:p w14:paraId="7B5CCE54"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 xml:space="preserve">    COMMIT; -- Save all changes if everything is successful</w:t>
      </w:r>
    </w:p>
    <w:p w14:paraId="32646813" w14:textId="77777777" w:rsidR="00A070B9" w:rsidRPr="00A070B9" w:rsidRDefault="00A070B9" w:rsidP="00A070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A070B9">
        <w:rPr>
          <w:rFonts w:ascii="Consolas" w:eastAsia="Times New Roman" w:hAnsi="Consolas" w:cs="Courier New"/>
          <w:color w:val="0F1114"/>
          <w:kern w:val="0"/>
          <w:sz w:val="20"/>
          <w:szCs w:val="20"/>
          <w:lang w:eastAsia="en-IN"/>
          <w14:ligatures w14:val="none"/>
        </w:rPr>
        <w:t>END IF;</w:t>
      </w:r>
    </w:p>
    <w:p w14:paraId="50F9689C" w14:textId="77777777" w:rsidR="00A070B9" w:rsidRPr="00A070B9" w:rsidRDefault="00A070B9" w:rsidP="00A070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Summary</w:t>
      </w:r>
    </w:p>
    <w:p w14:paraId="0B2EFBFF" w14:textId="77777777" w:rsidR="00A070B9" w:rsidRPr="00A070B9" w:rsidRDefault="00A070B9" w:rsidP="00A070B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b/>
          <w:bCs/>
          <w:color w:val="0F1114"/>
          <w:kern w:val="0"/>
          <w:sz w:val="24"/>
          <w:szCs w:val="24"/>
          <w:lang w:eastAsia="en-IN"/>
          <w14:ligatures w14:val="none"/>
        </w:rPr>
        <w:t>ACID transactions</w:t>
      </w:r>
      <w:r w:rsidRPr="00A070B9">
        <w:rPr>
          <w:rFonts w:ascii="Source Sans Pro" w:eastAsia="Times New Roman" w:hAnsi="Source Sans Pro" w:cs="Times New Roman"/>
          <w:color w:val="0F1114"/>
          <w:kern w:val="0"/>
          <w:sz w:val="24"/>
          <w:szCs w:val="24"/>
          <w:lang w:eastAsia="en-IN"/>
          <w14:ligatures w14:val="none"/>
        </w:rPr>
        <w:t> ensure that database operations are reliable and maintain data integrity.</w:t>
      </w:r>
    </w:p>
    <w:p w14:paraId="24861884" w14:textId="77777777" w:rsidR="00A070B9" w:rsidRPr="00A070B9" w:rsidRDefault="00A070B9" w:rsidP="00A070B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Use </w:t>
      </w:r>
      <w:r w:rsidRPr="00A070B9">
        <w:rPr>
          <w:rFonts w:ascii="Source Sans Pro" w:eastAsia="Times New Roman" w:hAnsi="Source Sans Pro" w:cs="Times New Roman"/>
          <w:b/>
          <w:bCs/>
          <w:color w:val="0F1114"/>
          <w:kern w:val="0"/>
          <w:sz w:val="24"/>
          <w:szCs w:val="24"/>
          <w:lang w:eastAsia="en-IN"/>
          <w14:ligatures w14:val="none"/>
        </w:rPr>
        <w:t>BEGIN</w:t>
      </w:r>
      <w:r w:rsidRPr="00A070B9">
        <w:rPr>
          <w:rFonts w:ascii="Source Sans Pro" w:eastAsia="Times New Roman" w:hAnsi="Source Sans Pro" w:cs="Times New Roman"/>
          <w:color w:val="0F1114"/>
          <w:kern w:val="0"/>
          <w:sz w:val="24"/>
          <w:szCs w:val="24"/>
          <w:lang w:eastAsia="en-IN"/>
          <w14:ligatures w14:val="none"/>
        </w:rPr>
        <w:t>, </w:t>
      </w:r>
      <w:r w:rsidRPr="00A070B9">
        <w:rPr>
          <w:rFonts w:ascii="Source Sans Pro" w:eastAsia="Times New Roman" w:hAnsi="Source Sans Pro" w:cs="Times New Roman"/>
          <w:b/>
          <w:bCs/>
          <w:color w:val="0F1114"/>
          <w:kern w:val="0"/>
          <w:sz w:val="24"/>
          <w:szCs w:val="24"/>
          <w:lang w:eastAsia="en-IN"/>
          <w14:ligatures w14:val="none"/>
        </w:rPr>
        <w:t>COMMIT</w:t>
      </w:r>
      <w:r w:rsidRPr="00A070B9">
        <w:rPr>
          <w:rFonts w:ascii="Source Sans Pro" w:eastAsia="Times New Roman" w:hAnsi="Source Sans Pro" w:cs="Times New Roman"/>
          <w:color w:val="0F1114"/>
          <w:kern w:val="0"/>
          <w:sz w:val="24"/>
          <w:szCs w:val="24"/>
          <w:lang w:eastAsia="en-IN"/>
          <w14:ligatures w14:val="none"/>
        </w:rPr>
        <w:t>, and </w:t>
      </w:r>
      <w:r w:rsidRPr="00A070B9">
        <w:rPr>
          <w:rFonts w:ascii="Source Sans Pro" w:eastAsia="Times New Roman" w:hAnsi="Source Sans Pro" w:cs="Times New Roman"/>
          <w:b/>
          <w:bCs/>
          <w:color w:val="0F1114"/>
          <w:kern w:val="0"/>
          <w:sz w:val="24"/>
          <w:szCs w:val="24"/>
          <w:lang w:eastAsia="en-IN"/>
          <w14:ligatures w14:val="none"/>
        </w:rPr>
        <w:t>ROLLBACK</w:t>
      </w:r>
      <w:r w:rsidRPr="00A070B9">
        <w:rPr>
          <w:rFonts w:ascii="Source Sans Pro" w:eastAsia="Times New Roman" w:hAnsi="Source Sans Pro" w:cs="Times New Roman"/>
          <w:color w:val="0F1114"/>
          <w:kern w:val="0"/>
          <w:sz w:val="24"/>
          <w:szCs w:val="24"/>
          <w:lang w:eastAsia="en-IN"/>
          <w14:ligatures w14:val="none"/>
        </w:rPr>
        <w:t> to manage transactions effectively.</w:t>
      </w:r>
    </w:p>
    <w:p w14:paraId="4767403E" w14:textId="77777777" w:rsidR="00A070B9" w:rsidRPr="00A070B9" w:rsidRDefault="00A070B9" w:rsidP="00A070B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A070B9">
        <w:rPr>
          <w:rFonts w:ascii="Source Sans Pro" w:eastAsia="Times New Roman" w:hAnsi="Source Sans Pro" w:cs="Times New Roman"/>
          <w:color w:val="0F1114"/>
          <w:kern w:val="0"/>
          <w:sz w:val="24"/>
          <w:szCs w:val="24"/>
          <w:lang w:eastAsia="en-IN"/>
          <w14:ligatures w14:val="none"/>
        </w:rPr>
        <w:t>Always check for errors to decide whether to commit or roll back changes.</w:t>
      </w:r>
    </w:p>
    <w:p w14:paraId="29558909" w14:textId="77777777" w:rsidR="00A070B9" w:rsidRDefault="00A070B9" w:rsidP="00A070B9"/>
    <w:p w14:paraId="77668EFD" w14:textId="77777777" w:rsidR="00A070B9" w:rsidRPr="00A070B9" w:rsidRDefault="00A070B9" w:rsidP="00A070B9">
      <w:pPr>
        <w:spacing w:after="0" w:line="240" w:lineRule="auto"/>
        <w:outlineLvl w:val="0"/>
        <w:rPr>
          <w:rFonts w:ascii="Times New Roman" w:eastAsia="Times New Roman" w:hAnsi="Times New Roman" w:cs="Times New Roman"/>
          <w:b/>
          <w:bCs/>
          <w:kern w:val="36"/>
          <w:sz w:val="48"/>
          <w:szCs w:val="48"/>
          <w:lang w:eastAsia="en-IN"/>
          <w14:ligatures w14:val="none"/>
        </w:rPr>
      </w:pPr>
      <w:r w:rsidRPr="00A070B9">
        <w:rPr>
          <w:rFonts w:ascii="Times New Roman" w:eastAsia="Times New Roman" w:hAnsi="Times New Roman" w:cs="Times New Roman"/>
          <w:b/>
          <w:bCs/>
          <w:kern w:val="36"/>
          <w:sz w:val="48"/>
          <w:szCs w:val="48"/>
          <w:lang w:eastAsia="en-IN"/>
          <w14:ligatures w14:val="none"/>
        </w:rPr>
        <w:t>[Optional] Hands-on Labs Using IBM Db2</w:t>
      </w:r>
    </w:p>
    <w:p w14:paraId="3488818A" w14:textId="77777777" w:rsidR="00A070B9" w:rsidRPr="00A070B9" w:rsidRDefault="00A070B9" w:rsidP="00A070B9">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A070B9">
        <w:rPr>
          <w:rFonts w:ascii="unset" w:eastAsia="Times New Roman" w:hAnsi="unset" w:cs="Times New Roman"/>
          <w:b/>
          <w:bCs/>
          <w:color w:val="1F1F1F"/>
          <w:kern w:val="0"/>
          <w:sz w:val="24"/>
          <w:szCs w:val="24"/>
          <w:lang w:eastAsia="en-IN"/>
          <w14:ligatures w14:val="none"/>
        </w:rPr>
        <w:t>Advanced SQL for Data Engineering</w:t>
      </w:r>
    </w:p>
    <w:p w14:paraId="73DE47E6" w14:textId="77777777" w:rsidR="00A070B9" w:rsidRPr="00A070B9" w:rsidRDefault="00A070B9" w:rsidP="00A070B9">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A070B9">
        <w:rPr>
          <w:rFonts w:ascii="Source Sans Pro" w:eastAsia="Times New Roman" w:hAnsi="Source Sans Pro" w:cs="Times New Roman"/>
          <w:color w:val="1F1F1F"/>
          <w:kern w:val="0"/>
          <w:sz w:val="24"/>
          <w:szCs w:val="24"/>
          <w:lang w:eastAsia="en-IN"/>
          <w14:ligatures w14:val="none"/>
        </w:rPr>
        <w:t>You can practice the module's concepts using the IBM Db2 system. Here are links to resources that will guide you in using Db2 for using advanced SQL concepts like Views, Stored Procedures, Transactions, and Joins.</w:t>
      </w:r>
    </w:p>
    <w:p w14:paraId="3179284F" w14:textId="77777777" w:rsidR="00A070B9" w:rsidRPr="00A070B9" w:rsidRDefault="00A070B9" w:rsidP="00A070B9">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hyperlink r:id="rId5" w:tgtFrame="_blank" w:history="1">
        <w:r w:rsidRPr="00A070B9">
          <w:rPr>
            <w:rFonts w:ascii="Source Sans Pro" w:eastAsia="Times New Roman" w:hAnsi="Source Sans Pro" w:cs="Times New Roman"/>
            <w:color w:val="0000FF"/>
            <w:kern w:val="0"/>
            <w:sz w:val="24"/>
            <w:szCs w:val="24"/>
            <w:u w:val="single"/>
            <w:lang w:eastAsia="en-IN"/>
            <w14:ligatures w14:val="none"/>
          </w:rPr>
          <w:t>Using</w:t>
        </w:r>
        <w:r w:rsidRPr="00A070B9">
          <w:rPr>
            <w:rFonts w:ascii="Source Sans Pro" w:eastAsia="Times New Roman" w:hAnsi="Source Sans Pro" w:cs="Times New Roman"/>
            <w:color w:val="0000FF"/>
            <w:kern w:val="0"/>
            <w:sz w:val="24"/>
            <w:szCs w:val="24"/>
            <w:u w:val="single"/>
            <w:lang w:eastAsia="en-IN"/>
            <w14:ligatures w14:val="none"/>
          </w:rPr>
          <w:t xml:space="preserve"> </w:t>
        </w:r>
        <w:r w:rsidRPr="00A070B9">
          <w:rPr>
            <w:rFonts w:ascii="Source Sans Pro" w:eastAsia="Times New Roman" w:hAnsi="Source Sans Pro" w:cs="Times New Roman"/>
            <w:color w:val="0000FF"/>
            <w:kern w:val="0"/>
            <w:sz w:val="24"/>
            <w:szCs w:val="24"/>
            <w:u w:val="single"/>
            <w:lang w:eastAsia="en-IN"/>
            <w14:ligatures w14:val="none"/>
          </w:rPr>
          <w:t>Views</w:t>
        </w:r>
      </w:hyperlink>
    </w:p>
    <w:p w14:paraId="100C2BF4" w14:textId="77777777" w:rsidR="00A070B9" w:rsidRPr="00A070B9" w:rsidRDefault="00A070B9" w:rsidP="00A070B9">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hyperlink r:id="rId6" w:tgtFrame="_blank" w:history="1">
        <w:r w:rsidRPr="00A070B9">
          <w:rPr>
            <w:rFonts w:ascii="Source Sans Pro" w:eastAsia="Times New Roman" w:hAnsi="Source Sans Pro" w:cs="Times New Roman"/>
            <w:color w:val="0000FF"/>
            <w:kern w:val="0"/>
            <w:sz w:val="24"/>
            <w:szCs w:val="24"/>
            <w:u w:val="single"/>
            <w:lang w:eastAsia="en-IN"/>
            <w14:ligatures w14:val="none"/>
          </w:rPr>
          <w:t>Stored Procedures</w:t>
        </w:r>
      </w:hyperlink>
    </w:p>
    <w:p w14:paraId="3DFEED88" w14:textId="77777777" w:rsidR="00A070B9" w:rsidRPr="00A070B9" w:rsidRDefault="00A070B9" w:rsidP="00A070B9">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hyperlink r:id="rId7" w:tgtFrame="_blank" w:history="1">
        <w:r w:rsidRPr="00A070B9">
          <w:rPr>
            <w:rFonts w:ascii="Source Sans Pro" w:eastAsia="Times New Roman" w:hAnsi="Source Sans Pro" w:cs="Times New Roman"/>
            <w:color w:val="0000FF"/>
            <w:kern w:val="0"/>
            <w:sz w:val="24"/>
            <w:szCs w:val="24"/>
            <w:u w:val="single"/>
            <w:lang w:eastAsia="en-IN"/>
            <w14:ligatures w14:val="none"/>
          </w:rPr>
          <w:t>Committing and Rolling Back a transaction</w:t>
        </w:r>
      </w:hyperlink>
    </w:p>
    <w:p w14:paraId="77EB5597" w14:textId="77777777" w:rsidR="00A070B9" w:rsidRPr="00A070B9" w:rsidRDefault="00A070B9" w:rsidP="00A070B9">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hyperlink r:id="rId8" w:tgtFrame="_blank" w:history="1">
        <w:r w:rsidRPr="00A070B9">
          <w:rPr>
            <w:rFonts w:ascii="Source Sans Pro" w:eastAsia="Times New Roman" w:hAnsi="Source Sans Pro" w:cs="Times New Roman"/>
            <w:color w:val="0000FF"/>
            <w:kern w:val="0"/>
            <w:sz w:val="24"/>
            <w:szCs w:val="24"/>
            <w:u w:val="single"/>
            <w:lang w:eastAsia="en-IN"/>
            <w14:ligatures w14:val="none"/>
          </w:rPr>
          <w:t>Joins</w:t>
        </w:r>
      </w:hyperlink>
    </w:p>
    <w:p w14:paraId="1A3F843C" w14:textId="77777777" w:rsidR="00A070B9" w:rsidRPr="00A070B9" w:rsidRDefault="00A070B9" w:rsidP="00A070B9">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hyperlink r:id="rId9" w:tgtFrame="_blank" w:history="1">
        <w:r w:rsidRPr="00A070B9">
          <w:rPr>
            <w:rFonts w:ascii="Source Sans Pro" w:eastAsia="Times New Roman" w:hAnsi="Source Sans Pro" w:cs="Times New Roman"/>
            <w:color w:val="0000FF"/>
            <w:kern w:val="0"/>
            <w:sz w:val="24"/>
            <w:szCs w:val="24"/>
            <w:u w:val="single"/>
            <w:lang w:eastAsia="en-IN"/>
            <w14:ligatures w14:val="none"/>
          </w:rPr>
          <w:t>Final Project: Advanced SQL for Data Engineers</w:t>
        </w:r>
      </w:hyperlink>
    </w:p>
    <w:p w14:paraId="33EDA8DC" w14:textId="77777777" w:rsidR="005661FA" w:rsidRPr="005661FA" w:rsidRDefault="005661FA" w:rsidP="005661FA">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5661FA">
        <w:rPr>
          <w:rFonts w:ascii="Source Sans Pro" w:eastAsia="Times New Roman" w:hAnsi="Source Sans Pro" w:cs="Times New Roman"/>
          <w:b/>
          <w:bCs/>
          <w:color w:val="1F1F1F"/>
          <w:kern w:val="36"/>
          <w:sz w:val="48"/>
          <w:szCs w:val="48"/>
          <w:lang w:eastAsia="en-IN"/>
          <w14:ligatures w14:val="none"/>
        </w:rPr>
        <w:t>Summary: Views, Stored Procedures, and Transactions</w:t>
      </w:r>
    </w:p>
    <w:p w14:paraId="3F73D651" w14:textId="77777777" w:rsidR="005661FA" w:rsidRPr="005661FA" w:rsidRDefault="005661FA" w:rsidP="005661F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5661FA">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w:t>
      </w:r>
    </w:p>
    <w:p w14:paraId="59F1A576" w14:textId="77777777" w:rsidR="005661FA" w:rsidRPr="005661FA" w:rsidRDefault="005661FA" w:rsidP="005661FA">
      <w:pPr>
        <w:numPr>
          <w:ilvl w:val="0"/>
          <w:numId w:val="16"/>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5661FA">
        <w:rPr>
          <w:rFonts w:ascii="Source Sans Pro" w:eastAsia="Times New Roman" w:hAnsi="Source Sans Pro" w:cs="Times New Roman"/>
          <w:color w:val="1F1F1F"/>
          <w:kern w:val="0"/>
          <w:sz w:val="24"/>
          <w:szCs w:val="24"/>
          <w:lang w:eastAsia="en-IN"/>
          <w14:ligatures w14:val="none"/>
        </w:rPr>
        <w:t xml:space="preserve">Views are a dynamic mechanism for presenting data from one or more </w:t>
      </w:r>
      <w:proofErr w:type="spellStart"/>
      <w:proofErr w:type="gramStart"/>
      <w:r w:rsidRPr="005661FA">
        <w:rPr>
          <w:rFonts w:ascii="Source Sans Pro" w:eastAsia="Times New Roman" w:hAnsi="Source Sans Pro" w:cs="Times New Roman"/>
          <w:color w:val="1F1F1F"/>
          <w:kern w:val="0"/>
          <w:sz w:val="24"/>
          <w:szCs w:val="24"/>
          <w:lang w:eastAsia="en-IN"/>
          <w14:ligatures w14:val="none"/>
        </w:rPr>
        <w:t>tables.A</w:t>
      </w:r>
      <w:proofErr w:type="spellEnd"/>
      <w:proofErr w:type="gramEnd"/>
      <w:r w:rsidRPr="005661FA">
        <w:rPr>
          <w:rFonts w:ascii="Source Sans Pro" w:eastAsia="Times New Roman" w:hAnsi="Source Sans Pro" w:cs="Times New Roman"/>
          <w:color w:val="1F1F1F"/>
          <w:kern w:val="0"/>
          <w:sz w:val="24"/>
          <w:szCs w:val="24"/>
          <w:lang w:eastAsia="en-IN"/>
          <w14:ligatures w14:val="none"/>
        </w:rPr>
        <w:t xml:space="preserve"> transaction represents a complete unit of work, which can be one or more SQL statements.</w:t>
      </w:r>
    </w:p>
    <w:p w14:paraId="26657703" w14:textId="77777777" w:rsidR="005661FA" w:rsidRPr="005661FA" w:rsidRDefault="005661FA" w:rsidP="005661FA">
      <w:pPr>
        <w:numPr>
          <w:ilvl w:val="0"/>
          <w:numId w:val="16"/>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5661FA">
        <w:rPr>
          <w:rFonts w:ascii="Source Sans Pro" w:eastAsia="Times New Roman" w:hAnsi="Source Sans Pro" w:cs="Times New Roman"/>
          <w:color w:val="1F1F1F"/>
          <w:kern w:val="0"/>
          <w:sz w:val="24"/>
          <w:szCs w:val="24"/>
          <w:lang w:eastAsia="en-IN"/>
          <w14:ligatures w14:val="none"/>
        </w:rPr>
        <w:t>An ACID transaction is one where all the SQL statements must complete successfully, or none at all.</w:t>
      </w:r>
    </w:p>
    <w:p w14:paraId="1D936B15" w14:textId="77777777" w:rsidR="005661FA" w:rsidRPr="005661FA" w:rsidRDefault="005661FA" w:rsidP="005661FA">
      <w:pPr>
        <w:numPr>
          <w:ilvl w:val="0"/>
          <w:numId w:val="16"/>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5661FA">
        <w:rPr>
          <w:rFonts w:ascii="Source Sans Pro" w:eastAsia="Times New Roman" w:hAnsi="Source Sans Pro" w:cs="Times New Roman"/>
          <w:color w:val="1F1F1F"/>
          <w:kern w:val="0"/>
          <w:sz w:val="24"/>
          <w:szCs w:val="24"/>
          <w:lang w:eastAsia="en-IN"/>
          <w14:ligatures w14:val="none"/>
        </w:rPr>
        <w:t>A stored procedure is a set of SQL statements that are stored and executed on the database server, allowing you to send one statement as an alternative to sending multiple statements.</w:t>
      </w:r>
    </w:p>
    <w:p w14:paraId="3B7FD8ED" w14:textId="77777777" w:rsidR="005661FA" w:rsidRPr="005661FA" w:rsidRDefault="005661FA" w:rsidP="005661FA">
      <w:pPr>
        <w:numPr>
          <w:ilvl w:val="0"/>
          <w:numId w:val="16"/>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5661FA">
        <w:rPr>
          <w:rFonts w:ascii="Source Sans Pro" w:eastAsia="Times New Roman" w:hAnsi="Source Sans Pro" w:cs="Times New Roman"/>
          <w:color w:val="1F1F1F"/>
          <w:kern w:val="0"/>
          <w:sz w:val="24"/>
          <w:szCs w:val="24"/>
          <w:lang w:eastAsia="en-IN"/>
          <w14:ligatures w14:val="none"/>
        </w:rPr>
        <w:t>You can write stored procedures in many different languages like SQL PL, PL/SQL, Java, and C.</w:t>
      </w:r>
    </w:p>
    <w:p w14:paraId="43317AF9" w14:textId="7379604E" w:rsidR="00A070B9" w:rsidRDefault="00B353A3" w:rsidP="00B353A3">
      <w:pPr>
        <w:pStyle w:val="Heading1"/>
        <w:rPr>
          <w:b/>
          <w:bCs/>
          <w:u w:val="single"/>
        </w:rPr>
      </w:pPr>
      <w:r w:rsidRPr="00B353A3">
        <w:rPr>
          <w:b/>
          <w:bCs/>
          <w:u w:val="single"/>
        </w:rPr>
        <w:t>JOIN statements</w:t>
      </w:r>
    </w:p>
    <w:p w14:paraId="0320D2FD" w14:textId="2A51CAC2" w:rsidR="00B353A3" w:rsidRDefault="00B353A3" w:rsidP="00B353A3">
      <w:pPr>
        <w:pStyle w:val="Heading2"/>
        <w:rPr>
          <w:b/>
          <w:bCs/>
          <w:u w:val="single"/>
        </w:rPr>
      </w:pPr>
      <w:r w:rsidRPr="00B353A3">
        <w:rPr>
          <w:b/>
          <w:bCs/>
          <w:u w:val="single"/>
        </w:rPr>
        <w:t>JOIN Overview</w:t>
      </w:r>
    </w:p>
    <w:p w14:paraId="3C403CB7"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Key Points on JOIN Operator</w:t>
      </w:r>
    </w:p>
    <w:p w14:paraId="0765FEFE" w14:textId="77777777" w:rsidR="007E0160" w:rsidRPr="007E0160" w:rsidRDefault="007E0160" w:rsidP="007E0160">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Definition of JOIN</w:t>
      </w:r>
      <w:r w:rsidRPr="007E0160">
        <w:rPr>
          <w:rFonts w:ascii="Source Sans Pro" w:eastAsia="Times New Roman" w:hAnsi="Source Sans Pro" w:cs="Times New Roman"/>
          <w:color w:val="0F1114"/>
          <w:kern w:val="0"/>
          <w:sz w:val="24"/>
          <w:szCs w:val="24"/>
          <w:lang w:eastAsia="en-IN"/>
          <w14:ligatures w14:val="none"/>
        </w:rPr>
        <w:t>:</w:t>
      </w:r>
    </w:p>
    <w:p w14:paraId="6EF406D3" w14:textId="77777777" w:rsidR="007E0160" w:rsidRPr="007E0160" w:rsidRDefault="007E0160" w:rsidP="007E0160">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The </w:t>
      </w:r>
      <w:r w:rsidRPr="007E0160">
        <w:rPr>
          <w:rFonts w:ascii="Source Sans Pro" w:eastAsia="Times New Roman" w:hAnsi="Source Sans Pro" w:cs="Times New Roman"/>
          <w:b/>
          <w:bCs/>
          <w:color w:val="0F1114"/>
          <w:kern w:val="0"/>
          <w:sz w:val="24"/>
          <w:szCs w:val="24"/>
          <w:lang w:eastAsia="en-IN"/>
          <w14:ligatures w14:val="none"/>
        </w:rPr>
        <w:t>JOIN</w:t>
      </w:r>
      <w:r w:rsidRPr="007E0160">
        <w:rPr>
          <w:rFonts w:ascii="Source Sans Pro" w:eastAsia="Times New Roman" w:hAnsi="Source Sans Pro" w:cs="Times New Roman"/>
          <w:color w:val="0F1114"/>
          <w:kern w:val="0"/>
          <w:sz w:val="24"/>
          <w:szCs w:val="24"/>
          <w:lang w:eastAsia="en-IN"/>
          <w14:ligatures w14:val="none"/>
        </w:rPr>
        <w:t> operator is used to combine rows from two or more tables based on a related column between them.</w:t>
      </w:r>
    </w:p>
    <w:p w14:paraId="22B6C178" w14:textId="77777777" w:rsidR="007E0160" w:rsidRPr="007E0160" w:rsidRDefault="007E0160" w:rsidP="007E0160">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Primary Keys and Foreign Keys</w:t>
      </w:r>
      <w:r w:rsidRPr="007E0160">
        <w:rPr>
          <w:rFonts w:ascii="Source Sans Pro" w:eastAsia="Times New Roman" w:hAnsi="Source Sans Pro" w:cs="Times New Roman"/>
          <w:color w:val="0F1114"/>
          <w:kern w:val="0"/>
          <w:sz w:val="24"/>
          <w:szCs w:val="24"/>
          <w:lang w:eastAsia="en-IN"/>
          <w14:ligatures w14:val="none"/>
        </w:rPr>
        <w:t>:</w:t>
      </w:r>
    </w:p>
    <w:p w14:paraId="5828D2F6" w14:textId="77777777" w:rsidR="007E0160" w:rsidRPr="007E0160" w:rsidRDefault="007E0160" w:rsidP="007E0160">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Primary Key</w:t>
      </w:r>
      <w:r w:rsidRPr="007E0160">
        <w:rPr>
          <w:rFonts w:ascii="Source Sans Pro" w:eastAsia="Times New Roman" w:hAnsi="Source Sans Pro" w:cs="Times New Roman"/>
          <w:color w:val="0F1114"/>
          <w:kern w:val="0"/>
          <w:sz w:val="24"/>
          <w:szCs w:val="24"/>
          <w:lang w:eastAsia="en-IN"/>
          <w14:ligatures w14:val="none"/>
        </w:rPr>
        <w:t>: A unique identifier for each row in a table.</w:t>
      </w:r>
    </w:p>
    <w:p w14:paraId="31321450" w14:textId="77777777" w:rsidR="007E0160" w:rsidRPr="007E0160" w:rsidRDefault="007E0160" w:rsidP="007E0160">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Foreign Key</w:t>
      </w:r>
      <w:r w:rsidRPr="007E0160">
        <w:rPr>
          <w:rFonts w:ascii="Source Sans Pro" w:eastAsia="Times New Roman" w:hAnsi="Source Sans Pro" w:cs="Times New Roman"/>
          <w:color w:val="0F1114"/>
          <w:kern w:val="0"/>
          <w:sz w:val="24"/>
          <w:szCs w:val="24"/>
          <w:lang w:eastAsia="en-IN"/>
          <w14:ligatures w14:val="none"/>
        </w:rPr>
        <w:t>: A column that creates a link between two tables, referring to the primary key of another table.</w:t>
      </w:r>
    </w:p>
    <w:p w14:paraId="69421EF2" w14:textId="77777777" w:rsidR="007E0160" w:rsidRPr="007E0160" w:rsidRDefault="007E0160" w:rsidP="007E0160">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Example Scenario</w:t>
      </w:r>
      <w:r w:rsidRPr="007E0160">
        <w:rPr>
          <w:rFonts w:ascii="Source Sans Pro" w:eastAsia="Times New Roman" w:hAnsi="Source Sans Pro" w:cs="Times New Roman"/>
          <w:color w:val="0F1114"/>
          <w:kern w:val="0"/>
          <w:sz w:val="24"/>
          <w:szCs w:val="24"/>
          <w:lang w:eastAsia="en-IN"/>
          <w14:ligatures w14:val="none"/>
        </w:rPr>
        <w:t>:</w:t>
      </w:r>
    </w:p>
    <w:p w14:paraId="28AA1A9C" w14:textId="77777777" w:rsidR="007E0160" w:rsidRPr="007E0160" w:rsidRDefault="007E0160" w:rsidP="007E0160">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In a library database, you may have tables for </w:t>
      </w:r>
      <w:r w:rsidRPr="007E0160">
        <w:rPr>
          <w:rFonts w:ascii="Source Sans Pro" w:eastAsia="Times New Roman" w:hAnsi="Source Sans Pro" w:cs="Times New Roman"/>
          <w:b/>
          <w:bCs/>
          <w:color w:val="0F1114"/>
          <w:kern w:val="0"/>
          <w:sz w:val="24"/>
          <w:szCs w:val="24"/>
          <w:lang w:eastAsia="en-IN"/>
          <w14:ligatures w14:val="none"/>
        </w:rPr>
        <w:t>authors</w:t>
      </w:r>
      <w:r w:rsidRPr="007E0160">
        <w:rPr>
          <w:rFonts w:ascii="Source Sans Pro" w:eastAsia="Times New Roman" w:hAnsi="Source Sans Pro" w:cs="Times New Roman"/>
          <w:color w:val="0F1114"/>
          <w:kern w:val="0"/>
          <w:sz w:val="24"/>
          <w:szCs w:val="24"/>
          <w:lang w:eastAsia="en-IN"/>
          <w14:ligatures w14:val="none"/>
        </w:rPr>
        <w:t>, </w:t>
      </w:r>
      <w:r w:rsidRPr="007E0160">
        <w:rPr>
          <w:rFonts w:ascii="Source Sans Pro" w:eastAsia="Times New Roman" w:hAnsi="Source Sans Pro" w:cs="Times New Roman"/>
          <w:b/>
          <w:bCs/>
          <w:color w:val="0F1114"/>
          <w:kern w:val="0"/>
          <w:sz w:val="24"/>
          <w:szCs w:val="24"/>
          <w:lang w:eastAsia="en-IN"/>
          <w14:ligatures w14:val="none"/>
        </w:rPr>
        <w:t>books</w:t>
      </w:r>
      <w:r w:rsidRPr="007E0160">
        <w:rPr>
          <w:rFonts w:ascii="Source Sans Pro" w:eastAsia="Times New Roman" w:hAnsi="Source Sans Pro" w:cs="Times New Roman"/>
          <w:color w:val="0F1114"/>
          <w:kern w:val="0"/>
          <w:sz w:val="24"/>
          <w:szCs w:val="24"/>
          <w:lang w:eastAsia="en-IN"/>
          <w14:ligatures w14:val="none"/>
        </w:rPr>
        <w:t>, </w:t>
      </w:r>
      <w:r w:rsidRPr="007E0160">
        <w:rPr>
          <w:rFonts w:ascii="Source Sans Pro" w:eastAsia="Times New Roman" w:hAnsi="Source Sans Pro" w:cs="Times New Roman"/>
          <w:b/>
          <w:bCs/>
          <w:color w:val="0F1114"/>
          <w:kern w:val="0"/>
          <w:sz w:val="24"/>
          <w:szCs w:val="24"/>
          <w:lang w:eastAsia="en-IN"/>
          <w14:ligatures w14:val="none"/>
        </w:rPr>
        <w:t>borrowers</w:t>
      </w:r>
      <w:r w:rsidRPr="007E0160">
        <w:rPr>
          <w:rFonts w:ascii="Source Sans Pro" w:eastAsia="Times New Roman" w:hAnsi="Source Sans Pro" w:cs="Times New Roman"/>
          <w:color w:val="0F1114"/>
          <w:kern w:val="0"/>
          <w:sz w:val="24"/>
          <w:szCs w:val="24"/>
          <w:lang w:eastAsia="en-IN"/>
          <w14:ligatures w14:val="none"/>
        </w:rPr>
        <w:t>, </w:t>
      </w:r>
      <w:r w:rsidRPr="007E0160">
        <w:rPr>
          <w:rFonts w:ascii="Source Sans Pro" w:eastAsia="Times New Roman" w:hAnsi="Source Sans Pro" w:cs="Times New Roman"/>
          <w:b/>
          <w:bCs/>
          <w:color w:val="0F1114"/>
          <w:kern w:val="0"/>
          <w:sz w:val="24"/>
          <w:szCs w:val="24"/>
          <w:lang w:eastAsia="en-IN"/>
          <w14:ligatures w14:val="none"/>
        </w:rPr>
        <w:t>loans</w:t>
      </w:r>
      <w:r w:rsidRPr="007E0160">
        <w:rPr>
          <w:rFonts w:ascii="Source Sans Pro" w:eastAsia="Times New Roman" w:hAnsi="Source Sans Pro" w:cs="Times New Roman"/>
          <w:color w:val="0F1114"/>
          <w:kern w:val="0"/>
          <w:sz w:val="24"/>
          <w:szCs w:val="24"/>
          <w:lang w:eastAsia="en-IN"/>
          <w14:ligatures w14:val="none"/>
        </w:rPr>
        <w:t>, and </w:t>
      </w:r>
      <w:r w:rsidRPr="007E0160">
        <w:rPr>
          <w:rFonts w:ascii="Source Sans Pro" w:eastAsia="Times New Roman" w:hAnsi="Source Sans Pro" w:cs="Times New Roman"/>
          <w:b/>
          <w:bCs/>
          <w:color w:val="0F1114"/>
          <w:kern w:val="0"/>
          <w:sz w:val="24"/>
          <w:szCs w:val="24"/>
          <w:lang w:eastAsia="en-IN"/>
          <w14:ligatures w14:val="none"/>
        </w:rPr>
        <w:t>copies</w:t>
      </w:r>
      <w:r w:rsidRPr="007E0160">
        <w:rPr>
          <w:rFonts w:ascii="Source Sans Pro" w:eastAsia="Times New Roman" w:hAnsi="Source Sans Pro" w:cs="Times New Roman"/>
          <w:color w:val="0F1114"/>
          <w:kern w:val="0"/>
          <w:sz w:val="24"/>
          <w:szCs w:val="24"/>
          <w:lang w:eastAsia="en-IN"/>
          <w14:ligatures w14:val="none"/>
        </w:rPr>
        <w:t>. To find out which borrower has which copy of a book on loan, you need to join the </w:t>
      </w:r>
      <w:r w:rsidRPr="007E0160">
        <w:rPr>
          <w:rFonts w:ascii="Source Sans Pro" w:eastAsia="Times New Roman" w:hAnsi="Source Sans Pro" w:cs="Times New Roman"/>
          <w:b/>
          <w:bCs/>
          <w:color w:val="0F1114"/>
          <w:kern w:val="0"/>
          <w:sz w:val="24"/>
          <w:szCs w:val="24"/>
          <w:lang w:eastAsia="en-IN"/>
          <w14:ligatures w14:val="none"/>
        </w:rPr>
        <w:t>borrower</w:t>
      </w:r>
      <w:r w:rsidRPr="007E0160">
        <w:rPr>
          <w:rFonts w:ascii="Source Sans Pro" w:eastAsia="Times New Roman" w:hAnsi="Source Sans Pro" w:cs="Times New Roman"/>
          <w:color w:val="0F1114"/>
          <w:kern w:val="0"/>
          <w:sz w:val="24"/>
          <w:szCs w:val="24"/>
          <w:lang w:eastAsia="en-IN"/>
          <w14:ligatures w14:val="none"/>
        </w:rPr>
        <w:t>, </w:t>
      </w:r>
      <w:r w:rsidRPr="007E0160">
        <w:rPr>
          <w:rFonts w:ascii="Source Sans Pro" w:eastAsia="Times New Roman" w:hAnsi="Source Sans Pro" w:cs="Times New Roman"/>
          <w:b/>
          <w:bCs/>
          <w:color w:val="0F1114"/>
          <w:kern w:val="0"/>
          <w:sz w:val="24"/>
          <w:szCs w:val="24"/>
          <w:lang w:eastAsia="en-IN"/>
          <w14:ligatures w14:val="none"/>
        </w:rPr>
        <w:t>loan</w:t>
      </w:r>
      <w:r w:rsidRPr="007E0160">
        <w:rPr>
          <w:rFonts w:ascii="Source Sans Pro" w:eastAsia="Times New Roman" w:hAnsi="Source Sans Pro" w:cs="Times New Roman"/>
          <w:color w:val="0F1114"/>
          <w:kern w:val="0"/>
          <w:sz w:val="24"/>
          <w:szCs w:val="24"/>
          <w:lang w:eastAsia="en-IN"/>
          <w14:ligatures w14:val="none"/>
        </w:rPr>
        <w:t>, and </w:t>
      </w:r>
      <w:r w:rsidRPr="007E0160">
        <w:rPr>
          <w:rFonts w:ascii="Source Sans Pro" w:eastAsia="Times New Roman" w:hAnsi="Source Sans Pro" w:cs="Times New Roman"/>
          <w:b/>
          <w:bCs/>
          <w:color w:val="0F1114"/>
          <w:kern w:val="0"/>
          <w:sz w:val="24"/>
          <w:szCs w:val="24"/>
          <w:lang w:eastAsia="en-IN"/>
          <w14:ligatures w14:val="none"/>
        </w:rPr>
        <w:t>copy</w:t>
      </w:r>
      <w:r w:rsidRPr="007E0160">
        <w:rPr>
          <w:rFonts w:ascii="Source Sans Pro" w:eastAsia="Times New Roman" w:hAnsi="Source Sans Pro" w:cs="Times New Roman"/>
          <w:color w:val="0F1114"/>
          <w:kern w:val="0"/>
          <w:sz w:val="24"/>
          <w:szCs w:val="24"/>
          <w:lang w:eastAsia="en-IN"/>
          <w14:ligatures w14:val="none"/>
        </w:rPr>
        <w:t> tables.</w:t>
      </w:r>
    </w:p>
    <w:p w14:paraId="20CB8D58" w14:textId="77777777" w:rsidR="007E0160" w:rsidRPr="007E0160" w:rsidRDefault="007E0160" w:rsidP="007E0160">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Types of JOINs</w:t>
      </w:r>
      <w:r w:rsidRPr="007E0160">
        <w:rPr>
          <w:rFonts w:ascii="Source Sans Pro" w:eastAsia="Times New Roman" w:hAnsi="Source Sans Pro" w:cs="Times New Roman"/>
          <w:color w:val="0F1114"/>
          <w:kern w:val="0"/>
          <w:sz w:val="24"/>
          <w:szCs w:val="24"/>
          <w:lang w:eastAsia="en-IN"/>
          <w14:ligatures w14:val="none"/>
        </w:rPr>
        <w:t>:</w:t>
      </w:r>
    </w:p>
    <w:p w14:paraId="3BFA2510" w14:textId="77777777" w:rsidR="007E0160" w:rsidRPr="007E0160" w:rsidRDefault="007E0160" w:rsidP="007E0160">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Inner Join</w:t>
      </w:r>
      <w:r w:rsidRPr="007E0160">
        <w:rPr>
          <w:rFonts w:ascii="Source Sans Pro" w:eastAsia="Times New Roman" w:hAnsi="Source Sans Pro" w:cs="Times New Roman"/>
          <w:color w:val="0F1114"/>
          <w:kern w:val="0"/>
          <w:sz w:val="24"/>
          <w:szCs w:val="24"/>
          <w:lang w:eastAsia="en-IN"/>
          <w14:ligatures w14:val="none"/>
        </w:rPr>
        <w:t>: Returns only the rows with matching values in both tables.</w:t>
      </w:r>
    </w:p>
    <w:p w14:paraId="066CA438" w14:textId="77777777" w:rsidR="007E0160" w:rsidRPr="007E0160" w:rsidRDefault="007E0160" w:rsidP="007E0160">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Outer Join</w:t>
      </w:r>
      <w:r w:rsidRPr="007E0160">
        <w:rPr>
          <w:rFonts w:ascii="Source Sans Pro" w:eastAsia="Times New Roman" w:hAnsi="Source Sans Pro" w:cs="Times New Roman"/>
          <w:color w:val="0F1114"/>
          <w:kern w:val="0"/>
          <w:sz w:val="24"/>
          <w:szCs w:val="24"/>
          <w:lang w:eastAsia="en-IN"/>
          <w14:ligatures w14:val="none"/>
        </w:rPr>
        <w:t>: Returns matching rows and also the rows from one or both tables that do not match.</w:t>
      </w:r>
    </w:p>
    <w:p w14:paraId="10E49DD0"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Example Code</w:t>
      </w:r>
    </w:p>
    <w:p w14:paraId="2D86E125"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lastRenderedPageBreak/>
        <w:t xml:space="preserve">Here’s a simple SQL example demonstrating an </w:t>
      </w:r>
      <w:r w:rsidRPr="007E0160">
        <w:rPr>
          <w:rFonts w:ascii="Source Sans Pro" w:eastAsia="Times New Roman" w:hAnsi="Source Sans Pro" w:cs="Times New Roman"/>
          <w:b/>
          <w:bCs/>
          <w:color w:val="0F1114"/>
          <w:kern w:val="0"/>
          <w:sz w:val="24"/>
          <w:szCs w:val="24"/>
          <w:lang w:eastAsia="en-IN"/>
          <w14:ligatures w14:val="none"/>
        </w:rPr>
        <w:t>Inner Join</w:t>
      </w:r>
      <w:r w:rsidRPr="007E0160">
        <w:rPr>
          <w:rFonts w:ascii="Source Sans Pro" w:eastAsia="Times New Roman" w:hAnsi="Source Sans Pro" w:cs="Times New Roman"/>
          <w:color w:val="0F1114"/>
          <w:kern w:val="0"/>
          <w:sz w:val="24"/>
          <w:szCs w:val="24"/>
          <w:lang w:eastAsia="en-IN"/>
          <w14:ligatures w14:val="none"/>
        </w:rPr>
        <w:t>:</w:t>
      </w:r>
    </w:p>
    <w:p w14:paraId="2A782534"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 xml:space="preserve">SELECT borrowers.name, </w:t>
      </w:r>
      <w:proofErr w:type="spellStart"/>
      <w:proofErr w:type="gramStart"/>
      <w:r w:rsidRPr="007E0160">
        <w:rPr>
          <w:rFonts w:ascii="Consolas" w:eastAsia="Times New Roman" w:hAnsi="Consolas" w:cs="Courier New"/>
          <w:color w:val="0F1114"/>
          <w:kern w:val="0"/>
          <w:sz w:val="20"/>
          <w:szCs w:val="20"/>
          <w:lang w:eastAsia="en-IN"/>
          <w14:ligatures w14:val="none"/>
        </w:rPr>
        <w:t>books.title</w:t>
      </w:r>
      <w:proofErr w:type="spellEnd"/>
      <w:proofErr w:type="gramEnd"/>
    </w:p>
    <w:p w14:paraId="5E3810C8"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FROM borrowers</w:t>
      </w:r>
    </w:p>
    <w:p w14:paraId="27E8C125"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 xml:space="preserve">INNER JOIN loans ON </w:t>
      </w:r>
      <w:proofErr w:type="spellStart"/>
      <w:proofErr w:type="gramStart"/>
      <w:r w:rsidRPr="007E0160">
        <w:rPr>
          <w:rFonts w:ascii="Consolas" w:eastAsia="Times New Roman" w:hAnsi="Consolas" w:cs="Courier New"/>
          <w:color w:val="0F1114"/>
          <w:kern w:val="0"/>
          <w:sz w:val="20"/>
          <w:szCs w:val="20"/>
          <w:lang w:eastAsia="en-IN"/>
          <w14:ligatures w14:val="none"/>
        </w:rPr>
        <w:t>borrowers.borrower</w:t>
      </w:r>
      <w:proofErr w:type="gramEnd"/>
      <w:r w:rsidRPr="007E0160">
        <w:rPr>
          <w:rFonts w:ascii="Consolas" w:eastAsia="Times New Roman" w:hAnsi="Consolas" w:cs="Courier New"/>
          <w:color w:val="0F1114"/>
          <w:kern w:val="0"/>
          <w:sz w:val="20"/>
          <w:szCs w:val="20"/>
          <w:lang w:eastAsia="en-IN"/>
          <w14:ligatures w14:val="none"/>
        </w:rPr>
        <w:t>_id</w:t>
      </w:r>
      <w:proofErr w:type="spellEnd"/>
      <w:r w:rsidRPr="007E0160">
        <w:rPr>
          <w:rFonts w:ascii="Consolas" w:eastAsia="Times New Roman" w:hAnsi="Consolas" w:cs="Courier New"/>
          <w:color w:val="0F1114"/>
          <w:kern w:val="0"/>
          <w:sz w:val="20"/>
          <w:szCs w:val="20"/>
          <w:lang w:eastAsia="en-IN"/>
          <w14:ligatures w14:val="none"/>
        </w:rPr>
        <w:t xml:space="preserve"> = </w:t>
      </w:r>
      <w:proofErr w:type="spellStart"/>
      <w:r w:rsidRPr="007E0160">
        <w:rPr>
          <w:rFonts w:ascii="Consolas" w:eastAsia="Times New Roman" w:hAnsi="Consolas" w:cs="Courier New"/>
          <w:color w:val="0F1114"/>
          <w:kern w:val="0"/>
          <w:sz w:val="20"/>
          <w:szCs w:val="20"/>
          <w:lang w:eastAsia="en-IN"/>
          <w14:ligatures w14:val="none"/>
        </w:rPr>
        <w:t>loans.borrower_id</w:t>
      </w:r>
      <w:proofErr w:type="spellEnd"/>
    </w:p>
    <w:p w14:paraId="27465EEB"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 xml:space="preserve">INNER JOIN copies ON </w:t>
      </w:r>
      <w:proofErr w:type="spellStart"/>
      <w:proofErr w:type="gramStart"/>
      <w:r w:rsidRPr="007E0160">
        <w:rPr>
          <w:rFonts w:ascii="Consolas" w:eastAsia="Times New Roman" w:hAnsi="Consolas" w:cs="Courier New"/>
          <w:color w:val="0F1114"/>
          <w:kern w:val="0"/>
          <w:sz w:val="20"/>
          <w:szCs w:val="20"/>
          <w:lang w:eastAsia="en-IN"/>
          <w14:ligatures w14:val="none"/>
        </w:rPr>
        <w:t>loans.copy</w:t>
      </w:r>
      <w:proofErr w:type="gramEnd"/>
      <w:r w:rsidRPr="007E0160">
        <w:rPr>
          <w:rFonts w:ascii="Consolas" w:eastAsia="Times New Roman" w:hAnsi="Consolas" w:cs="Courier New"/>
          <w:color w:val="0F1114"/>
          <w:kern w:val="0"/>
          <w:sz w:val="20"/>
          <w:szCs w:val="20"/>
          <w:lang w:eastAsia="en-IN"/>
          <w14:ligatures w14:val="none"/>
        </w:rPr>
        <w:t>_id</w:t>
      </w:r>
      <w:proofErr w:type="spellEnd"/>
      <w:r w:rsidRPr="007E0160">
        <w:rPr>
          <w:rFonts w:ascii="Consolas" w:eastAsia="Times New Roman" w:hAnsi="Consolas" w:cs="Courier New"/>
          <w:color w:val="0F1114"/>
          <w:kern w:val="0"/>
          <w:sz w:val="20"/>
          <w:szCs w:val="20"/>
          <w:lang w:eastAsia="en-IN"/>
          <w14:ligatures w14:val="none"/>
        </w:rPr>
        <w:t xml:space="preserve"> = </w:t>
      </w:r>
      <w:proofErr w:type="spellStart"/>
      <w:r w:rsidRPr="007E0160">
        <w:rPr>
          <w:rFonts w:ascii="Consolas" w:eastAsia="Times New Roman" w:hAnsi="Consolas" w:cs="Courier New"/>
          <w:color w:val="0F1114"/>
          <w:kern w:val="0"/>
          <w:sz w:val="20"/>
          <w:szCs w:val="20"/>
          <w:lang w:eastAsia="en-IN"/>
          <w14:ligatures w14:val="none"/>
        </w:rPr>
        <w:t>copies.copy_id</w:t>
      </w:r>
      <w:proofErr w:type="spellEnd"/>
    </w:p>
    <w:p w14:paraId="51B412DF"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 xml:space="preserve">INNER JOIN books ON </w:t>
      </w:r>
      <w:proofErr w:type="spellStart"/>
      <w:proofErr w:type="gramStart"/>
      <w:r w:rsidRPr="007E0160">
        <w:rPr>
          <w:rFonts w:ascii="Consolas" w:eastAsia="Times New Roman" w:hAnsi="Consolas" w:cs="Courier New"/>
          <w:color w:val="0F1114"/>
          <w:kern w:val="0"/>
          <w:sz w:val="20"/>
          <w:szCs w:val="20"/>
          <w:lang w:eastAsia="en-IN"/>
          <w14:ligatures w14:val="none"/>
        </w:rPr>
        <w:t>copies.book</w:t>
      </w:r>
      <w:proofErr w:type="gramEnd"/>
      <w:r w:rsidRPr="007E0160">
        <w:rPr>
          <w:rFonts w:ascii="Consolas" w:eastAsia="Times New Roman" w:hAnsi="Consolas" w:cs="Courier New"/>
          <w:color w:val="0F1114"/>
          <w:kern w:val="0"/>
          <w:sz w:val="20"/>
          <w:szCs w:val="20"/>
          <w:lang w:eastAsia="en-IN"/>
          <w14:ligatures w14:val="none"/>
        </w:rPr>
        <w:t>_id</w:t>
      </w:r>
      <w:proofErr w:type="spellEnd"/>
      <w:r w:rsidRPr="007E0160">
        <w:rPr>
          <w:rFonts w:ascii="Consolas" w:eastAsia="Times New Roman" w:hAnsi="Consolas" w:cs="Courier New"/>
          <w:color w:val="0F1114"/>
          <w:kern w:val="0"/>
          <w:sz w:val="20"/>
          <w:szCs w:val="20"/>
          <w:lang w:eastAsia="en-IN"/>
          <w14:ligatures w14:val="none"/>
        </w:rPr>
        <w:t xml:space="preserve"> = </w:t>
      </w:r>
      <w:proofErr w:type="spellStart"/>
      <w:r w:rsidRPr="007E0160">
        <w:rPr>
          <w:rFonts w:ascii="Consolas" w:eastAsia="Times New Roman" w:hAnsi="Consolas" w:cs="Courier New"/>
          <w:color w:val="0F1114"/>
          <w:kern w:val="0"/>
          <w:sz w:val="20"/>
          <w:szCs w:val="20"/>
          <w:lang w:eastAsia="en-IN"/>
          <w14:ligatures w14:val="none"/>
        </w:rPr>
        <w:t>books.book_id</w:t>
      </w:r>
      <w:proofErr w:type="spellEnd"/>
      <w:r w:rsidRPr="007E0160">
        <w:rPr>
          <w:rFonts w:ascii="Consolas" w:eastAsia="Times New Roman" w:hAnsi="Consolas" w:cs="Courier New"/>
          <w:color w:val="0F1114"/>
          <w:kern w:val="0"/>
          <w:sz w:val="20"/>
          <w:szCs w:val="20"/>
          <w:lang w:eastAsia="en-IN"/>
          <w14:ligatures w14:val="none"/>
        </w:rPr>
        <w:t>;</w:t>
      </w:r>
    </w:p>
    <w:p w14:paraId="0444C304"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Explanation of the Code:</w:t>
      </w:r>
    </w:p>
    <w:p w14:paraId="5CFA274D" w14:textId="77777777" w:rsidR="007E0160" w:rsidRPr="007E0160" w:rsidRDefault="007E0160" w:rsidP="007E0160">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SELECT</w:t>
      </w:r>
      <w:r w:rsidRPr="007E0160">
        <w:rPr>
          <w:rFonts w:ascii="Source Sans Pro" w:eastAsia="Times New Roman" w:hAnsi="Source Sans Pro" w:cs="Times New Roman"/>
          <w:color w:val="0F1114"/>
          <w:kern w:val="0"/>
          <w:sz w:val="24"/>
          <w:szCs w:val="24"/>
          <w:lang w:eastAsia="en-IN"/>
          <w14:ligatures w14:val="none"/>
        </w:rPr>
        <w:t>: Specifies the columns to retrieve (borrower names and book titles).</w:t>
      </w:r>
    </w:p>
    <w:p w14:paraId="03C28D51" w14:textId="77777777" w:rsidR="007E0160" w:rsidRPr="007E0160" w:rsidRDefault="007E0160" w:rsidP="007E0160">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FROM</w:t>
      </w:r>
      <w:r w:rsidRPr="007E0160">
        <w:rPr>
          <w:rFonts w:ascii="Source Sans Pro" w:eastAsia="Times New Roman" w:hAnsi="Source Sans Pro" w:cs="Times New Roman"/>
          <w:color w:val="0F1114"/>
          <w:kern w:val="0"/>
          <w:sz w:val="24"/>
          <w:szCs w:val="24"/>
          <w:lang w:eastAsia="en-IN"/>
          <w14:ligatures w14:val="none"/>
        </w:rPr>
        <w:t>: Indicates the primary table to select data from (borrowers).</w:t>
      </w:r>
    </w:p>
    <w:p w14:paraId="59B415D2" w14:textId="77777777" w:rsidR="007E0160" w:rsidRPr="007E0160" w:rsidRDefault="007E0160" w:rsidP="007E0160">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INNER JOIN</w:t>
      </w:r>
      <w:r w:rsidRPr="007E0160">
        <w:rPr>
          <w:rFonts w:ascii="Source Sans Pro" w:eastAsia="Times New Roman" w:hAnsi="Source Sans Pro" w:cs="Times New Roman"/>
          <w:color w:val="0F1114"/>
          <w:kern w:val="0"/>
          <w:sz w:val="24"/>
          <w:szCs w:val="24"/>
          <w:lang w:eastAsia="en-IN"/>
          <w14:ligatures w14:val="none"/>
        </w:rPr>
        <w:t>: Combines rows from the </w:t>
      </w:r>
      <w:r w:rsidRPr="007E0160">
        <w:rPr>
          <w:rFonts w:ascii="Source Sans Pro" w:eastAsia="Times New Roman" w:hAnsi="Source Sans Pro" w:cs="Times New Roman"/>
          <w:b/>
          <w:bCs/>
          <w:color w:val="0F1114"/>
          <w:kern w:val="0"/>
          <w:sz w:val="24"/>
          <w:szCs w:val="24"/>
          <w:lang w:eastAsia="en-IN"/>
          <w14:ligatures w14:val="none"/>
        </w:rPr>
        <w:t>borrowers</w:t>
      </w:r>
      <w:r w:rsidRPr="007E0160">
        <w:rPr>
          <w:rFonts w:ascii="Source Sans Pro" w:eastAsia="Times New Roman" w:hAnsi="Source Sans Pro" w:cs="Times New Roman"/>
          <w:color w:val="0F1114"/>
          <w:kern w:val="0"/>
          <w:sz w:val="24"/>
          <w:szCs w:val="24"/>
          <w:lang w:eastAsia="en-IN"/>
          <w14:ligatures w14:val="none"/>
        </w:rPr>
        <w:t> table with the </w:t>
      </w:r>
      <w:r w:rsidRPr="007E0160">
        <w:rPr>
          <w:rFonts w:ascii="Source Sans Pro" w:eastAsia="Times New Roman" w:hAnsi="Source Sans Pro" w:cs="Times New Roman"/>
          <w:b/>
          <w:bCs/>
          <w:color w:val="0F1114"/>
          <w:kern w:val="0"/>
          <w:sz w:val="24"/>
          <w:szCs w:val="24"/>
          <w:lang w:eastAsia="en-IN"/>
          <w14:ligatures w14:val="none"/>
        </w:rPr>
        <w:t>loans</w:t>
      </w:r>
      <w:r w:rsidRPr="007E0160">
        <w:rPr>
          <w:rFonts w:ascii="Source Sans Pro" w:eastAsia="Times New Roman" w:hAnsi="Source Sans Pro" w:cs="Times New Roman"/>
          <w:color w:val="0F1114"/>
          <w:kern w:val="0"/>
          <w:sz w:val="24"/>
          <w:szCs w:val="24"/>
          <w:lang w:eastAsia="en-IN"/>
          <w14:ligatures w14:val="none"/>
        </w:rPr>
        <w:t> table where the </w:t>
      </w:r>
      <w:proofErr w:type="spellStart"/>
      <w:r w:rsidRPr="007E0160">
        <w:rPr>
          <w:rFonts w:ascii="Consolas" w:eastAsia="Times New Roman" w:hAnsi="Consolas" w:cs="Courier New"/>
          <w:color w:val="0F1114"/>
          <w:kern w:val="0"/>
          <w:sz w:val="20"/>
          <w:szCs w:val="20"/>
          <w:lang w:eastAsia="en-IN"/>
          <w14:ligatures w14:val="none"/>
        </w:rPr>
        <w:t>borrower_id</w:t>
      </w:r>
      <w:proofErr w:type="spellEnd"/>
      <w:r w:rsidRPr="007E0160">
        <w:rPr>
          <w:rFonts w:ascii="Source Sans Pro" w:eastAsia="Times New Roman" w:hAnsi="Source Sans Pro" w:cs="Times New Roman"/>
          <w:color w:val="0F1114"/>
          <w:kern w:val="0"/>
          <w:sz w:val="24"/>
          <w:szCs w:val="24"/>
          <w:lang w:eastAsia="en-IN"/>
          <w14:ligatures w14:val="none"/>
        </w:rPr>
        <w:t> matches.</w:t>
      </w:r>
    </w:p>
    <w:p w14:paraId="6CB5F85F" w14:textId="77777777" w:rsidR="007E0160" w:rsidRPr="007E0160" w:rsidRDefault="007E0160" w:rsidP="007E0160">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Additional </w:t>
      </w:r>
      <w:r w:rsidRPr="007E0160">
        <w:rPr>
          <w:rFonts w:ascii="Source Sans Pro" w:eastAsia="Times New Roman" w:hAnsi="Source Sans Pro" w:cs="Times New Roman"/>
          <w:b/>
          <w:bCs/>
          <w:color w:val="0F1114"/>
          <w:kern w:val="0"/>
          <w:sz w:val="24"/>
          <w:szCs w:val="24"/>
          <w:lang w:eastAsia="en-IN"/>
          <w14:ligatures w14:val="none"/>
        </w:rPr>
        <w:t>INNER JOINs</w:t>
      </w:r>
      <w:r w:rsidRPr="007E0160">
        <w:rPr>
          <w:rFonts w:ascii="Source Sans Pro" w:eastAsia="Times New Roman" w:hAnsi="Source Sans Pro" w:cs="Times New Roman"/>
          <w:color w:val="0F1114"/>
          <w:kern w:val="0"/>
          <w:sz w:val="24"/>
          <w:szCs w:val="24"/>
          <w:lang w:eastAsia="en-IN"/>
          <w14:ligatures w14:val="none"/>
        </w:rPr>
        <w:t> are used to connect the </w:t>
      </w:r>
      <w:r w:rsidRPr="007E0160">
        <w:rPr>
          <w:rFonts w:ascii="Source Sans Pro" w:eastAsia="Times New Roman" w:hAnsi="Source Sans Pro" w:cs="Times New Roman"/>
          <w:b/>
          <w:bCs/>
          <w:color w:val="0F1114"/>
          <w:kern w:val="0"/>
          <w:sz w:val="24"/>
          <w:szCs w:val="24"/>
          <w:lang w:eastAsia="en-IN"/>
          <w14:ligatures w14:val="none"/>
        </w:rPr>
        <w:t>loans</w:t>
      </w:r>
      <w:r w:rsidRPr="007E0160">
        <w:rPr>
          <w:rFonts w:ascii="Source Sans Pro" w:eastAsia="Times New Roman" w:hAnsi="Source Sans Pro" w:cs="Times New Roman"/>
          <w:color w:val="0F1114"/>
          <w:kern w:val="0"/>
          <w:sz w:val="24"/>
          <w:szCs w:val="24"/>
          <w:lang w:eastAsia="en-IN"/>
          <w14:ligatures w14:val="none"/>
        </w:rPr>
        <w:t> table with the </w:t>
      </w:r>
      <w:r w:rsidRPr="007E0160">
        <w:rPr>
          <w:rFonts w:ascii="Source Sans Pro" w:eastAsia="Times New Roman" w:hAnsi="Source Sans Pro" w:cs="Times New Roman"/>
          <w:b/>
          <w:bCs/>
          <w:color w:val="0F1114"/>
          <w:kern w:val="0"/>
          <w:sz w:val="24"/>
          <w:szCs w:val="24"/>
          <w:lang w:eastAsia="en-IN"/>
          <w14:ligatures w14:val="none"/>
        </w:rPr>
        <w:t>copies</w:t>
      </w:r>
      <w:r w:rsidRPr="007E0160">
        <w:rPr>
          <w:rFonts w:ascii="Source Sans Pro" w:eastAsia="Times New Roman" w:hAnsi="Source Sans Pro" w:cs="Times New Roman"/>
          <w:color w:val="0F1114"/>
          <w:kern w:val="0"/>
          <w:sz w:val="24"/>
          <w:szCs w:val="24"/>
          <w:lang w:eastAsia="en-IN"/>
          <w14:ligatures w14:val="none"/>
        </w:rPr>
        <w:t> table and then with the </w:t>
      </w:r>
      <w:r w:rsidRPr="007E0160">
        <w:rPr>
          <w:rFonts w:ascii="Source Sans Pro" w:eastAsia="Times New Roman" w:hAnsi="Source Sans Pro" w:cs="Times New Roman"/>
          <w:b/>
          <w:bCs/>
          <w:color w:val="0F1114"/>
          <w:kern w:val="0"/>
          <w:sz w:val="24"/>
          <w:szCs w:val="24"/>
          <w:lang w:eastAsia="en-IN"/>
          <w14:ligatures w14:val="none"/>
        </w:rPr>
        <w:t>books</w:t>
      </w:r>
      <w:r w:rsidRPr="007E0160">
        <w:rPr>
          <w:rFonts w:ascii="Source Sans Pro" w:eastAsia="Times New Roman" w:hAnsi="Source Sans Pro" w:cs="Times New Roman"/>
          <w:color w:val="0F1114"/>
          <w:kern w:val="0"/>
          <w:sz w:val="24"/>
          <w:szCs w:val="24"/>
          <w:lang w:eastAsia="en-IN"/>
          <w14:ligatures w14:val="none"/>
        </w:rPr>
        <w:t> table, ensuring that all relevant data is retrieved.</w:t>
      </w:r>
    </w:p>
    <w:p w14:paraId="1C06419C"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Summary</w:t>
      </w:r>
    </w:p>
    <w:p w14:paraId="370FC322" w14:textId="77777777" w:rsidR="007E0160" w:rsidRPr="007E0160" w:rsidRDefault="007E0160" w:rsidP="007E0160">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The JOIN operator is essential for retrieving related data from multiple tables.</w:t>
      </w:r>
    </w:p>
    <w:p w14:paraId="72BDB170" w14:textId="77777777" w:rsidR="007E0160" w:rsidRPr="007E0160" w:rsidRDefault="007E0160" w:rsidP="007E0160">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Understanding primary and foreign keys is crucial for effectively using JOINs.</w:t>
      </w:r>
    </w:p>
    <w:p w14:paraId="724CF777" w14:textId="77777777" w:rsidR="007E0160" w:rsidRPr="007E0160" w:rsidRDefault="007E0160" w:rsidP="007E0160">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Different types of JOINs allow for flexibility in how data is combined.</w:t>
      </w:r>
    </w:p>
    <w:p w14:paraId="04538F80" w14:textId="17D6D386" w:rsidR="00B353A3" w:rsidRDefault="007E0160" w:rsidP="007E0160">
      <w:pPr>
        <w:pStyle w:val="Heading2"/>
        <w:rPr>
          <w:b/>
          <w:bCs/>
          <w:u w:val="single"/>
        </w:rPr>
      </w:pPr>
      <w:r w:rsidRPr="007E0160">
        <w:rPr>
          <w:b/>
          <w:bCs/>
          <w:u w:val="single"/>
        </w:rPr>
        <w:t>Inner join</w:t>
      </w:r>
    </w:p>
    <w:p w14:paraId="326E3078"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Key Concepts of Inner Join</w:t>
      </w:r>
    </w:p>
    <w:p w14:paraId="48463A31" w14:textId="77777777" w:rsidR="007E0160" w:rsidRPr="007E0160" w:rsidRDefault="007E0160" w:rsidP="007E0160">
      <w:pPr>
        <w:numPr>
          <w:ilvl w:val="0"/>
          <w:numId w:val="20"/>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Definition</w:t>
      </w:r>
      <w:r w:rsidRPr="007E0160">
        <w:rPr>
          <w:rFonts w:ascii="Source Sans Pro" w:eastAsia="Times New Roman" w:hAnsi="Source Sans Pro" w:cs="Times New Roman"/>
          <w:color w:val="0F1114"/>
          <w:kern w:val="0"/>
          <w:sz w:val="24"/>
          <w:szCs w:val="24"/>
          <w:lang w:eastAsia="en-IN"/>
          <w14:ligatures w14:val="none"/>
        </w:rPr>
        <w:t>:</w:t>
      </w:r>
    </w:p>
    <w:p w14:paraId="49335865" w14:textId="77777777" w:rsidR="007E0160" w:rsidRPr="007E0160" w:rsidRDefault="007E0160" w:rsidP="007E0160">
      <w:pPr>
        <w:numPr>
          <w:ilvl w:val="1"/>
          <w:numId w:val="2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An </w:t>
      </w:r>
      <w:r w:rsidRPr="007E0160">
        <w:rPr>
          <w:rFonts w:ascii="Source Sans Pro" w:eastAsia="Times New Roman" w:hAnsi="Source Sans Pro" w:cs="Times New Roman"/>
          <w:b/>
          <w:bCs/>
          <w:color w:val="0F1114"/>
          <w:kern w:val="0"/>
          <w:sz w:val="24"/>
          <w:szCs w:val="24"/>
          <w:lang w:eastAsia="en-IN"/>
          <w14:ligatures w14:val="none"/>
        </w:rPr>
        <w:t>inner join</w:t>
      </w:r>
      <w:r w:rsidRPr="007E0160">
        <w:rPr>
          <w:rFonts w:ascii="Source Sans Pro" w:eastAsia="Times New Roman" w:hAnsi="Source Sans Pro" w:cs="Times New Roman"/>
          <w:color w:val="0F1114"/>
          <w:kern w:val="0"/>
          <w:sz w:val="24"/>
          <w:szCs w:val="24"/>
          <w:lang w:eastAsia="en-IN"/>
          <w14:ligatures w14:val="none"/>
        </w:rPr>
        <w:t> combines rows from two or more tables based on a related column between them. It returns only the rows that have matching values in both tables.</w:t>
      </w:r>
    </w:p>
    <w:p w14:paraId="51D2F86D" w14:textId="77777777" w:rsidR="007E0160" w:rsidRPr="007E0160" w:rsidRDefault="007E0160" w:rsidP="007E0160">
      <w:pPr>
        <w:numPr>
          <w:ilvl w:val="0"/>
          <w:numId w:val="20"/>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When to Use</w:t>
      </w:r>
      <w:r w:rsidRPr="007E0160">
        <w:rPr>
          <w:rFonts w:ascii="Source Sans Pro" w:eastAsia="Times New Roman" w:hAnsi="Source Sans Pro" w:cs="Times New Roman"/>
          <w:color w:val="0F1114"/>
          <w:kern w:val="0"/>
          <w:sz w:val="24"/>
          <w:szCs w:val="24"/>
          <w:lang w:eastAsia="en-IN"/>
          <w14:ligatures w14:val="none"/>
        </w:rPr>
        <w:t>:</w:t>
      </w:r>
    </w:p>
    <w:p w14:paraId="2591505B" w14:textId="77777777" w:rsidR="007E0160" w:rsidRPr="007E0160" w:rsidRDefault="007E0160" w:rsidP="007E0160">
      <w:pPr>
        <w:numPr>
          <w:ilvl w:val="1"/>
          <w:numId w:val="2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Use an inner join when you want to retrieve records that have corresponding entries in both tables.</w:t>
      </w:r>
    </w:p>
    <w:p w14:paraId="52C475F8" w14:textId="77777777" w:rsidR="007E0160" w:rsidRPr="007E0160" w:rsidRDefault="007E0160" w:rsidP="007E0160">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Syntax</w:t>
      </w:r>
      <w:r w:rsidRPr="007E0160">
        <w:rPr>
          <w:rFonts w:ascii="Source Sans Pro" w:eastAsia="Times New Roman" w:hAnsi="Source Sans Pro" w:cs="Times New Roman"/>
          <w:color w:val="0F1114"/>
          <w:kern w:val="0"/>
          <w:sz w:val="24"/>
          <w:szCs w:val="24"/>
          <w:lang w:eastAsia="en-IN"/>
          <w14:ligatures w14:val="none"/>
        </w:rPr>
        <w:t>:</w:t>
      </w:r>
    </w:p>
    <w:p w14:paraId="55EE8CCD" w14:textId="77777777" w:rsidR="007E0160" w:rsidRPr="007E0160" w:rsidRDefault="007E0160" w:rsidP="007E0160">
      <w:pPr>
        <w:numPr>
          <w:ilvl w:val="1"/>
          <w:numId w:val="2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The basic syntax for an inner join is as follows:</w:t>
      </w:r>
    </w:p>
    <w:p w14:paraId="3B9C68EB" w14:textId="77777777" w:rsidR="007E0160" w:rsidRPr="007E0160" w:rsidRDefault="007E0160" w:rsidP="007E0160">
      <w:pPr>
        <w:numPr>
          <w:ilvl w:val="1"/>
          <w:numId w:val="20"/>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SELECT column1, column2, ...</w:t>
      </w:r>
    </w:p>
    <w:p w14:paraId="7A71CE0B" w14:textId="77777777" w:rsidR="007E0160" w:rsidRPr="007E0160" w:rsidRDefault="007E0160" w:rsidP="007E0160">
      <w:pPr>
        <w:numPr>
          <w:ilvl w:val="1"/>
          <w:numId w:val="20"/>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FROM table1 AS alias1</w:t>
      </w:r>
    </w:p>
    <w:p w14:paraId="7AFA718E" w14:textId="77777777" w:rsidR="007E0160" w:rsidRPr="007E0160" w:rsidRDefault="007E0160" w:rsidP="007E0160">
      <w:pPr>
        <w:numPr>
          <w:ilvl w:val="1"/>
          <w:numId w:val="20"/>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INNER JOIN table2 AS alias2</w:t>
      </w:r>
    </w:p>
    <w:p w14:paraId="74E354A3"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ON alias1.common_column = alias2.common_column;</w:t>
      </w:r>
    </w:p>
    <w:p w14:paraId="5032DB63"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Example Scenario</w:t>
      </w:r>
    </w:p>
    <w:p w14:paraId="4A174DA4"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Imagine you have two tables:</w:t>
      </w:r>
    </w:p>
    <w:p w14:paraId="7B0A5CE6" w14:textId="77777777" w:rsidR="007E0160" w:rsidRPr="007E0160" w:rsidRDefault="007E0160" w:rsidP="007E0160">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Borrower Table</w:t>
      </w:r>
      <w:r w:rsidRPr="007E0160">
        <w:rPr>
          <w:rFonts w:ascii="Source Sans Pro" w:eastAsia="Times New Roman" w:hAnsi="Source Sans Pro" w:cs="Times New Roman"/>
          <w:color w:val="0F1114"/>
          <w:kern w:val="0"/>
          <w:sz w:val="24"/>
          <w:szCs w:val="24"/>
          <w:lang w:eastAsia="en-IN"/>
          <w14:ligatures w14:val="none"/>
        </w:rPr>
        <w:t>: Contains information about borrowers.</w:t>
      </w:r>
    </w:p>
    <w:p w14:paraId="579AD8F7" w14:textId="77777777" w:rsidR="007E0160" w:rsidRPr="007E0160" w:rsidRDefault="007E0160" w:rsidP="007E0160">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Loan Table</w:t>
      </w:r>
      <w:r w:rsidRPr="007E0160">
        <w:rPr>
          <w:rFonts w:ascii="Source Sans Pro" w:eastAsia="Times New Roman" w:hAnsi="Source Sans Pro" w:cs="Times New Roman"/>
          <w:color w:val="0F1114"/>
          <w:kern w:val="0"/>
          <w:sz w:val="24"/>
          <w:szCs w:val="24"/>
          <w:lang w:eastAsia="en-IN"/>
          <w14:ligatures w14:val="none"/>
        </w:rPr>
        <w:t>: Contains information about loans.</w:t>
      </w:r>
    </w:p>
    <w:p w14:paraId="6A826DD8"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Tables Structure</w:t>
      </w:r>
    </w:p>
    <w:p w14:paraId="28BCE9D0" w14:textId="77777777" w:rsidR="007E0160" w:rsidRPr="007E0160" w:rsidRDefault="007E0160" w:rsidP="007E0160">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Borrower Table</w:t>
      </w:r>
      <w:r w:rsidRPr="007E0160">
        <w:rPr>
          <w:rFonts w:ascii="Source Sans Pro" w:eastAsia="Times New Roman" w:hAnsi="Source Sans Pro" w:cs="Times New Roman"/>
          <w:color w:val="0F1114"/>
          <w:kern w:val="0"/>
          <w:sz w:val="24"/>
          <w:szCs w:val="24"/>
          <w:lang w:eastAsia="en-IN"/>
          <w14:ligatures w14:val="none"/>
        </w:rPr>
        <w:t>:</w:t>
      </w:r>
    </w:p>
    <w:p w14:paraId="72628B14" w14:textId="77777777" w:rsidR="007E0160" w:rsidRPr="007E0160" w:rsidRDefault="007E0160" w:rsidP="007E0160">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7E0160">
        <w:rPr>
          <w:rFonts w:ascii="Source Sans Pro" w:eastAsia="Times New Roman" w:hAnsi="Source Sans Pro" w:cs="Times New Roman"/>
          <w:color w:val="0F1114"/>
          <w:kern w:val="0"/>
          <w:sz w:val="24"/>
          <w:szCs w:val="24"/>
          <w:lang w:eastAsia="en-IN"/>
          <w14:ligatures w14:val="none"/>
        </w:rPr>
        <w:lastRenderedPageBreak/>
        <w:t>Borrower_ID</w:t>
      </w:r>
      <w:proofErr w:type="spellEnd"/>
      <w:r w:rsidRPr="007E0160">
        <w:rPr>
          <w:rFonts w:ascii="Source Sans Pro" w:eastAsia="Times New Roman" w:hAnsi="Source Sans Pro" w:cs="Times New Roman"/>
          <w:color w:val="0F1114"/>
          <w:kern w:val="0"/>
          <w:sz w:val="24"/>
          <w:szCs w:val="24"/>
          <w:lang w:eastAsia="en-IN"/>
          <w14:ligatures w14:val="none"/>
        </w:rPr>
        <w:t xml:space="preserve"> (Primary Key)</w:t>
      </w:r>
    </w:p>
    <w:p w14:paraId="497E7926" w14:textId="77777777" w:rsidR="007E0160" w:rsidRPr="007E0160" w:rsidRDefault="007E0160" w:rsidP="007E0160">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Lastname</w:t>
      </w:r>
    </w:p>
    <w:p w14:paraId="13FA7C73" w14:textId="77777777" w:rsidR="007E0160" w:rsidRPr="007E0160" w:rsidRDefault="007E0160" w:rsidP="007E0160">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Country</w:t>
      </w:r>
    </w:p>
    <w:p w14:paraId="0B8512DC" w14:textId="77777777" w:rsidR="007E0160" w:rsidRPr="007E0160" w:rsidRDefault="007E0160" w:rsidP="007E0160">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Loan Table</w:t>
      </w:r>
      <w:r w:rsidRPr="007E0160">
        <w:rPr>
          <w:rFonts w:ascii="Source Sans Pro" w:eastAsia="Times New Roman" w:hAnsi="Source Sans Pro" w:cs="Times New Roman"/>
          <w:color w:val="0F1114"/>
          <w:kern w:val="0"/>
          <w:sz w:val="24"/>
          <w:szCs w:val="24"/>
          <w:lang w:eastAsia="en-IN"/>
          <w14:ligatures w14:val="none"/>
        </w:rPr>
        <w:t>:</w:t>
      </w:r>
    </w:p>
    <w:p w14:paraId="0B31358D" w14:textId="77777777" w:rsidR="007E0160" w:rsidRPr="007E0160" w:rsidRDefault="007E0160" w:rsidP="007E0160">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7E0160">
        <w:rPr>
          <w:rFonts w:ascii="Source Sans Pro" w:eastAsia="Times New Roman" w:hAnsi="Source Sans Pro" w:cs="Times New Roman"/>
          <w:color w:val="0F1114"/>
          <w:kern w:val="0"/>
          <w:sz w:val="24"/>
          <w:szCs w:val="24"/>
          <w:lang w:eastAsia="en-IN"/>
          <w14:ligatures w14:val="none"/>
        </w:rPr>
        <w:t>Borrower_ID</w:t>
      </w:r>
      <w:proofErr w:type="spellEnd"/>
      <w:r w:rsidRPr="007E0160">
        <w:rPr>
          <w:rFonts w:ascii="Source Sans Pro" w:eastAsia="Times New Roman" w:hAnsi="Source Sans Pro" w:cs="Times New Roman"/>
          <w:color w:val="0F1114"/>
          <w:kern w:val="0"/>
          <w:sz w:val="24"/>
          <w:szCs w:val="24"/>
          <w:lang w:eastAsia="en-IN"/>
          <w14:ligatures w14:val="none"/>
        </w:rPr>
        <w:t xml:space="preserve"> (Foreign Key)</w:t>
      </w:r>
    </w:p>
    <w:p w14:paraId="79E01B77" w14:textId="77777777" w:rsidR="007E0160" w:rsidRPr="007E0160" w:rsidRDefault="007E0160" w:rsidP="007E0160">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7E0160">
        <w:rPr>
          <w:rFonts w:ascii="Source Sans Pro" w:eastAsia="Times New Roman" w:hAnsi="Source Sans Pro" w:cs="Times New Roman"/>
          <w:color w:val="0F1114"/>
          <w:kern w:val="0"/>
          <w:sz w:val="24"/>
          <w:szCs w:val="24"/>
          <w:lang w:eastAsia="en-IN"/>
          <w14:ligatures w14:val="none"/>
        </w:rPr>
        <w:t>Loan_Date</w:t>
      </w:r>
      <w:proofErr w:type="spellEnd"/>
    </w:p>
    <w:p w14:paraId="258A9BBE"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SQL Query Example</w:t>
      </w:r>
    </w:p>
    <w:p w14:paraId="51859712"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To retrieve a list of all people who are borrowing books along with the date of the loan, you would write the following SQL query:</w:t>
      </w:r>
    </w:p>
    <w:p w14:paraId="0D017F95"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 xml:space="preserve">SELECT </w:t>
      </w:r>
      <w:proofErr w:type="spellStart"/>
      <w:proofErr w:type="gramStart"/>
      <w:r w:rsidRPr="007E0160">
        <w:rPr>
          <w:rFonts w:ascii="Consolas" w:eastAsia="Times New Roman" w:hAnsi="Consolas" w:cs="Courier New"/>
          <w:color w:val="0F1114"/>
          <w:kern w:val="0"/>
          <w:sz w:val="20"/>
          <w:szCs w:val="20"/>
          <w:lang w:eastAsia="en-IN"/>
          <w14:ligatures w14:val="none"/>
        </w:rPr>
        <w:t>B.Borrower</w:t>
      </w:r>
      <w:proofErr w:type="gramEnd"/>
      <w:r w:rsidRPr="007E0160">
        <w:rPr>
          <w:rFonts w:ascii="Consolas" w:eastAsia="Times New Roman" w:hAnsi="Consolas" w:cs="Courier New"/>
          <w:color w:val="0F1114"/>
          <w:kern w:val="0"/>
          <w:sz w:val="20"/>
          <w:szCs w:val="20"/>
          <w:lang w:eastAsia="en-IN"/>
          <w14:ligatures w14:val="none"/>
        </w:rPr>
        <w:t>_ID</w:t>
      </w:r>
      <w:proofErr w:type="spellEnd"/>
      <w:r w:rsidRPr="007E0160">
        <w:rPr>
          <w:rFonts w:ascii="Consolas" w:eastAsia="Times New Roman" w:hAnsi="Consolas" w:cs="Courier New"/>
          <w:color w:val="0F1114"/>
          <w:kern w:val="0"/>
          <w:sz w:val="20"/>
          <w:szCs w:val="20"/>
          <w:lang w:eastAsia="en-IN"/>
          <w14:ligatures w14:val="none"/>
        </w:rPr>
        <w:t xml:space="preserve">, </w:t>
      </w:r>
      <w:proofErr w:type="spellStart"/>
      <w:r w:rsidRPr="007E0160">
        <w:rPr>
          <w:rFonts w:ascii="Consolas" w:eastAsia="Times New Roman" w:hAnsi="Consolas" w:cs="Courier New"/>
          <w:color w:val="0F1114"/>
          <w:kern w:val="0"/>
          <w:sz w:val="20"/>
          <w:szCs w:val="20"/>
          <w:lang w:eastAsia="en-IN"/>
          <w14:ligatures w14:val="none"/>
        </w:rPr>
        <w:t>B.Lastname</w:t>
      </w:r>
      <w:proofErr w:type="spellEnd"/>
      <w:r w:rsidRPr="007E0160">
        <w:rPr>
          <w:rFonts w:ascii="Consolas" w:eastAsia="Times New Roman" w:hAnsi="Consolas" w:cs="Courier New"/>
          <w:color w:val="0F1114"/>
          <w:kern w:val="0"/>
          <w:sz w:val="20"/>
          <w:szCs w:val="20"/>
          <w:lang w:eastAsia="en-IN"/>
          <w14:ligatures w14:val="none"/>
        </w:rPr>
        <w:t xml:space="preserve">, </w:t>
      </w:r>
      <w:proofErr w:type="spellStart"/>
      <w:r w:rsidRPr="007E0160">
        <w:rPr>
          <w:rFonts w:ascii="Consolas" w:eastAsia="Times New Roman" w:hAnsi="Consolas" w:cs="Courier New"/>
          <w:color w:val="0F1114"/>
          <w:kern w:val="0"/>
          <w:sz w:val="20"/>
          <w:szCs w:val="20"/>
          <w:lang w:eastAsia="en-IN"/>
          <w14:ligatures w14:val="none"/>
        </w:rPr>
        <w:t>B.Country</w:t>
      </w:r>
      <w:proofErr w:type="spellEnd"/>
      <w:r w:rsidRPr="007E0160">
        <w:rPr>
          <w:rFonts w:ascii="Consolas" w:eastAsia="Times New Roman" w:hAnsi="Consolas" w:cs="Courier New"/>
          <w:color w:val="0F1114"/>
          <w:kern w:val="0"/>
          <w:sz w:val="20"/>
          <w:szCs w:val="20"/>
          <w:lang w:eastAsia="en-IN"/>
          <w14:ligatures w14:val="none"/>
        </w:rPr>
        <w:t xml:space="preserve">, </w:t>
      </w:r>
      <w:proofErr w:type="spellStart"/>
      <w:r w:rsidRPr="007E0160">
        <w:rPr>
          <w:rFonts w:ascii="Consolas" w:eastAsia="Times New Roman" w:hAnsi="Consolas" w:cs="Courier New"/>
          <w:color w:val="0F1114"/>
          <w:kern w:val="0"/>
          <w:sz w:val="20"/>
          <w:szCs w:val="20"/>
          <w:lang w:eastAsia="en-IN"/>
          <w14:ligatures w14:val="none"/>
        </w:rPr>
        <w:t>L.Loan_Date</w:t>
      </w:r>
      <w:proofErr w:type="spellEnd"/>
    </w:p>
    <w:p w14:paraId="0D883C24"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FROM Borrower AS B</w:t>
      </w:r>
    </w:p>
    <w:p w14:paraId="3E77EFB8"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INNER JOIN Loan AS L</w:t>
      </w:r>
    </w:p>
    <w:p w14:paraId="1A3439FE" w14:textId="77777777" w:rsidR="007E0160" w:rsidRPr="007E0160" w:rsidRDefault="007E0160" w:rsidP="007E016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E0160">
        <w:rPr>
          <w:rFonts w:ascii="Consolas" w:eastAsia="Times New Roman" w:hAnsi="Consolas" w:cs="Courier New"/>
          <w:color w:val="0F1114"/>
          <w:kern w:val="0"/>
          <w:sz w:val="20"/>
          <w:szCs w:val="20"/>
          <w:lang w:eastAsia="en-IN"/>
          <w14:ligatures w14:val="none"/>
        </w:rPr>
        <w:t xml:space="preserve">ON </w:t>
      </w:r>
      <w:proofErr w:type="spellStart"/>
      <w:proofErr w:type="gramStart"/>
      <w:r w:rsidRPr="007E0160">
        <w:rPr>
          <w:rFonts w:ascii="Consolas" w:eastAsia="Times New Roman" w:hAnsi="Consolas" w:cs="Courier New"/>
          <w:color w:val="0F1114"/>
          <w:kern w:val="0"/>
          <w:sz w:val="20"/>
          <w:szCs w:val="20"/>
          <w:lang w:eastAsia="en-IN"/>
          <w14:ligatures w14:val="none"/>
        </w:rPr>
        <w:t>B.Borrower</w:t>
      </w:r>
      <w:proofErr w:type="gramEnd"/>
      <w:r w:rsidRPr="007E0160">
        <w:rPr>
          <w:rFonts w:ascii="Consolas" w:eastAsia="Times New Roman" w:hAnsi="Consolas" w:cs="Courier New"/>
          <w:color w:val="0F1114"/>
          <w:kern w:val="0"/>
          <w:sz w:val="20"/>
          <w:szCs w:val="20"/>
          <w:lang w:eastAsia="en-IN"/>
          <w14:ligatures w14:val="none"/>
        </w:rPr>
        <w:t>_ID</w:t>
      </w:r>
      <w:proofErr w:type="spellEnd"/>
      <w:r w:rsidRPr="007E0160">
        <w:rPr>
          <w:rFonts w:ascii="Consolas" w:eastAsia="Times New Roman" w:hAnsi="Consolas" w:cs="Courier New"/>
          <w:color w:val="0F1114"/>
          <w:kern w:val="0"/>
          <w:sz w:val="20"/>
          <w:szCs w:val="20"/>
          <w:lang w:eastAsia="en-IN"/>
          <w14:ligatures w14:val="none"/>
        </w:rPr>
        <w:t xml:space="preserve"> = </w:t>
      </w:r>
      <w:proofErr w:type="spellStart"/>
      <w:r w:rsidRPr="007E0160">
        <w:rPr>
          <w:rFonts w:ascii="Consolas" w:eastAsia="Times New Roman" w:hAnsi="Consolas" w:cs="Courier New"/>
          <w:color w:val="0F1114"/>
          <w:kern w:val="0"/>
          <w:sz w:val="20"/>
          <w:szCs w:val="20"/>
          <w:lang w:eastAsia="en-IN"/>
          <w14:ligatures w14:val="none"/>
        </w:rPr>
        <w:t>L.Borrower_ID</w:t>
      </w:r>
      <w:proofErr w:type="spellEnd"/>
      <w:r w:rsidRPr="007E0160">
        <w:rPr>
          <w:rFonts w:ascii="Consolas" w:eastAsia="Times New Roman" w:hAnsi="Consolas" w:cs="Courier New"/>
          <w:color w:val="0F1114"/>
          <w:kern w:val="0"/>
          <w:sz w:val="20"/>
          <w:szCs w:val="20"/>
          <w:lang w:eastAsia="en-IN"/>
          <w14:ligatures w14:val="none"/>
        </w:rPr>
        <w:t>;</w:t>
      </w:r>
    </w:p>
    <w:p w14:paraId="60A17813"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Explanation of the Code</w:t>
      </w:r>
    </w:p>
    <w:p w14:paraId="2D885096" w14:textId="77777777" w:rsidR="007E0160" w:rsidRPr="007E0160" w:rsidRDefault="007E0160" w:rsidP="007E0160">
      <w:pPr>
        <w:numPr>
          <w:ilvl w:val="0"/>
          <w:numId w:val="2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SELECT</w:t>
      </w:r>
      <w:r w:rsidRPr="007E0160">
        <w:rPr>
          <w:rFonts w:ascii="Source Sans Pro" w:eastAsia="Times New Roman" w:hAnsi="Source Sans Pro" w:cs="Times New Roman"/>
          <w:color w:val="0F1114"/>
          <w:kern w:val="0"/>
          <w:sz w:val="24"/>
          <w:szCs w:val="24"/>
          <w:lang w:eastAsia="en-IN"/>
          <w14:ligatures w14:val="none"/>
        </w:rPr>
        <w:t xml:space="preserve">: Specifies the columns you want to retrieve. Here, we are selecting </w:t>
      </w:r>
      <w:proofErr w:type="spellStart"/>
      <w:r w:rsidRPr="007E0160">
        <w:rPr>
          <w:rFonts w:ascii="Consolas" w:eastAsia="Times New Roman" w:hAnsi="Consolas" w:cs="Courier New"/>
          <w:color w:val="0F1114"/>
          <w:kern w:val="0"/>
          <w:sz w:val="20"/>
          <w:szCs w:val="20"/>
          <w:lang w:eastAsia="en-IN"/>
          <w14:ligatures w14:val="none"/>
        </w:rPr>
        <w:t>Borrower_ID</w:t>
      </w:r>
      <w:proofErr w:type="spellEnd"/>
      <w:r w:rsidRPr="007E0160">
        <w:rPr>
          <w:rFonts w:ascii="Source Sans Pro" w:eastAsia="Times New Roman" w:hAnsi="Source Sans Pro" w:cs="Times New Roman"/>
          <w:color w:val="0F1114"/>
          <w:kern w:val="0"/>
          <w:sz w:val="24"/>
          <w:szCs w:val="24"/>
          <w:lang w:eastAsia="en-IN"/>
          <w14:ligatures w14:val="none"/>
        </w:rPr>
        <w:t xml:space="preserve">, </w:t>
      </w:r>
      <w:r w:rsidRPr="007E0160">
        <w:rPr>
          <w:rFonts w:ascii="Consolas" w:eastAsia="Times New Roman" w:hAnsi="Consolas" w:cs="Courier New"/>
          <w:color w:val="0F1114"/>
          <w:kern w:val="0"/>
          <w:sz w:val="20"/>
          <w:szCs w:val="20"/>
          <w:lang w:eastAsia="en-IN"/>
          <w14:ligatures w14:val="none"/>
        </w:rPr>
        <w:t>Lastname</w:t>
      </w:r>
      <w:r w:rsidRPr="007E0160">
        <w:rPr>
          <w:rFonts w:ascii="Source Sans Pro" w:eastAsia="Times New Roman" w:hAnsi="Source Sans Pro" w:cs="Times New Roman"/>
          <w:color w:val="0F1114"/>
          <w:kern w:val="0"/>
          <w:sz w:val="24"/>
          <w:szCs w:val="24"/>
          <w:lang w:eastAsia="en-IN"/>
          <w14:ligatures w14:val="none"/>
        </w:rPr>
        <w:t xml:space="preserve">, and </w:t>
      </w:r>
      <w:r w:rsidRPr="007E0160">
        <w:rPr>
          <w:rFonts w:ascii="Consolas" w:eastAsia="Times New Roman" w:hAnsi="Consolas" w:cs="Courier New"/>
          <w:color w:val="0F1114"/>
          <w:kern w:val="0"/>
          <w:sz w:val="20"/>
          <w:szCs w:val="20"/>
          <w:lang w:eastAsia="en-IN"/>
          <w14:ligatures w14:val="none"/>
        </w:rPr>
        <w:t>Country</w:t>
      </w:r>
      <w:r w:rsidRPr="007E0160">
        <w:rPr>
          <w:rFonts w:ascii="Source Sans Pro" w:eastAsia="Times New Roman" w:hAnsi="Source Sans Pro" w:cs="Times New Roman"/>
          <w:color w:val="0F1114"/>
          <w:kern w:val="0"/>
          <w:sz w:val="24"/>
          <w:szCs w:val="24"/>
          <w:lang w:eastAsia="en-IN"/>
          <w14:ligatures w14:val="none"/>
        </w:rPr>
        <w:t xml:space="preserve"> from the Borrower table (aliased as B) and </w:t>
      </w:r>
      <w:proofErr w:type="spellStart"/>
      <w:r w:rsidRPr="007E0160">
        <w:rPr>
          <w:rFonts w:ascii="Consolas" w:eastAsia="Times New Roman" w:hAnsi="Consolas" w:cs="Courier New"/>
          <w:color w:val="0F1114"/>
          <w:kern w:val="0"/>
          <w:sz w:val="20"/>
          <w:szCs w:val="20"/>
          <w:lang w:eastAsia="en-IN"/>
          <w14:ligatures w14:val="none"/>
        </w:rPr>
        <w:t>Loan_Date</w:t>
      </w:r>
      <w:proofErr w:type="spellEnd"/>
      <w:r w:rsidRPr="007E0160">
        <w:rPr>
          <w:rFonts w:ascii="Source Sans Pro" w:eastAsia="Times New Roman" w:hAnsi="Source Sans Pro" w:cs="Times New Roman"/>
          <w:color w:val="0F1114"/>
          <w:kern w:val="0"/>
          <w:sz w:val="24"/>
          <w:szCs w:val="24"/>
          <w:lang w:eastAsia="en-IN"/>
          <w14:ligatures w14:val="none"/>
        </w:rPr>
        <w:t xml:space="preserve"> from the Loan table (aliased as L).</w:t>
      </w:r>
    </w:p>
    <w:p w14:paraId="6188629B" w14:textId="77777777" w:rsidR="007E0160" w:rsidRPr="007E0160" w:rsidRDefault="007E0160" w:rsidP="007E0160">
      <w:pPr>
        <w:numPr>
          <w:ilvl w:val="0"/>
          <w:numId w:val="2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FROM</w:t>
      </w:r>
      <w:r w:rsidRPr="007E0160">
        <w:rPr>
          <w:rFonts w:ascii="Source Sans Pro" w:eastAsia="Times New Roman" w:hAnsi="Source Sans Pro" w:cs="Times New Roman"/>
          <w:color w:val="0F1114"/>
          <w:kern w:val="0"/>
          <w:sz w:val="24"/>
          <w:szCs w:val="24"/>
          <w:lang w:eastAsia="en-IN"/>
          <w14:ligatures w14:val="none"/>
        </w:rPr>
        <w:t>: Indicates the primary table from which to retrieve data. In this case, it's the Borrower table.</w:t>
      </w:r>
    </w:p>
    <w:p w14:paraId="483BC586" w14:textId="77777777" w:rsidR="007E0160" w:rsidRPr="007E0160" w:rsidRDefault="007E0160" w:rsidP="007E0160">
      <w:pPr>
        <w:numPr>
          <w:ilvl w:val="0"/>
          <w:numId w:val="2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INNER JOIN</w:t>
      </w:r>
      <w:r w:rsidRPr="007E0160">
        <w:rPr>
          <w:rFonts w:ascii="Source Sans Pro" w:eastAsia="Times New Roman" w:hAnsi="Source Sans Pro" w:cs="Times New Roman"/>
          <w:color w:val="0F1114"/>
          <w:kern w:val="0"/>
          <w:sz w:val="24"/>
          <w:szCs w:val="24"/>
          <w:lang w:eastAsia="en-IN"/>
          <w14:ligatures w14:val="none"/>
        </w:rPr>
        <w:t xml:space="preserve">: This keyword is used to combine rows from the Borrower table and the Loan table based on the condition specified in the </w:t>
      </w:r>
      <w:r w:rsidRPr="007E0160">
        <w:rPr>
          <w:rFonts w:ascii="Consolas" w:eastAsia="Times New Roman" w:hAnsi="Consolas" w:cs="Courier New"/>
          <w:color w:val="0F1114"/>
          <w:kern w:val="0"/>
          <w:sz w:val="20"/>
          <w:szCs w:val="20"/>
          <w:lang w:eastAsia="en-IN"/>
          <w14:ligatures w14:val="none"/>
        </w:rPr>
        <w:t>ON</w:t>
      </w:r>
      <w:r w:rsidRPr="007E0160">
        <w:rPr>
          <w:rFonts w:ascii="Source Sans Pro" w:eastAsia="Times New Roman" w:hAnsi="Source Sans Pro" w:cs="Times New Roman"/>
          <w:color w:val="0F1114"/>
          <w:kern w:val="0"/>
          <w:sz w:val="24"/>
          <w:szCs w:val="24"/>
          <w:lang w:eastAsia="en-IN"/>
          <w14:ligatures w14:val="none"/>
        </w:rPr>
        <w:t xml:space="preserve"> clause.</w:t>
      </w:r>
    </w:p>
    <w:p w14:paraId="38159121" w14:textId="77777777" w:rsidR="007E0160" w:rsidRPr="007E0160" w:rsidRDefault="007E0160" w:rsidP="007E0160">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ON</w:t>
      </w:r>
      <w:r w:rsidRPr="007E0160">
        <w:rPr>
          <w:rFonts w:ascii="Source Sans Pro" w:eastAsia="Times New Roman" w:hAnsi="Source Sans Pro" w:cs="Times New Roman"/>
          <w:color w:val="0F1114"/>
          <w:kern w:val="0"/>
          <w:sz w:val="24"/>
          <w:szCs w:val="24"/>
          <w:lang w:eastAsia="en-IN"/>
          <w14:ligatures w14:val="none"/>
        </w:rPr>
        <w:t>: This clause specifies the condition for the join. Here, it states that the </w:t>
      </w:r>
      <w:proofErr w:type="spellStart"/>
      <w:r w:rsidRPr="007E0160">
        <w:rPr>
          <w:rFonts w:ascii="Consolas" w:eastAsia="Times New Roman" w:hAnsi="Consolas" w:cs="Courier New"/>
          <w:color w:val="0F1114"/>
          <w:kern w:val="0"/>
          <w:sz w:val="20"/>
          <w:szCs w:val="20"/>
          <w:lang w:eastAsia="en-IN"/>
          <w14:ligatures w14:val="none"/>
        </w:rPr>
        <w:t>Borrower_ID</w:t>
      </w:r>
      <w:proofErr w:type="spellEnd"/>
      <w:r w:rsidRPr="007E0160">
        <w:rPr>
          <w:rFonts w:ascii="Source Sans Pro" w:eastAsia="Times New Roman" w:hAnsi="Source Sans Pro" w:cs="Times New Roman"/>
          <w:color w:val="0F1114"/>
          <w:kern w:val="0"/>
          <w:sz w:val="24"/>
          <w:szCs w:val="24"/>
          <w:lang w:eastAsia="en-IN"/>
          <w14:ligatures w14:val="none"/>
        </w:rPr>
        <w:t> in the Borrower table must match the </w:t>
      </w:r>
      <w:proofErr w:type="spellStart"/>
      <w:r w:rsidRPr="007E0160">
        <w:rPr>
          <w:rFonts w:ascii="Consolas" w:eastAsia="Times New Roman" w:hAnsi="Consolas" w:cs="Courier New"/>
          <w:color w:val="0F1114"/>
          <w:kern w:val="0"/>
          <w:sz w:val="20"/>
          <w:szCs w:val="20"/>
          <w:lang w:eastAsia="en-IN"/>
          <w14:ligatures w14:val="none"/>
        </w:rPr>
        <w:t>Borrower_ID</w:t>
      </w:r>
      <w:proofErr w:type="spellEnd"/>
      <w:r w:rsidRPr="007E0160">
        <w:rPr>
          <w:rFonts w:ascii="Source Sans Pro" w:eastAsia="Times New Roman" w:hAnsi="Source Sans Pro" w:cs="Times New Roman"/>
          <w:color w:val="0F1114"/>
          <w:kern w:val="0"/>
          <w:sz w:val="24"/>
          <w:szCs w:val="24"/>
          <w:lang w:eastAsia="en-IN"/>
          <w14:ligatures w14:val="none"/>
        </w:rPr>
        <w:t> in the Loan table.</w:t>
      </w:r>
    </w:p>
    <w:p w14:paraId="2E6D6499"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Result Set</w:t>
      </w:r>
    </w:p>
    <w:p w14:paraId="35B9119B"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 xml:space="preserve">The result set will only include rows where there is a match between the </w:t>
      </w:r>
      <w:proofErr w:type="spellStart"/>
      <w:r w:rsidRPr="007E0160">
        <w:rPr>
          <w:rFonts w:ascii="Consolas" w:eastAsia="Times New Roman" w:hAnsi="Consolas" w:cs="Courier New"/>
          <w:color w:val="0F1114"/>
          <w:kern w:val="0"/>
          <w:sz w:val="20"/>
          <w:szCs w:val="20"/>
          <w:lang w:eastAsia="en-IN"/>
          <w14:ligatures w14:val="none"/>
        </w:rPr>
        <w:t>Borrower_ID</w:t>
      </w:r>
      <w:proofErr w:type="spellEnd"/>
      <w:r w:rsidRPr="007E0160">
        <w:rPr>
          <w:rFonts w:ascii="Source Sans Pro" w:eastAsia="Times New Roman" w:hAnsi="Source Sans Pro" w:cs="Times New Roman"/>
          <w:color w:val="0F1114"/>
          <w:kern w:val="0"/>
          <w:sz w:val="24"/>
          <w:szCs w:val="24"/>
          <w:lang w:eastAsia="en-IN"/>
          <w14:ligatures w14:val="none"/>
        </w:rPr>
        <w:t xml:space="preserve"> in both tables. If a borrower has no loans, they will not appear in the result.</w:t>
      </w:r>
    </w:p>
    <w:p w14:paraId="17E540DA" w14:textId="77777777" w:rsidR="007E0160" w:rsidRPr="007E0160" w:rsidRDefault="007E0160" w:rsidP="007E0160">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Summary</w:t>
      </w:r>
    </w:p>
    <w:p w14:paraId="50F5A0FE" w14:textId="77777777" w:rsidR="007E0160" w:rsidRPr="007E0160" w:rsidRDefault="007E0160" w:rsidP="007E0160">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b/>
          <w:bCs/>
          <w:color w:val="0F1114"/>
          <w:kern w:val="0"/>
          <w:sz w:val="24"/>
          <w:szCs w:val="24"/>
          <w:lang w:eastAsia="en-IN"/>
          <w14:ligatures w14:val="none"/>
        </w:rPr>
        <w:t>Inner joins</w:t>
      </w:r>
      <w:r w:rsidRPr="007E0160">
        <w:rPr>
          <w:rFonts w:ascii="Source Sans Pro" w:eastAsia="Times New Roman" w:hAnsi="Source Sans Pro" w:cs="Times New Roman"/>
          <w:color w:val="0F1114"/>
          <w:kern w:val="0"/>
          <w:sz w:val="24"/>
          <w:szCs w:val="24"/>
          <w:lang w:eastAsia="en-IN"/>
          <w14:ligatures w14:val="none"/>
        </w:rPr>
        <w:t> are essential for retrieving related data from multiple tables.</w:t>
      </w:r>
    </w:p>
    <w:p w14:paraId="7A2E1A25" w14:textId="77777777" w:rsidR="007E0160" w:rsidRPr="007E0160" w:rsidRDefault="007E0160" w:rsidP="007E0160">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The syntax involves specifying the tables, the join condition, and the columns to select.</w:t>
      </w:r>
    </w:p>
    <w:p w14:paraId="55ADF088" w14:textId="77777777" w:rsidR="007E0160" w:rsidRPr="007E0160" w:rsidRDefault="007E0160" w:rsidP="007E0160">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E0160">
        <w:rPr>
          <w:rFonts w:ascii="Source Sans Pro" w:eastAsia="Times New Roman" w:hAnsi="Source Sans Pro" w:cs="Times New Roman"/>
          <w:color w:val="0F1114"/>
          <w:kern w:val="0"/>
          <w:sz w:val="24"/>
          <w:szCs w:val="24"/>
          <w:lang w:eastAsia="en-IN"/>
          <w14:ligatures w14:val="none"/>
        </w:rPr>
        <w:t>Only matching rows from both tables are returned in the result set.</w:t>
      </w:r>
    </w:p>
    <w:p w14:paraId="12016480" w14:textId="45363C8F" w:rsidR="007E0160" w:rsidRDefault="007E0160" w:rsidP="007E0160">
      <w:pPr>
        <w:pStyle w:val="Heading2"/>
        <w:rPr>
          <w:b/>
          <w:bCs/>
          <w:u w:val="single"/>
        </w:rPr>
      </w:pPr>
      <w:r w:rsidRPr="007E0160">
        <w:rPr>
          <w:b/>
          <w:bCs/>
          <w:u w:val="single"/>
        </w:rPr>
        <w:t>Outer joins</w:t>
      </w:r>
    </w:p>
    <w:p w14:paraId="40B67406"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Outer Joins Overview</w:t>
      </w:r>
    </w:p>
    <w:p w14:paraId="328DCE97"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Outer joins return rows from both tables involved in the join, including rows that do not have matching values in the join columns. There are three types of outer joins:</w:t>
      </w:r>
    </w:p>
    <w:p w14:paraId="053B4A7B" w14:textId="77777777" w:rsidR="00D20EAB" w:rsidRPr="00D20EAB" w:rsidRDefault="00D20EAB" w:rsidP="00D20EAB">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lastRenderedPageBreak/>
        <w:t>Left Outer Join</w:t>
      </w:r>
    </w:p>
    <w:p w14:paraId="4EA4F912" w14:textId="77777777" w:rsidR="00D20EAB" w:rsidRPr="00D20EAB" w:rsidRDefault="00D20EAB" w:rsidP="00D20EAB">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Right Outer Join</w:t>
      </w:r>
    </w:p>
    <w:p w14:paraId="29F3FDB5" w14:textId="77777777" w:rsidR="00D20EAB" w:rsidRPr="00D20EAB" w:rsidRDefault="00D20EAB" w:rsidP="00D20EAB">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Full Outer Join</w:t>
      </w:r>
    </w:p>
    <w:p w14:paraId="1058DE40"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1. Left Outer Join</w:t>
      </w:r>
    </w:p>
    <w:p w14:paraId="3C52FA64" w14:textId="77777777" w:rsidR="00D20EAB" w:rsidRPr="00D20EAB" w:rsidRDefault="00D20EAB" w:rsidP="00D20EAB">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Description</w:t>
      </w:r>
      <w:r w:rsidRPr="00D20EAB">
        <w:rPr>
          <w:rFonts w:ascii="Source Sans Pro" w:eastAsia="Times New Roman" w:hAnsi="Source Sans Pro" w:cs="Times New Roman"/>
          <w:color w:val="0F1114"/>
          <w:kern w:val="0"/>
          <w:sz w:val="24"/>
          <w:szCs w:val="24"/>
          <w:lang w:eastAsia="en-IN"/>
          <w14:ligatures w14:val="none"/>
        </w:rPr>
        <w:t>: Returns all rows from the left table and the matching rows from the right table. If there is no match, NULL values are returned for columns from the right table.</w:t>
      </w:r>
    </w:p>
    <w:p w14:paraId="565CB08F" w14:textId="77777777" w:rsidR="00D20EAB" w:rsidRPr="00D20EAB" w:rsidRDefault="00D20EAB" w:rsidP="00D20EAB">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Syntax</w:t>
      </w:r>
      <w:r w:rsidRPr="00D20EAB">
        <w:rPr>
          <w:rFonts w:ascii="Source Sans Pro" w:eastAsia="Times New Roman" w:hAnsi="Source Sans Pro" w:cs="Times New Roman"/>
          <w:color w:val="0F1114"/>
          <w:kern w:val="0"/>
          <w:sz w:val="24"/>
          <w:szCs w:val="24"/>
          <w:lang w:eastAsia="en-IN"/>
          <w14:ligatures w14:val="none"/>
        </w:rPr>
        <w:t>:</w:t>
      </w:r>
    </w:p>
    <w:p w14:paraId="3CEE3CCF" w14:textId="77777777" w:rsidR="00D20EAB" w:rsidRPr="00D20EAB" w:rsidRDefault="00D20EAB" w:rsidP="00D20EAB">
      <w:pPr>
        <w:numPr>
          <w:ilvl w:val="0"/>
          <w:numId w:val="26"/>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 xml:space="preserve">SELECT </w:t>
      </w:r>
      <w:proofErr w:type="spellStart"/>
      <w:r w:rsidRPr="00D20EAB">
        <w:rPr>
          <w:rFonts w:ascii="Consolas" w:eastAsia="Times New Roman" w:hAnsi="Consolas" w:cs="Courier New"/>
          <w:color w:val="0F1114"/>
          <w:kern w:val="0"/>
          <w:sz w:val="20"/>
          <w:szCs w:val="20"/>
          <w:lang w:eastAsia="en-IN"/>
          <w14:ligatures w14:val="none"/>
        </w:rPr>
        <w:t>Borrower.BorrowerID</w:t>
      </w:r>
      <w:proofErr w:type="spellEnd"/>
      <w:r w:rsidRPr="00D20EAB">
        <w:rPr>
          <w:rFonts w:ascii="Consolas" w:eastAsia="Times New Roman" w:hAnsi="Consolas" w:cs="Courier New"/>
          <w:color w:val="0F1114"/>
          <w:kern w:val="0"/>
          <w:sz w:val="20"/>
          <w:szCs w:val="20"/>
          <w:lang w:eastAsia="en-IN"/>
          <w14:ligatures w14:val="none"/>
        </w:rPr>
        <w:t xml:space="preserve">, </w:t>
      </w:r>
      <w:proofErr w:type="spellStart"/>
      <w:r w:rsidRPr="00D20EAB">
        <w:rPr>
          <w:rFonts w:ascii="Consolas" w:eastAsia="Times New Roman" w:hAnsi="Consolas" w:cs="Courier New"/>
          <w:color w:val="0F1114"/>
          <w:kern w:val="0"/>
          <w:sz w:val="20"/>
          <w:szCs w:val="20"/>
          <w:lang w:eastAsia="en-IN"/>
          <w14:ligatures w14:val="none"/>
        </w:rPr>
        <w:t>Borrower.LastName</w:t>
      </w:r>
      <w:proofErr w:type="spellEnd"/>
      <w:r w:rsidRPr="00D20EAB">
        <w:rPr>
          <w:rFonts w:ascii="Consolas" w:eastAsia="Times New Roman" w:hAnsi="Consolas" w:cs="Courier New"/>
          <w:color w:val="0F1114"/>
          <w:kern w:val="0"/>
          <w:sz w:val="20"/>
          <w:szCs w:val="20"/>
          <w:lang w:eastAsia="en-IN"/>
          <w14:ligatures w14:val="none"/>
        </w:rPr>
        <w:t xml:space="preserve">, </w:t>
      </w:r>
      <w:proofErr w:type="spellStart"/>
      <w:r w:rsidRPr="00D20EAB">
        <w:rPr>
          <w:rFonts w:ascii="Consolas" w:eastAsia="Times New Roman" w:hAnsi="Consolas" w:cs="Courier New"/>
          <w:color w:val="0F1114"/>
          <w:kern w:val="0"/>
          <w:sz w:val="20"/>
          <w:szCs w:val="20"/>
          <w:lang w:eastAsia="en-IN"/>
          <w14:ligatures w14:val="none"/>
        </w:rPr>
        <w:t>Borrower.Country</w:t>
      </w:r>
      <w:proofErr w:type="spellEnd"/>
      <w:r w:rsidRPr="00D20EAB">
        <w:rPr>
          <w:rFonts w:ascii="Consolas" w:eastAsia="Times New Roman" w:hAnsi="Consolas" w:cs="Courier New"/>
          <w:color w:val="0F1114"/>
          <w:kern w:val="0"/>
          <w:sz w:val="20"/>
          <w:szCs w:val="20"/>
          <w:lang w:eastAsia="en-IN"/>
          <w14:ligatures w14:val="none"/>
        </w:rPr>
        <w:t xml:space="preserve">, </w:t>
      </w:r>
      <w:proofErr w:type="spellStart"/>
      <w:r w:rsidRPr="00D20EAB">
        <w:rPr>
          <w:rFonts w:ascii="Consolas" w:eastAsia="Times New Roman" w:hAnsi="Consolas" w:cs="Courier New"/>
          <w:color w:val="0F1114"/>
          <w:kern w:val="0"/>
          <w:sz w:val="20"/>
          <w:szCs w:val="20"/>
          <w:lang w:eastAsia="en-IN"/>
          <w14:ligatures w14:val="none"/>
        </w:rPr>
        <w:t>Loan.LoanDate</w:t>
      </w:r>
      <w:proofErr w:type="spellEnd"/>
    </w:p>
    <w:p w14:paraId="1A9FA964" w14:textId="77777777" w:rsidR="00D20EAB" w:rsidRPr="00D20EAB" w:rsidRDefault="00D20EAB" w:rsidP="00D20EAB">
      <w:pPr>
        <w:numPr>
          <w:ilvl w:val="0"/>
          <w:numId w:val="26"/>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FROM Borrower</w:t>
      </w:r>
    </w:p>
    <w:p w14:paraId="7A323326" w14:textId="77777777" w:rsidR="00D20EAB" w:rsidRPr="00D20EAB" w:rsidRDefault="00D20EAB" w:rsidP="00D20E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 xml:space="preserve">LEFT JOIN Loan ON </w:t>
      </w:r>
      <w:proofErr w:type="spellStart"/>
      <w:r w:rsidRPr="00D20EAB">
        <w:rPr>
          <w:rFonts w:ascii="Consolas" w:eastAsia="Times New Roman" w:hAnsi="Consolas" w:cs="Courier New"/>
          <w:color w:val="0F1114"/>
          <w:kern w:val="0"/>
          <w:sz w:val="20"/>
          <w:szCs w:val="20"/>
          <w:lang w:eastAsia="en-IN"/>
          <w14:ligatures w14:val="none"/>
        </w:rPr>
        <w:t>Borrower.BorrowerID</w:t>
      </w:r>
      <w:proofErr w:type="spellEnd"/>
      <w:r w:rsidRPr="00D20EAB">
        <w:rPr>
          <w:rFonts w:ascii="Consolas" w:eastAsia="Times New Roman" w:hAnsi="Consolas" w:cs="Courier New"/>
          <w:color w:val="0F1114"/>
          <w:kern w:val="0"/>
          <w:sz w:val="20"/>
          <w:szCs w:val="20"/>
          <w:lang w:eastAsia="en-IN"/>
          <w14:ligatures w14:val="none"/>
        </w:rPr>
        <w:t xml:space="preserve"> = </w:t>
      </w:r>
      <w:proofErr w:type="spellStart"/>
      <w:r w:rsidRPr="00D20EAB">
        <w:rPr>
          <w:rFonts w:ascii="Consolas" w:eastAsia="Times New Roman" w:hAnsi="Consolas" w:cs="Courier New"/>
          <w:color w:val="0F1114"/>
          <w:kern w:val="0"/>
          <w:sz w:val="20"/>
          <w:szCs w:val="20"/>
          <w:lang w:eastAsia="en-IN"/>
          <w14:ligatures w14:val="none"/>
        </w:rPr>
        <w:t>Loan.BorrowerID</w:t>
      </w:r>
      <w:proofErr w:type="spellEnd"/>
      <w:r w:rsidRPr="00D20EAB">
        <w:rPr>
          <w:rFonts w:ascii="Consolas" w:eastAsia="Times New Roman" w:hAnsi="Consolas" w:cs="Courier New"/>
          <w:color w:val="0F1114"/>
          <w:kern w:val="0"/>
          <w:sz w:val="20"/>
          <w:szCs w:val="20"/>
          <w:lang w:eastAsia="en-IN"/>
          <w14:ligatures w14:val="none"/>
        </w:rPr>
        <w:t>;</w:t>
      </w:r>
    </w:p>
    <w:p w14:paraId="72E12021"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2. Right Outer Join</w:t>
      </w:r>
    </w:p>
    <w:p w14:paraId="419A7E69" w14:textId="77777777" w:rsidR="00D20EAB" w:rsidRPr="00D20EAB" w:rsidRDefault="00D20EAB" w:rsidP="00D20EAB">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Description</w:t>
      </w:r>
      <w:r w:rsidRPr="00D20EAB">
        <w:rPr>
          <w:rFonts w:ascii="Source Sans Pro" w:eastAsia="Times New Roman" w:hAnsi="Source Sans Pro" w:cs="Times New Roman"/>
          <w:color w:val="0F1114"/>
          <w:kern w:val="0"/>
          <w:sz w:val="24"/>
          <w:szCs w:val="24"/>
          <w:lang w:eastAsia="en-IN"/>
          <w14:ligatures w14:val="none"/>
        </w:rPr>
        <w:t>: Returns all rows from the right table and the matching rows from the left table. If there is no match, NULL values are returned for columns from the left table.</w:t>
      </w:r>
    </w:p>
    <w:p w14:paraId="5EF055B0" w14:textId="77777777" w:rsidR="00D20EAB" w:rsidRPr="00D20EAB" w:rsidRDefault="00D20EAB" w:rsidP="00D20EAB">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Syntax</w:t>
      </w:r>
      <w:r w:rsidRPr="00D20EAB">
        <w:rPr>
          <w:rFonts w:ascii="Source Sans Pro" w:eastAsia="Times New Roman" w:hAnsi="Source Sans Pro" w:cs="Times New Roman"/>
          <w:color w:val="0F1114"/>
          <w:kern w:val="0"/>
          <w:sz w:val="24"/>
          <w:szCs w:val="24"/>
          <w:lang w:eastAsia="en-IN"/>
          <w14:ligatures w14:val="none"/>
        </w:rPr>
        <w:t>:</w:t>
      </w:r>
    </w:p>
    <w:p w14:paraId="45142F15" w14:textId="77777777" w:rsidR="00D20EAB" w:rsidRPr="00D20EAB" w:rsidRDefault="00D20EAB" w:rsidP="00D20EAB">
      <w:pPr>
        <w:numPr>
          <w:ilvl w:val="0"/>
          <w:numId w:val="27"/>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 xml:space="preserve">SELECT </w:t>
      </w:r>
      <w:proofErr w:type="spellStart"/>
      <w:r w:rsidRPr="00D20EAB">
        <w:rPr>
          <w:rFonts w:ascii="Consolas" w:eastAsia="Times New Roman" w:hAnsi="Consolas" w:cs="Courier New"/>
          <w:color w:val="0F1114"/>
          <w:kern w:val="0"/>
          <w:sz w:val="20"/>
          <w:szCs w:val="20"/>
          <w:lang w:eastAsia="en-IN"/>
          <w14:ligatures w14:val="none"/>
        </w:rPr>
        <w:t>Loan.Borrower_ID</w:t>
      </w:r>
      <w:proofErr w:type="spellEnd"/>
      <w:r w:rsidRPr="00D20EAB">
        <w:rPr>
          <w:rFonts w:ascii="Consolas" w:eastAsia="Times New Roman" w:hAnsi="Consolas" w:cs="Courier New"/>
          <w:color w:val="0F1114"/>
          <w:kern w:val="0"/>
          <w:sz w:val="20"/>
          <w:szCs w:val="20"/>
          <w:lang w:eastAsia="en-IN"/>
          <w14:ligatures w14:val="none"/>
        </w:rPr>
        <w:t xml:space="preserve">, </w:t>
      </w:r>
      <w:proofErr w:type="spellStart"/>
      <w:r w:rsidRPr="00D20EAB">
        <w:rPr>
          <w:rFonts w:ascii="Consolas" w:eastAsia="Times New Roman" w:hAnsi="Consolas" w:cs="Courier New"/>
          <w:color w:val="0F1114"/>
          <w:kern w:val="0"/>
          <w:sz w:val="20"/>
          <w:szCs w:val="20"/>
          <w:lang w:eastAsia="en-IN"/>
          <w14:ligatures w14:val="none"/>
        </w:rPr>
        <w:t>Loan.LoanDate</w:t>
      </w:r>
      <w:proofErr w:type="spellEnd"/>
      <w:r w:rsidRPr="00D20EAB">
        <w:rPr>
          <w:rFonts w:ascii="Consolas" w:eastAsia="Times New Roman" w:hAnsi="Consolas" w:cs="Courier New"/>
          <w:color w:val="0F1114"/>
          <w:kern w:val="0"/>
          <w:sz w:val="20"/>
          <w:szCs w:val="20"/>
          <w:lang w:eastAsia="en-IN"/>
          <w14:ligatures w14:val="none"/>
        </w:rPr>
        <w:t xml:space="preserve">, </w:t>
      </w:r>
      <w:proofErr w:type="spellStart"/>
      <w:r w:rsidRPr="00D20EAB">
        <w:rPr>
          <w:rFonts w:ascii="Consolas" w:eastAsia="Times New Roman" w:hAnsi="Consolas" w:cs="Courier New"/>
          <w:color w:val="0F1114"/>
          <w:kern w:val="0"/>
          <w:sz w:val="20"/>
          <w:szCs w:val="20"/>
          <w:lang w:eastAsia="en-IN"/>
          <w14:ligatures w14:val="none"/>
        </w:rPr>
        <w:t>Borrower.LastName</w:t>
      </w:r>
      <w:proofErr w:type="spellEnd"/>
      <w:r w:rsidRPr="00D20EAB">
        <w:rPr>
          <w:rFonts w:ascii="Consolas" w:eastAsia="Times New Roman" w:hAnsi="Consolas" w:cs="Courier New"/>
          <w:color w:val="0F1114"/>
          <w:kern w:val="0"/>
          <w:sz w:val="20"/>
          <w:szCs w:val="20"/>
          <w:lang w:eastAsia="en-IN"/>
          <w14:ligatures w14:val="none"/>
        </w:rPr>
        <w:t xml:space="preserve">, </w:t>
      </w:r>
      <w:proofErr w:type="spellStart"/>
      <w:r w:rsidRPr="00D20EAB">
        <w:rPr>
          <w:rFonts w:ascii="Consolas" w:eastAsia="Times New Roman" w:hAnsi="Consolas" w:cs="Courier New"/>
          <w:color w:val="0F1114"/>
          <w:kern w:val="0"/>
          <w:sz w:val="20"/>
          <w:szCs w:val="20"/>
          <w:lang w:eastAsia="en-IN"/>
          <w14:ligatures w14:val="none"/>
        </w:rPr>
        <w:t>Borrower.Country</w:t>
      </w:r>
      <w:proofErr w:type="spellEnd"/>
    </w:p>
    <w:p w14:paraId="325F12EB" w14:textId="77777777" w:rsidR="00D20EAB" w:rsidRPr="00D20EAB" w:rsidRDefault="00D20EAB" w:rsidP="00D20EAB">
      <w:pPr>
        <w:numPr>
          <w:ilvl w:val="0"/>
          <w:numId w:val="27"/>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FROM Loan</w:t>
      </w:r>
    </w:p>
    <w:p w14:paraId="0465967E" w14:textId="77777777" w:rsidR="00D20EAB" w:rsidRPr="00D20EAB" w:rsidRDefault="00D20EAB" w:rsidP="00D20E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 xml:space="preserve">RIGHT JOIN Borrower ON </w:t>
      </w:r>
      <w:proofErr w:type="spellStart"/>
      <w:r w:rsidRPr="00D20EAB">
        <w:rPr>
          <w:rFonts w:ascii="Consolas" w:eastAsia="Times New Roman" w:hAnsi="Consolas" w:cs="Courier New"/>
          <w:color w:val="0F1114"/>
          <w:kern w:val="0"/>
          <w:sz w:val="20"/>
          <w:szCs w:val="20"/>
          <w:lang w:eastAsia="en-IN"/>
          <w14:ligatures w14:val="none"/>
        </w:rPr>
        <w:t>Loan.Borrower_ID</w:t>
      </w:r>
      <w:proofErr w:type="spellEnd"/>
      <w:r w:rsidRPr="00D20EAB">
        <w:rPr>
          <w:rFonts w:ascii="Consolas" w:eastAsia="Times New Roman" w:hAnsi="Consolas" w:cs="Courier New"/>
          <w:color w:val="0F1114"/>
          <w:kern w:val="0"/>
          <w:sz w:val="20"/>
          <w:szCs w:val="20"/>
          <w:lang w:eastAsia="en-IN"/>
          <w14:ligatures w14:val="none"/>
        </w:rPr>
        <w:t xml:space="preserve"> = </w:t>
      </w:r>
      <w:proofErr w:type="spellStart"/>
      <w:r w:rsidRPr="00D20EAB">
        <w:rPr>
          <w:rFonts w:ascii="Consolas" w:eastAsia="Times New Roman" w:hAnsi="Consolas" w:cs="Courier New"/>
          <w:color w:val="0F1114"/>
          <w:kern w:val="0"/>
          <w:sz w:val="20"/>
          <w:szCs w:val="20"/>
          <w:lang w:eastAsia="en-IN"/>
          <w14:ligatures w14:val="none"/>
        </w:rPr>
        <w:t>Borrower.BorrowerID</w:t>
      </w:r>
      <w:proofErr w:type="spellEnd"/>
      <w:r w:rsidRPr="00D20EAB">
        <w:rPr>
          <w:rFonts w:ascii="Consolas" w:eastAsia="Times New Roman" w:hAnsi="Consolas" w:cs="Courier New"/>
          <w:color w:val="0F1114"/>
          <w:kern w:val="0"/>
          <w:sz w:val="20"/>
          <w:szCs w:val="20"/>
          <w:lang w:eastAsia="en-IN"/>
          <w14:ligatures w14:val="none"/>
        </w:rPr>
        <w:t>;</w:t>
      </w:r>
    </w:p>
    <w:p w14:paraId="484B2070"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3. Full Outer Join</w:t>
      </w:r>
    </w:p>
    <w:p w14:paraId="0528392A" w14:textId="77777777" w:rsidR="00D20EAB" w:rsidRPr="00D20EAB" w:rsidRDefault="00D20EAB" w:rsidP="00D20EAB">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Description</w:t>
      </w:r>
      <w:r w:rsidRPr="00D20EAB">
        <w:rPr>
          <w:rFonts w:ascii="Source Sans Pro" w:eastAsia="Times New Roman" w:hAnsi="Source Sans Pro" w:cs="Times New Roman"/>
          <w:color w:val="0F1114"/>
          <w:kern w:val="0"/>
          <w:sz w:val="24"/>
          <w:szCs w:val="24"/>
          <w:lang w:eastAsia="en-IN"/>
          <w14:ligatures w14:val="none"/>
        </w:rPr>
        <w:t>: Returns all rows from both tables. If there is no match, NULL values are returned for columns from the table that does not have a match.</w:t>
      </w:r>
    </w:p>
    <w:p w14:paraId="7325B6E1" w14:textId="77777777" w:rsidR="00D20EAB" w:rsidRPr="00D20EAB" w:rsidRDefault="00D20EAB" w:rsidP="00D20EAB">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Syntax</w:t>
      </w:r>
      <w:r w:rsidRPr="00D20EAB">
        <w:rPr>
          <w:rFonts w:ascii="Source Sans Pro" w:eastAsia="Times New Roman" w:hAnsi="Source Sans Pro" w:cs="Times New Roman"/>
          <w:color w:val="0F1114"/>
          <w:kern w:val="0"/>
          <w:sz w:val="24"/>
          <w:szCs w:val="24"/>
          <w:lang w:eastAsia="en-IN"/>
          <w14:ligatures w14:val="none"/>
        </w:rPr>
        <w:t>:</w:t>
      </w:r>
    </w:p>
    <w:p w14:paraId="08E5BF8A" w14:textId="77777777" w:rsidR="00D20EAB" w:rsidRPr="00D20EAB" w:rsidRDefault="00D20EAB" w:rsidP="00D20EAB">
      <w:pPr>
        <w:numPr>
          <w:ilvl w:val="0"/>
          <w:numId w:val="28"/>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 xml:space="preserve">SELECT </w:t>
      </w:r>
      <w:proofErr w:type="spellStart"/>
      <w:r w:rsidRPr="00D20EAB">
        <w:rPr>
          <w:rFonts w:ascii="Consolas" w:eastAsia="Times New Roman" w:hAnsi="Consolas" w:cs="Courier New"/>
          <w:color w:val="0F1114"/>
          <w:kern w:val="0"/>
          <w:sz w:val="20"/>
          <w:szCs w:val="20"/>
          <w:lang w:eastAsia="en-IN"/>
          <w14:ligatures w14:val="none"/>
        </w:rPr>
        <w:t>Borrower.BorrowerID</w:t>
      </w:r>
      <w:proofErr w:type="spellEnd"/>
      <w:r w:rsidRPr="00D20EAB">
        <w:rPr>
          <w:rFonts w:ascii="Consolas" w:eastAsia="Times New Roman" w:hAnsi="Consolas" w:cs="Courier New"/>
          <w:color w:val="0F1114"/>
          <w:kern w:val="0"/>
          <w:sz w:val="20"/>
          <w:szCs w:val="20"/>
          <w:lang w:eastAsia="en-IN"/>
          <w14:ligatures w14:val="none"/>
        </w:rPr>
        <w:t xml:space="preserve">, </w:t>
      </w:r>
      <w:proofErr w:type="spellStart"/>
      <w:r w:rsidRPr="00D20EAB">
        <w:rPr>
          <w:rFonts w:ascii="Consolas" w:eastAsia="Times New Roman" w:hAnsi="Consolas" w:cs="Courier New"/>
          <w:color w:val="0F1114"/>
          <w:kern w:val="0"/>
          <w:sz w:val="20"/>
          <w:szCs w:val="20"/>
          <w:lang w:eastAsia="en-IN"/>
          <w14:ligatures w14:val="none"/>
        </w:rPr>
        <w:t>Loan.LoanDate</w:t>
      </w:r>
      <w:proofErr w:type="spellEnd"/>
    </w:p>
    <w:p w14:paraId="70F1D6E3" w14:textId="77777777" w:rsidR="00D20EAB" w:rsidRPr="00D20EAB" w:rsidRDefault="00D20EAB" w:rsidP="00D20EAB">
      <w:pPr>
        <w:numPr>
          <w:ilvl w:val="0"/>
          <w:numId w:val="28"/>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FROM Borrower</w:t>
      </w:r>
    </w:p>
    <w:p w14:paraId="08CDC6CB" w14:textId="77777777" w:rsidR="00D20EAB" w:rsidRPr="00D20EAB" w:rsidRDefault="00D20EAB" w:rsidP="00D20E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D20EAB">
        <w:rPr>
          <w:rFonts w:ascii="Consolas" w:eastAsia="Times New Roman" w:hAnsi="Consolas" w:cs="Courier New"/>
          <w:color w:val="0F1114"/>
          <w:kern w:val="0"/>
          <w:sz w:val="20"/>
          <w:szCs w:val="20"/>
          <w:lang w:eastAsia="en-IN"/>
          <w14:ligatures w14:val="none"/>
        </w:rPr>
        <w:t xml:space="preserve">FULL OUTER JOIN Loan ON </w:t>
      </w:r>
      <w:proofErr w:type="spellStart"/>
      <w:r w:rsidRPr="00D20EAB">
        <w:rPr>
          <w:rFonts w:ascii="Consolas" w:eastAsia="Times New Roman" w:hAnsi="Consolas" w:cs="Courier New"/>
          <w:color w:val="0F1114"/>
          <w:kern w:val="0"/>
          <w:sz w:val="20"/>
          <w:szCs w:val="20"/>
          <w:lang w:eastAsia="en-IN"/>
          <w14:ligatures w14:val="none"/>
        </w:rPr>
        <w:t>Borrower.BorrowerID</w:t>
      </w:r>
      <w:proofErr w:type="spellEnd"/>
      <w:r w:rsidRPr="00D20EAB">
        <w:rPr>
          <w:rFonts w:ascii="Consolas" w:eastAsia="Times New Roman" w:hAnsi="Consolas" w:cs="Courier New"/>
          <w:color w:val="0F1114"/>
          <w:kern w:val="0"/>
          <w:sz w:val="20"/>
          <w:szCs w:val="20"/>
          <w:lang w:eastAsia="en-IN"/>
          <w14:ligatures w14:val="none"/>
        </w:rPr>
        <w:t xml:space="preserve"> = </w:t>
      </w:r>
      <w:proofErr w:type="spellStart"/>
      <w:r w:rsidRPr="00D20EAB">
        <w:rPr>
          <w:rFonts w:ascii="Consolas" w:eastAsia="Times New Roman" w:hAnsi="Consolas" w:cs="Courier New"/>
          <w:color w:val="0F1114"/>
          <w:kern w:val="0"/>
          <w:sz w:val="20"/>
          <w:szCs w:val="20"/>
          <w:lang w:eastAsia="en-IN"/>
          <w14:ligatures w14:val="none"/>
        </w:rPr>
        <w:t>Loan.BorrowerID</w:t>
      </w:r>
      <w:proofErr w:type="spellEnd"/>
      <w:r w:rsidRPr="00D20EAB">
        <w:rPr>
          <w:rFonts w:ascii="Consolas" w:eastAsia="Times New Roman" w:hAnsi="Consolas" w:cs="Courier New"/>
          <w:color w:val="0F1114"/>
          <w:kern w:val="0"/>
          <w:sz w:val="20"/>
          <w:szCs w:val="20"/>
          <w:lang w:eastAsia="en-IN"/>
          <w14:ligatures w14:val="none"/>
        </w:rPr>
        <w:t>;</w:t>
      </w:r>
    </w:p>
    <w:p w14:paraId="595004D4"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Key Points</w:t>
      </w:r>
    </w:p>
    <w:p w14:paraId="6DD623DC" w14:textId="77777777" w:rsidR="00D20EAB" w:rsidRPr="00D20EAB" w:rsidRDefault="00D20EAB" w:rsidP="00D20EAB">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Left Outer Join</w:t>
      </w:r>
      <w:r w:rsidRPr="00D20EAB">
        <w:rPr>
          <w:rFonts w:ascii="Source Sans Pro" w:eastAsia="Times New Roman" w:hAnsi="Source Sans Pro" w:cs="Times New Roman"/>
          <w:color w:val="0F1114"/>
          <w:kern w:val="0"/>
          <w:sz w:val="24"/>
          <w:szCs w:val="24"/>
          <w:lang w:eastAsia="en-IN"/>
          <w14:ligatures w14:val="none"/>
        </w:rPr>
        <w:t>: All rows from the left table + matching rows from the right table.</w:t>
      </w:r>
    </w:p>
    <w:p w14:paraId="4B2AAFE0" w14:textId="77777777" w:rsidR="00D20EAB" w:rsidRPr="00D20EAB" w:rsidRDefault="00D20EAB" w:rsidP="00D20EAB">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Right Outer Join</w:t>
      </w:r>
      <w:r w:rsidRPr="00D20EAB">
        <w:rPr>
          <w:rFonts w:ascii="Source Sans Pro" w:eastAsia="Times New Roman" w:hAnsi="Source Sans Pro" w:cs="Times New Roman"/>
          <w:color w:val="0F1114"/>
          <w:kern w:val="0"/>
          <w:sz w:val="24"/>
          <w:szCs w:val="24"/>
          <w:lang w:eastAsia="en-IN"/>
          <w14:ligatures w14:val="none"/>
        </w:rPr>
        <w:t>: All rows from the right table + matching rows from the left table.</w:t>
      </w:r>
    </w:p>
    <w:p w14:paraId="3FA9EF14" w14:textId="77777777" w:rsidR="00D20EAB" w:rsidRPr="00D20EAB" w:rsidRDefault="00D20EAB" w:rsidP="00D20EAB">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b/>
          <w:bCs/>
          <w:color w:val="0F1114"/>
          <w:kern w:val="0"/>
          <w:sz w:val="24"/>
          <w:szCs w:val="24"/>
          <w:lang w:eastAsia="en-IN"/>
          <w14:ligatures w14:val="none"/>
        </w:rPr>
        <w:t>Full Outer Join</w:t>
      </w:r>
      <w:r w:rsidRPr="00D20EAB">
        <w:rPr>
          <w:rFonts w:ascii="Source Sans Pro" w:eastAsia="Times New Roman" w:hAnsi="Source Sans Pro" w:cs="Times New Roman"/>
          <w:color w:val="0F1114"/>
          <w:kern w:val="0"/>
          <w:sz w:val="24"/>
          <w:szCs w:val="24"/>
          <w:lang w:eastAsia="en-IN"/>
          <w14:ligatures w14:val="none"/>
        </w:rPr>
        <w:t>: All rows from both tables, with NULLs where there are no matches.</w:t>
      </w:r>
    </w:p>
    <w:p w14:paraId="7545AFC6"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Example Explanation</w:t>
      </w:r>
    </w:p>
    <w:p w14:paraId="0D753326" w14:textId="77777777" w:rsidR="00D20EAB" w:rsidRPr="00D20EAB" w:rsidRDefault="00D20EAB" w:rsidP="00D20EA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In a </w:t>
      </w:r>
      <w:r w:rsidRPr="00D20EAB">
        <w:rPr>
          <w:rFonts w:ascii="Source Sans Pro" w:eastAsia="Times New Roman" w:hAnsi="Source Sans Pro" w:cs="Times New Roman"/>
          <w:b/>
          <w:bCs/>
          <w:color w:val="0F1114"/>
          <w:kern w:val="0"/>
          <w:sz w:val="24"/>
          <w:szCs w:val="24"/>
          <w:lang w:eastAsia="en-IN"/>
          <w14:ligatures w14:val="none"/>
        </w:rPr>
        <w:t>Left Outer Join</w:t>
      </w:r>
      <w:r w:rsidRPr="00D20EAB">
        <w:rPr>
          <w:rFonts w:ascii="Source Sans Pro" w:eastAsia="Times New Roman" w:hAnsi="Source Sans Pro" w:cs="Times New Roman"/>
          <w:color w:val="0F1114"/>
          <w:kern w:val="0"/>
          <w:sz w:val="24"/>
          <w:szCs w:val="24"/>
          <w:lang w:eastAsia="en-IN"/>
          <w14:ligatures w14:val="none"/>
        </w:rPr>
        <w:t>, if a borrower has not taken any loans, their information will still appear in the result set, but the loan date will show as NULL.</w:t>
      </w:r>
    </w:p>
    <w:p w14:paraId="6437E1CA" w14:textId="77777777" w:rsidR="00D20EAB" w:rsidRPr="00D20EAB" w:rsidRDefault="00D20EAB" w:rsidP="00D20EA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In a </w:t>
      </w:r>
      <w:r w:rsidRPr="00D20EAB">
        <w:rPr>
          <w:rFonts w:ascii="Source Sans Pro" w:eastAsia="Times New Roman" w:hAnsi="Source Sans Pro" w:cs="Times New Roman"/>
          <w:b/>
          <w:bCs/>
          <w:color w:val="0F1114"/>
          <w:kern w:val="0"/>
          <w:sz w:val="24"/>
          <w:szCs w:val="24"/>
          <w:lang w:eastAsia="en-IN"/>
          <w14:ligatures w14:val="none"/>
        </w:rPr>
        <w:t>Right Outer Join</w:t>
      </w:r>
      <w:r w:rsidRPr="00D20EAB">
        <w:rPr>
          <w:rFonts w:ascii="Source Sans Pro" w:eastAsia="Times New Roman" w:hAnsi="Source Sans Pro" w:cs="Times New Roman"/>
          <w:color w:val="0F1114"/>
          <w:kern w:val="0"/>
          <w:sz w:val="24"/>
          <w:szCs w:val="24"/>
          <w:lang w:eastAsia="en-IN"/>
          <w14:ligatures w14:val="none"/>
        </w:rPr>
        <w:t>, if a loan exists without a corresponding borrower, the loan information will appear, but borrower details will show as NULL.</w:t>
      </w:r>
    </w:p>
    <w:p w14:paraId="4EDDE9EF" w14:textId="77777777" w:rsidR="00D20EAB" w:rsidRPr="00D20EAB" w:rsidRDefault="00D20EAB" w:rsidP="00D20EA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In a </w:t>
      </w:r>
      <w:r w:rsidRPr="00D20EAB">
        <w:rPr>
          <w:rFonts w:ascii="Source Sans Pro" w:eastAsia="Times New Roman" w:hAnsi="Source Sans Pro" w:cs="Times New Roman"/>
          <w:b/>
          <w:bCs/>
          <w:color w:val="0F1114"/>
          <w:kern w:val="0"/>
          <w:sz w:val="24"/>
          <w:szCs w:val="24"/>
          <w:lang w:eastAsia="en-IN"/>
          <w14:ligatures w14:val="none"/>
        </w:rPr>
        <w:t>Full Outer Join</w:t>
      </w:r>
      <w:r w:rsidRPr="00D20EAB">
        <w:rPr>
          <w:rFonts w:ascii="Source Sans Pro" w:eastAsia="Times New Roman" w:hAnsi="Source Sans Pro" w:cs="Times New Roman"/>
          <w:color w:val="0F1114"/>
          <w:kern w:val="0"/>
          <w:sz w:val="24"/>
          <w:szCs w:val="24"/>
          <w:lang w:eastAsia="en-IN"/>
          <w14:ligatures w14:val="none"/>
        </w:rPr>
        <w:t>, you will see all borrowers and all loans, with NULLs where there are no matches.</w:t>
      </w:r>
    </w:p>
    <w:p w14:paraId="326450B7"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t>Conclusion</w:t>
      </w:r>
    </w:p>
    <w:p w14:paraId="4D793C9E"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D20EAB">
        <w:rPr>
          <w:rFonts w:ascii="Source Sans Pro" w:eastAsia="Times New Roman" w:hAnsi="Source Sans Pro" w:cs="Times New Roman"/>
          <w:color w:val="0F1114"/>
          <w:kern w:val="0"/>
          <w:sz w:val="24"/>
          <w:szCs w:val="24"/>
          <w:lang w:eastAsia="en-IN"/>
          <w14:ligatures w14:val="none"/>
        </w:rPr>
        <w:lastRenderedPageBreak/>
        <w:t>Understanding outer joins is crucial for data retrieval in SQL, especially when dealing with incomplete datasets. Practice writing these queries to reinforce your understanding.</w:t>
      </w:r>
    </w:p>
    <w:p w14:paraId="6D75227D" w14:textId="77777777" w:rsidR="00D20EAB" w:rsidRPr="00D20EAB" w:rsidRDefault="00D20EAB" w:rsidP="00D20EAB">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D20EAB">
        <w:rPr>
          <w:rFonts w:ascii="Source Sans Pro" w:eastAsia="Times New Roman" w:hAnsi="Source Sans Pro" w:cs="Times New Roman"/>
          <w:b/>
          <w:bCs/>
          <w:color w:val="1F1F1F"/>
          <w:kern w:val="36"/>
          <w:sz w:val="48"/>
          <w:szCs w:val="48"/>
          <w:lang w:eastAsia="en-IN"/>
          <w14:ligatures w14:val="none"/>
        </w:rPr>
        <w:t>Summary: JOIN Statements</w:t>
      </w:r>
    </w:p>
    <w:p w14:paraId="41B919CF" w14:textId="77777777" w:rsidR="00D20EAB" w:rsidRPr="00D20EAB" w:rsidRDefault="00D20EAB" w:rsidP="00D20EAB">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D20EAB">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w:t>
      </w:r>
    </w:p>
    <w:p w14:paraId="751FF289" w14:textId="77777777" w:rsidR="00D20EAB" w:rsidRPr="00D20EAB" w:rsidRDefault="00D20EAB" w:rsidP="00D20EAB">
      <w:pPr>
        <w:numPr>
          <w:ilvl w:val="0"/>
          <w:numId w:val="3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20EAB">
        <w:rPr>
          <w:rFonts w:ascii="Source Sans Pro" w:eastAsia="Times New Roman" w:hAnsi="Source Sans Pro" w:cs="Times New Roman"/>
          <w:color w:val="1F1F1F"/>
          <w:kern w:val="0"/>
          <w:sz w:val="24"/>
          <w:szCs w:val="24"/>
          <w:lang w:eastAsia="en-IN"/>
          <w14:ligatures w14:val="none"/>
        </w:rPr>
        <w:t>A join combines the rows from two or more tables based on a relationship between certain columns in these tables.</w:t>
      </w:r>
    </w:p>
    <w:p w14:paraId="65A877E4" w14:textId="77777777" w:rsidR="00D20EAB" w:rsidRPr="00D20EAB" w:rsidRDefault="00D20EAB" w:rsidP="00D20EAB">
      <w:pPr>
        <w:numPr>
          <w:ilvl w:val="0"/>
          <w:numId w:val="3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20EAB">
        <w:rPr>
          <w:rFonts w:ascii="Source Sans Pro" w:eastAsia="Times New Roman" w:hAnsi="Source Sans Pro" w:cs="Times New Roman"/>
          <w:color w:val="1F1F1F"/>
          <w:kern w:val="0"/>
          <w:sz w:val="24"/>
          <w:szCs w:val="24"/>
          <w:lang w:eastAsia="en-IN"/>
          <w14:ligatures w14:val="none"/>
        </w:rPr>
        <w:t xml:space="preserve">To combine data from three or more different tables, you simply add new joins to the SQL statement. </w:t>
      </w:r>
    </w:p>
    <w:p w14:paraId="0B0C4511" w14:textId="77777777" w:rsidR="00D20EAB" w:rsidRPr="00D20EAB" w:rsidRDefault="00D20EAB" w:rsidP="00D20EAB">
      <w:pPr>
        <w:numPr>
          <w:ilvl w:val="0"/>
          <w:numId w:val="3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20EAB">
        <w:rPr>
          <w:rFonts w:ascii="Source Sans Pro" w:eastAsia="Times New Roman" w:hAnsi="Source Sans Pro" w:cs="Times New Roman"/>
          <w:color w:val="1F1F1F"/>
          <w:kern w:val="0"/>
          <w:sz w:val="24"/>
          <w:szCs w:val="24"/>
          <w:lang w:eastAsia="en-IN"/>
          <w14:ligatures w14:val="none"/>
        </w:rPr>
        <w:t xml:space="preserve">There are two types of joins: inner join and outer join; and three types of outer joins: left outer join, right outer join, and full outer join. </w:t>
      </w:r>
    </w:p>
    <w:p w14:paraId="70C24B7B" w14:textId="77777777" w:rsidR="00D20EAB" w:rsidRPr="00D20EAB" w:rsidRDefault="00D20EAB" w:rsidP="00D20EAB">
      <w:pPr>
        <w:numPr>
          <w:ilvl w:val="0"/>
          <w:numId w:val="3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20EAB">
        <w:rPr>
          <w:rFonts w:ascii="Source Sans Pro" w:eastAsia="Times New Roman" w:hAnsi="Source Sans Pro" w:cs="Times New Roman"/>
          <w:color w:val="1F1F1F"/>
          <w:kern w:val="0"/>
          <w:sz w:val="24"/>
          <w:szCs w:val="24"/>
          <w:lang w:eastAsia="en-IN"/>
          <w14:ligatures w14:val="none"/>
        </w:rPr>
        <w:t>The most common type of join is the inner join, which matches the results from two tables and returns the selected elements from each table, only where corresponding elements in both the tables are the same.</w:t>
      </w:r>
    </w:p>
    <w:p w14:paraId="68D69143" w14:textId="77777777" w:rsidR="00D20EAB" w:rsidRPr="00D20EAB" w:rsidRDefault="00D20EAB" w:rsidP="00D20EAB">
      <w:pPr>
        <w:numPr>
          <w:ilvl w:val="0"/>
          <w:numId w:val="3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20EAB">
        <w:rPr>
          <w:rFonts w:ascii="Source Sans Pro" w:eastAsia="Times New Roman" w:hAnsi="Source Sans Pro" w:cs="Times New Roman"/>
          <w:color w:val="1F1F1F"/>
          <w:kern w:val="0"/>
          <w:sz w:val="24"/>
          <w:szCs w:val="24"/>
          <w:lang w:eastAsia="en-IN"/>
          <w14:ligatures w14:val="none"/>
        </w:rPr>
        <w:t>You can use an alias as shorthand for a table or column name.</w:t>
      </w:r>
    </w:p>
    <w:p w14:paraId="337FD8C1" w14:textId="77777777" w:rsidR="007E0160" w:rsidRPr="007E0160" w:rsidRDefault="007E0160" w:rsidP="007E0160"/>
    <w:sectPr w:rsidR="007E0160" w:rsidRPr="007E0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0BE"/>
    <w:multiLevelType w:val="multilevel"/>
    <w:tmpl w:val="29CC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16A6"/>
    <w:multiLevelType w:val="multilevel"/>
    <w:tmpl w:val="2B46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1B53"/>
    <w:multiLevelType w:val="multilevel"/>
    <w:tmpl w:val="FFC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D5D1D"/>
    <w:multiLevelType w:val="multilevel"/>
    <w:tmpl w:val="FAA2D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524FD"/>
    <w:multiLevelType w:val="multilevel"/>
    <w:tmpl w:val="77D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435CF"/>
    <w:multiLevelType w:val="multilevel"/>
    <w:tmpl w:val="224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56981"/>
    <w:multiLevelType w:val="multilevel"/>
    <w:tmpl w:val="6944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63DC"/>
    <w:multiLevelType w:val="multilevel"/>
    <w:tmpl w:val="9488B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3847"/>
    <w:multiLevelType w:val="multilevel"/>
    <w:tmpl w:val="988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9B5C61"/>
    <w:multiLevelType w:val="multilevel"/>
    <w:tmpl w:val="734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B294F"/>
    <w:multiLevelType w:val="multilevel"/>
    <w:tmpl w:val="EF70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60190"/>
    <w:multiLevelType w:val="multilevel"/>
    <w:tmpl w:val="5D283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8ED"/>
    <w:multiLevelType w:val="multilevel"/>
    <w:tmpl w:val="DC94D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B13B7"/>
    <w:multiLevelType w:val="multilevel"/>
    <w:tmpl w:val="13D2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C7362"/>
    <w:multiLevelType w:val="multilevel"/>
    <w:tmpl w:val="97D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E2C2D"/>
    <w:multiLevelType w:val="multilevel"/>
    <w:tmpl w:val="111C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352BB5"/>
    <w:multiLevelType w:val="multilevel"/>
    <w:tmpl w:val="18E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57875"/>
    <w:multiLevelType w:val="multilevel"/>
    <w:tmpl w:val="D3B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65767"/>
    <w:multiLevelType w:val="multilevel"/>
    <w:tmpl w:val="ABC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A6C8F"/>
    <w:multiLevelType w:val="multilevel"/>
    <w:tmpl w:val="06F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91A3E"/>
    <w:multiLevelType w:val="multilevel"/>
    <w:tmpl w:val="CF8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F41D1"/>
    <w:multiLevelType w:val="multilevel"/>
    <w:tmpl w:val="66E4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011651"/>
    <w:multiLevelType w:val="multilevel"/>
    <w:tmpl w:val="A1D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702D6C"/>
    <w:multiLevelType w:val="multilevel"/>
    <w:tmpl w:val="78F0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F266C"/>
    <w:multiLevelType w:val="multilevel"/>
    <w:tmpl w:val="5F8E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43D0C"/>
    <w:multiLevelType w:val="multilevel"/>
    <w:tmpl w:val="724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23A96"/>
    <w:multiLevelType w:val="multilevel"/>
    <w:tmpl w:val="B252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44553"/>
    <w:multiLevelType w:val="multilevel"/>
    <w:tmpl w:val="767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EE69FA"/>
    <w:multiLevelType w:val="multilevel"/>
    <w:tmpl w:val="BFAE2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E31C25"/>
    <w:multiLevelType w:val="multilevel"/>
    <w:tmpl w:val="BCB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B2516"/>
    <w:multiLevelType w:val="multilevel"/>
    <w:tmpl w:val="D058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485203">
    <w:abstractNumId w:val="29"/>
  </w:num>
  <w:num w:numId="2" w16cid:durableId="503515300">
    <w:abstractNumId w:val="3"/>
  </w:num>
  <w:num w:numId="3" w16cid:durableId="104350430">
    <w:abstractNumId w:val="20"/>
  </w:num>
  <w:num w:numId="4" w16cid:durableId="1548370494">
    <w:abstractNumId w:val="5"/>
  </w:num>
  <w:num w:numId="5" w16cid:durableId="777409354">
    <w:abstractNumId w:val="6"/>
  </w:num>
  <w:num w:numId="6" w16cid:durableId="1169906974">
    <w:abstractNumId w:val="1"/>
  </w:num>
  <w:num w:numId="7" w16cid:durableId="1204447007">
    <w:abstractNumId w:val="11"/>
  </w:num>
  <w:num w:numId="8" w16cid:durableId="1993606698">
    <w:abstractNumId w:val="26"/>
  </w:num>
  <w:num w:numId="9" w16cid:durableId="1230460233">
    <w:abstractNumId w:val="28"/>
  </w:num>
  <w:num w:numId="10" w16cid:durableId="1887835984">
    <w:abstractNumId w:val="10"/>
  </w:num>
  <w:num w:numId="11" w16cid:durableId="1164392091">
    <w:abstractNumId w:val="30"/>
  </w:num>
  <w:num w:numId="12" w16cid:durableId="796341239">
    <w:abstractNumId w:val="8"/>
  </w:num>
  <w:num w:numId="13" w16cid:durableId="1047266931">
    <w:abstractNumId w:val="21"/>
  </w:num>
  <w:num w:numId="14" w16cid:durableId="1355619736">
    <w:abstractNumId w:val="17"/>
  </w:num>
  <w:num w:numId="15" w16cid:durableId="183859410">
    <w:abstractNumId w:val="24"/>
  </w:num>
  <w:num w:numId="16" w16cid:durableId="150680821">
    <w:abstractNumId w:val="15"/>
  </w:num>
  <w:num w:numId="17" w16cid:durableId="681854775">
    <w:abstractNumId w:val="23"/>
  </w:num>
  <w:num w:numId="18" w16cid:durableId="944461643">
    <w:abstractNumId w:val="9"/>
  </w:num>
  <w:num w:numId="19" w16cid:durableId="1015032286">
    <w:abstractNumId w:val="4"/>
  </w:num>
  <w:num w:numId="20" w16cid:durableId="1956012367">
    <w:abstractNumId w:val="12"/>
  </w:num>
  <w:num w:numId="21" w16cid:durableId="791752780">
    <w:abstractNumId w:val="13"/>
  </w:num>
  <w:num w:numId="22" w16cid:durableId="688141169">
    <w:abstractNumId w:val="7"/>
  </w:num>
  <w:num w:numId="23" w16cid:durableId="2041395605">
    <w:abstractNumId w:val="2"/>
  </w:num>
  <w:num w:numId="24" w16cid:durableId="2012753875">
    <w:abstractNumId w:val="25"/>
  </w:num>
  <w:num w:numId="25" w16cid:durableId="1387143274">
    <w:abstractNumId w:val="0"/>
  </w:num>
  <w:num w:numId="26" w16cid:durableId="1275939401">
    <w:abstractNumId w:val="14"/>
  </w:num>
  <w:num w:numId="27" w16cid:durableId="1071273458">
    <w:abstractNumId w:val="18"/>
  </w:num>
  <w:num w:numId="28" w16cid:durableId="345716030">
    <w:abstractNumId w:val="16"/>
  </w:num>
  <w:num w:numId="29" w16cid:durableId="2046710089">
    <w:abstractNumId w:val="27"/>
  </w:num>
  <w:num w:numId="30" w16cid:durableId="655689089">
    <w:abstractNumId w:val="19"/>
  </w:num>
  <w:num w:numId="31" w16cid:durableId="17479910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82"/>
    <w:rsid w:val="0012461C"/>
    <w:rsid w:val="00336AF5"/>
    <w:rsid w:val="00502603"/>
    <w:rsid w:val="005661FA"/>
    <w:rsid w:val="00574526"/>
    <w:rsid w:val="00626704"/>
    <w:rsid w:val="007E0160"/>
    <w:rsid w:val="0086385F"/>
    <w:rsid w:val="00A070B9"/>
    <w:rsid w:val="00A70B25"/>
    <w:rsid w:val="00AA5A82"/>
    <w:rsid w:val="00AD6973"/>
    <w:rsid w:val="00B353A3"/>
    <w:rsid w:val="00C87166"/>
    <w:rsid w:val="00CF28CD"/>
    <w:rsid w:val="00D20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477A"/>
  <w15:chartTrackingRefBased/>
  <w15:docId w15:val="{C5594C8E-F43C-4317-8FEE-9C63D324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5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5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5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5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5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5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5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82"/>
    <w:rPr>
      <w:rFonts w:eastAsiaTheme="majorEastAsia" w:cstheme="majorBidi"/>
      <w:color w:val="272727" w:themeColor="text1" w:themeTint="D8"/>
    </w:rPr>
  </w:style>
  <w:style w:type="paragraph" w:styleId="Title">
    <w:name w:val="Title"/>
    <w:basedOn w:val="Normal"/>
    <w:next w:val="Normal"/>
    <w:link w:val="TitleChar"/>
    <w:uiPriority w:val="10"/>
    <w:qFormat/>
    <w:rsid w:val="00AA5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82"/>
    <w:pPr>
      <w:spacing w:before="160"/>
      <w:jc w:val="center"/>
    </w:pPr>
    <w:rPr>
      <w:i/>
      <w:iCs/>
      <w:color w:val="404040" w:themeColor="text1" w:themeTint="BF"/>
    </w:rPr>
  </w:style>
  <w:style w:type="character" w:customStyle="1" w:styleId="QuoteChar">
    <w:name w:val="Quote Char"/>
    <w:basedOn w:val="DefaultParagraphFont"/>
    <w:link w:val="Quote"/>
    <w:uiPriority w:val="29"/>
    <w:rsid w:val="00AA5A82"/>
    <w:rPr>
      <w:i/>
      <w:iCs/>
      <w:color w:val="404040" w:themeColor="text1" w:themeTint="BF"/>
    </w:rPr>
  </w:style>
  <w:style w:type="paragraph" w:styleId="ListParagraph">
    <w:name w:val="List Paragraph"/>
    <w:basedOn w:val="Normal"/>
    <w:uiPriority w:val="34"/>
    <w:qFormat/>
    <w:rsid w:val="00AA5A82"/>
    <w:pPr>
      <w:ind w:left="720"/>
      <w:contextualSpacing/>
    </w:pPr>
  </w:style>
  <w:style w:type="character" w:styleId="IntenseEmphasis">
    <w:name w:val="Intense Emphasis"/>
    <w:basedOn w:val="DefaultParagraphFont"/>
    <w:uiPriority w:val="21"/>
    <w:qFormat/>
    <w:rsid w:val="00AA5A82"/>
    <w:rPr>
      <w:i/>
      <w:iCs/>
      <w:color w:val="2F5496" w:themeColor="accent1" w:themeShade="BF"/>
    </w:rPr>
  </w:style>
  <w:style w:type="paragraph" w:styleId="IntenseQuote">
    <w:name w:val="Intense Quote"/>
    <w:basedOn w:val="Normal"/>
    <w:next w:val="Normal"/>
    <w:link w:val="IntenseQuoteChar"/>
    <w:uiPriority w:val="30"/>
    <w:qFormat/>
    <w:rsid w:val="00AA5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A82"/>
    <w:rPr>
      <w:i/>
      <w:iCs/>
      <w:color w:val="2F5496" w:themeColor="accent1" w:themeShade="BF"/>
    </w:rPr>
  </w:style>
  <w:style w:type="character" w:styleId="IntenseReference">
    <w:name w:val="Intense Reference"/>
    <w:basedOn w:val="DefaultParagraphFont"/>
    <w:uiPriority w:val="32"/>
    <w:qFormat/>
    <w:rsid w:val="00AA5A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0355">
      <w:bodyDiv w:val="1"/>
      <w:marLeft w:val="0"/>
      <w:marRight w:val="0"/>
      <w:marTop w:val="0"/>
      <w:marBottom w:val="0"/>
      <w:divBdr>
        <w:top w:val="none" w:sz="0" w:space="0" w:color="auto"/>
        <w:left w:val="none" w:sz="0" w:space="0" w:color="auto"/>
        <w:bottom w:val="none" w:sz="0" w:space="0" w:color="auto"/>
        <w:right w:val="none" w:sz="0" w:space="0" w:color="auto"/>
      </w:divBdr>
      <w:divsChild>
        <w:div w:id="435298642">
          <w:marLeft w:val="0"/>
          <w:marRight w:val="0"/>
          <w:marTop w:val="0"/>
          <w:marBottom w:val="0"/>
          <w:divBdr>
            <w:top w:val="none" w:sz="0" w:space="0" w:color="auto"/>
            <w:left w:val="none" w:sz="0" w:space="0" w:color="auto"/>
            <w:bottom w:val="none" w:sz="0" w:space="0" w:color="auto"/>
            <w:right w:val="none" w:sz="0" w:space="0" w:color="auto"/>
          </w:divBdr>
        </w:div>
        <w:div w:id="1862694994">
          <w:marLeft w:val="0"/>
          <w:marRight w:val="0"/>
          <w:marTop w:val="0"/>
          <w:marBottom w:val="0"/>
          <w:divBdr>
            <w:top w:val="none" w:sz="0" w:space="0" w:color="auto"/>
            <w:left w:val="none" w:sz="0" w:space="0" w:color="auto"/>
            <w:bottom w:val="none" w:sz="0" w:space="0" w:color="auto"/>
            <w:right w:val="none" w:sz="0" w:space="0" w:color="auto"/>
          </w:divBdr>
          <w:divsChild>
            <w:div w:id="1173375724">
              <w:marLeft w:val="0"/>
              <w:marRight w:val="0"/>
              <w:marTop w:val="0"/>
              <w:marBottom w:val="0"/>
              <w:divBdr>
                <w:top w:val="none" w:sz="0" w:space="0" w:color="auto"/>
                <w:left w:val="none" w:sz="0" w:space="0" w:color="auto"/>
                <w:bottom w:val="none" w:sz="0" w:space="0" w:color="auto"/>
                <w:right w:val="none" w:sz="0" w:space="0" w:color="auto"/>
              </w:divBdr>
              <w:divsChild>
                <w:div w:id="1825193640">
                  <w:marLeft w:val="0"/>
                  <w:marRight w:val="0"/>
                  <w:marTop w:val="0"/>
                  <w:marBottom w:val="0"/>
                  <w:divBdr>
                    <w:top w:val="none" w:sz="0" w:space="0" w:color="auto"/>
                    <w:left w:val="none" w:sz="0" w:space="0" w:color="auto"/>
                    <w:bottom w:val="none" w:sz="0" w:space="0" w:color="auto"/>
                    <w:right w:val="none" w:sz="0" w:space="0" w:color="auto"/>
                  </w:divBdr>
                  <w:divsChild>
                    <w:div w:id="418411160">
                      <w:marLeft w:val="0"/>
                      <w:marRight w:val="0"/>
                      <w:marTop w:val="0"/>
                      <w:marBottom w:val="0"/>
                      <w:divBdr>
                        <w:top w:val="none" w:sz="0" w:space="0" w:color="auto"/>
                        <w:left w:val="none" w:sz="0" w:space="0" w:color="auto"/>
                        <w:bottom w:val="none" w:sz="0" w:space="0" w:color="auto"/>
                        <w:right w:val="none" w:sz="0" w:space="0" w:color="auto"/>
                      </w:divBdr>
                      <w:divsChild>
                        <w:div w:id="15110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7852">
      <w:bodyDiv w:val="1"/>
      <w:marLeft w:val="0"/>
      <w:marRight w:val="0"/>
      <w:marTop w:val="0"/>
      <w:marBottom w:val="0"/>
      <w:divBdr>
        <w:top w:val="none" w:sz="0" w:space="0" w:color="auto"/>
        <w:left w:val="none" w:sz="0" w:space="0" w:color="auto"/>
        <w:bottom w:val="none" w:sz="0" w:space="0" w:color="auto"/>
        <w:right w:val="none" w:sz="0" w:space="0" w:color="auto"/>
      </w:divBdr>
      <w:divsChild>
        <w:div w:id="1934506748">
          <w:marLeft w:val="0"/>
          <w:marRight w:val="0"/>
          <w:marTop w:val="0"/>
          <w:marBottom w:val="0"/>
          <w:divBdr>
            <w:top w:val="none" w:sz="0" w:space="0" w:color="auto"/>
            <w:left w:val="none" w:sz="0" w:space="0" w:color="auto"/>
            <w:bottom w:val="none" w:sz="0" w:space="0" w:color="auto"/>
            <w:right w:val="none" w:sz="0" w:space="0" w:color="auto"/>
          </w:divBdr>
        </w:div>
        <w:div w:id="856508872">
          <w:marLeft w:val="0"/>
          <w:marRight w:val="0"/>
          <w:marTop w:val="0"/>
          <w:marBottom w:val="0"/>
          <w:divBdr>
            <w:top w:val="none" w:sz="0" w:space="0" w:color="auto"/>
            <w:left w:val="none" w:sz="0" w:space="0" w:color="auto"/>
            <w:bottom w:val="none" w:sz="0" w:space="0" w:color="auto"/>
            <w:right w:val="none" w:sz="0" w:space="0" w:color="auto"/>
          </w:divBdr>
          <w:divsChild>
            <w:div w:id="1217007094">
              <w:marLeft w:val="0"/>
              <w:marRight w:val="0"/>
              <w:marTop w:val="0"/>
              <w:marBottom w:val="0"/>
              <w:divBdr>
                <w:top w:val="none" w:sz="0" w:space="0" w:color="auto"/>
                <w:left w:val="none" w:sz="0" w:space="0" w:color="auto"/>
                <w:bottom w:val="none" w:sz="0" w:space="0" w:color="auto"/>
                <w:right w:val="none" w:sz="0" w:space="0" w:color="auto"/>
              </w:divBdr>
              <w:divsChild>
                <w:div w:id="1348560925">
                  <w:marLeft w:val="0"/>
                  <w:marRight w:val="0"/>
                  <w:marTop w:val="0"/>
                  <w:marBottom w:val="0"/>
                  <w:divBdr>
                    <w:top w:val="none" w:sz="0" w:space="0" w:color="auto"/>
                    <w:left w:val="none" w:sz="0" w:space="0" w:color="auto"/>
                    <w:bottom w:val="none" w:sz="0" w:space="0" w:color="auto"/>
                    <w:right w:val="none" w:sz="0" w:space="0" w:color="auto"/>
                  </w:divBdr>
                  <w:divsChild>
                    <w:div w:id="1187519268">
                      <w:marLeft w:val="0"/>
                      <w:marRight w:val="0"/>
                      <w:marTop w:val="0"/>
                      <w:marBottom w:val="0"/>
                      <w:divBdr>
                        <w:top w:val="none" w:sz="0" w:space="0" w:color="auto"/>
                        <w:left w:val="none" w:sz="0" w:space="0" w:color="auto"/>
                        <w:bottom w:val="none" w:sz="0" w:space="0" w:color="auto"/>
                        <w:right w:val="none" w:sz="0" w:space="0" w:color="auto"/>
                      </w:divBdr>
                      <w:divsChild>
                        <w:div w:id="95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6523">
      <w:bodyDiv w:val="1"/>
      <w:marLeft w:val="0"/>
      <w:marRight w:val="0"/>
      <w:marTop w:val="0"/>
      <w:marBottom w:val="0"/>
      <w:divBdr>
        <w:top w:val="none" w:sz="0" w:space="0" w:color="auto"/>
        <w:left w:val="none" w:sz="0" w:space="0" w:color="auto"/>
        <w:bottom w:val="none" w:sz="0" w:space="0" w:color="auto"/>
        <w:right w:val="none" w:sz="0" w:space="0" w:color="auto"/>
      </w:divBdr>
      <w:divsChild>
        <w:div w:id="1133593997">
          <w:marLeft w:val="0"/>
          <w:marRight w:val="0"/>
          <w:marTop w:val="0"/>
          <w:marBottom w:val="0"/>
          <w:divBdr>
            <w:top w:val="none" w:sz="0" w:space="0" w:color="auto"/>
            <w:left w:val="none" w:sz="0" w:space="0" w:color="auto"/>
            <w:bottom w:val="none" w:sz="0" w:space="0" w:color="auto"/>
            <w:right w:val="none" w:sz="0" w:space="0" w:color="auto"/>
          </w:divBdr>
        </w:div>
        <w:div w:id="275984848">
          <w:marLeft w:val="0"/>
          <w:marRight w:val="0"/>
          <w:marTop w:val="0"/>
          <w:marBottom w:val="0"/>
          <w:divBdr>
            <w:top w:val="none" w:sz="0" w:space="0" w:color="auto"/>
            <w:left w:val="none" w:sz="0" w:space="0" w:color="auto"/>
            <w:bottom w:val="none" w:sz="0" w:space="0" w:color="auto"/>
            <w:right w:val="none" w:sz="0" w:space="0" w:color="auto"/>
          </w:divBdr>
          <w:divsChild>
            <w:div w:id="1721905332">
              <w:marLeft w:val="0"/>
              <w:marRight w:val="0"/>
              <w:marTop w:val="0"/>
              <w:marBottom w:val="0"/>
              <w:divBdr>
                <w:top w:val="none" w:sz="0" w:space="0" w:color="auto"/>
                <w:left w:val="none" w:sz="0" w:space="0" w:color="auto"/>
                <w:bottom w:val="none" w:sz="0" w:space="0" w:color="auto"/>
                <w:right w:val="none" w:sz="0" w:space="0" w:color="auto"/>
              </w:divBdr>
              <w:divsChild>
                <w:div w:id="1326123979">
                  <w:marLeft w:val="0"/>
                  <w:marRight w:val="0"/>
                  <w:marTop w:val="0"/>
                  <w:marBottom w:val="0"/>
                  <w:divBdr>
                    <w:top w:val="none" w:sz="0" w:space="0" w:color="auto"/>
                    <w:left w:val="none" w:sz="0" w:space="0" w:color="auto"/>
                    <w:bottom w:val="none" w:sz="0" w:space="0" w:color="auto"/>
                    <w:right w:val="none" w:sz="0" w:space="0" w:color="auto"/>
                  </w:divBdr>
                  <w:divsChild>
                    <w:div w:id="1500583776">
                      <w:marLeft w:val="0"/>
                      <w:marRight w:val="0"/>
                      <w:marTop w:val="0"/>
                      <w:marBottom w:val="0"/>
                      <w:divBdr>
                        <w:top w:val="none" w:sz="0" w:space="0" w:color="auto"/>
                        <w:left w:val="none" w:sz="0" w:space="0" w:color="auto"/>
                        <w:bottom w:val="none" w:sz="0" w:space="0" w:color="auto"/>
                        <w:right w:val="none" w:sz="0" w:space="0" w:color="auto"/>
                      </w:divBdr>
                      <w:divsChild>
                        <w:div w:id="13327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9192">
      <w:bodyDiv w:val="1"/>
      <w:marLeft w:val="0"/>
      <w:marRight w:val="0"/>
      <w:marTop w:val="0"/>
      <w:marBottom w:val="0"/>
      <w:divBdr>
        <w:top w:val="none" w:sz="0" w:space="0" w:color="auto"/>
        <w:left w:val="none" w:sz="0" w:space="0" w:color="auto"/>
        <w:bottom w:val="none" w:sz="0" w:space="0" w:color="auto"/>
        <w:right w:val="none" w:sz="0" w:space="0" w:color="auto"/>
      </w:divBdr>
    </w:div>
    <w:div w:id="402220840">
      <w:bodyDiv w:val="1"/>
      <w:marLeft w:val="0"/>
      <w:marRight w:val="0"/>
      <w:marTop w:val="0"/>
      <w:marBottom w:val="0"/>
      <w:divBdr>
        <w:top w:val="none" w:sz="0" w:space="0" w:color="auto"/>
        <w:left w:val="none" w:sz="0" w:space="0" w:color="auto"/>
        <w:bottom w:val="none" w:sz="0" w:space="0" w:color="auto"/>
        <w:right w:val="none" w:sz="0" w:space="0" w:color="auto"/>
      </w:divBdr>
      <w:divsChild>
        <w:div w:id="861044704">
          <w:marLeft w:val="0"/>
          <w:marRight w:val="0"/>
          <w:marTop w:val="0"/>
          <w:marBottom w:val="0"/>
          <w:divBdr>
            <w:top w:val="none" w:sz="0" w:space="0" w:color="auto"/>
            <w:left w:val="none" w:sz="0" w:space="0" w:color="auto"/>
            <w:bottom w:val="none" w:sz="0" w:space="0" w:color="auto"/>
            <w:right w:val="none" w:sz="0" w:space="0" w:color="auto"/>
          </w:divBdr>
        </w:div>
        <w:div w:id="581107845">
          <w:marLeft w:val="0"/>
          <w:marRight w:val="0"/>
          <w:marTop w:val="0"/>
          <w:marBottom w:val="0"/>
          <w:divBdr>
            <w:top w:val="none" w:sz="0" w:space="0" w:color="auto"/>
            <w:left w:val="none" w:sz="0" w:space="0" w:color="auto"/>
            <w:bottom w:val="none" w:sz="0" w:space="0" w:color="auto"/>
            <w:right w:val="none" w:sz="0" w:space="0" w:color="auto"/>
          </w:divBdr>
        </w:div>
        <w:div w:id="2063597755">
          <w:marLeft w:val="0"/>
          <w:marRight w:val="0"/>
          <w:marTop w:val="0"/>
          <w:marBottom w:val="0"/>
          <w:divBdr>
            <w:top w:val="none" w:sz="0" w:space="0" w:color="auto"/>
            <w:left w:val="none" w:sz="0" w:space="0" w:color="auto"/>
            <w:bottom w:val="none" w:sz="0" w:space="0" w:color="auto"/>
            <w:right w:val="none" w:sz="0" w:space="0" w:color="auto"/>
          </w:divBdr>
        </w:div>
        <w:div w:id="545993682">
          <w:marLeft w:val="0"/>
          <w:marRight w:val="0"/>
          <w:marTop w:val="0"/>
          <w:marBottom w:val="0"/>
          <w:divBdr>
            <w:top w:val="none" w:sz="0" w:space="0" w:color="auto"/>
            <w:left w:val="none" w:sz="0" w:space="0" w:color="auto"/>
            <w:bottom w:val="none" w:sz="0" w:space="0" w:color="auto"/>
            <w:right w:val="none" w:sz="0" w:space="0" w:color="auto"/>
          </w:divBdr>
        </w:div>
      </w:divsChild>
    </w:div>
    <w:div w:id="1302927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2924">
          <w:marLeft w:val="0"/>
          <w:marRight w:val="0"/>
          <w:marTop w:val="0"/>
          <w:marBottom w:val="0"/>
          <w:divBdr>
            <w:top w:val="none" w:sz="0" w:space="0" w:color="auto"/>
            <w:left w:val="none" w:sz="0" w:space="0" w:color="auto"/>
            <w:bottom w:val="none" w:sz="0" w:space="0" w:color="auto"/>
            <w:right w:val="none" w:sz="0" w:space="0" w:color="auto"/>
          </w:divBdr>
        </w:div>
        <w:div w:id="1386490421">
          <w:marLeft w:val="0"/>
          <w:marRight w:val="0"/>
          <w:marTop w:val="0"/>
          <w:marBottom w:val="0"/>
          <w:divBdr>
            <w:top w:val="none" w:sz="0" w:space="0" w:color="auto"/>
            <w:left w:val="none" w:sz="0" w:space="0" w:color="auto"/>
            <w:bottom w:val="none" w:sz="0" w:space="0" w:color="auto"/>
            <w:right w:val="none" w:sz="0" w:space="0" w:color="auto"/>
          </w:divBdr>
          <w:divsChild>
            <w:div w:id="1721131350">
              <w:marLeft w:val="0"/>
              <w:marRight w:val="0"/>
              <w:marTop w:val="0"/>
              <w:marBottom w:val="0"/>
              <w:divBdr>
                <w:top w:val="none" w:sz="0" w:space="0" w:color="auto"/>
                <w:left w:val="none" w:sz="0" w:space="0" w:color="auto"/>
                <w:bottom w:val="none" w:sz="0" w:space="0" w:color="auto"/>
                <w:right w:val="none" w:sz="0" w:space="0" w:color="auto"/>
              </w:divBdr>
              <w:divsChild>
                <w:div w:id="1455752682">
                  <w:marLeft w:val="0"/>
                  <w:marRight w:val="0"/>
                  <w:marTop w:val="0"/>
                  <w:marBottom w:val="0"/>
                  <w:divBdr>
                    <w:top w:val="none" w:sz="0" w:space="0" w:color="auto"/>
                    <w:left w:val="none" w:sz="0" w:space="0" w:color="auto"/>
                    <w:bottom w:val="none" w:sz="0" w:space="0" w:color="auto"/>
                    <w:right w:val="none" w:sz="0" w:space="0" w:color="auto"/>
                  </w:divBdr>
                  <w:divsChild>
                    <w:div w:id="1649481742">
                      <w:marLeft w:val="0"/>
                      <w:marRight w:val="0"/>
                      <w:marTop w:val="0"/>
                      <w:marBottom w:val="0"/>
                      <w:divBdr>
                        <w:top w:val="none" w:sz="0" w:space="0" w:color="auto"/>
                        <w:left w:val="none" w:sz="0" w:space="0" w:color="auto"/>
                        <w:bottom w:val="none" w:sz="0" w:space="0" w:color="auto"/>
                        <w:right w:val="none" w:sz="0" w:space="0" w:color="auto"/>
                      </w:divBdr>
                      <w:divsChild>
                        <w:div w:id="4899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607875">
      <w:bodyDiv w:val="1"/>
      <w:marLeft w:val="0"/>
      <w:marRight w:val="0"/>
      <w:marTop w:val="0"/>
      <w:marBottom w:val="0"/>
      <w:divBdr>
        <w:top w:val="none" w:sz="0" w:space="0" w:color="auto"/>
        <w:left w:val="none" w:sz="0" w:space="0" w:color="auto"/>
        <w:bottom w:val="none" w:sz="0" w:space="0" w:color="auto"/>
        <w:right w:val="none" w:sz="0" w:space="0" w:color="auto"/>
      </w:divBdr>
      <w:divsChild>
        <w:div w:id="1821726147">
          <w:marLeft w:val="0"/>
          <w:marRight w:val="0"/>
          <w:marTop w:val="0"/>
          <w:marBottom w:val="0"/>
          <w:divBdr>
            <w:top w:val="none" w:sz="0" w:space="0" w:color="auto"/>
            <w:left w:val="none" w:sz="0" w:space="0" w:color="auto"/>
            <w:bottom w:val="none" w:sz="0" w:space="0" w:color="auto"/>
            <w:right w:val="none" w:sz="0" w:space="0" w:color="auto"/>
          </w:divBdr>
        </w:div>
        <w:div w:id="1883053333">
          <w:marLeft w:val="0"/>
          <w:marRight w:val="0"/>
          <w:marTop w:val="0"/>
          <w:marBottom w:val="0"/>
          <w:divBdr>
            <w:top w:val="none" w:sz="0" w:space="0" w:color="auto"/>
            <w:left w:val="none" w:sz="0" w:space="0" w:color="auto"/>
            <w:bottom w:val="none" w:sz="0" w:space="0" w:color="auto"/>
            <w:right w:val="none" w:sz="0" w:space="0" w:color="auto"/>
          </w:divBdr>
          <w:divsChild>
            <w:div w:id="967781292">
              <w:marLeft w:val="0"/>
              <w:marRight w:val="0"/>
              <w:marTop w:val="0"/>
              <w:marBottom w:val="0"/>
              <w:divBdr>
                <w:top w:val="none" w:sz="0" w:space="0" w:color="auto"/>
                <w:left w:val="none" w:sz="0" w:space="0" w:color="auto"/>
                <w:bottom w:val="none" w:sz="0" w:space="0" w:color="auto"/>
                <w:right w:val="none" w:sz="0" w:space="0" w:color="auto"/>
              </w:divBdr>
              <w:divsChild>
                <w:div w:id="1055541855">
                  <w:marLeft w:val="0"/>
                  <w:marRight w:val="0"/>
                  <w:marTop w:val="0"/>
                  <w:marBottom w:val="0"/>
                  <w:divBdr>
                    <w:top w:val="none" w:sz="0" w:space="0" w:color="auto"/>
                    <w:left w:val="none" w:sz="0" w:space="0" w:color="auto"/>
                    <w:bottom w:val="none" w:sz="0" w:space="0" w:color="auto"/>
                    <w:right w:val="none" w:sz="0" w:space="0" w:color="auto"/>
                  </w:divBdr>
                  <w:divsChild>
                    <w:div w:id="768233996">
                      <w:marLeft w:val="0"/>
                      <w:marRight w:val="0"/>
                      <w:marTop w:val="0"/>
                      <w:marBottom w:val="0"/>
                      <w:divBdr>
                        <w:top w:val="none" w:sz="0" w:space="0" w:color="auto"/>
                        <w:left w:val="none" w:sz="0" w:space="0" w:color="auto"/>
                        <w:bottom w:val="none" w:sz="0" w:space="0" w:color="auto"/>
                        <w:right w:val="none" w:sz="0" w:space="0" w:color="auto"/>
                      </w:divBdr>
                      <w:divsChild>
                        <w:div w:id="14472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2125">
      <w:bodyDiv w:val="1"/>
      <w:marLeft w:val="0"/>
      <w:marRight w:val="0"/>
      <w:marTop w:val="0"/>
      <w:marBottom w:val="0"/>
      <w:divBdr>
        <w:top w:val="none" w:sz="0" w:space="0" w:color="auto"/>
        <w:left w:val="none" w:sz="0" w:space="0" w:color="auto"/>
        <w:bottom w:val="none" w:sz="0" w:space="0" w:color="auto"/>
        <w:right w:val="none" w:sz="0" w:space="0" w:color="auto"/>
      </w:divBdr>
      <w:divsChild>
        <w:div w:id="538124952">
          <w:marLeft w:val="0"/>
          <w:marRight w:val="0"/>
          <w:marTop w:val="0"/>
          <w:marBottom w:val="0"/>
          <w:divBdr>
            <w:top w:val="none" w:sz="0" w:space="0" w:color="auto"/>
            <w:left w:val="none" w:sz="0" w:space="0" w:color="auto"/>
            <w:bottom w:val="none" w:sz="0" w:space="0" w:color="auto"/>
            <w:right w:val="none" w:sz="0" w:space="0" w:color="auto"/>
          </w:divBdr>
        </w:div>
        <w:div w:id="1894580932">
          <w:marLeft w:val="0"/>
          <w:marRight w:val="0"/>
          <w:marTop w:val="0"/>
          <w:marBottom w:val="0"/>
          <w:divBdr>
            <w:top w:val="none" w:sz="0" w:space="0" w:color="auto"/>
            <w:left w:val="none" w:sz="0" w:space="0" w:color="auto"/>
            <w:bottom w:val="none" w:sz="0" w:space="0" w:color="auto"/>
            <w:right w:val="none" w:sz="0" w:space="0" w:color="auto"/>
          </w:divBdr>
        </w:div>
        <w:div w:id="1379015831">
          <w:marLeft w:val="0"/>
          <w:marRight w:val="0"/>
          <w:marTop w:val="0"/>
          <w:marBottom w:val="0"/>
          <w:divBdr>
            <w:top w:val="none" w:sz="0" w:space="0" w:color="auto"/>
            <w:left w:val="none" w:sz="0" w:space="0" w:color="auto"/>
            <w:bottom w:val="none" w:sz="0" w:space="0" w:color="auto"/>
            <w:right w:val="none" w:sz="0" w:space="0" w:color="auto"/>
          </w:divBdr>
        </w:div>
      </w:divsChild>
    </w:div>
    <w:div w:id="1633318130">
      <w:bodyDiv w:val="1"/>
      <w:marLeft w:val="0"/>
      <w:marRight w:val="0"/>
      <w:marTop w:val="0"/>
      <w:marBottom w:val="0"/>
      <w:divBdr>
        <w:top w:val="none" w:sz="0" w:space="0" w:color="auto"/>
        <w:left w:val="none" w:sz="0" w:space="0" w:color="auto"/>
        <w:bottom w:val="none" w:sz="0" w:space="0" w:color="auto"/>
        <w:right w:val="none" w:sz="0" w:space="0" w:color="auto"/>
      </w:divBdr>
      <w:divsChild>
        <w:div w:id="1947494894">
          <w:marLeft w:val="0"/>
          <w:marRight w:val="0"/>
          <w:marTop w:val="0"/>
          <w:marBottom w:val="0"/>
          <w:divBdr>
            <w:top w:val="none" w:sz="0" w:space="0" w:color="auto"/>
            <w:left w:val="none" w:sz="0" w:space="0" w:color="auto"/>
            <w:bottom w:val="none" w:sz="0" w:space="0" w:color="auto"/>
            <w:right w:val="none" w:sz="0" w:space="0" w:color="auto"/>
          </w:divBdr>
        </w:div>
        <w:div w:id="909651630">
          <w:marLeft w:val="0"/>
          <w:marRight w:val="0"/>
          <w:marTop w:val="0"/>
          <w:marBottom w:val="0"/>
          <w:divBdr>
            <w:top w:val="none" w:sz="0" w:space="0" w:color="auto"/>
            <w:left w:val="none" w:sz="0" w:space="0" w:color="auto"/>
            <w:bottom w:val="none" w:sz="0" w:space="0" w:color="auto"/>
            <w:right w:val="none" w:sz="0" w:space="0" w:color="auto"/>
          </w:divBdr>
          <w:divsChild>
            <w:div w:id="1953124419">
              <w:marLeft w:val="0"/>
              <w:marRight w:val="0"/>
              <w:marTop w:val="0"/>
              <w:marBottom w:val="0"/>
              <w:divBdr>
                <w:top w:val="none" w:sz="0" w:space="0" w:color="auto"/>
                <w:left w:val="none" w:sz="0" w:space="0" w:color="auto"/>
                <w:bottom w:val="none" w:sz="0" w:space="0" w:color="auto"/>
                <w:right w:val="none" w:sz="0" w:space="0" w:color="auto"/>
              </w:divBdr>
              <w:divsChild>
                <w:div w:id="441149921">
                  <w:marLeft w:val="0"/>
                  <w:marRight w:val="0"/>
                  <w:marTop w:val="0"/>
                  <w:marBottom w:val="0"/>
                  <w:divBdr>
                    <w:top w:val="none" w:sz="0" w:space="0" w:color="auto"/>
                    <w:left w:val="none" w:sz="0" w:space="0" w:color="auto"/>
                    <w:bottom w:val="none" w:sz="0" w:space="0" w:color="auto"/>
                    <w:right w:val="none" w:sz="0" w:space="0" w:color="auto"/>
                  </w:divBdr>
                  <w:divsChild>
                    <w:div w:id="1863862688">
                      <w:marLeft w:val="0"/>
                      <w:marRight w:val="0"/>
                      <w:marTop w:val="0"/>
                      <w:marBottom w:val="0"/>
                      <w:divBdr>
                        <w:top w:val="none" w:sz="0" w:space="0" w:color="auto"/>
                        <w:left w:val="none" w:sz="0" w:space="0" w:color="auto"/>
                        <w:bottom w:val="none" w:sz="0" w:space="0" w:color="auto"/>
                        <w:right w:val="none" w:sz="0" w:space="0" w:color="auto"/>
                      </w:divBdr>
                      <w:divsChild>
                        <w:div w:id="20884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50212">
      <w:bodyDiv w:val="1"/>
      <w:marLeft w:val="0"/>
      <w:marRight w:val="0"/>
      <w:marTop w:val="0"/>
      <w:marBottom w:val="0"/>
      <w:divBdr>
        <w:top w:val="none" w:sz="0" w:space="0" w:color="auto"/>
        <w:left w:val="none" w:sz="0" w:space="0" w:color="auto"/>
        <w:bottom w:val="none" w:sz="0" w:space="0" w:color="auto"/>
        <w:right w:val="none" w:sz="0" w:space="0" w:color="auto"/>
      </w:divBdr>
      <w:divsChild>
        <w:div w:id="1120149637">
          <w:marLeft w:val="0"/>
          <w:marRight w:val="0"/>
          <w:marTop w:val="0"/>
          <w:marBottom w:val="0"/>
          <w:divBdr>
            <w:top w:val="none" w:sz="0" w:space="0" w:color="auto"/>
            <w:left w:val="none" w:sz="0" w:space="0" w:color="auto"/>
            <w:bottom w:val="none" w:sz="0" w:space="0" w:color="auto"/>
            <w:right w:val="none" w:sz="0" w:space="0" w:color="auto"/>
          </w:divBdr>
        </w:div>
      </w:divsChild>
    </w:div>
    <w:div w:id="1829130648">
      <w:bodyDiv w:val="1"/>
      <w:marLeft w:val="0"/>
      <w:marRight w:val="0"/>
      <w:marTop w:val="0"/>
      <w:marBottom w:val="0"/>
      <w:divBdr>
        <w:top w:val="none" w:sz="0" w:space="0" w:color="auto"/>
        <w:left w:val="none" w:sz="0" w:space="0" w:color="auto"/>
        <w:bottom w:val="none" w:sz="0" w:space="0" w:color="auto"/>
        <w:right w:val="none" w:sz="0" w:space="0" w:color="auto"/>
      </w:divBdr>
      <w:divsChild>
        <w:div w:id="518784664">
          <w:marLeft w:val="0"/>
          <w:marRight w:val="0"/>
          <w:marTop w:val="0"/>
          <w:marBottom w:val="0"/>
          <w:divBdr>
            <w:top w:val="none" w:sz="0" w:space="0" w:color="auto"/>
            <w:left w:val="none" w:sz="0" w:space="0" w:color="auto"/>
            <w:bottom w:val="none" w:sz="0" w:space="0" w:color="auto"/>
            <w:right w:val="none" w:sz="0" w:space="0" w:color="auto"/>
          </w:divBdr>
        </w:div>
        <w:div w:id="303898766">
          <w:marLeft w:val="0"/>
          <w:marRight w:val="0"/>
          <w:marTop w:val="0"/>
          <w:marBottom w:val="0"/>
          <w:divBdr>
            <w:top w:val="none" w:sz="0" w:space="0" w:color="auto"/>
            <w:left w:val="none" w:sz="0" w:space="0" w:color="auto"/>
            <w:bottom w:val="none" w:sz="0" w:space="0" w:color="auto"/>
            <w:right w:val="none" w:sz="0" w:space="0" w:color="auto"/>
          </w:divBdr>
        </w:div>
        <w:div w:id="40904648">
          <w:marLeft w:val="0"/>
          <w:marRight w:val="0"/>
          <w:marTop w:val="0"/>
          <w:marBottom w:val="0"/>
          <w:divBdr>
            <w:top w:val="none" w:sz="0" w:space="0" w:color="auto"/>
            <w:left w:val="none" w:sz="0" w:space="0" w:color="auto"/>
            <w:bottom w:val="none" w:sz="0" w:space="0" w:color="auto"/>
            <w:right w:val="none" w:sz="0" w:space="0" w:color="auto"/>
          </w:divBdr>
        </w:div>
        <w:div w:id="258758133">
          <w:marLeft w:val="0"/>
          <w:marRight w:val="0"/>
          <w:marTop w:val="0"/>
          <w:marBottom w:val="0"/>
          <w:divBdr>
            <w:top w:val="none" w:sz="0" w:space="0" w:color="auto"/>
            <w:left w:val="none" w:sz="0" w:space="0" w:color="auto"/>
            <w:bottom w:val="none" w:sz="0" w:space="0" w:color="auto"/>
            <w:right w:val="none" w:sz="0" w:space="0" w:color="auto"/>
          </w:divBdr>
        </w:div>
      </w:divsChild>
    </w:div>
    <w:div w:id="1863204924">
      <w:bodyDiv w:val="1"/>
      <w:marLeft w:val="0"/>
      <w:marRight w:val="0"/>
      <w:marTop w:val="0"/>
      <w:marBottom w:val="0"/>
      <w:divBdr>
        <w:top w:val="none" w:sz="0" w:space="0" w:color="auto"/>
        <w:left w:val="none" w:sz="0" w:space="0" w:color="auto"/>
        <w:bottom w:val="none" w:sz="0" w:space="0" w:color="auto"/>
        <w:right w:val="none" w:sz="0" w:space="0" w:color="auto"/>
      </w:divBdr>
      <w:divsChild>
        <w:div w:id="1356230528">
          <w:marLeft w:val="0"/>
          <w:marRight w:val="0"/>
          <w:marTop w:val="0"/>
          <w:marBottom w:val="0"/>
          <w:divBdr>
            <w:top w:val="none" w:sz="0" w:space="0" w:color="auto"/>
            <w:left w:val="none" w:sz="0" w:space="0" w:color="auto"/>
            <w:bottom w:val="none" w:sz="0" w:space="0" w:color="auto"/>
            <w:right w:val="none" w:sz="0" w:space="0" w:color="auto"/>
          </w:divBdr>
        </w:div>
        <w:div w:id="977150925">
          <w:marLeft w:val="0"/>
          <w:marRight w:val="0"/>
          <w:marTop w:val="0"/>
          <w:marBottom w:val="0"/>
          <w:divBdr>
            <w:top w:val="none" w:sz="0" w:space="0" w:color="auto"/>
            <w:left w:val="none" w:sz="0" w:space="0" w:color="auto"/>
            <w:bottom w:val="none" w:sz="0" w:space="0" w:color="auto"/>
            <w:right w:val="none" w:sz="0" w:space="0" w:color="auto"/>
          </w:divBdr>
        </w:div>
      </w:divsChild>
    </w:div>
    <w:div w:id="1974017711">
      <w:bodyDiv w:val="1"/>
      <w:marLeft w:val="0"/>
      <w:marRight w:val="0"/>
      <w:marTop w:val="0"/>
      <w:marBottom w:val="0"/>
      <w:divBdr>
        <w:top w:val="none" w:sz="0" w:space="0" w:color="auto"/>
        <w:left w:val="none" w:sz="0" w:space="0" w:color="auto"/>
        <w:bottom w:val="none" w:sz="0" w:space="0" w:color="auto"/>
        <w:right w:val="none" w:sz="0" w:space="0" w:color="auto"/>
      </w:divBdr>
      <w:divsChild>
        <w:div w:id="241794752">
          <w:marLeft w:val="0"/>
          <w:marRight w:val="0"/>
          <w:marTop w:val="0"/>
          <w:marBottom w:val="0"/>
          <w:divBdr>
            <w:top w:val="none" w:sz="0" w:space="0" w:color="auto"/>
            <w:left w:val="none" w:sz="0" w:space="0" w:color="auto"/>
            <w:bottom w:val="none" w:sz="0" w:space="0" w:color="auto"/>
            <w:right w:val="none" w:sz="0" w:space="0" w:color="auto"/>
          </w:divBdr>
        </w:div>
        <w:div w:id="533614964">
          <w:marLeft w:val="0"/>
          <w:marRight w:val="0"/>
          <w:marTop w:val="0"/>
          <w:marBottom w:val="0"/>
          <w:divBdr>
            <w:top w:val="none" w:sz="0" w:space="0" w:color="auto"/>
            <w:left w:val="none" w:sz="0" w:space="0" w:color="auto"/>
            <w:bottom w:val="none" w:sz="0" w:space="0" w:color="auto"/>
            <w:right w:val="none" w:sz="0" w:space="0" w:color="auto"/>
          </w:divBdr>
          <w:divsChild>
            <w:div w:id="109127190">
              <w:marLeft w:val="0"/>
              <w:marRight w:val="0"/>
              <w:marTop w:val="0"/>
              <w:marBottom w:val="0"/>
              <w:divBdr>
                <w:top w:val="none" w:sz="0" w:space="0" w:color="auto"/>
                <w:left w:val="none" w:sz="0" w:space="0" w:color="auto"/>
                <w:bottom w:val="none" w:sz="0" w:space="0" w:color="auto"/>
                <w:right w:val="none" w:sz="0" w:space="0" w:color="auto"/>
              </w:divBdr>
              <w:divsChild>
                <w:div w:id="1594319539">
                  <w:marLeft w:val="0"/>
                  <w:marRight w:val="0"/>
                  <w:marTop w:val="0"/>
                  <w:marBottom w:val="0"/>
                  <w:divBdr>
                    <w:top w:val="none" w:sz="0" w:space="0" w:color="auto"/>
                    <w:left w:val="none" w:sz="0" w:space="0" w:color="auto"/>
                    <w:bottom w:val="none" w:sz="0" w:space="0" w:color="auto"/>
                    <w:right w:val="none" w:sz="0" w:space="0" w:color="auto"/>
                  </w:divBdr>
                  <w:divsChild>
                    <w:div w:id="1603687576">
                      <w:marLeft w:val="0"/>
                      <w:marRight w:val="0"/>
                      <w:marTop w:val="0"/>
                      <w:marBottom w:val="0"/>
                      <w:divBdr>
                        <w:top w:val="none" w:sz="0" w:space="0" w:color="auto"/>
                        <w:left w:val="none" w:sz="0" w:space="0" w:color="auto"/>
                        <w:bottom w:val="none" w:sz="0" w:space="0" w:color="auto"/>
                        <w:right w:val="none" w:sz="0" w:space="0" w:color="auto"/>
                      </w:divBdr>
                      <w:divsChild>
                        <w:div w:id="6661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92836">
      <w:bodyDiv w:val="1"/>
      <w:marLeft w:val="0"/>
      <w:marRight w:val="0"/>
      <w:marTop w:val="0"/>
      <w:marBottom w:val="0"/>
      <w:divBdr>
        <w:top w:val="none" w:sz="0" w:space="0" w:color="auto"/>
        <w:left w:val="none" w:sz="0" w:space="0" w:color="auto"/>
        <w:bottom w:val="none" w:sz="0" w:space="0" w:color="auto"/>
        <w:right w:val="none" w:sz="0" w:space="0" w:color="auto"/>
      </w:divBdr>
      <w:divsChild>
        <w:div w:id="1059937299">
          <w:marLeft w:val="0"/>
          <w:marRight w:val="0"/>
          <w:marTop w:val="0"/>
          <w:marBottom w:val="0"/>
          <w:divBdr>
            <w:top w:val="none" w:sz="0" w:space="0" w:color="auto"/>
            <w:left w:val="none" w:sz="0" w:space="0" w:color="auto"/>
            <w:bottom w:val="none" w:sz="0" w:space="0" w:color="auto"/>
            <w:right w:val="none" w:sz="0" w:space="0" w:color="auto"/>
          </w:divBdr>
        </w:div>
        <w:div w:id="144010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BonusModule_Coursera_v5/Hands-on-lab-Joins.md.html?origin=www.coursera.org" TargetMode="External"/><Relationship Id="rId3" Type="http://schemas.openxmlformats.org/officeDocument/2006/relationships/settings" Target="settings.xml"/><Relationship Id="rId7" Type="http://schemas.openxmlformats.org/officeDocument/2006/relationships/hyperlink" Target="https://cf-courses-data.s3.us.cloud-object-storage.appdomain.cloud/IBMDeveloperSkillsNetwork-DB0201EN-SkillsNetwork/labs/Labs_Coursera_V5/labs/Lab%20-%20Committing%20and%20Rolling%20back%20a%20Transaction/instructional-labs.md.html?origin=www.courser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tored%20Procedures/instructional-labs.md.html?origin=www.coursera.org" TargetMode="External"/><Relationship Id="rId11" Type="http://schemas.openxmlformats.org/officeDocument/2006/relationships/theme" Target="theme/theme1.xml"/><Relationship Id="rId5" Type="http://schemas.openxmlformats.org/officeDocument/2006/relationships/hyperlink" Target="https://cf-courses-data.s3.us.cloud-object-storage.appdomain.cloud/IBMDeveloperSkillsNetwork-DB0201EN-SkillsNetwork/labs/Labs_Coursera_V5/labs/Lab%20-%20Using%20Views/instructional-labs.md.html?origin=www.courser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B0201EN-SkillsNetwork/labs/BonusModule_Coursera_v5/FinalProject_BonusModule.md.html?origin=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6</cp:revision>
  <dcterms:created xsi:type="dcterms:W3CDTF">2025-03-30T16:00:00Z</dcterms:created>
  <dcterms:modified xsi:type="dcterms:W3CDTF">2025-03-31T07:51:00Z</dcterms:modified>
</cp:coreProperties>
</file>