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第二章第六节 机器人走迷宫第一课时</w:t>
      </w:r>
    </w:p>
    <w:p>
      <w:pPr>
        <w:jc w:val="right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——实践报告单</w:t>
      </w:r>
    </w:p>
    <w:p>
      <w:pPr>
        <w:jc w:val="left"/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 w:ascii="微软雅黑" w:hAnsi="微软雅黑" w:eastAsia="微软雅黑"/>
          <w:sz w:val="28"/>
          <w:szCs w:val="32"/>
        </w:rPr>
        <w:t xml:space="preserve">第（ ）小组 </w:t>
      </w:r>
      <w:r>
        <w:rPr>
          <w:rFonts w:ascii="微软雅黑" w:hAnsi="微软雅黑" w:eastAsia="微软雅黑"/>
          <w:sz w:val="28"/>
          <w:szCs w:val="32"/>
        </w:rPr>
        <w:t xml:space="preserve"> </w:t>
      </w:r>
      <w:r>
        <w:rPr>
          <w:rFonts w:hint="eastAsia" w:ascii="微软雅黑" w:hAnsi="微软雅黑" w:eastAsia="微软雅黑"/>
          <w:sz w:val="28"/>
          <w:szCs w:val="32"/>
        </w:rPr>
        <w:t>组长：</w:t>
      </w:r>
      <w:r>
        <w:rPr>
          <w:rFonts w:hint="eastAsia" w:ascii="微软雅黑" w:hAnsi="微软雅黑" w:eastAsia="微软雅黑"/>
          <w:sz w:val="28"/>
          <w:szCs w:val="32"/>
          <w:u w:val="single"/>
        </w:rPr>
        <w:t xml:space="preserve"> </w:t>
      </w:r>
      <w:r>
        <w:rPr>
          <w:rFonts w:ascii="微软雅黑" w:hAnsi="微软雅黑" w:eastAsia="微软雅黑"/>
          <w:sz w:val="28"/>
          <w:szCs w:val="32"/>
          <w:u w:val="single"/>
        </w:rPr>
        <w:t xml:space="preserve">      </w:t>
      </w:r>
      <w:r>
        <w:rPr>
          <w:rFonts w:ascii="微软雅黑" w:hAnsi="微软雅黑" w:eastAsia="微软雅黑"/>
          <w:sz w:val="28"/>
          <w:szCs w:val="32"/>
        </w:rPr>
        <w:t xml:space="preserve">  </w:t>
      </w:r>
      <w:r>
        <w:rPr>
          <w:rFonts w:hint="eastAsia" w:ascii="微软雅黑" w:hAnsi="微软雅黑" w:eastAsia="微软雅黑"/>
          <w:sz w:val="28"/>
          <w:szCs w:val="32"/>
        </w:rPr>
        <w:t>组员：</w:t>
      </w:r>
      <w:r>
        <w:rPr>
          <w:rFonts w:hint="eastAsia" w:ascii="微软雅黑" w:hAnsi="微软雅黑" w:eastAsia="微软雅黑"/>
          <w:sz w:val="28"/>
          <w:szCs w:val="32"/>
          <w:u w:val="single"/>
        </w:rPr>
        <w:t xml:space="preserve"> </w:t>
      </w:r>
      <w:r>
        <w:rPr>
          <w:rFonts w:ascii="微软雅黑" w:hAnsi="微软雅黑" w:eastAsia="微软雅黑"/>
          <w:sz w:val="28"/>
          <w:szCs w:val="32"/>
          <w:u w:val="single"/>
        </w:rPr>
        <w:t xml:space="preserve">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一、选择题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1.机器人可以利用以下哪个传感器去识别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终点处的</w:t>
      </w:r>
      <w:r>
        <w:rPr>
          <w:rFonts w:hint="eastAsia" w:asciiTheme="majorEastAsia" w:hAnsiTheme="majorEastAsia" w:eastAsiaTheme="majorEastAsia"/>
          <w:sz w:val="28"/>
          <w:szCs w:val="28"/>
        </w:rPr>
        <w:t xml:space="preserve">轨迹线（ 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color w:val="FF0000"/>
          <w:sz w:val="28"/>
          <w:szCs w:val="28"/>
        </w:rPr>
        <w:t xml:space="preserve"> </w:t>
      </w:r>
      <w:r>
        <w:rPr>
          <w:rFonts w:hint="eastAsia" w:asciiTheme="majorEastAsia" w:hAnsiTheme="majorEastAsia" w:eastAsiaTheme="majorEastAsia"/>
          <w:sz w:val="28"/>
          <w:szCs w:val="28"/>
        </w:rPr>
        <w:t xml:space="preserve">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A.红外避障传感器           B.磁敏传感器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C.轨迹传感器               D.光感传感器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 xml:space="preserve">2.机器人可以利用以下哪个传感器去识别障碍物( 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8"/>
          <w:szCs w:val="28"/>
        </w:rPr>
        <w:t xml:space="preserve">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A.声音传感器               B.触碰传感器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C.亮度传感器               D. 红外避障传感器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3.以下关于“左手定则”说法</w:t>
      </w:r>
      <w:r>
        <w:rPr>
          <w:rFonts w:hint="eastAsia" w:asciiTheme="majorEastAsia" w:hAnsiTheme="majorEastAsia" w:eastAsiaTheme="majorEastAsia"/>
          <w:sz w:val="28"/>
          <w:szCs w:val="28"/>
          <w:lang w:val="en-US" w:eastAsia="zh-CN"/>
        </w:rPr>
        <w:t>正确</w:t>
      </w:r>
      <w:r>
        <w:rPr>
          <w:rFonts w:hint="eastAsia" w:asciiTheme="majorEastAsia" w:hAnsiTheme="majorEastAsia" w:eastAsiaTheme="majorEastAsia"/>
          <w:sz w:val="28"/>
          <w:szCs w:val="28"/>
        </w:rPr>
        <w:t xml:space="preserve">的是（  </w:t>
      </w:r>
      <w:r>
        <w:rPr>
          <w:rFonts w:hint="eastAsia" w:asciiTheme="majorEastAsia" w:hAnsiTheme="majorEastAsia" w:eastAsiaTheme="majorEastAsia"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8"/>
          <w:szCs w:val="28"/>
        </w:rPr>
        <w:t xml:space="preserve">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A.机器人通过左手摸着左边的墙壁，左手感知前方的障碍物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B.机器人通过左手摸着右边的墙壁，左手感知前方的障碍物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C.机器人通过左手摸着左边的墙壁，右手感知前方的障碍物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D.机器人通过右手摸着右边的墙壁，左手感知前方的障碍物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二、填空题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利用左手定则完成下表：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402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asciiTheme="majorEastAsia" w:hAnsiTheme="majorEastAsia" w:eastAsiaTheme="majorEastAsia"/>
                <w:sz w:val="28"/>
                <w:szCs w:val="28"/>
              </w:rPr>
            </w:pPr>
          </w:p>
        </w:tc>
        <w:tc>
          <w:tcPr>
            <w:tcW w:w="3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asciiTheme="majorEastAsia" w:hAnsiTheme="majorEastAsia" w:eastAsiaTheme="majorEastAsia"/>
                <w:b/>
                <w:sz w:val="28"/>
                <w:szCs w:val="28"/>
              </w:rPr>
              <w:t>机器人遇到的情况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asciiTheme="majorEastAsia" w:hAnsiTheme="majorEastAsia" w:eastAsiaTheme="majorEastAsia"/>
                <w:b/>
                <w:sz w:val="28"/>
                <w:szCs w:val="28"/>
              </w:rPr>
              <w:t>机器人动作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asciiTheme="majorEastAsia" w:hAnsiTheme="majorEastAsia" w:eastAsiaTheme="majorEastAsia"/>
                <w:b/>
                <w:sz w:val="28"/>
                <w:szCs w:val="28"/>
              </w:rPr>
              <w:t>情况一</w:t>
            </w: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：</w:t>
            </w:r>
          </w:p>
        </w:tc>
        <w:tc>
          <w:tcPr>
            <w:tcW w:w="3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asciiTheme="majorEastAsia" w:hAnsiTheme="majorEastAsia" w:eastAsiaTheme="majorEastAsia"/>
                <w:sz w:val="28"/>
                <w:szCs w:val="28"/>
              </w:rPr>
              <w:t>左边有墙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，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前边没墙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8"/>
                <w:szCs w:val="2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asciiTheme="majorEastAsia" w:hAnsiTheme="majorEastAsia" w:eastAsiaTheme="majorEastAsia"/>
                <w:b/>
                <w:sz w:val="28"/>
                <w:szCs w:val="28"/>
              </w:rPr>
              <w:t>情况</w:t>
            </w: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二：</w:t>
            </w:r>
          </w:p>
        </w:tc>
        <w:tc>
          <w:tcPr>
            <w:tcW w:w="3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asciiTheme="majorEastAsia" w:hAnsiTheme="majorEastAsia" w:eastAsiaTheme="majorEastAsia"/>
                <w:sz w:val="28"/>
                <w:szCs w:val="28"/>
              </w:rPr>
              <w:t>左边没墙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Theme="majorEastAsia" w:hAnsiTheme="majorEastAsia" w:eastAsiaTheme="majorEastAsia"/>
                <w:color w:val="FF0000"/>
                <w:sz w:val="28"/>
                <w:szCs w:val="28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28"/>
                <w:szCs w:val="28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asciiTheme="majorEastAsia" w:hAnsiTheme="majorEastAsia" w:eastAsiaTheme="majorEastAsia"/>
                <w:b/>
                <w:sz w:val="28"/>
                <w:szCs w:val="28"/>
              </w:rPr>
              <w:t>情况三</w:t>
            </w:r>
            <w:r>
              <w:rPr>
                <w:rFonts w:hint="eastAsia" w:asciiTheme="majorEastAsia" w:hAnsiTheme="majorEastAsia" w:eastAsiaTheme="majorEastAsia"/>
                <w:b/>
                <w:sz w:val="28"/>
                <w:szCs w:val="28"/>
              </w:rPr>
              <w:t>：</w:t>
            </w:r>
          </w:p>
        </w:tc>
        <w:tc>
          <w:tcPr>
            <w:tcW w:w="3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left"/>
              <w:textAlignment w:val="auto"/>
              <w:rPr>
                <w:rFonts w:asciiTheme="majorEastAsia" w:hAnsiTheme="majorEastAsia" w:eastAsiaTheme="majorEastAsia"/>
                <w:sz w:val="28"/>
                <w:szCs w:val="28"/>
              </w:rPr>
            </w:pPr>
            <w:r>
              <w:rPr>
                <w:rFonts w:asciiTheme="majorEastAsia" w:hAnsiTheme="majorEastAsia" w:eastAsiaTheme="majorEastAsia"/>
                <w:sz w:val="28"/>
                <w:szCs w:val="28"/>
              </w:rPr>
              <w:t>左边有墙</w:t>
            </w:r>
            <w:r>
              <w:rPr>
                <w:rFonts w:hint="eastAsia" w:asciiTheme="majorEastAsia" w:hAnsiTheme="majorEastAsia" w:eastAsiaTheme="majorEastAsia"/>
                <w:sz w:val="28"/>
                <w:szCs w:val="28"/>
              </w:rPr>
              <w:t>，</w:t>
            </w:r>
            <w:r>
              <w:rPr>
                <w:rFonts w:asciiTheme="majorEastAsia" w:hAnsiTheme="majorEastAsia" w:eastAsiaTheme="majorEastAsia"/>
                <w:sz w:val="28"/>
                <w:szCs w:val="28"/>
              </w:rPr>
              <w:t>前边有墙</w:t>
            </w:r>
          </w:p>
        </w:tc>
        <w:tc>
          <w:tcPr>
            <w:tcW w:w="3260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63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Theme="majorEastAsia" w:hAnsiTheme="majorEastAsia" w:eastAsiaTheme="majorEastAsia"/>
                <w:color w:val="FF0000"/>
                <w:sz w:val="28"/>
                <w:szCs w:val="28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500" w:lineRule="exact"/>
        <w:jc w:val="left"/>
        <w:textAlignment w:val="auto"/>
        <w:rPr>
          <w:rFonts w:asciiTheme="majorEastAsia" w:hAnsiTheme="majorEastAsia" w:eastAsiaTheme="majorEastAsia"/>
          <w:b/>
          <w:bCs/>
          <w:sz w:val="28"/>
          <w:szCs w:val="28"/>
        </w:rPr>
      </w:pPr>
      <w:bookmarkStart w:id="0" w:name="_GoBack"/>
      <w:r>
        <w:rPr>
          <w:rFonts w:asciiTheme="majorEastAsia" w:hAnsiTheme="majorEastAsia" w:eastAsiaTheme="majorEastAsia"/>
          <w:b/>
          <w:bCs/>
          <w:sz w:val="28"/>
          <w:szCs w:val="28"/>
        </w:rPr>
        <w:t>三</w:t>
      </w: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、</w:t>
      </w:r>
      <w:r>
        <w:rPr>
          <w:rFonts w:asciiTheme="majorEastAsia" w:hAnsiTheme="majorEastAsia" w:eastAsiaTheme="majorEastAsia"/>
          <w:b/>
          <w:bCs/>
          <w:sz w:val="28"/>
          <w:szCs w:val="28"/>
        </w:rPr>
        <w:t>本课小结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eastAsia" w:asciiTheme="majorEastAsia" w:hAnsiTheme="majorEastAsia" w:eastAsiaTheme="majorEastAsia"/>
          <w:b/>
          <w:sz w:val="28"/>
          <w:szCs w:val="28"/>
          <w:u w:val="single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在本节课中我所遇到的困难</w:t>
      </w:r>
      <w:r>
        <w:rPr>
          <w:rFonts w:hint="eastAsia" w:asciiTheme="majorEastAsia" w:hAnsiTheme="majorEastAsia" w:eastAsiaTheme="majorEastAsia"/>
          <w:b/>
          <w:sz w:val="28"/>
          <w:szCs w:val="28"/>
          <w:u w:val="single"/>
          <w:lang w:val="en-US" w:eastAsia="zh-CN"/>
        </w:rPr>
        <w:t xml:space="preserve">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default" w:asciiTheme="majorEastAsia" w:hAnsiTheme="majorEastAsia" w:eastAsiaTheme="majorEastAsia"/>
          <w:b/>
          <w:sz w:val="28"/>
          <w:szCs w:val="28"/>
          <w:u w:val="single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28"/>
          <w:szCs w:val="28"/>
          <w:u w:val="single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hint="eastAsia" w:asciiTheme="majorEastAsia" w:hAnsiTheme="majorEastAsia" w:eastAsiaTheme="majorEastAsia"/>
          <w:sz w:val="28"/>
          <w:szCs w:val="28"/>
          <w:u w:val="single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解决方法</w:t>
      </w:r>
      <w:r>
        <w:rPr>
          <w:rFonts w:hint="eastAsia" w:asciiTheme="majorEastAsia" w:hAnsiTheme="majorEastAsia" w:eastAsiaTheme="majorEastAsia"/>
          <w:sz w:val="28"/>
          <w:szCs w:val="28"/>
          <w:u w:val="single"/>
        </w:rPr>
        <w:t xml:space="preserve"> </w:t>
      </w:r>
      <w:r>
        <w:rPr>
          <w:rFonts w:hint="eastAsia" w:asciiTheme="majorEastAsia" w:hAnsiTheme="majorEastAsia" w:eastAsiaTheme="majorEastAsia"/>
          <w:sz w:val="28"/>
          <w:szCs w:val="28"/>
          <w:u w:val="single"/>
          <w:lang w:val="en-US" w:eastAsia="zh-CN"/>
        </w:rPr>
        <w:t xml:space="preserve">                         </w:t>
      </w:r>
      <w:r>
        <w:rPr>
          <w:rFonts w:hint="eastAsia" w:asciiTheme="majorEastAsia" w:hAnsiTheme="majorEastAsia" w:eastAsiaTheme="majorEastAsia"/>
          <w:sz w:val="28"/>
          <w:szCs w:val="28"/>
          <w:u w:val="single"/>
        </w:rPr>
        <w:t xml:space="preserve">                      </w:t>
      </w:r>
      <w:r>
        <w:rPr>
          <w:rFonts w:hint="eastAsia" w:asciiTheme="majorEastAsia" w:hAnsiTheme="majorEastAsia" w:eastAsiaTheme="majorEastAsia"/>
          <w:sz w:val="28"/>
          <w:szCs w:val="28"/>
          <w:u w:val="single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left"/>
        <w:textAlignment w:val="auto"/>
        <w:rPr>
          <w:rFonts w:asciiTheme="majorEastAsia" w:hAnsiTheme="majorEastAsia" w:eastAsiaTheme="majorEastAsia"/>
          <w:sz w:val="28"/>
          <w:szCs w:val="28"/>
          <w:u w:val="single"/>
        </w:rPr>
      </w:pPr>
      <w:r>
        <w:rPr>
          <w:rFonts w:hint="eastAsia" w:asciiTheme="majorEastAsia" w:hAnsiTheme="majorEastAsia" w:eastAsiaTheme="majorEastAsia"/>
          <w:sz w:val="28"/>
          <w:szCs w:val="28"/>
          <w:u w:val="single"/>
          <w:lang w:val="en-US" w:eastAsia="zh-CN"/>
        </w:rPr>
        <w:t xml:space="preserve">                                                           </w:t>
      </w:r>
      <w:r>
        <w:rPr>
          <w:rFonts w:hint="eastAsia" w:asciiTheme="majorEastAsia" w:hAnsiTheme="majorEastAsia" w:eastAsiaTheme="majorEastAsia"/>
          <w:sz w:val="28"/>
          <w:szCs w:val="28"/>
          <w:u w:val="single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BB3"/>
    <w:rsid w:val="00067BB3"/>
    <w:rsid w:val="001C46B1"/>
    <w:rsid w:val="001E44E0"/>
    <w:rsid w:val="00357127"/>
    <w:rsid w:val="005856B8"/>
    <w:rsid w:val="00601200"/>
    <w:rsid w:val="007E426A"/>
    <w:rsid w:val="00861ED4"/>
    <w:rsid w:val="009C5035"/>
    <w:rsid w:val="00B504A7"/>
    <w:rsid w:val="00B70875"/>
    <w:rsid w:val="00C31E8C"/>
    <w:rsid w:val="00C82FBA"/>
    <w:rsid w:val="00C91113"/>
    <w:rsid w:val="00D15A8A"/>
    <w:rsid w:val="00E30F10"/>
    <w:rsid w:val="236A3CB4"/>
    <w:rsid w:val="292B5AB6"/>
    <w:rsid w:val="437E3C36"/>
    <w:rsid w:val="49507552"/>
    <w:rsid w:val="71C4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5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Char"/>
    <w:basedOn w:val="9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页眉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90</Words>
  <Characters>519</Characters>
  <Lines>4</Lines>
  <Paragraphs>1</Paragraphs>
  <TotalTime>10</TotalTime>
  <ScaleCrop>false</ScaleCrop>
  <LinksUpToDate>false</LinksUpToDate>
  <CharactersWithSpaces>608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2020-02-12T01:56:00Z</dcterms:created>
  <dc:creator>微软用户</dc:creator>
  <cp:lastModifiedBy>    </cp:lastModifiedBy>
  <dcterms:modified xsi:type="dcterms:W3CDTF">2020-02-13T03:49:14Z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