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C2643" w14:textId="4C08A79A" w:rsidR="000F7D9A" w:rsidRDefault="00AD4EC0" w:rsidP="00804E63">
      <w:pPr>
        <w:pStyle w:val="a4"/>
      </w:pPr>
      <w:r>
        <w:rPr>
          <w:rFonts w:hint="eastAsia"/>
        </w:rPr>
        <w:t>支付宝</w:t>
      </w:r>
      <w:bookmarkStart w:id="0" w:name="_GoBack"/>
      <w:bookmarkEnd w:id="0"/>
      <w:r>
        <w:rPr>
          <w:rFonts w:hint="eastAsia"/>
        </w:rPr>
        <w:t>.NET</w:t>
      </w:r>
      <w:r>
        <w:rPr>
          <w:rFonts w:hint="eastAsia"/>
        </w:rPr>
        <w:t>版</w:t>
      </w:r>
      <w:r>
        <w:rPr>
          <w:rFonts w:hint="eastAsia"/>
        </w:rPr>
        <w:t>DEMO</w:t>
      </w:r>
      <w:r>
        <w:rPr>
          <w:rFonts w:hint="eastAsia"/>
        </w:rPr>
        <w:t>使用说明</w:t>
      </w:r>
    </w:p>
    <w:p w14:paraId="0D84BE9F" w14:textId="77777777" w:rsidR="00DB6E80" w:rsidRDefault="00DB6E80"/>
    <w:p w14:paraId="38918AEA" w14:textId="77777777" w:rsidR="00DB6E80" w:rsidRDefault="00804E63" w:rsidP="00804E63">
      <w:pPr>
        <w:pStyle w:val="1"/>
      </w:pPr>
      <w:r>
        <w:rPr>
          <w:rFonts w:hint="eastAsia"/>
        </w:rPr>
        <w:t>打开项目</w:t>
      </w:r>
    </w:p>
    <w:p w14:paraId="428B12D7" w14:textId="77777777" w:rsidR="00DB6E80" w:rsidRDefault="00DB6E80">
      <w:r>
        <w:rPr>
          <w:noProof/>
        </w:rPr>
        <w:drawing>
          <wp:inline distT="0" distB="0" distL="0" distR="0" wp14:anchorId="290900C3" wp14:editId="596F081D">
            <wp:extent cx="5274310" cy="3709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A828" w14:textId="77777777" w:rsidR="00DB6E80" w:rsidRDefault="00DB6E80"/>
    <w:p w14:paraId="0665EF82" w14:textId="77777777" w:rsidR="00DB6E80" w:rsidRDefault="00DB6E80" w:rsidP="00804E63">
      <w:pPr>
        <w:pStyle w:val="1"/>
      </w:pPr>
      <w:r>
        <w:rPr>
          <w:rFonts w:hint="eastAsia"/>
        </w:rPr>
        <w:t>引入</w:t>
      </w:r>
      <w:r w:rsidR="0069503A" w:rsidRPr="0069503A">
        <w:t>F2F-PAY</w:t>
      </w:r>
      <w:r>
        <w:rPr>
          <w:rFonts w:hint="eastAsia"/>
        </w:rPr>
        <w:t>这个网站和</w:t>
      </w:r>
      <w:proofErr w:type="spellStart"/>
      <w:r>
        <w:rPr>
          <w:rFonts w:hint="eastAsia"/>
        </w:rPr>
        <w:t>AopSdk</w:t>
      </w:r>
      <w:proofErr w:type="spellEnd"/>
      <w:r w:rsidR="00935C07">
        <w:rPr>
          <w:rFonts w:hint="eastAsia"/>
        </w:rPr>
        <w:t>、</w:t>
      </w:r>
      <w:r w:rsidR="00935C07">
        <w:rPr>
          <w:rFonts w:hint="eastAsia"/>
        </w:rPr>
        <w:t>F2FPayDll</w:t>
      </w:r>
    </w:p>
    <w:p w14:paraId="0FA21423" w14:textId="77777777" w:rsidR="00D94B43" w:rsidRPr="000122DD" w:rsidRDefault="00D94B43" w:rsidP="00230B07">
      <w:pPr>
        <w:rPr>
          <w:b/>
          <w:sz w:val="32"/>
          <w:szCs w:val="32"/>
        </w:rPr>
      </w:pPr>
      <w:proofErr w:type="spellStart"/>
      <w:r w:rsidRPr="00230B07">
        <w:rPr>
          <w:b/>
          <w:sz w:val="32"/>
          <w:szCs w:val="32"/>
        </w:rPr>
        <w:t>AopSdk</w:t>
      </w:r>
      <w:proofErr w:type="spellEnd"/>
      <w:r w:rsidR="00441FB0">
        <w:rPr>
          <w:rFonts w:hint="eastAsia"/>
          <w:b/>
          <w:sz w:val="32"/>
          <w:szCs w:val="32"/>
        </w:rPr>
        <w:t>：</w:t>
      </w:r>
      <w:r w:rsidR="000122DD">
        <w:rPr>
          <w:rFonts w:hint="eastAsia"/>
          <w:b/>
          <w:sz w:val="32"/>
          <w:szCs w:val="32"/>
        </w:rPr>
        <w:t xml:space="preserve"> </w:t>
      </w:r>
      <w:r w:rsidR="00441FB0">
        <w:rPr>
          <w:rFonts w:hint="eastAsia"/>
          <w:b/>
          <w:sz w:val="32"/>
          <w:szCs w:val="32"/>
        </w:rPr>
        <w:t>支付宝提供给</w:t>
      </w:r>
      <w:r w:rsidRPr="00230B07">
        <w:rPr>
          <w:rFonts w:hint="eastAsia"/>
          <w:b/>
          <w:sz w:val="32"/>
          <w:szCs w:val="32"/>
        </w:rPr>
        <w:t>开发者使用的</w:t>
      </w:r>
      <w:r w:rsidR="000122DD">
        <w:rPr>
          <w:rFonts w:hint="eastAsia"/>
          <w:b/>
          <w:sz w:val="32"/>
          <w:szCs w:val="32"/>
        </w:rPr>
        <w:t>标准</w:t>
      </w:r>
      <w:r w:rsidRPr="00230B07">
        <w:rPr>
          <w:rFonts w:hint="eastAsia"/>
          <w:b/>
          <w:sz w:val="32"/>
          <w:szCs w:val="32"/>
        </w:rPr>
        <w:t>SDK</w:t>
      </w:r>
    </w:p>
    <w:p w14:paraId="57EB483F" w14:textId="77777777" w:rsidR="00441FB0" w:rsidRDefault="00441FB0" w:rsidP="00D94B43">
      <w:pPr>
        <w:rPr>
          <w:b/>
          <w:sz w:val="32"/>
          <w:szCs w:val="32"/>
        </w:rPr>
      </w:pPr>
      <w:r w:rsidRPr="00441FB0">
        <w:rPr>
          <w:b/>
          <w:sz w:val="32"/>
          <w:szCs w:val="32"/>
        </w:rPr>
        <w:t>F2FPayDll</w:t>
      </w:r>
      <w:r>
        <w:rPr>
          <w:rFonts w:hint="eastAsia"/>
          <w:b/>
          <w:sz w:val="32"/>
          <w:szCs w:val="32"/>
        </w:rPr>
        <w:t>：当面付</w:t>
      </w:r>
      <w:r>
        <w:rPr>
          <w:rFonts w:hint="eastAsia"/>
          <w:b/>
          <w:sz w:val="32"/>
          <w:szCs w:val="32"/>
        </w:rPr>
        <w:t>2.0</w:t>
      </w:r>
      <w:r>
        <w:rPr>
          <w:rFonts w:hint="eastAsia"/>
          <w:b/>
          <w:sz w:val="32"/>
          <w:szCs w:val="32"/>
        </w:rPr>
        <w:t>的</w:t>
      </w:r>
      <w:r w:rsidR="000122DD">
        <w:rPr>
          <w:rFonts w:hint="eastAsia"/>
          <w:b/>
          <w:sz w:val="32"/>
          <w:szCs w:val="32"/>
        </w:rPr>
        <w:t>集成</w:t>
      </w:r>
      <w:r>
        <w:rPr>
          <w:rFonts w:hint="eastAsia"/>
          <w:b/>
          <w:sz w:val="32"/>
          <w:szCs w:val="32"/>
        </w:rPr>
        <w:t>DLL</w:t>
      </w:r>
      <w:r>
        <w:rPr>
          <w:rFonts w:hint="eastAsia"/>
          <w:b/>
          <w:sz w:val="32"/>
          <w:szCs w:val="32"/>
        </w:rPr>
        <w:t>，其对</w:t>
      </w:r>
      <w:proofErr w:type="spellStart"/>
      <w:r>
        <w:rPr>
          <w:rFonts w:hint="eastAsia"/>
          <w:b/>
          <w:sz w:val="32"/>
          <w:szCs w:val="32"/>
        </w:rPr>
        <w:t>AopSdk</w:t>
      </w:r>
      <w:proofErr w:type="spellEnd"/>
      <w:r>
        <w:rPr>
          <w:rFonts w:hint="eastAsia"/>
          <w:b/>
          <w:sz w:val="32"/>
          <w:szCs w:val="32"/>
        </w:rPr>
        <w:t>做了封装</w:t>
      </w:r>
    </w:p>
    <w:p w14:paraId="783F884D" w14:textId="77777777" w:rsidR="00D94B43" w:rsidRPr="00147D68" w:rsidRDefault="00D94B43" w:rsidP="00D94B43">
      <w:pPr>
        <w:rPr>
          <w:b/>
          <w:sz w:val="32"/>
          <w:szCs w:val="32"/>
        </w:rPr>
      </w:pPr>
      <w:r w:rsidRPr="00230B07">
        <w:rPr>
          <w:b/>
          <w:sz w:val="32"/>
          <w:szCs w:val="32"/>
        </w:rPr>
        <w:t>F2F-PAY</w:t>
      </w:r>
      <w:r w:rsidRPr="00230B07">
        <w:rPr>
          <w:rFonts w:hint="eastAsia"/>
          <w:b/>
          <w:sz w:val="32"/>
          <w:szCs w:val="32"/>
        </w:rPr>
        <w:t>：</w:t>
      </w:r>
      <w:r w:rsidR="00441FB0">
        <w:rPr>
          <w:rFonts w:hint="eastAsia"/>
          <w:b/>
          <w:sz w:val="32"/>
          <w:szCs w:val="32"/>
        </w:rPr>
        <w:t xml:space="preserve"> </w:t>
      </w:r>
      <w:r w:rsidRPr="00230B07">
        <w:rPr>
          <w:rFonts w:hint="eastAsia"/>
          <w:b/>
          <w:sz w:val="32"/>
          <w:szCs w:val="32"/>
        </w:rPr>
        <w:t>当面付的</w:t>
      </w:r>
      <w:r w:rsidRPr="00230B07">
        <w:rPr>
          <w:rFonts w:hint="eastAsia"/>
          <w:b/>
          <w:sz w:val="32"/>
          <w:szCs w:val="32"/>
        </w:rPr>
        <w:t>DEMO</w:t>
      </w:r>
      <w:r w:rsidR="00441FB0">
        <w:rPr>
          <w:rFonts w:hint="eastAsia"/>
          <w:b/>
          <w:sz w:val="32"/>
          <w:szCs w:val="32"/>
        </w:rPr>
        <w:t xml:space="preserve"> </w:t>
      </w:r>
      <w:r w:rsidR="00441FB0">
        <w:rPr>
          <w:rFonts w:hint="eastAsia"/>
          <w:b/>
          <w:sz w:val="32"/>
          <w:szCs w:val="32"/>
        </w:rPr>
        <w:t>的</w:t>
      </w:r>
      <w:r w:rsidR="00441FB0">
        <w:rPr>
          <w:rFonts w:hint="eastAsia"/>
          <w:b/>
          <w:sz w:val="32"/>
          <w:szCs w:val="32"/>
        </w:rPr>
        <w:t>UI</w:t>
      </w:r>
      <w:r w:rsidR="00441FB0">
        <w:rPr>
          <w:rFonts w:hint="eastAsia"/>
          <w:b/>
          <w:sz w:val="32"/>
          <w:szCs w:val="32"/>
        </w:rPr>
        <w:t>，以及简单的业务处理</w:t>
      </w:r>
    </w:p>
    <w:p w14:paraId="385CF5FF" w14:textId="77777777" w:rsidR="00DB6E80" w:rsidRDefault="00DB6E80"/>
    <w:p w14:paraId="61561392" w14:textId="77777777" w:rsidR="00DB6E80" w:rsidRDefault="00DB6E80"/>
    <w:p w14:paraId="3E39C35F" w14:textId="77777777" w:rsidR="000371D5" w:rsidRDefault="000371D5"/>
    <w:p w14:paraId="4908EC9A" w14:textId="77777777" w:rsidR="0097346E" w:rsidRDefault="0097346E"/>
    <w:p w14:paraId="7669A8A8" w14:textId="77777777" w:rsidR="0097346E" w:rsidRDefault="00804E63" w:rsidP="00F40036">
      <w:pPr>
        <w:pStyle w:val="1"/>
      </w:pPr>
      <w:r>
        <w:rPr>
          <w:rFonts w:hint="eastAsia"/>
        </w:rPr>
        <w:lastRenderedPageBreak/>
        <w:t>网站添加引用</w:t>
      </w:r>
    </w:p>
    <w:p w14:paraId="4E7837A1" w14:textId="77777777" w:rsidR="00804E63" w:rsidRDefault="00804E63">
      <w:r>
        <w:rPr>
          <w:rFonts w:hint="eastAsia"/>
        </w:rPr>
        <w:t>选择</w:t>
      </w:r>
      <w:proofErr w:type="spellStart"/>
      <w:r>
        <w:rPr>
          <w:rFonts w:hint="eastAsia"/>
        </w:rPr>
        <w:t>AopSdk</w:t>
      </w:r>
      <w:proofErr w:type="spellEnd"/>
      <w:r>
        <w:rPr>
          <w:rFonts w:hint="eastAsia"/>
        </w:rPr>
        <w:t>项目作为引用</w:t>
      </w:r>
    </w:p>
    <w:p w14:paraId="74FB0C67" w14:textId="77777777" w:rsidR="0097346E" w:rsidRDefault="00F1254F">
      <w:r>
        <w:rPr>
          <w:noProof/>
        </w:rPr>
        <w:drawing>
          <wp:inline distT="0" distB="0" distL="0" distR="0" wp14:anchorId="1397211F" wp14:editId="27DE5AE9">
            <wp:extent cx="5274310" cy="369995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C15B" w14:textId="77777777" w:rsidR="000371D5" w:rsidRDefault="000371D5"/>
    <w:p w14:paraId="5061964D" w14:textId="77777777" w:rsidR="00804E63" w:rsidRDefault="00804E63" w:rsidP="00804E63">
      <w:pPr>
        <w:pStyle w:val="1"/>
      </w:pPr>
      <w:r>
        <w:rPr>
          <w:rFonts w:hint="eastAsia"/>
        </w:rPr>
        <w:lastRenderedPageBreak/>
        <w:t>指定启动项目</w:t>
      </w:r>
    </w:p>
    <w:p w14:paraId="4ACFE46F" w14:textId="77777777" w:rsidR="000371D5" w:rsidRDefault="00F1254F">
      <w:r>
        <w:rPr>
          <w:noProof/>
        </w:rPr>
        <w:drawing>
          <wp:inline distT="0" distB="0" distL="0" distR="0" wp14:anchorId="18525C69" wp14:editId="2AAFF1BA">
            <wp:extent cx="5274310" cy="366088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5B6" w14:textId="77777777" w:rsidR="0075656A" w:rsidRDefault="0075656A"/>
    <w:p w14:paraId="2A93E35C" w14:textId="77777777" w:rsidR="0075656A" w:rsidRDefault="00B322FD" w:rsidP="00B322FD">
      <w:pPr>
        <w:pStyle w:val="1"/>
      </w:pPr>
      <w:r>
        <w:rPr>
          <w:rFonts w:hint="eastAsia"/>
        </w:rPr>
        <w:t>代码修改</w:t>
      </w:r>
    </w:p>
    <w:p w14:paraId="06861BC3" w14:textId="77777777" w:rsidR="00D217E9" w:rsidRDefault="00D217E9" w:rsidP="006924FF">
      <w:pPr>
        <w:pStyle w:val="3"/>
        <w:numPr>
          <w:ilvl w:val="0"/>
          <w:numId w:val="1"/>
        </w:numPr>
      </w:pPr>
      <w:r>
        <w:rPr>
          <w:rFonts w:hint="eastAsia"/>
        </w:rPr>
        <w:t>修改</w:t>
      </w:r>
      <w:r w:rsidR="00F1254F">
        <w:rPr>
          <w:rFonts w:hint="eastAsia"/>
        </w:rPr>
        <w:t>DEMO</w:t>
      </w:r>
      <w:r w:rsidR="00F1254F">
        <w:rPr>
          <w:rFonts w:hint="eastAsia"/>
        </w:rPr>
        <w:t>的</w:t>
      </w:r>
      <w:r>
        <w:rPr>
          <w:rFonts w:hint="eastAsia"/>
        </w:rPr>
        <w:t>配置</w:t>
      </w:r>
    </w:p>
    <w:p w14:paraId="61E3CB6C" w14:textId="77777777" w:rsidR="006924FF" w:rsidRPr="006924FF" w:rsidRDefault="006924FF" w:rsidP="006924FF">
      <w:r>
        <w:rPr>
          <w:rFonts w:hint="eastAsia"/>
        </w:rPr>
        <w:t>找到</w:t>
      </w:r>
      <w:proofErr w:type="spellStart"/>
      <w:r>
        <w:t>Config.cs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修改填写必要的配置信息</w:t>
      </w:r>
    </w:p>
    <w:p w14:paraId="7AFFE84A" w14:textId="62A1F6EB" w:rsidR="0075656A" w:rsidRDefault="0075656A"/>
    <w:p w14:paraId="467F5AF7" w14:textId="77777777" w:rsidR="00AB4534" w:rsidRDefault="00AB4534"/>
    <w:p w14:paraId="1ED187C8" w14:textId="77777777" w:rsidR="0094047A" w:rsidRDefault="00C82484" w:rsidP="0094047A">
      <w:pPr>
        <w:pStyle w:val="3"/>
        <w:rPr>
          <w:b w:val="0"/>
        </w:rPr>
      </w:pPr>
      <w:r>
        <w:rPr>
          <w:rFonts w:hint="eastAsia"/>
          <w:b w:val="0"/>
        </w:rPr>
        <w:t>二</w:t>
      </w:r>
      <w:r w:rsidR="0094047A">
        <w:rPr>
          <w:rFonts w:hint="eastAsia"/>
          <w:b w:val="0"/>
        </w:rPr>
        <w:t>、</w:t>
      </w:r>
      <w:r w:rsidR="0094047A" w:rsidRPr="0094047A">
        <w:rPr>
          <w:rFonts w:hint="eastAsia"/>
          <w:b w:val="0"/>
        </w:rPr>
        <w:t>当面付相关</w:t>
      </w:r>
    </w:p>
    <w:p w14:paraId="6752B329" w14:textId="77777777" w:rsidR="00370997" w:rsidRDefault="00370997" w:rsidP="00370997">
      <w:r>
        <w:rPr>
          <w:rFonts w:hint="eastAsia"/>
        </w:rPr>
        <w:t>打开页面</w:t>
      </w:r>
      <w:r w:rsidR="00EF777F">
        <w:rPr>
          <w:rFonts w:hint="eastAsia"/>
        </w:rPr>
        <w:t>测试</w:t>
      </w:r>
    </w:p>
    <w:p w14:paraId="6AB00BE0" w14:textId="77777777" w:rsidR="00370997" w:rsidRDefault="00370997" w:rsidP="00370997">
      <w:r>
        <w:rPr>
          <w:noProof/>
        </w:rPr>
        <w:lastRenderedPageBreak/>
        <w:drawing>
          <wp:inline distT="0" distB="0" distL="0" distR="0" wp14:anchorId="542E2985" wp14:editId="09FBC25D">
            <wp:extent cx="5274310" cy="15713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845C" w14:textId="77777777" w:rsidR="00AD1B0D" w:rsidRDefault="00AD1B0D" w:rsidP="00370997"/>
    <w:p w14:paraId="5416C484" w14:textId="77777777" w:rsidR="00AD1B0D" w:rsidRDefault="00AD1B0D" w:rsidP="00370997">
      <w:r>
        <w:rPr>
          <w:rFonts w:hint="eastAsia"/>
        </w:rPr>
        <w:t>当面付项目</w:t>
      </w:r>
      <w:r w:rsidR="00873F16">
        <w:rPr>
          <w:rFonts w:hint="eastAsia"/>
        </w:rPr>
        <w:t>界面交互</w:t>
      </w:r>
    </w:p>
    <w:p w14:paraId="087DE8FA" w14:textId="77777777" w:rsidR="00AD1B0D" w:rsidRDefault="00F1254F" w:rsidP="00370997">
      <w:r>
        <w:rPr>
          <w:noProof/>
        </w:rPr>
        <w:drawing>
          <wp:inline distT="0" distB="0" distL="0" distR="0" wp14:anchorId="1A5C249B" wp14:editId="5BF51856">
            <wp:extent cx="3990975" cy="4791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7D4F" w14:textId="77777777" w:rsidR="00CF41EB" w:rsidRDefault="00CF41EB" w:rsidP="00370997"/>
    <w:p w14:paraId="27572C46" w14:textId="77777777" w:rsidR="00CF41EB" w:rsidRDefault="00B650D1" w:rsidP="00370997">
      <w:r>
        <w:rPr>
          <w:rFonts w:hint="eastAsia"/>
        </w:rPr>
        <w:t>示例代码</w:t>
      </w:r>
    </w:p>
    <w:p w14:paraId="564A3479" w14:textId="77777777" w:rsidR="00B650D1" w:rsidRDefault="00B650D1" w:rsidP="00370997"/>
    <w:p w14:paraId="77CBE4E3" w14:textId="77777777" w:rsidR="00B650D1" w:rsidRDefault="00B650D1" w:rsidP="00370997">
      <w:r>
        <w:rPr>
          <w:noProof/>
        </w:rPr>
        <w:lastRenderedPageBreak/>
        <w:drawing>
          <wp:inline distT="0" distB="0" distL="0" distR="0" wp14:anchorId="64B386C3" wp14:editId="5645D9C7">
            <wp:extent cx="4746929" cy="32044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757" cy="32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DDFC" w14:textId="77777777" w:rsidR="00B650D1" w:rsidRPr="00370997" w:rsidRDefault="00204B57" w:rsidP="00370997">
      <w:r>
        <w:rPr>
          <w:rFonts w:hint="eastAsia"/>
        </w:rPr>
        <w:t>等等</w:t>
      </w:r>
    </w:p>
    <w:sectPr w:rsidR="00B650D1" w:rsidRPr="0037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96025"/>
    <w:multiLevelType w:val="hybridMultilevel"/>
    <w:tmpl w:val="21F4CFCC"/>
    <w:lvl w:ilvl="0" w:tplc="F02C6138">
      <w:start w:val="1"/>
      <w:numFmt w:val="japaneseCounting"/>
      <w:lvlText w:val="%1、"/>
      <w:lvlJc w:val="left"/>
      <w:pPr>
        <w:ind w:left="700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EC0"/>
    <w:rsid w:val="000122DD"/>
    <w:rsid w:val="000371D5"/>
    <w:rsid w:val="00116F32"/>
    <w:rsid w:val="00147D68"/>
    <w:rsid w:val="00204B57"/>
    <w:rsid w:val="00230B07"/>
    <w:rsid w:val="00370997"/>
    <w:rsid w:val="00441FB0"/>
    <w:rsid w:val="005E0CF4"/>
    <w:rsid w:val="006924FF"/>
    <w:rsid w:val="0069503A"/>
    <w:rsid w:val="0075656A"/>
    <w:rsid w:val="00796D1D"/>
    <w:rsid w:val="00804E63"/>
    <w:rsid w:val="008317BD"/>
    <w:rsid w:val="00873F16"/>
    <w:rsid w:val="00935C07"/>
    <w:rsid w:val="0094047A"/>
    <w:rsid w:val="0097346E"/>
    <w:rsid w:val="00AB4534"/>
    <w:rsid w:val="00AD1B0D"/>
    <w:rsid w:val="00AD4EC0"/>
    <w:rsid w:val="00B322FD"/>
    <w:rsid w:val="00B650D1"/>
    <w:rsid w:val="00BE2BC4"/>
    <w:rsid w:val="00C815B6"/>
    <w:rsid w:val="00C82484"/>
    <w:rsid w:val="00C93082"/>
    <w:rsid w:val="00CF41EB"/>
    <w:rsid w:val="00D217E9"/>
    <w:rsid w:val="00D629DC"/>
    <w:rsid w:val="00D94B43"/>
    <w:rsid w:val="00DA40DF"/>
    <w:rsid w:val="00DB6E80"/>
    <w:rsid w:val="00E65658"/>
    <w:rsid w:val="00E72CAD"/>
    <w:rsid w:val="00EF777F"/>
    <w:rsid w:val="00F1254F"/>
    <w:rsid w:val="00F4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FDCDE"/>
  <w15:docId w15:val="{DB8025E4-9291-450B-A79B-2D6037C9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4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D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0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40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6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6E80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804E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04E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04E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D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40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40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41</Words>
  <Characters>234</Characters>
  <Application>Microsoft Office Word</Application>
  <DocSecurity>0</DocSecurity>
  <Lines>1</Lines>
  <Paragraphs>1</Paragraphs>
  <ScaleCrop>false</ScaleCrop>
  <Company>ALIBABA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锦龙</dc:creator>
  <cp:lastModifiedBy>雕满弓</cp:lastModifiedBy>
  <cp:revision>37</cp:revision>
  <dcterms:created xsi:type="dcterms:W3CDTF">2014-07-01T03:02:00Z</dcterms:created>
  <dcterms:modified xsi:type="dcterms:W3CDTF">2016-10-10T16:12:00Z</dcterms:modified>
</cp:coreProperties>
</file>