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2"/>
          <w:szCs w:val="28"/>
        </w:rPr>
      </w:pPr>
      <w:r>
        <w:rPr>
          <w:rFonts w:hint="default"/>
          <w:sz w:val="22"/>
          <w:szCs w:val="28"/>
        </w:rPr>
        <w:t>MLE-1</w:t>
      </w:r>
    </w:p>
    <w:p>
      <w:pPr>
        <w:rPr>
          <w:sz w:val="22"/>
          <w:szCs w:val="28"/>
        </w:rPr>
      </w:pPr>
      <w:r>
        <w:rPr>
          <w:rFonts w:hint="default"/>
          <w:sz w:val="22"/>
          <w:szCs w:val="28"/>
        </w:rPr>
        <w:t>Assume we performed n coin flips and used the outcome to learn the probability of heads, defined as q. In the questions below assume that 0 &lt; q &lt; 1 unless stated otherwise.</w:t>
      </w:r>
    </w:p>
    <w:p>
      <w:pPr>
        <w:rPr>
          <w:sz w:val="22"/>
          <w:szCs w:val="28"/>
        </w:rPr>
      </w:pPr>
      <w:r>
        <w:rPr>
          <w:rFonts w:hint="default"/>
          <w:sz w:val="22"/>
          <w:szCs w:val="28"/>
        </w:rPr>
        <w:t>We have performed an additional coin flip and learned a new probability for heads, q1, based on the n+1 observations. The following holds:</w:t>
      </w:r>
    </w:p>
    <w:p>
      <w:pPr>
        <w:numPr>
          <w:numId w:val="0"/>
        </w:numPr>
        <w:ind w:leftChars="0"/>
        <w:rPr>
          <w:sz w:val="22"/>
          <w:szCs w:val="28"/>
        </w:rPr>
      </w:pPr>
      <w:r>
        <w:rPr>
          <w:rFonts w:hint="default"/>
          <w:sz w:val="22"/>
          <w:szCs w:val="28"/>
        </w:rPr>
        <w:sym w:font="Wingdings 2" w:char="00A3"/>
      </w:r>
      <w:r>
        <w:rPr>
          <w:rFonts w:hint="eastAsia"/>
          <w:sz w:val="22"/>
          <w:szCs w:val="28"/>
          <w:lang w:val="en-US" w:eastAsia="zh-CN"/>
        </w:rPr>
        <w:t xml:space="preserve"> </w:t>
      </w:r>
      <w:r>
        <w:rPr>
          <w:rFonts w:hint="default"/>
          <w:sz w:val="22"/>
          <w:szCs w:val="28"/>
        </w:rPr>
        <w:t>q1 = q</w:t>
      </w:r>
    </w:p>
    <w:p>
      <w:pPr>
        <w:numPr>
          <w:numId w:val="0"/>
        </w:numPr>
        <w:ind w:leftChars="0"/>
        <w:rPr>
          <w:sz w:val="22"/>
          <w:szCs w:val="28"/>
        </w:rPr>
      </w:pPr>
      <w:r>
        <w:rPr>
          <w:rFonts w:hint="default"/>
          <w:sz w:val="22"/>
          <w:szCs w:val="28"/>
        </w:rPr>
        <w:sym w:font="Wingdings 2" w:char="00A3"/>
      </w:r>
      <w:r>
        <w:rPr>
          <w:rFonts w:hint="eastAsia"/>
          <w:sz w:val="22"/>
          <w:szCs w:val="28"/>
          <w:lang w:val="en-US" w:eastAsia="zh-CN"/>
        </w:rPr>
        <w:t xml:space="preserve"> </w:t>
      </w:r>
      <w:r>
        <w:rPr>
          <w:rFonts w:hint="default"/>
          <w:sz w:val="22"/>
          <w:szCs w:val="28"/>
        </w:rPr>
        <w:t>q1 ≠ q</w:t>
      </w:r>
    </w:p>
    <w:p>
      <w:pPr>
        <w:numPr>
          <w:numId w:val="0"/>
        </w:numPr>
        <w:ind w:leftChars="0"/>
        <w:rPr>
          <w:sz w:val="22"/>
          <w:szCs w:val="28"/>
        </w:rPr>
      </w:pPr>
      <w:r>
        <w:rPr>
          <w:rFonts w:hint="default"/>
          <w:sz w:val="22"/>
          <w:szCs w:val="28"/>
        </w:rPr>
        <w:sym w:font="Wingdings 2" w:char="00A3"/>
      </w:r>
      <w:r>
        <w:rPr>
          <w:rFonts w:hint="eastAsia"/>
          <w:sz w:val="22"/>
          <w:szCs w:val="28"/>
          <w:lang w:val="en-US" w:eastAsia="zh-CN"/>
        </w:rPr>
        <w:t xml:space="preserve"> </w:t>
      </w:r>
      <w:r>
        <w:rPr>
          <w:rFonts w:hint="default"/>
          <w:sz w:val="22"/>
          <w:szCs w:val="28"/>
        </w:rPr>
        <w:t>it depends on q and the value of the new observation</w:t>
      </w:r>
    </w:p>
    <w:p>
      <w:pPr>
        <w:rPr>
          <w:sz w:val="22"/>
          <w:szCs w:val="28"/>
        </w:rPr>
      </w:pPr>
    </w:p>
    <w:p>
      <w:pPr>
        <w:rPr>
          <w:sz w:val="22"/>
          <w:szCs w:val="28"/>
        </w:rPr>
      </w:pPr>
    </w:p>
    <w:p>
      <w:pPr>
        <w:rPr>
          <w:sz w:val="22"/>
          <w:szCs w:val="28"/>
        </w:rPr>
      </w:pPr>
    </w:p>
    <w:p>
      <w:pPr>
        <w:rPr>
          <w:sz w:val="22"/>
          <w:szCs w:val="28"/>
        </w:rPr>
      </w:pPr>
    </w:p>
    <w:p>
      <w:pPr>
        <w:rPr>
          <w:sz w:val="22"/>
          <w:szCs w:val="28"/>
        </w:rPr>
      </w:pPr>
      <w:r>
        <w:rPr>
          <w:rFonts w:hint="default"/>
          <w:sz w:val="22"/>
          <w:szCs w:val="28"/>
        </w:rPr>
        <w:t>MLE-2</w:t>
      </w:r>
    </w:p>
    <w:p>
      <w:pPr>
        <w:rPr>
          <w:sz w:val="22"/>
          <w:szCs w:val="28"/>
        </w:rPr>
      </w:pPr>
      <w:r>
        <w:rPr>
          <w:rFonts w:hint="default"/>
          <w:sz w:val="22"/>
          <w:szCs w:val="28"/>
        </w:rPr>
        <w:t>We have performed two additional coin flips and learned a new probability for heads, q1, based on the n+2 observations. The following holds:</w:t>
      </w:r>
    </w:p>
    <w:p>
      <w:pPr>
        <w:rPr>
          <w:sz w:val="22"/>
          <w:szCs w:val="28"/>
        </w:rPr>
      </w:pPr>
      <w:r>
        <w:rPr>
          <w:rFonts w:hint="default"/>
          <w:sz w:val="22"/>
          <w:szCs w:val="28"/>
        </w:rPr>
        <w:sym w:font="Wingdings 2" w:char="00A3"/>
      </w:r>
      <w:r>
        <w:rPr>
          <w:rFonts w:hint="eastAsia"/>
          <w:sz w:val="22"/>
          <w:szCs w:val="28"/>
          <w:lang w:val="en-US" w:eastAsia="zh-CN"/>
        </w:rPr>
        <w:t xml:space="preserve"> </w:t>
      </w:r>
      <w:r>
        <w:rPr>
          <w:rFonts w:hint="default"/>
          <w:sz w:val="22"/>
          <w:szCs w:val="28"/>
        </w:rPr>
        <w:t>q1 = q</w:t>
      </w:r>
    </w:p>
    <w:p>
      <w:pPr>
        <w:rPr>
          <w:sz w:val="22"/>
          <w:szCs w:val="28"/>
        </w:rPr>
      </w:pPr>
      <w:r>
        <w:rPr>
          <w:rFonts w:hint="default"/>
          <w:sz w:val="22"/>
          <w:szCs w:val="28"/>
        </w:rPr>
        <w:sym w:font="Wingdings 2" w:char="00A3"/>
      </w:r>
      <w:r>
        <w:rPr>
          <w:rFonts w:hint="eastAsia"/>
          <w:sz w:val="22"/>
          <w:szCs w:val="28"/>
          <w:lang w:val="en-US" w:eastAsia="zh-CN"/>
        </w:rPr>
        <w:t xml:space="preserve"> </w:t>
      </w:r>
      <w:r>
        <w:rPr>
          <w:rFonts w:hint="default"/>
          <w:sz w:val="22"/>
          <w:szCs w:val="28"/>
        </w:rPr>
        <w:t>q1 ≠ q</w:t>
      </w:r>
    </w:p>
    <w:p>
      <w:pPr>
        <w:rPr>
          <w:sz w:val="22"/>
          <w:szCs w:val="28"/>
        </w:rPr>
      </w:pPr>
      <w:r>
        <w:rPr>
          <w:rFonts w:hint="default"/>
          <w:sz w:val="22"/>
          <w:szCs w:val="28"/>
        </w:rPr>
        <w:sym w:font="Wingdings 2" w:char="00A3"/>
      </w:r>
      <w:r>
        <w:rPr>
          <w:rFonts w:hint="eastAsia"/>
          <w:sz w:val="22"/>
          <w:szCs w:val="28"/>
          <w:lang w:val="en-US" w:eastAsia="zh-CN"/>
        </w:rPr>
        <w:t xml:space="preserve"> </w:t>
      </w:r>
      <w:r>
        <w:rPr>
          <w:rFonts w:hint="default"/>
          <w:sz w:val="22"/>
          <w:szCs w:val="28"/>
        </w:rPr>
        <w:t>it depends on q and the values of the new observations</w:t>
      </w:r>
    </w:p>
    <w:p>
      <w:pPr>
        <w:rPr>
          <w:sz w:val="22"/>
          <w:szCs w:val="28"/>
        </w:rPr>
      </w:pPr>
    </w:p>
    <w:p>
      <w:pPr>
        <w:rPr>
          <w:sz w:val="22"/>
          <w:szCs w:val="28"/>
        </w:rPr>
      </w:pPr>
    </w:p>
    <w:p>
      <w:pPr>
        <w:rPr>
          <w:sz w:val="22"/>
          <w:szCs w:val="28"/>
        </w:rPr>
      </w:pPr>
    </w:p>
    <w:p>
      <w:pPr>
        <w:rPr>
          <w:sz w:val="22"/>
          <w:szCs w:val="28"/>
        </w:rPr>
      </w:pPr>
    </w:p>
    <w:p>
      <w:pPr>
        <w:rPr>
          <w:sz w:val="22"/>
          <w:szCs w:val="28"/>
        </w:rPr>
      </w:pPr>
      <w:r>
        <w:rPr>
          <w:rFonts w:hint="default"/>
          <w:sz w:val="22"/>
          <w:szCs w:val="28"/>
        </w:rPr>
        <w:t>MLE-3</w:t>
      </w:r>
    </w:p>
    <w:p>
      <w:pPr>
        <w:rPr>
          <w:sz w:val="22"/>
          <w:szCs w:val="28"/>
        </w:rPr>
      </w:pPr>
      <w:r>
        <w:rPr>
          <w:rFonts w:hint="default"/>
          <w:sz w:val="22"/>
          <w:szCs w:val="28"/>
        </w:rPr>
        <w:t>Now assume that 0 .6 &lt; q &lt; 1. Similar to (2) we have performed two additional coin flips and learned a new probability for heads, q1, based on the n+2 observations. The following holds:</w:t>
      </w:r>
    </w:p>
    <w:p>
      <w:pPr>
        <w:rPr>
          <w:sz w:val="22"/>
          <w:szCs w:val="28"/>
        </w:rPr>
      </w:pPr>
      <w:r>
        <w:rPr>
          <w:rFonts w:hint="default"/>
          <w:sz w:val="22"/>
          <w:szCs w:val="28"/>
        </w:rPr>
        <w:sym w:font="Wingdings 2" w:char="00A3"/>
      </w:r>
      <w:r>
        <w:rPr>
          <w:rFonts w:hint="eastAsia"/>
          <w:sz w:val="22"/>
          <w:szCs w:val="28"/>
          <w:lang w:val="en-US" w:eastAsia="zh-CN"/>
        </w:rPr>
        <w:t xml:space="preserve"> </w:t>
      </w:r>
      <w:r>
        <w:rPr>
          <w:rFonts w:hint="default"/>
          <w:sz w:val="22"/>
          <w:szCs w:val="28"/>
        </w:rPr>
        <w:t>q1 = q</w:t>
      </w:r>
    </w:p>
    <w:p>
      <w:pPr>
        <w:rPr>
          <w:sz w:val="22"/>
          <w:szCs w:val="28"/>
        </w:rPr>
      </w:pPr>
      <w:r>
        <w:rPr>
          <w:rFonts w:hint="default"/>
          <w:sz w:val="22"/>
          <w:szCs w:val="28"/>
        </w:rPr>
        <w:sym w:font="Wingdings 2" w:char="00A3"/>
      </w:r>
      <w:r>
        <w:rPr>
          <w:rFonts w:hint="eastAsia"/>
          <w:sz w:val="22"/>
          <w:szCs w:val="28"/>
          <w:lang w:val="en-US" w:eastAsia="zh-CN"/>
        </w:rPr>
        <w:t xml:space="preserve"> </w:t>
      </w:r>
      <w:r>
        <w:rPr>
          <w:rFonts w:hint="default"/>
          <w:sz w:val="22"/>
          <w:szCs w:val="28"/>
        </w:rPr>
        <w:t>q1 ≠ q</w:t>
      </w:r>
    </w:p>
    <w:p>
      <w:pPr>
        <w:rPr>
          <w:sz w:val="22"/>
          <w:szCs w:val="28"/>
        </w:rPr>
      </w:pPr>
      <w:r>
        <w:rPr>
          <w:rFonts w:hint="default"/>
          <w:sz w:val="22"/>
          <w:szCs w:val="28"/>
        </w:rPr>
        <w:sym w:font="Wingdings 2" w:char="00A3"/>
      </w:r>
      <w:r>
        <w:rPr>
          <w:rFonts w:hint="eastAsia"/>
          <w:sz w:val="22"/>
          <w:szCs w:val="28"/>
          <w:lang w:val="en-US" w:eastAsia="zh-CN"/>
        </w:rPr>
        <w:t xml:space="preserve"> </w:t>
      </w:r>
      <w:r>
        <w:rPr>
          <w:rFonts w:hint="default"/>
          <w:sz w:val="22"/>
          <w:szCs w:val="28"/>
        </w:rPr>
        <w:t>it depends on q and the values of the new observations</w:t>
      </w:r>
    </w:p>
    <w:p>
      <w:pPr>
        <w:rPr>
          <w:rFonts w:hint="eastAsia"/>
          <w:sz w:val="22"/>
          <w:szCs w:val="28"/>
        </w:rPr>
      </w:pPr>
      <w:r>
        <w:rPr>
          <w:sz w:val="22"/>
          <w:szCs w:val="28"/>
        </w:rPr>
        <w:br w:type="column"/>
      </w:r>
      <w:r>
        <w:rPr>
          <w:rFonts w:hint="eastAsia"/>
          <w:sz w:val="22"/>
          <w:szCs w:val="28"/>
        </w:rPr>
        <w:t>KNN-1</w:t>
      </w:r>
    </w:p>
    <w:p>
      <w:pPr>
        <w:rPr>
          <w:rFonts w:hint="eastAsia"/>
          <w:sz w:val="22"/>
          <w:szCs w:val="28"/>
        </w:rPr>
      </w:pPr>
      <w:r>
        <w:rPr>
          <w:rFonts w:hint="eastAsia"/>
          <w:sz w:val="22"/>
          <w:szCs w:val="28"/>
        </w:rPr>
        <w:t>We are performing a 2 class classification with KNN (classes are 0 and 1). For a specific input point X we know that 1KNN and 5KNN return 0. What would 3KNN return?</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0</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1</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Impossible to tell</w:t>
      </w: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r>
        <w:rPr>
          <w:rFonts w:hint="eastAsia"/>
          <w:sz w:val="22"/>
          <w:szCs w:val="28"/>
          <w:lang w:val="en-US" w:eastAsia="zh-CN"/>
        </w:rPr>
        <w:t>KNN</w:t>
      </w:r>
      <w:r>
        <w:rPr>
          <w:rFonts w:hint="eastAsia"/>
          <w:sz w:val="22"/>
          <w:szCs w:val="28"/>
        </w:rPr>
        <w:t>-2</w:t>
      </w:r>
    </w:p>
    <w:p>
      <w:pPr>
        <w:rPr>
          <w:rFonts w:hint="eastAsia"/>
          <w:sz w:val="22"/>
          <w:szCs w:val="28"/>
        </w:rPr>
      </w:pPr>
      <w:r>
        <w:rPr>
          <w:rFonts w:hint="eastAsia"/>
          <w:sz w:val="22"/>
          <w:szCs w:val="28"/>
        </w:rPr>
        <w:t>Assume that we also allow even K values for 2 class classification (again, classes are 0 and 1). For such even K, if the number of K closest samples in the training data is the same for both classes we output 2. Otherwise we output the majority class as usual. Assume that for k=2 we outputted 2 and for K=4 we outputted 1. What would the output for 5KNN be?</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1</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2</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0</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Impossible to tell</w:t>
      </w:r>
    </w:p>
    <w:p>
      <w:pPr>
        <w:rPr>
          <w:rFonts w:hint="eastAsia"/>
          <w:sz w:val="22"/>
          <w:szCs w:val="28"/>
        </w:rPr>
      </w:pPr>
      <w:r>
        <w:rPr>
          <w:rFonts w:hint="eastAsia"/>
          <w:sz w:val="22"/>
          <w:szCs w:val="28"/>
        </w:rPr>
        <w:br w:type="column"/>
      </w:r>
      <w:r>
        <w:rPr>
          <w:rFonts w:hint="eastAsia"/>
          <w:sz w:val="22"/>
          <w:szCs w:val="28"/>
        </w:rPr>
        <w:t>NB-1</w:t>
      </w:r>
    </w:p>
    <w:p>
      <w:pPr>
        <w:rPr>
          <w:rFonts w:hint="eastAsia"/>
          <w:sz w:val="22"/>
          <w:szCs w:val="28"/>
        </w:rPr>
      </w:pPr>
      <w:r>
        <w:rPr>
          <w:rFonts w:hint="eastAsia"/>
          <w:sz w:val="22"/>
          <w:szCs w:val="28"/>
        </w:rPr>
        <w:t>Assume we are using a Naïve Bayes classifier to classify documents with three possible labels (</w:t>
      </w:r>
      <w:r>
        <w:rPr>
          <w:rFonts w:hint="default"/>
          <w:sz w:val="22"/>
          <w:szCs w:val="28"/>
          <w:lang w:val="en-US" w:eastAsia="zh-CN"/>
        </w:rPr>
        <w:t>‘</w:t>
      </w:r>
      <w:r>
        <w:rPr>
          <w:rFonts w:hint="eastAsia"/>
          <w:sz w:val="22"/>
          <w:szCs w:val="28"/>
        </w:rPr>
        <w:t>Election</w:t>
      </w:r>
      <w:r>
        <w:rPr>
          <w:rFonts w:hint="default"/>
          <w:sz w:val="22"/>
          <w:szCs w:val="28"/>
          <w:lang w:val="en-US" w:eastAsia="zh-CN"/>
        </w:rPr>
        <w:t>’</w:t>
      </w:r>
      <w:r>
        <w:rPr>
          <w:rFonts w:hint="eastAsia"/>
          <w:sz w:val="22"/>
          <w:szCs w:val="28"/>
        </w:rPr>
        <w:t xml:space="preserve">, </w:t>
      </w:r>
      <w:r>
        <w:rPr>
          <w:rFonts w:hint="default"/>
          <w:sz w:val="22"/>
          <w:szCs w:val="28"/>
          <w:lang w:val="en-US" w:eastAsia="zh-CN"/>
        </w:rPr>
        <w:t>‘</w:t>
      </w:r>
      <w:r>
        <w:rPr>
          <w:rFonts w:hint="eastAsia"/>
          <w:sz w:val="22"/>
          <w:szCs w:val="28"/>
        </w:rPr>
        <w:t>Sports</w:t>
      </w:r>
      <w:r>
        <w:rPr>
          <w:rFonts w:hint="default"/>
          <w:sz w:val="22"/>
          <w:szCs w:val="28"/>
          <w:lang w:val="en-US" w:eastAsia="zh-CN"/>
        </w:rPr>
        <w:t>’</w:t>
      </w:r>
      <w:r>
        <w:rPr>
          <w:rFonts w:hint="eastAsia"/>
          <w:sz w:val="22"/>
          <w:szCs w:val="28"/>
        </w:rPr>
        <w:t xml:space="preserve">, </w:t>
      </w:r>
      <w:r>
        <w:rPr>
          <w:rFonts w:hint="default"/>
          <w:sz w:val="22"/>
          <w:szCs w:val="28"/>
          <w:lang w:val="en-US" w:eastAsia="zh-CN"/>
        </w:rPr>
        <w:t>‘</w:t>
      </w:r>
      <w:r>
        <w:rPr>
          <w:rFonts w:hint="eastAsia"/>
          <w:sz w:val="22"/>
          <w:szCs w:val="28"/>
        </w:rPr>
        <w:t>Health</w:t>
      </w:r>
      <w:r>
        <w:rPr>
          <w:rFonts w:hint="default"/>
          <w:sz w:val="22"/>
          <w:szCs w:val="28"/>
          <w:lang w:val="en-US" w:eastAsia="zh-CN"/>
        </w:rPr>
        <w:t>’</w:t>
      </w:r>
      <w:r>
        <w:rPr>
          <w:rFonts w:hint="eastAsia"/>
          <w:sz w:val="22"/>
          <w:szCs w:val="28"/>
        </w:rPr>
        <w:t>). Our input vectors are binary and each contains 10 (binary) values. How many total parameter values do we need to set to fully define the NB classifier for this problem?</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3*(2^10)+2</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12</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32</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62</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Impossible to tell</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NB-2</w:t>
      </w:r>
    </w:p>
    <w:p>
      <w:pPr>
        <w:rPr>
          <w:rFonts w:hint="eastAsia"/>
          <w:sz w:val="22"/>
          <w:szCs w:val="28"/>
        </w:rPr>
      </w:pPr>
      <w:r>
        <w:rPr>
          <w:rFonts w:hint="eastAsia"/>
          <w:sz w:val="22"/>
          <w:szCs w:val="28"/>
        </w:rPr>
        <w:t>For a two class classification problem (Y is either 0 or 1) and a binary attribute xi, let v0 = P(xi = 0 | Y =0) and v1 = P(xi = 0 | Y =1)</w:t>
      </w:r>
    </w:p>
    <w:p>
      <w:pPr>
        <w:rPr>
          <w:rFonts w:hint="eastAsia"/>
          <w:sz w:val="22"/>
          <w:szCs w:val="28"/>
        </w:rPr>
      </w:pPr>
      <w:r>
        <w:rPr>
          <w:rFonts w:hint="eastAsia"/>
          <w:sz w:val="22"/>
          <w:szCs w:val="28"/>
        </w:rPr>
        <w:t>The following holds:      </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v0+v1 = 1</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v0+v1 &lt; 1</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v0+v1 &gt; 1</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None of the above is guaranteed to hold</w:t>
      </w:r>
    </w:p>
    <w:p>
      <w:pPr>
        <w:rPr>
          <w:rFonts w:hint="eastAsia"/>
          <w:sz w:val="22"/>
          <w:szCs w:val="28"/>
        </w:rPr>
      </w:pPr>
    </w:p>
    <w:p>
      <w:pPr>
        <w:rPr>
          <w:rFonts w:hint="eastAsia"/>
          <w:sz w:val="22"/>
          <w:szCs w:val="28"/>
        </w:rPr>
      </w:pPr>
    </w:p>
    <w:p>
      <w:pPr>
        <w:rPr>
          <w:rFonts w:hint="eastAsia"/>
          <w:sz w:val="22"/>
          <w:szCs w:val="28"/>
        </w:rPr>
      </w:pPr>
      <w:r>
        <w:rPr>
          <w:rFonts w:hint="eastAsia"/>
          <w:sz w:val="22"/>
          <w:szCs w:val="28"/>
        </w:rPr>
        <w:t>NB-KNN</w:t>
      </w:r>
    </w:p>
    <w:p>
      <w:pPr>
        <w:rPr>
          <w:rFonts w:hint="eastAsia"/>
          <w:sz w:val="22"/>
          <w:szCs w:val="28"/>
        </w:rPr>
      </w:pPr>
      <w:r>
        <w:rPr>
          <w:rFonts w:hint="eastAsia"/>
          <w:sz w:val="22"/>
          <w:szCs w:val="28"/>
        </w:rPr>
        <w:t>Assume we are using an input vector X with m values (features) and a corresponding vector Y for either KNN (using Euclidian distance) or Naïve Bayes. Further, assume that we have enough training data to obtain the optimal model for NB for this data. If we now use the first entry in X twice (i.e. we increase the vector X to become m+1 dimensions by inserting another copy of x1 in place m+1) what would be the impact on the classifiers we learn?</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For KNN the classifier can change, for NB it would not</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For NB the classifier can change, for KNN it would not</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r>
        <w:rPr>
          <w:rFonts w:hint="eastAsia"/>
          <w:sz w:val="22"/>
          <w:szCs w:val="28"/>
        </w:rPr>
        <w:t>For both the classifier could change</w:t>
      </w:r>
    </w:p>
    <w:p>
      <w:pPr>
        <w:rPr>
          <w:rFonts w:hint="eastAsia"/>
          <w:sz w:val="22"/>
          <w:szCs w:val="28"/>
        </w:rPr>
      </w:pPr>
      <w:r>
        <w:rPr>
          <w:rFonts w:hint="default"/>
          <w:sz w:val="22"/>
          <w:szCs w:val="28"/>
        </w:rPr>
        <w:sym w:font="Wingdings 2" w:char="00A3"/>
      </w:r>
      <w:r>
        <w:rPr>
          <w:rFonts w:hint="eastAsia"/>
          <w:sz w:val="22"/>
          <w:szCs w:val="28"/>
          <w:lang w:val="en-US" w:eastAsia="zh-CN"/>
        </w:rPr>
        <w:t xml:space="preserve"> </w:t>
      </w:r>
      <w:bookmarkStart w:id="0" w:name="_GoBack"/>
      <w:bookmarkEnd w:id="0"/>
      <w:r>
        <w:rPr>
          <w:rFonts w:hint="eastAsia"/>
          <w:sz w:val="22"/>
          <w:szCs w:val="28"/>
        </w:rPr>
        <w:t>For both the classifier would not change</w:t>
      </w:r>
    </w:p>
    <w:p>
      <w:pPr>
        <w:rPr>
          <w:rFonts w:hint="eastAsia"/>
          <w:sz w:val="22"/>
          <w:szCs w:val="28"/>
        </w:rPr>
      </w:pPr>
    </w:p>
    <w:sectPr>
      <w:pgSz w:w="16838" w:h="11906" w:orient="landscape"/>
      <w:pgMar w:top="607" w:right="607" w:bottom="607" w:left="607" w:header="851" w:footer="992" w:gutter="0"/>
      <w:cols w:equalWidth="0" w:num="2">
        <w:col w:w="7599" w:space="425"/>
        <w:col w:w="7599"/>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AD4FEC"/>
    <w:rsid w:val="79D94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2020-11-08T15:40:14Z</dcterms:created>
  <dc:creator>Gaiss</dc:creator>
  <cp:lastModifiedBy>Gaiss</cp:lastModifiedBy>
  <dcterms:modified xsi:type="dcterms:W3CDTF">2020-11-08T15:51:31Z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