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76822" w14:textId="77777777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noProof/>
          <w:color w:val="000000"/>
          <w:sz w:val="24"/>
          <w:szCs w:val="24"/>
        </w:rPr>
        <w:t>МИНИСТЕРСТВО ОБРАЗОВАНИЯ И НАУКИ РЕСПУБЛИКИ КАЗАХСТАН</w:t>
      </w:r>
    </w:p>
    <w:p w14:paraId="35BF35F3" w14:textId="0F3BA063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noProof/>
          <w:color w:val="000000"/>
          <w:sz w:val="24"/>
          <w:szCs w:val="24"/>
        </w:rPr>
        <w:t>Учреждение образования «Центральноазиатский технико- экономический колледж»</w:t>
      </w:r>
    </w:p>
    <w:p w14:paraId="03858199" w14:textId="77777777" w:rsidR="00CC179A" w:rsidRPr="00680EA6" w:rsidRDefault="00CC179A" w:rsidP="00CC179A">
      <w:pPr>
        <w:rPr>
          <w:rFonts w:ascii="Times New Roman" w:hAnsi="Times New Roman" w:cs="Times New Roman"/>
          <w:bCs/>
          <w:color w:val="000000"/>
          <w:sz w:val="32"/>
          <w:szCs w:val="32"/>
        </w:rPr>
      </w:pPr>
    </w:p>
    <w:p w14:paraId="366E804C" w14:textId="77777777" w:rsidR="00680EA6" w:rsidRDefault="00680EA6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48"/>
          <w:szCs w:val="32"/>
        </w:rPr>
      </w:pPr>
    </w:p>
    <w:p w14:paraId="5ABBB34A" w14:textId="77777777" w:rsidR="00680EA6" w:rsidRDefault="00680EA6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48"/>
          <w:szCs w:val="32"/>
        </w:rPr>
      </w:pPr>
    </w:p>
    <w:p w14:paraId="33C987A6" w14:textId="483CACBD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48"/>
          <w:szCs w:val="32"/>
        </w:rPr>
      </w:pPr>
      <w:r w:rsidRPr="00680EA6">
        <w:rPr>
          <w:rFonts w:ascii="Times New Roman" w:hAnsi="Times New Roman" w:cs="Times New Roman"/>
          <w:bCs/>
          <w:color w:val="000000"/>
          <w:sz w:val="48"/>
          <w:szCs w:val="32"/>
        </w:rPr>
        <w:t>ОТЧЁТ</w:t>
      </w:r>
    </w:p>
    <w:p w14:paraId="5565C691" w14:textId="77777777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</w:p>
    <w:p w14:paraId="3C7F8BA8" w14:textId="77777777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 xml:space="preserve">по учебной практике </w:t>
      </w:r>
    </w:p>
    <w:p w14:paraId="041D83DA" w14:textId="17C88396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 xml:space="preserve">по Разработка Программного Обеспечения </w:t>
      </w:r>
    </w:p>
    <w:p w14:paraId="7B57F12C" w14:textId="5E82CA38" w:rsidR="00CC179A" w:rsidRPr="00680EA6" w:rsidRDefault="00CC179A" w:rsidP="00CC179A">
      <w:pPr>
        <w:ind w:right="76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>за 2-й семестр 2022/2023 уч.года</w:t>
      </w:r>
    </w:p>
    <w:p w14:paraId="77CC20EA" w14:textId="77777777" w:rsidR="00CC179A" w:rsidRPr="00680EA6" w:rsidRDefault="00CC179A" w:rsidP="00CC179A">
      <w:pPr>
        <w:jc w:val="center"/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6D179BA1" w14:textId="77777777" w:rsidR="00CC179A" w:rsidRPr="00680EA6" w:rsidRDefault="00CC179A" w:rsidP="00CC179A">
      <w:pPr>
        <w:jc w:val="center"/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3DBA5B9C" w14:textId="77777777" w:rsidR="00CC179A" w:rsidRPr="00680EA6" w:rsidRDefault="00CC179A" w:rsidP="00CC179A">
      <w:pPr>
        <w:jc w:val="center"/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31594DB5" w14:textId="77777777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Выполнил студент: </w:t>
      </w:r>
    </w:p>
    <w:p w14:paraId="4A06F105" w14:textId="49883F9C" w:rsidR="00CC179A" w:rsidRPr="00680EA6" w:rsidRDefault="00CC179A" w:rsidP="00CC179A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bCs/>
          <w:color w:val="FFFFFF"/>
          <w:sz w:val="24"/>
          <w:szCs w:val="24"/>
          <w:u w:val="single"/>
        </w:rPr>
        <w:t xml:space="preserve">                                                                      </w:t>
      </w:r>
      <w:r w:rsidRPr="00680EA6">
        <w:rPr>
          <w:rFonts w:ascii="Times New Roman" w:hAnsi="Times New Roman" w:cs="Times New Roman"/>
          <w:bCs/>
          <w:color w:val="FFFFFF"/>
          <w:sz w:val="24"/>
          <w:szCs w:val="24"/>
        </w:rPr>
        <w:t>_</w:t>
      </w:r>
      <w:r w:rsidRPr="00680EA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r w:rsidR="00B87CDA"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0735B"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Гайтинов М.Р.</w:t>
      </w:r>
    </w:p>
    <w:p w14:paraId="02048E85" w14:textId="330A8209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группа: П3</w:t>
      </w:r>
      <w:r w:rsidR="00B0735B"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</w:p>
    <w:p w14:paraId="688057AB" w14:textId="77777777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3DC2451" w14:textId="77777777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Проверил преподаватель:</w:t>
      </w:r>
    </w:p>
    <w:p w14:paraId="0ADEC5AF" w14:textId="4D1F331A" w:rsidR="00CC179A" w:rsidRPr="00680EA6" w:rsidRDefault="00B87CD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sz w:val="24"/>
          <w:szCs w:val="24"/>
        </w:rPr>
        <w:t>Тлеубердиева Ж.</w:t>
      </w:r>
      <w:r w:rsidRPr="00680EA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680EA6">
        <w:rPr>
          <w:rFonts w:ascii="Times New Roman" w:hAnsi="Times New Roman" w:cs="Times New Roman"/>
          <w:sz w:val="24"/>
          <w:szCs w:val="24"/>
        </w:rPr>
        <w:t>.</w:t>
      </w:r>
      <w:r w:rsidR="00CC179A"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CC179A"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</w:p>
    <w:p w14:paraId="1F52922C" w14:textId="77777777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Защищен с оценкой</w:t>
      </w: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ab/>
        <w:t>_____</w:t>
      </w:r>
    </w:p>
    <w:p w14:paraId="3DBE57AC" w14:textId="2FB2104A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80EA6">
        <w:rPr>
          <w:rFonts w:ascii="Times New Roman" w:hAnsi="Times New Roman" w:cs="Times New Roman"/>
          <w:bCs/>
          <w:color w:val="000000"/>
          <w:sz w:val="24"/>
          <w:szCs w:val="24"/>
        </w:rPr>
        <w:t>Дата защиты</w:t>
      </w:r>
      <w:r w:rsidRPr="00680EA6">
        <w:rPr>
          <w:rFonts w:ascii="Times New Roman" w:hAnsi="Times New Roman" w:cs="Times New Roman"/>
          <w:bCs/>
          <w:color w:val="FFFFFF"/>
          <w:sz w:val="24"/>
          <w:szCs w:val="24"/>
          <w:u w:val="single"/>
        </w:rPr>
        <w:t>__</w:t>
      </w:r>
    </w:p>
    <w:p w14:paraId="5734E4F3" w14:textId="026CD874" w:rsidR="00CC179A" w:rsidRPr="00680EA6" w:rsidRDefault="00CC179A" w:rsidP="00CC179A">
      <w:pPr>
        <w:ind w:left="5670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ab/>
      </w: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ab/>
      </w:r>
      <w:r w:rsidRPr="00680EA6">
        <w:rPr>
          <w:rFonts w:ascii="Times New Roman" w:hAnsi="Times New Roman" w:cs="Times New Roman"/>
          <w:bCs/>
          <w:color w:val="000000"/>
          <w:sz w:val="32"/>
          <w:szCs w:val="32"/>
        </w:rPr>
        <w:tab/>
      </w:r>
    </w:p>
    <w:p w14:paraId="0A07E604" w14:textId="77777777" w:rsidR="00CC179A" w:rsidRPr="00680EA6" w:rsidRDefault="00CC179A" w:rsidP="00CC179A">
      <w:pPr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6C0FEE68" w14:textId="77777777" w:rsidR="00CC179A" w:rsidRPr="00680EA6" w:rsidRDefault="00CC179A" w:rsidP="00CC179A">
      <w:pPr>
        <w:jc w:val="center"/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5137CBC3" w14:textId="77777777" w:rsidR="00CC179A" w:rsidRPr="00680EA6" w:rsidRDefault="00CC179A" w:rsidP="00CC179A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731D72B" w14:textId="6DD9F58C" w:rsidR="00CC179A" w:rsidRDefault="00CC179A" w:rsidP="00CC179A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680EA6">
        <w:rPr>
          <w:rFonts w:ascii="Times New Roman" w:hAnsi="Times New Roman" w:cs="Times New Roman"/>
          <w:noProof/>
          <w:color w:val="000000"/>
          <w:sz w:val="28"/>
          <w:szCs w:val="28"/>
        </w:rPr>
        <w:t>Алматы, 2022 г.</w:t>
      </w:r>
    </w:p>
    <w:p w14:paraId="5DADE9A1" w14:textId="77777777" w:rsidR="00680EA6" w:rsidRPr="00680EA6" w:rsidRDefault="00680EA6" w:rsidP="00CC179A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589C4F9" w14:textId="67A3B910" w:rsidR="00142DF9" w:rsidRPr="00680EA6" w:rsidRDefault="00142DF9" w:rsidP="00142D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Техническое задание</w:t>
      </w:r>
    </w:p>
    <w:p w14:paraId="4C4B58DC" w14:textId="4759AAAF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разработку: </w:t>
      </w:r>
      <w:r w:rsidRPr="00680EA6">
        <w:rPr>
          <w:rFonts w:ascii="Times New Roman" w:hAnsi="Times New Roman" w:cs="Times New Roman"/>
          <w:sz w:val="28"/>
          <w:szCs w:val="28"/>
          <w:lang w:val="kk-KZ"/>
        </w:rPr>
        <w:t xml:space="preserve">Разработка системы </w:t>
      </w:r>
      <w:r w:rsidR="00B0735B" w:rsidRPr="00680EA6">
        <w:rPr>
          <w:rFonts w:ascii="Times New Roman" w:hAnsi="Times New Roman" w:cs="Times New Roman"/>
          <w:sz w:val="28"/>
          <w:szCs w:val="28"/>
          <w:lang w:val="kk-KZ"/>
        </w:rPr>
        <w:t>учёта цен на товары в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 xml:space="preserve"> интернет</w:t>
      </w:r>
      <w:r w:rsidR="00B87CDA" w:rsidRPr="0068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-</w:t>
      </w:r>
      <w:r w:rsidR="00B0735B" w:rsidRPr="00680EA6">
        <w:rPr>
          <w:rFonts w:ascii="Times New Roman" w:hAnsi="Times New Roman" w:cs="Times New Roman"/>
          <w:sz w:val="28"/>
          <w:szCs w:val="28"/>
          <w:lang w:val="kk-KZ"/>
        </w:rPr>
        <w:t>магази</w:t>
      </w:r>
      <w:r w:rsidR="00B87CDA" w:rsidRPr="00680EA6">
        <w:rPr>
          <w:rFonts w:ascii="Times New Roman" w:hAnsi="Times New Roman" w:cs="Times New Roman"/>
          <w:sz w:val="28"/>
          <w:szCs w:val="28"/>
        </w:rPr>
        <w:t>нах</w:t>
      </w:r>
    </w:p>
    <w:p w14:paraId="46FF6B14" w14:textId="4FBBB28F" w:rsidR="00B75032" w:rsidRPr="00680EA6" w:rsidRDefault="00B7503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68286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EE546" w14:textId="7CF4E957" w:rsidR="00DB4D94" w:rsidRPr="00680EA6" w:rsidRDefault="00A602F1">
          <w:pPr>
            <w:pStyle w:val="ae"/>
            <w:rPr>
              <w:rFonts w:ascii="Times New Roman" w:hAnsi="Times New Roman" w:cs="Times New Roman"/>
            </w:rPr>
          </w:pPr>
          <w:r w:rsidRPr="00680EA6">
            <w:rPr>
              <w:rFonts w:ascii="Times New Roman" w:hAnsi="Times New Roman" w:cs="Times New Roman"/>
            </w:rPr>
            <w:t>Содержание</w:t>
          </w:r>
        </w:p>
        <w:p w14:paraId="1D5DBD6E" w14:textId="01E49D11" w:rsidR="00E979E2" w:rsidRPr="00680EA6" w:rsidRDefault="00DB4D9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80EA6">
            <w:rPr>
              <w:rFonts w:ascii="Times New Roman" w:hAnsi="Times New Roman" w:cs="Times New Roman"/>
            </w:rPr>
            <w:fldChar w:fldCharType="begin"/>
          </w:r>
          <w:r w:rsidRPr="00680EA6">
            <w:rPr>
              <w:rFonts w:ascii="Times New Roman" w:hAnsi="Times New Roman" w:cs="Times New Roman"/>
            </w:rPr>
            <w:instrText xml:space="preserve"> TOC \o "1-3" \h \z \u </w:instrText>
          </w:r>
          <w:r w:rsidRPr="00680EA6">
            <w:rPr>
              <w:rFonts w:ascii="Times New Roman" w:hAnsi="Times New Roman" w:cs="Times New Roman"/>
            </w:rPr>
            <w:fldChar w:fldCharType="separate"/>
          </w:r>
          <w:hyperlink w:anchor="_Toc121466087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1.Цель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_Toc121466087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8D704" w14:textId="0F7BAC12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88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2.Задачи проекта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_Toc121466088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9D74D2" w14:textId="42B32583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89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3.Целевая аудитория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_Toc121466089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9750E4" w14:textId="23EBA13F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0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4.Наименование программного изделия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_Toc121466090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0701F0" w14:textId="00F4E609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1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5.Основные термины и объекты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_Toc121466091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E21620" w14:textId="00BAADBD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2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6.Требования к системе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_Toc121466092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779D78" w14:textId="1CC897DF" w:rsidR="00E979E2" w:rsidRPr="00680EA6" w:rsidRDefault="001A6CA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3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6.1Требования к функциональным характеристикам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_Toc121466093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E0E840" w14:textId="27C7EC43" w:rsidR="00E979E2" w:rsidRPr="00680EA6" w:rsidRDefault="001A6CA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4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6.2Виды товаров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_Toc121466094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3AA934" w14:textId="7265749C" w:rsidR="00E979E2" w:rsidRPr="00680EA6" w:rsidRDefault="001A6CA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5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6.3Требования к процессу добавления товара на учёт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_Toc121466095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7A1472" w14:textId="6C6F55F2" w:rsidR="00E979E2" w:rsidRPr="00680EA6" w:rsidRDefault="001A6CA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6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6.4Дополнительные функциональные возможности программы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_Toc121466096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6F2A43" w14:textId="204E82DA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7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7.Требования к составу и параметрам технических средств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_Toc121466097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B525CE" w14:textId="7BBAFEB0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8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8.Требования к программной документации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_Toc121466098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782508" w14:textId="3BB6D389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099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Диаграмма прецендентов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_Toc121466099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316B8A" w14:textId="5FF14E90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0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Диаграмма структуры базы данных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_Toc121466100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F7597C" w14:textId="355191B6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1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Диаграмма последовательности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_Toc121466101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30C768" w14:textId="01B9B759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2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Диаграмма классов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_Toc121466102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5EC70F" w14:textId="3833CB72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3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Диаграмма деятельности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_Toc121466103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0761F8" w14:textId="789EB4C6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4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  <w:lang w:val="en-US"/>
              </w:rPr>
              <w:t>9.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Материалы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, 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предоставляемые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пользователем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_Toc121466104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462090" w14:textId="3D2AC969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5" w:history="1">
            <w:r w:rsidR="00E979E2" w:rsidRPr="00680EA6">
              <w:rPr>
                <w:rStyle w:val="af"/>
                <w:rFonts w:ascii="Times New Roman" w:hAnsi="Times New Roman" w:cs="Times New Roman"/>
                <w:noProof/>
                <w:lang w:val="en-US"/>
              </w:rPr>
              <w:t>10.</w:t>
            </w:r>
            <w:r w:rsidR="00E979E2" w:rsidRPr="00680EA6">
              <w:rPr>
                <w:rStyle w:val="af"/>
                <w:rFonts w:ascii="Times New Roman" w:hAnsi="Times New Roman" w:cs="Times New Roman"/>
                <w:noProof/>
              </w:rPr>
              <w:t>Обучение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_Toc121466105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5C1A5C" w14:textId="16961649" w:rsidR="00E979E2" w:rsidRPr="00680EA6" w:rsidRDefault="001A6C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21466106" w:history="1">
            <w:r w:rsidR="00E979E2" w:rsidRPr="00680EA6">
              <w:rPr>
                <w:rStyle w:val="af"/>
                <w:rFonts w:ascii="Times New Roman" w:eastAsia="Times New Roman" w:hAnsi="Times New Roman" w:cs="Times New Roman"/>
                <w:noProof/>
                <w:lang w:eastAsia="ru-RU"/>
              </w:rPr>
              <w:t>Инструкция</w:t>
            </w:r>
            <w:r w:rsidR="00E979E2" w:rsidRPr="00680EA6">
              <w:rPr>
                <w:rStyle w:val="af"/>
                <w:rFonts w:ascii="Times New Roman" w:eastAsia="Times New Roman" w:hAnsi="Times New Roman" w:cs="Times New Roman"/>
                <w:noProof/>
                <w:lang w:val="en-US" w:eastAsia="ru-RU"/>
              </w:rPr>
              <w:t xml:space="preserve"> </w:t>
            </w:r>
            <w:r w:rsidR="00E979E2" w:rsidRPr="00680EA6">
              <w:rPr>
                <w:rStyle w:val="af"/>
                <w:rFonts w:ascii="Times New Roman" w:eastAsia="Times New Roman" w:hAnsi="Times New Roman" w:cs="Times New Roman"/>
                <w:noProof/>
                <w:lang w:eastAsia="ru-RU"/>
              </w:rPr>
              <w:t>для</w:t>
            </w:r>
            <w:r w:rsidR="00E979E2" w:rsidRPr="00680EA6">
              <w:rPr>
                <w:rStyle w:val="af"/>
                <w:rFonts w:ascii="Times New Roman" w:eastAsia="Times New Roman" w:hAnsi="Times New Roman" w:cs="Times New Roman"/>
                <w:noProof/>
                <w:lang w:val="en-US" w:eastAsia="ru-RU"/>
              </w:rPr>
              <w:t xml:space="preserve"> </w:t>
            </w:r>
            <w:r w:rsidR="00E979E2" w:rsidRPr="00680EA6">
              <w:rPr>
                <w:rStyle w:val="af"/>
                <w:rFonts w:ascii="Times New Roman" w:eastAsia="Times New Roman" w:hAnsi="Times New Roman" w:cs="Times New Roman"/>
                <w:noProof/>
                <w:lang w:eastAsia="ru-RU"/>
              </w:rPr>
              <w:t>пользователя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instrText xml:space="preserve"> PAGEREF _Toc121466106 \h </w:instrTex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979E2" w:rsidRPr="00680E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DBC5D1" w14:textId="11770093" w:rsidR="00B75032" w:rsidRPr="00680EA6" w:rsidRDefault="00DB4D94" w:rsidP="00E979E2">
          <w:pPr>
            <w:rPr>
              <w:rFonts w:ascii="Times New Roman" w:hAnsi="Times New Roman" w:cs="Times New Roman"/>
            </w:rPr>
          </w:pPr>
          <w:r w:rsidRPr="00680EA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959483F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3523F8EE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7FF65883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49F918FA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59119C20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618C5955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5E7EA268" w14:textId="77777777" w:rsidR="00312F12" w:rsidRPr="00680EA6" w:rsidRDefault="00312F12" w:rsidP="00E979E2">
      <w:pPr>
        <w:rPr>
          <w:rFonts w:ascii="Times New Roman" w:hAnsi="Times New Roman" w:cs="Times New Roman"/>
        </w:rPr>
      </w:pPr>
    </w:p>
    <w:p w14:paraId="3CC8CA1A" w14:textId="2687A1CF" w:rsidR="00312F12" w:rsidRPr="00680EA6" w:rsidRDefault="00312F12" w:rsidP="00E979E2">
      <w:pPr>
        <w:rPr>
          <w:rFonts w:ascii="Times New Roman" w:hAnsi="Times New Roman" w:cs="Times New Roman"/>
        </w:rPr>
      </w:pPr>
    </w:p>
    <w:p w14:paraId="3C57366D" w14:textId="73E8A35F" w:rsidR="00E979E2" w:rsidRDefault="00E979E2" w:rsidP="00E979E2">
      <w:pPr>
        <w:rPr>
          <w:rFonts w:ascii="Times New Roman" w:hAnsi="Times New Roman" w:cs="Times New Roman"/>
        </w:rPr>
      </w:pPr>
    </w:p>
    <w:p w14:paraId="3ED06434" w14:textId="77777777" w:rsidR="00680EA6" w:rsidRPr="00680EA6" w:rsidRDefault="00680EA6" w:rsidP="00E979E2">
      <w:pPr>
        <w:rPr>
          <w:rFonts w:ascii="Times New Roman" w:hAnsi="Times New Roman" w:cs="Times New Roman"/>
        </w:rPr>
      </w:pPr>
    </w:p>
    <w:p w14:paraId="2168BEA5" w14:textId="77777777" w:rsidR="00E979E2" w:rsidRPr="00680EA6" w:rsidRDefault="00E979E2" w:rsidP="00E979E2">
      <w:pPr>
        <w:rPr>
          <w:rFonts w:ascii="Times New Roman" w:hAnsi="Times New Roman" w:cs="Times New Roman"/>
        </w:rPr>
      </w:pPr>
    </w:p>
    <w:p w14:paraId="51C4F678" w14:textId="31AEFE91" w:rsidR="00142DF9" w:rsidRPr="00680EA6" w:rsidRDefault="00142DF9" w:rsidP="00E979E2">
      <w:pPr>
        <w:pStyle w:val="2"/>
        <w:rPr>
          <w:sz w:val="28"/>
          <w:szCs w:val="28"/>
        </w:rPr>
      </w:pPr>
      <w:bookmarkStart w:id="0" w:name="_Toc121466087"/>
      <w:r w:rsidRPr="00680EA6">
        <w:rPr>
          <w:sz w:val="28"/>
          <w:szCs w:val="28"/>
        </w:rPr>
        <w:lastRenderedPageBreak/>
        <w:t>1.Цель</w:t>
      </w:r>
      <w:bookmarkEnd w:id="0"/>
    </w:p>
    <w:p w14:paraId="0C30287F" w14:textId="0B78AA9D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разработки </w:t>
      </w:r>
      <w:r w:rsidR="00B0735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>Разработка системы учёта цен на товары в интернет</w:t>
      </w:r>
      <w:r w:rsidR="00B87CDA" w:rsidRPr="0068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-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>магази</w:t>
      </w:r>
      <w:r w:rsidR="00B87CDA" w:rsidRPr="00680EA6">
        <w:rPr>
          <w:rFonts w:ascii="Times New Roman" w:hAnsi="Times New Roman" w:cs="Times New Roman"/>
          <w:sz w:val="28"/>
          <w:szCs w:val="28"/>
        </w:rPr>
        <w:t>нах</w:t>
      </w:r>
      <w:r w:rsidR="00B0735B" w:rsidRPr="00680EA6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является создание удобного и эффективного инструмента </w:t>
      </w:r>
      <w:r w:rsidR="00B0735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мониторинга цен на товары</w:t>
      </w:r>
    </w:p>
    <w:p w14:paraId="189EC578" w14:textId="77777777" w:rsidR="00B75032" w:rsidRPr="00680EA6" w:rsidRDefault="00B7503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8E4DE1" w14:textId="77777777" w:rsidR="00142DF9" w:rsidRPr="00680EA6" w:rsidRDefault="00142DF9" w:rsidP="00E979E2">
      <w:pPr>
        <w:pStyle w:val="2"/>
        <w:rPr>
          <w:sz w:val="28"/>
          <w:szCs w:val="28"/>
        </w:rPr>
      </w:pPr>
      <w:bookmarkStart w:id="1" w:name="_Toc121466088"/>
      <w:r w:rsidRPr="00680EA6">
        <w:rPr>
          <w:sz w:val="28"/>
          <w:szCs w:val="28"/>
        </w:rPr>
        <w:t>2.Задачи проекта</w:t>
      </w:r>
      <w:bookmarkEnd w:id="1"/>
    </w:p>
    <w:p w14:paraId="244E7DFE" w14:textId="56ED2D9D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</w:t>
      </w:r>
      <w:r w:rsidR="00B0735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программу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</w:t>
      </w:r>
      <w:r w:rsidR="00B0735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E052172" w14:textId="0C6BD2E2" w:rsidR="00142DF9" w:rsidRPr="00680EA6" w:rsidRDefault="00142DF9" w:rsidP="00142DF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Позволит покупателям удобно </w:t>
      </w:r>
      <w:r w:rsidR="00B0735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просто отслеживать цены на товары</w:t>
      </w:r>
    </w:p>
    <w:p w14:paraId="537C9F4C" w14:textId="1E0A54FA" w:rsidR="00142DF9" w:rsidRPr="00680EA6" w:rsidRDefault="00142DF9" w:rsidP="00142DF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Привлечет новых покупателей и расширит рынок сбыта продукции </w:t>
      </w:r>
    </w:p>
    <w:p w14:paraId="0D6AC022" w14:textId="77777777" w:rsidR="00B75032" w:rsidRPr="00680EA6" w:rsidRDefault="00B75032" w:rsidP="00B7503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F80C96" w14:textId="77777777" w:rsidR="00142DF9" w:rsidRPr="00680EA6" w:rsidRDefault="00142DF9" w:rsidP="00E979E2">
      <w:pPr>
        <w:pStyle w:val="2"/>
        <w:rPr>
          <w:sz w:val="28"/>
          <w:szCs w:val="28"/>
        </w:rPr>
      </w:pPr>
      <w:bookmarkStart w:id="2" w:name="_Toc121466089"/>
      <w:r w:rsidRPr="00680EA6">
        <w:rPr>
          <w:sz w:val="28"/>
          <w:szCs w:val="28"/>
        </w:rPr>
        <w:t>3.Целевая аудитория</w:t>
      </w:r>
      <w:bookmarkEnd w:id="2"/>
    </w:p>
    <w:p w14:paraId="3D07B880" w14:textId="5EA27B13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Целевой аудиторией магазина являются физические лица, желающие приобрести </w:t>
      </w:r>
      <w:r w:rsidR="00113037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технику для дома, работы, офиса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студенты, состоятельные люди, люди среднего достатка,</w:t>
      </w:r>
      <w:r w:rsidR="00B87CDA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13037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компьютерные клубы для приобретений партий компьютеров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D6FF486" w14:textId="77777777" w:rsidR="00B75032" w:rsidRPr="00680EA6" w:rsidRDefault="00B7503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3DD074" w14:textId="77777777" w:rsidR="00142DF9" w:rsidRPr="00680EA6" w:rsidRDefault="00142DF9" w:rsidP="00E979E2">
      <w:pPr>
        <w:pStyle w:val="2"/>
        <w:rPr>
          <w:sz w:val="28"/>
          <w:szCs w:val="28"/>
        </w:rPr>
      </w:pPr>
      <w:bookmarkStart w:id="3" w:name="_Toc121466090"/>
      <w:r w:rsidRPr="00680EA6">
        <w:rPr>
          <w:sz w:val="28"/>
          <w:szCs w:val="28"/>
        </w:rPr>
        <w:t>4.Наименование программного изделия</w:t>
      </w:r>
      <w:bookmarkEnd w:id="3"/>
    </w:p>
    <w:p w14:paraId="7E6351EA" w14:textId="77777777" w:rsidR="00B87CDA" w:rsidRPr="00680EA6" w:rsidRDefault="00142DF9" w:rsidP="00B87CD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Полное наименование разработки: 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>Разработка системы учёта цен на товары в интернет</w:t>
      </w:r>
      <w:r w:rsidR="00B87CDA" w:rsidRPr="0068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-</w:t>
      </w:r>
      <w:r w:rsidR="00B87CDA" w:rsidRPr="00680EA6">
        <w:rPr>
          <w:rFonts w:ascii="Times New Roman" w:hAnsi="Times New Roman" w:cs="Times New Roman"/>
          <w:sz w:val="28"/>
          <w:szCs w:val="28"/>
          <w:lang w:val="kk-KZ"/>
        </w:rPr>
        <w:t>магази</w:t>
      </w:r>
      <w:r w:rsidR="00B87CDA" w:rsidRPr="00680EA6">
        <w:rPr>
          <w:rFonts w:ascii="Times New Roman" w:hAnsi="Times New Roman" w:cs="Times New Roman"/>
          <w:sz w:val="28"/>
          <w:szCs w:val="28"/>
        </w:rPr>
        <w:t>нах</w:t>
      </w:r>
      <w:r w:rsidR="00B87CDA"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21D5F048" w14:textId="7BFEF0A8" w:rsidR="00142DF9" w:rsidRPr="00680EA6" w:rsidRDefault="00142DF9" w:rsidP="00E979E2">
      <w:pPr>
        <w:pStyle w:val="2"/>
        <w:rPr>
          <w:sz w:val="28"/>
          <w:szCs w:val="28"/>
        </w:rPr>
      </w:pPr>
      <w:bookmarkStart w:id="4" w:name="_Toc121466091"/>
      <w:r w:rsidRPr="00680EA6">
        <w:rPr>
          <w:sz w:val="28"/>
          <w:szCs w:val="28"/>
        </w:rPr>
        <w:t>5.Основные термины и объекты</w:t>
      </w:r>
      <w:bookmarkEnd w:id="4"/>
    </w:p>
    <w:p w14:paraId="0E0D7954" w14:textId="77777777" w:rsidR="00B0735B" w:rsidRPr="00680EA6" w:rsidRDefault="00B0735B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80E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Интернет-магазин</w:t>
      </w:r>
      <w:r w:rsidRPr="00680E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— сайт, торгующий товарами посредством сети Интернет. Позволяет пользователям онлайн, в своём браузере или через мобильное приложение, сформировать заказ на покупку, выбрать способ оплаты и доставки заказа, оплатить заказ.</w:t>
      </w:r>
      <w:r w:rsidRPr="00680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6876DE0B" w14:textId="713356AC" w:rsidR="00142DF9" w:rsidRPr="00680EA6" w:rsidRDefault="00D864F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Пользователь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42DF9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физическое лицо или юридическое лицо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пользующийся программой</w:t>
      </w:r>
      <w:r w:rsidR="00142DF9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14:paraId="0728D146" w14:textId="77777777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Товар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вид продукции, предлагаемой в Интернет-магазине, с возможными модификациями свойств.</w:t>
      </w:r>
    </w:p>
    <w:p w14:paraId="39956891" w14:textId="25537D9E" w:rsidR="00B75032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Пользовательская часть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основная часть </w:t>
      </w:r>
      <w:r w:rsidR="00B87CDA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программы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доступная для просмотра всем пользователям.</w:t>
      </w:r>
    </w:p>
    <w:p w14:paraId="0B4EA903" w14:textId="4613BAEA" w:rsidR="00B75032" w:rsidRPr="00680EA6" w:rsidRDefault="00142DF9" w:rsidP="00E979E2">
      <w:pPr>
        <w:pStyle w:val="2"/>
        <w:rPr>
          <w:sz w:val="28"/>
          <w:szCs w:val="28"/>
        </w:rPr>
      </w:pPr>
      <w:bookmarkStart w:id="5" w:name="_Toc121466092"/>
      <w:r w:rsidRPr="00680EA6">
        <w:rPr>
          <w:sz w:val="28"/>
          <w:szCs w:val="28"/>
        </w:rPr>
        <w:t>6.Требования к системе</w:t>
      </w:r>
      <w:bookmarkEnd w:id="5"/>
    </w:p>
    <w:p w14:paraId="6D0C6BBC" w14:textId="07F466AD" w:rsidR="00B75032" w:rsidRPr="00680EA6" w:rsidRDefault="00142DF9" w:rsidP="00E979E2">
      <w:pPr>
        <w:pStyle w:val="3"/>
        <w:rPr>
          <w:sz w:val="28"/>
          <w:szCs w:val="28"/>
        </w:rPr>
      </w:pPr>
      <w:bookmarkStart w:id="6" w:name="_Toc121466093"/>
      <w:r w:rsidRPr="00680EA6">
        <w:rPr>
          <w:sz w:val="28"/>
          <w:szCs w:val="28"/>
        </w:rPr>
        <w:t>6.1Требования к функциональным характеристикам</w:t>
      </w:r>
      <w:bookmarkEnd w:id="6"/>
    </w:p>
    <w:p w14:paraId="0F50E8FB" w14:textId="575F0832" w:rsidR="00142DF9" w:rsidRPr="00680EA6" w:rsidRDefault="00142DF9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Язык </w:t>
      </w:r>
      <w:r w:rsidR="00B0735B"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русский</w:t>
      </w:r>
    </w:p>
    <w:p w14:paraId="2E06985C" w14:textId="29947808" w:rsidR="00142DF9" w:rsidRPr="00680EA6" w:rsidRDefault="00142DF9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Валюта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</w:t>
      </w:r>
      <w:r w:rsidR="00113037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тенге</w:t>
      </w:r>
    </w:p>
    <w:p w14:paraId="15ABFE18" w14:textId="77777777" w:rsidR="00142DF9" w:rsidRPr="00680EA6" w:rsidRDefault="00142DF9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Максимальное количество категорий и товаров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неограниченно</w:t>
      </w:r>
    </w:p>
    <w:p w14:paraId="6CC1B14D" w14:textId="77777777" w:rsidR="00B75032" w:rsidRPr="00680EA6" w:rsidRDefault="00B75032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D83D94" w14:textId="77777777" w:rsidR="00142DF9" w:rsidRPr="00680EA6" w:rsidRDefault="00142DF9" w:rsidP="00E979E2">
      <w:pPr>
        <w:pStyle w:val="3"/>
        <w:rPr>
          <w:sz w:val="28"/>
          <w:szCs w:val="28"/>
        </w:rPr>
      </w:pPr>
      <w:bookmarkStart w:id="7" w:name="_Toc121466094"/>
      <w:r w:rsidRPr="00680EA6">
        <w:rPr>
          <w:sz w:val="28"/>
          <w:szCs w:val="28"/>
        </w:rPr>
        <w:t>6.2Виды товаров</w:t>
      </w:r>
      <w:bookmarkEnd w:id="7"/>
    </w:p>
    <w:p w14:paraId="30654CFA" w14:textId="7D027C19" w:rsidR="00B75032" w:rsidRPr="00680EA6" w:rsidRDefault="00B0735B" w:rsidP="00E979E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доступные товары в магазин</w:t>
      </w:r>
      <w:r w:rsidR="00B87CDA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</w:p>
    <w:p w14:paraId="12D65EBF" w14:textId="77777777" w:rsidR="00B0735B" w:rsidRPr="00680EA6" w:rsidRDefault="00B0735B" w:rsidP="00680E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7ED682" w14:textId="41CF4244" w:rsidR="00142DF9" w:rsidRPr="00680EA6" w:rsidRDefault="00142DF9" w:rsidP="00E979E2">
      <w:pPr>
        <w:pStyle w:val="3"/>
        <w:rPr>
          <w:sz w:val="28"/>
          <w:szCs w:val="28"/>
        </w:rPr>
      </w:pPr>
      <w:bookmarkStart w:id="8" w:name="_Toc121466095"/>
      <w:r w:rsidRPr="00680EA6">
        <w:rPr>
          <w:sz w:val="28"/>
          <w:szCs w:val="28"/>
        </w:rPr>
        <w:t xml:space="preserve">6.3Требования к процессу </w:t>
      </w:r>
      <w:r w:rsidR="007C6133" w:rsidRPr="00680EA6">
        <w:rPr>
          <w:sz w:val="28"/>
          <w:szCs w:val="28"/>
        </w:rPr>
        <w:t>добавления товара на учёт</w:t>
      </w:r>
      <w:bookmarkEnd w:id="8"/>
    </w:p>
    <w:p w14:paraId="2FF816BD" w14:textId="33C69C34" w:rsidR="00142DF9" w:rsidRPr="00680EA6" w:rsidRDefault="00142DF9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 </w:t>
      </w:r>
      <w:r w:rsidR="00094A45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ввода товара на учёт</w:t>
      </w:r>
      <w:r w:rsid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выглядеть следующим образом:</w:t>
      </w:r>
    </w:p>
    <w:p w14:paraId="5B8D1E82" w14:textId="09EF0E12" w:rsidR="00142DF9" w:rsidRPr="00680EA6" w:rsidRDefault="00D864F2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</w:t>
      </w:r>
      <w:r w:rsidR="00142DF9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поисковых систем, через рекламу, закладки или по внешним ссылкам попадает на главную страницу (или любую другую страницу), откуда он может перемещаться в любой раздел магазина.</w:t>
      </w:r>
    </w:p>
    <w:p w14:paraId="4FD856DD" w14:textId="60F14AF5" w:rsidR="00142DF9" w:rsidRPr="00680EA6" w:rsidRDefault="00142DF9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Выбрав в боковом меню нужную категорию товаров, </w:t>
      </w:r>
      <w:r w:rsidR="00D864F2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просматривает список товаров в категории (отображаемые все на одной странице).</w:t>
      </w:r>
    </w:p>
    <w:p w14:paraId="39893CDE" w14:textId="3111D23A" w:rsidR="00142DF9" w:rsidRPr="00680EA6" w:rsidRDefault="00142DF9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Выбрав интересующий товар, </w:t>
      </w:r>
      <w:r w:rsidR="00D864F2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попадает на страницу подробного описания товара, которая открывается в новом окне: несколько фото товара, доступные </w:t>
      </w:r>
      <w:r w:rsidR="00094A45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варианты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наличие или отсутствие на складе, количество единиц заказываемой вещи.</w:t>
      </w:r>
    </w:p>
    <w:p w14:paraId="60F0EFA8" w14:textId="4D925156" w:rsidR="00142DF9" w:rsidRPr="00680EA6" w:rsidRDefault="00142DF9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</w:t>
      </w:r>
      <w:r w:rsidR="00D864F2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принял решение </w:t>
      </w:r>
      <w:r w:rsidR="00094A45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отслеживать цену на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выбранный товар, он </w:t>
      </w:r>
      <w:r w:rsid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копирует ссылку </w:t>
      </w:r>
      <w:r w:rsidR="00094A45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интернет-магазин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добавлении товара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отслеживания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уведомления начала отслеживания товара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после добавления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товара –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закрытие окна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главно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окне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 нов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ый добавленный товар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626E629" w14:textId="3A42A20A" w:rsidR="00142DF9" w:rsidRPr="00680EA6" w:rsidRDefault="00E24021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добавлять неограниченное количество товаров</w:t>
      </w:r>
      <w:r w:rsidR="00142DF9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D587C79" w14:textId="0147225E" w:rsidR="00142DF9" w:rsidRPr="00680EA6" w:rsidRDefault="00E24021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Товары сохраняться в базе данных</w:t>
      </w:r>
      <w:r w:rsid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65C5273" w14:textId="03380640" w:rsidR="00142DF9" w:rsidRPr="00680EA6" w:rsidRDefault="00142DF9" w:rsidP="00E979E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окончания выбора товаров,</w:t>
      </w:r>
      <w:r w:rsidR="00E24021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программа будет отслеживать их цены.</w:t>
      </w:r>
    </w:p>
    <w:p w14:paraId="0A8E0746" w14:textId="77777777" w:rsidR="00B75032" w:rsidRPr="00680EA6" w:rsidRDefault="00B75032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AFAD5C" w14:textId="77777777" w:rsidR="00B75032" w:rsidRPr="00680EA6" w:rsidRDefault="00B75032" w:rsidP="00E979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EB8391" w14:textId="2105F804" w:rsidR="00142DF9" w:rsidRPr="00680EA6" w:rsidRDefault="00E979E2" w:rsidP="00E979E2">
      <w:pPr>
        <w:pStyle w:val="3"/>
        <w:rPr>
          <w:sz w:val="28"/>
          <w:szCs w:val="28"/>
        </w:rPr>
      </w:pPr>
      <w:bookmarkStart w:id="9" w:name="_Toc121466096"/>
      <w:r w:rsidRPr="00680EA6">
        <w:rPr>
          <w:sz w:val="28"/>
          <w:szCs w:val="28"/>
        </w:rPr>
        <w:t>6.4</w:t>
      </w:r>
      <w:r w:rsidR="00142DF9" w:rsidRPr="00680EA6">
        <w:rPr>
          <w:sz w:val="28"/>
          <w:szCs w:val="28"/>
        </w:rPr>
        <w:t xml:space="preserve">Дополнительные функциональные возможности </w:t>
      </w:r>
      <w:r w:rsidR="00DB4D94" w:rsidRPr="00680EA6">
        <w:rPr>
          <w:sz w:val="28"/>
          <w:szCs w:val="28"/>
        </w:rPr>
        <w:t>программы</w:t>
      </w:r>
      <w:bookmarkEnd w:id="9"/>
    </w:p>
    <w:p w14:paraId="252322FA" w14:textId="767819F1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FA653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программе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должны быть реализованы следующие функциональные возможности:</w:t>
      </w:r>
    </w:p>
    <w:p w14:paraId="1FAC7E11" w14:textId="02C94E29" w:rsidR="00142DF9" w:rsidRPr="00680EA6" w:rsidRDefault="00142DF9" w:rsidP="00142DF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</w:t>
      </w:r>
      <w:r w:rsidR="00D85FB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A653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статистика всех изменений цен на товары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76D0966" w14:textId="402A21F6" w:rsidR="00142DF9" w:rsidRPr="00680EA6" w:rsidRDefault="00142DF9" w:rsidP="00142DF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</w:t>
      </w:r>
    </w:p>
    <w:p w14:paraId="39690D5C" w14:textId="2F0C250C" w:rsidR="00142DF9" w:rsidRPr="00680EA6" w:rsidRDefault="00142DF9" w:rsidP="00142DF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Каждый </w:t>
      </w:r>
      <w:r w:rsidR="00FA653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E324FD3" w14:textId="24490DA3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F9653D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34A8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добавляет</w:t>
      </w:r>
      <w:r w:rsidR="00FA653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64F2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отслеживаемые</w:t>
      </w:r>
      <w:r w:rsidR="00FA653B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товары</w:t>
      </w:r>
    </w:p>
    <w:p w14:paraId="3B2D1D7B" w14:textId="7F8173EB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F9653D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34A8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удаляет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34A8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отслеживаемые товары</w:t>
      </w:r>
    </w:p>
    <w:p w14:paraId="4CD0CAA1" w14:textId="6E884502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F9653D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имеет возможность </w:t>
      </w:r>
      <w:r w:rsidR="00F9653D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посмотреть график изменения цен</w:t>
      </w:r>
    </w:p>
    <w:p w14:paraId="7D0EECA6" w14:textId="770149B0" w:rsidR="00142DF9" w:rsidRPr="00680EA6" w:rsidRDefault="00142DF9" w:rsidP="00142DF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Формирование </w:t>
      </w:r>
      <w:r w:rsidR="00C34A8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графика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D85FB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 цен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за период</w:t>
      </w:r>
    </w:p>
    <w:p w14:paraId="5CD73E6C" w14:textId="759F2FFF" w:rsidR="00142DF9" w:rsidRPr="00680EA6" w:rsidRDefault="00142DF9" w:rsidP="00142DF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статистики о</w:t>
      </w:r>
      <w:r w:rsidR="00D85FB4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 изменениях цен</w:t>
      </w:r>
    </w:p>
    <w:p w14:paraId="1B137356" w14:textId="18BB1AB7" w:rsidR="00B75032" w:rsidRPr="00680EA6" w:rsidRDefault="00E940AF" w:rsidP="00E940A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 данных в ручную</w:t>
      </w:r>
    </w:p>
    <w:p w14:paraId="144D1F72" w14:textId="32163C35" w:rsidR="00142DF9" w:rsidRPr="00680EA6" w:rsidRDefault="00142DF9" w:rsidP="00E979E2">
      <w:pPr>
        <w:pStyle w:val="2"/>
        <w:rPr>
          <w:sz w:val="28"/>
          <w:szCs w:val="28"/>
        </w:rPr>
      </w:pPr>
      <w:bookmarkStart w:id="10" w:name="_Toc121466097"/>
      <w:r w:rsidRPr="00680EA6">
        <w:rPr>
          <w:sz w:val="28"/>
          <w:szCs w:val="28"/>
        </w:rPr>
        <w:lastRenderedPageBreak/>
        <w:t>7.Требования к составу и параметрам технических средств</w:t>
      </w:r>
      <w:bookmarkEnd w:id="10"/>
    </w:p>
    <w:p w14:paraId="6DBC1A20" w14:textId="1DC94B64" w:rsidR="00142DF9" w:rsidRPr="00680EA6" w:rsidRDefault="0002752C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</w:t>
      </w:r>
      <w:r w:rsidR="001B7D95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мма</w:t>
      </w:r>
      <w:r w:rsidR="00CC179A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должна </w:t>
      </w:r>
      <w:r w:rsidR="00142DF9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 функционировать со следующим набором аппаратно-программных средств:</w:t>
      </w:r>
    </w:p>
    <w:p w14:paraId="644322ED" w14:textId="61A1F6EF" w:rsidR="00142DF9" w:rsidRPr="00680EA6" w:rsidRDefault="0002752C" w:rsidP="00142DF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 к</w:t>
      </w:r>
      <w:r w:rsidR="00E940AF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интернет-соединению</w:t>
      </w:r>
    </w:p>
    <w:p w14:paraId="53B31D94" w14:textId="244538E0" w:rsidR="00142DF9" w:rsidRPr="00680EA6" w:rsidRDefault="00142DF9" w:rsidP="00142DF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Язык </w:t>
      </w:r>
      <w:r w:rsidR="00FA4D20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</w:t>
      </w:r>
      <w:r w:rsidR="0002752C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</w:t>
      </w:r>
      <w:r w:rsidR="0002752C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</w:p>
    <w:p w14:paraId="1982981A" w14:textId="1E61FEA5" w:rsidR="00142DF9" w:rsidRPr="00680EA6" w:rsidRDefault="00142DF9" w:rsidP="00142DF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данных </w:t>
      </w:r>
      <w:r w:rsidR="0002752C"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sqlite3</w:t>
      </w:r>
    </w:p>
    <w:p w14:paraId="4BAD2338" w14:textId="77777777" w:rsidR="00B75032" w:rsidRPr="00680EA6" w:rsidRDefault="00B75032" w:rsidP="00B7503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11CF0C" w14:textId="099B243B" w:rsidR="00142DF9" w:rsidRPr="00680EA6" w:rsidRDefault="00142DF9" w:rsidP="00E979E2">
      <w:pPr>
        <w:pStyle w:val="2"/>
        <w:rPr>
          <w:sz w:val="28"/>
          <w:szCs w:val="28"/>
        </w:rPr>
      </w:pPr>
      <w:bookmarkStart w:id="11" w:name="_Toc121466098"/>
      <w:r w:rsidRPr="00680EA6">
        <w:rPr>
          <w:sz w:val="28"/>
          <w:szCs w:val="28"/>
        </w:rPr>
        <w:t>8.Требования к программной документации</w:t>
      </w:r>
      <w:bookmarkEnd w:id="11"/>
    </w:p>
    <w:p w14:paraId="4040E2A4" w14:textId="77777777" w:rsidR="00142DF9" w:rsidRPr="00680EA6" w:rsidRDefault="00142DF9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программной документации должен включать следующие документы:</w:t>
      </w:r>
    </w:p>
    <w:p w14:paraId="14437AE8" w14:textId="77777777" w:rsidR="00142DF9" w:rsidRPr="00680EA6" w:rsidRDefault="00142DF9" w:rsidP="00142DF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</w:t>
      </w:r>
    </w:p>
    <w:p w14:paraId="7BCEDB23" w14:textId="70CFE42D" w:rsidR="00142DF9" w:rsidRPr="00680EA6" w:rsidRDefault="00142DF9" w:rsidP="00142DF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2B4B53B6" w14:textId="3EF85894" w:rsidR="00B3248B" w:rsidRPr="00680EA6" w:rsidRDefault="00B75032" w:rsidP="00B3248B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 вариантов использования</w:t>
      </w:r>
    </w:p>
    <w:p w14:paraId="586AEC32" w14:textId="77777777" w:rsidR="00312F12" w:rsidRPr="00680EA6" w:rsidRDefault="00312F12" w:rsidP="00312F1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D25936" w14:textId="1CA8ECAF" w:rsidR="00B75032" w:rsidRPr="00680EA6" w:rsidRDefault="00B75032" w:rsidP="00312F12">
      <w:pPr>
        <w:jc w:val="center"/>
        <w:rPr>
          <w:rFonts w:ascii="Times New Roman" w:hAnsi="Times New Roman" w:cs="Times New Roman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w w:val="90"/>
          <w:sz w:val="28"/>
          <w:szCs w:val="28"/>
        </w:rPr>
        <w:t>Модель вариантов использования</w:t>
      </w:r>
    </w:p>
    <w:p w14:paraId="178CACF3" w14:textId="0AD3A2AC" w:rsidR="001659F2" w:rsidRPr="00680EA6" w:rsidRDefault="001659F2" w:rsidP="00E979E2">
      <w:pPr>
        <w:pStyle w:val="2"/>
        <w:rPr>
          <w:color w:val="000000" w:themeColor="text1"/>
          <w:sz w:val="28"/>
          <w:szCs w:val="28"/>
        </w:rPr>
      </w:pPr>
      <w:bookmarkStart w:id="12" w:name="_Toc121466099"/>
      <w:r w:rsidRPr="00680EA6">
        <w:rPr>
          <w:sz w:val="28"/>
          <w:szCs w:val="28"/>
        </w:rPr>
        <w:t>Диаграмма прецендентов</w:t>
      </w:r>
      <w:bookmarkEnd w:id="12"/>
    </w:p>
    <w:p w14:paraId="76B558BC" w14:textId="789B0528" w:rsidR="00B75032" w:rsidRPr="00680EA6" w:rsidRDefault="00B75032" w:rsidP="00B75032">
      <w:pPr>
        <w:pStyle w:val="a4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6A1D82" w14:textId="77777777" w:rsidR="00001AA8" w:rsidRPr="00680EA6" w:rsidRDefault="00001AA8" w:rsidP="00001AA8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49289149" w14:textId="7BFA6053" w:rsidR="00B3248B" w:rsidRPr="00680EA6" w:rsidRDefault="003517C8" w:rsidP="00001AA8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  <w:r w:rsidRPr="00680E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4E4E2E" wp14:editId="7A4612EA">
            <wp:extent cx="5321643" cy="35645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867" cy="35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3573" w14:textId="77777777" w:rsidR="00B3248B" w:rsidRPr="00680EA6" w:rsidRDefault="00B3248B" w:rsidP="00001AA8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4A830169" w14:textId="77777777" w:rsidR="00B3248B" w:rsidRPr="00680EA6" w:rsidRDefault="00B3248B" w:rsidP="00001AA8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4CDC9371" w14:textId="3BFF4190" w:rsidR="001659F2" w:rsidRPr="00680EA6" w:rsidRDefault="00001AA8" w:rsidP="00312F12">
      <w:pPr>
        <w:jc w:val="center"/>
        <w:rPr>
          <w:rFonts w:ascii="Times New Roman" w:hAnsi="Times New Roman" w:cs="Times New Roman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w w:val="90"/>
          <w:sz w:val="28"/>
          <w:szCs w:val="28"/>
        </w:rPr>
        <w:t>Модель вариантов использования</w:t>
      </w:r>
    </w:p>
    <w:p w14:paraId="1B78F426" w14:textId="45EEE383" w:rsidR="00B3248B" w:rsidRPr="00680EA6" w:rsidRDefault="00001AA8" w:rsidP="00E979E2">
      <w:pPr>
        <w:pStyle w:val="2"/>
        <w:jc w:val="center"/>
        <w:rPr>
          <w:sz w:val="28"/>
          <w:szCs w:val="28"/>
        </w:rPr>
      </w:pPr>
      <w:bookmarkStart w:id="13" w:name="_Toc121466100"/>
      <w:r w:rsidRPr="00680EA6">
        <w:rPr>
          <w:rStyle w:val="30"/>
          <w:rFonts w:eastAsiaTheme="minorHAnsi"/>
          <w:b/>
          <w:bCs/>
          <w:sz w:val="28"/>
          <w:szCs w:val="28"/>
        </w:rPr>
        <w:t>Диаграмма структуры базы данных</w:t>
      </w:r>
      <w:bookmarkEnd w:id="13"/>
    </w:p>
    <w:p w14:paraId="40EB1E0B" w14:textId="77777777" w:rsidR="001659F2" w:rsidRPr="00680EA6" w:rsidRDefault="001659F2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0317966E" w14:textId="5D6DA16A" w:rsidR="001659F2" w:rsidRPr="00680EA6" w:rsidRDefault="007135DE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1D645B6" wp14:editId="243D27AB">
            <wp:extent cx="4362450" cy="2924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B508" w14:textId="77777777" w:rsidR="00001AA8" w:rsidRPr="00680EA6" w:rsidRDefault="00001AA8" w:rsidP="00001AA8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2E9AA15F" w14:textId="5484E9EB" w:rsidR="00001AA8" w:rsidRPr="00680EA6" w:rsidRDefault="00001AA8" w:rsidP="00312F12">
      <w:pPr>
        <w:jc w:val="center"/>
        <w:rPr>
          <w:rFonts w:ascii="Times New Roman" w:hAnsi="Times New Roman" w:cs="Times New Roman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w w:val="90"/>
          <w:sz w:val="28"/>
          <w:szCs w:val="28"/>
        </w:rPr>
        <w:t>Модель вариантов использования</w:t>
      </w:r>
    </w:p>
    <w:p w14:paraId="34E1B762" w14:textId="38B1E3CC" w:rsidR="00001AA8" w:rsidRPr="00680EA6" w:rsidRDefault="00001AA8" w:rsidP="00B03710">
      <w:pPr>
        <w:pStyle w:val="2"/>
        <w:jc w:val="center"/>
        <w:rPr>
          <w:color w:val="000000" w:themeColor="text1"/>
          <w:w w:val="90"/>
          <w:sz w:val="28"/>
          <w:szCs w:val="28"/>
        </w:rPr>
      </w:pPr>
      <w:bookmarkStart w:id="14" w:name="_Toc121466101"/>
      <w:r w:rsidRPr="00680EA6">
        <w:rPr>
          <w:sz w:val="28"/>
          <w:szCs w:val="28"/>
        </w:rPr>
        <w:t>Диаграмма последовательности</w:t>
      </w:r>
      <w:bookmarkEnd w:id="14"/>
    </w:p>
    <w:p w14:paraId="0C560375" w14:textId="40A99CBD" w:rsidR="001659F2" w:rsidRPr="00680EA6" w:rsidRDefault="001659F2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6BF053E1" w14:textId="5B92E820" w:rsidR="00BF61B6" w:rsidRPr="00680EA6" w:rsidRDefault="00BF61B6" w:rsidP="00BF61B6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2DDFE7C5" w14:textId="5F599259" w:rsidR="00503C31" w:rsidRPr="00680EA6" w:rsidRDefault="00312F12" w:rsidP="00BF61B6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503D06" wp14:editId="4341B6BE">
            <wp:extent cx="4333875" cy="4267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FA36" w14:textId="626C3313" w:rsidR="00BF61B6" w:rsidRPr="00680EA6" w:rsidRDefault="00BF61B6" w:rsidP="00312F12">
      <w:pPr>
        <w:jc w:val="center"/>
        <w:rPr>
          <w:rFonts w:ascii="Times New Roman" w:hAnsi="Times New Roman" w:cs="Times New Roman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w w:val="90"/>
          <w:sz w:val="28"/>
          <w:szCs w:val="28"/>
        </w:rPr>
        <w:lastRenderedPageBreak/>
        <w:t>Модель вариантов использования</w:t>
      </w:r>
    </w:p>
    <w:p w14:paraId="2EFD159A" w14:textId="2106D430" w:rsidR="00B3248B" w:rsidRPr="00680EA6" w:rsidRDefault="00BF61B6" w:rsidP="00B03710">
      <w:pPr>
        <w:pStyle w:val="2"/>
        <w:jc w:val="center"/>
        <w:rPr>
          <w:color w:val="000000" w:themeColor="text1"/>
          <w:w w:val="90"/>
          <w:sz w:val="28"/>
          <w:szCs w:val="28"/>
        </w:rPr>
      </w:pPr>
      <w:bookmarkStart w:id="15" w:name="_Toc121466102"/>
      <w:r w:rsidRPr="00680EA6">
        <w:rPr>
          <w:sz w:val="28"/>
          <w:szCs w:val="28"/>
        </w:rPr>
        <w:t>Диаграмма классов</w:t>
      </w:r>
      <w:bookmarkEnd w:id="15"/>
    </w:p>
    <w:p w14:paraId="32A57D53" w14:textId="5B5E0318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67373A0A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</w:rPr>
      </w:pPr>
    </w:p>
    <w:p w14:paraId="2ABC0476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</w:p>
    <w:p w14:paraId="53EEB55A" w14:textId="7B8EAC47" w:rsidR="00B3248B" w:rsidRPr="00680EA6" w:rsidRDefault="00152519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  <w:r w:rsidRPr="00680EA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741030" wp14:editId="43D08406">
            <wp:extent cx="5940425" cy="44507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9DA1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</w:p>
    <w:p w14:paraId="76C17AE0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</w:p>
    <w:p w14:paraId="006BCC7C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</w:p>
    <w:p w14:paraId="36CF4CFA" w14:textId="77777777" w:rsidR="00B3248B" w:rsidRPr="00680EA6" w:rsidRDefault="00B3248B" w:rsidP="001659F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</w:p>
    <w:p w14:paraId="2B59067A" w14:textId="429059BC" w:rsidR="001659F2" w:rsidRPr="00680EA6" w:rsidRDefault="00B75032" w:rsidP="00312F12">
      <w:pPr>
        <w:jc w:val="center"/>
        <w:rPr>
          <w:rFonts w:ascii="Times New Roman" w:hAnsi="Times New Roman" w:cs="Times New Roman"/>
          <w:w w:val="90"/>
          <w:sz w:val="28"/>
          <w:szCs w:val="28"/>
        </w:rPr>
      </w:pPr>
      <w:r w:rsidRPr="00680EA6">
        <w:rPr>
          <w:rFonts w:ascii="Times New Roman" w:hAnsi="Times New Roman" w:cs="Times New Roman"/>
          <w:w w:val="90"/>
          <w:sz w:val="28"/>
          <w:szCs w:val="28"/>
        </w:rPr>
        <w:t>Модель вариантов использования</w:t>
      </w:r>
    </w:p>
    <w:p w14:paraId="1F8B2C61" w14:textId="3EB470D2" w:rsidR="001659F2" w:rsidRPr="00680EA6" w:rsidRDefault="001659F2" w:rsidP="00B03710">
      <w:pPr>
        <w:pStyle w:val="2"/>
        <w:jc w:val="center"/>
        <w:rPr>
          <w:color w:val="000000" w:themeColor="text1"/>
          <w:w w:val="90"/>
          <w:sz w:val="28"/>
          <w:szCs w:val="28"/>
        </w:rPr>
      </w:pPr>
      <w:bookmarkStart w:id="16" w:name="_Toc121466103"/>
      <w:bookmarkStart w:id="17" w:name="_GoBack"/>
      <w:r w:rsidRPr="00680EA6">
        <w:rPr>
          <w:sz w:val="28"/>
          <w:szCs w:val="28"/>
        </w:rPr>
        <w:t>Диаграмма деятельности</w:t>
      </w:r>
      <w:bookmarkEnd w:id="16"/>
    </w:p>
    <w:bookmarkEnd w:id="17"/>
    <w:p w14:paraId="54952D35" w14:textId="5A9A7558" w:rsidR="00B75032" w:rsidRPr="00680EA6" w:rsidRDefault="00FA35F1" w:rsidP="00B7503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w w:val="90"/>
          <w:sz w:val="28"/>
          <w:szCs w:val="28"/>
          <w:lang w:val="en-US"/>
        </w:rPr>
      </w:pPr>
      <w:r w:rsidRPr="00680EA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2949DFD" wp14:editId="16371CF1">
            <wp:extent cx="5940425" cy="5447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92C" w14:textId="77777777" w:rsidR="001659F2" w:rsidRPr="00680EA6" w:rsidRDefault="001659F2" w:rsidP="00B75032">
      <w:pPr>
        <w:pStyle w:val="a4"/>
        <w:spacing w:before="12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79BE5A07" w14:textId="77777777" w:rsidR="00B75032" w:rsidRPr="00680EA6" w:rsidRDefault="00B75032" w:rsidP="00B7503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DAEAC3" w14:textId="79D41BA2" w:rsidR="00795D03" w:rsidRPr="00680EA6" w:rsidRDefault="00142DF9" w:rsidP="00E979E2">
      <w:pPr>
        <w:pStyle w:val="2"/>
        <w:rPr>
          <w:sz w:val="28"/>
          <w:szCs w:val="28"/>
          <w:lang w:val="en-US"/>
        </w:rPr>
      </w:pPr>
      <w:bookmarkStart w:id="18" w:name="_Toc121466104"/>
      <w:r w:rsidRPr="00680EA6">
        <w:rPr>
          <w:sz w:val="28"/>
          <w:szCs w:val="28"/>
          <w:lang w:val="en-US"/>
        </w:rPr>
        <w:t>9.</w:t>
      </w:r>
      <w:r w:rsidRPr="00680EA6">
        <w:rPr>
          <w:sz w:val="28"/>
          <w:szCs w:val="28"/>
        </w:rPr>
        <w:t>Материалы</w:t>
      </w:r>
      <w:r w:rsidRPr="00680EA6">
        <w:rPr>
          <w:sz w:val="28"/>
          <w:szCs w:val="28"/>
          <w:lang w:val="en-US"/>
        </w:rPr>
        <w:t xml:space="preserve">, </w:t>
      </w:r>
      <w:r w:rsidRPr="00680EA6">
        <w:rPr>
          <w:sz w:val="28"/>
          <w:szCs w:val="28"/>
        </w:rPr>
        <w:t>предоставляемые</w:t>
      </w:r>
      <w:r w:rsidRPr="00680EA6">
        <w:rPr>
          <w:sz w:val="28"/>
          <w:szCs w:val="28"/>
          <w:lang w:val="en-US"/>
        </w:rPr>
        <w:t xml:space="preserve"> </w:t>
      </w:r>
      <w:r w:rsidR="007B409C" w:rsidRPr="00680EA6">
        <w:rPr>
          <w:sz w:val="28"/>
          <w:szCs w:val="28"/>
        </w:rPr>
        <w:t>пользователем</w:t>
      </w:r>
      <w:bookmarkEnd w:id="18"/>
    </w:p>
    <w:p w14:paraId="5CCB98CB" w14:textId="593504E5" w:rsidR="00B75032" w:rsidRPr="00680EA6" w:rsidRDefault="00795D03" w:rsidP="001C094F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Ссылки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товары</w:t>
      </w:r>
    </w:p>
    <w:p w14:paraId="6209A686" w14:textId="1BD682A2" w:rsidR="007B409C" w:rsidRPr="00680EA6" w:rsidRDefault="007B409C" w:rsidP="001C094F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магазина, в котором продаётся товар.</w:t>
      </w:r>
    </w:p>
    <w:p w14:paraId="0CBB1B38" w14:textId="77777777" w:rsidR="00B75032" w:rsidRPr="00680EA6" w:rsidRDefault="00B7503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54929D" w14:textId="771CD5AD" w:rsidR="00142DF9" w:rsidRPr="00680EA6" w:rsidRDefault="00142DF9" w:rsidP="00E979E2">
      <w:pPr>
        <w:pStyle w:val="2"/>
        <w:rPr>
          <w:sz w:val="28"/>
          <w:szCs w:val="28"/>
          <w:lang w:val="en-US"/>
        </w:rPr>
      </w:pPr>
      <w:bookmarkStart w:id="19" w:name="_Toc121466105"/>
      <w:r w:rsidRPr="00680EA6">
        <w:rPr>
          <w:sz w:val="28"/>
          <w:szCs w:val="28"/>
          <w:lang w:val="en-US"/>
        </w:rPr>
        <w:t>1</w:t>
      </w:r>
      <w:r w:rsidR="00795D03" w:rsidRPr="00680EA6">
        <w:rPr>
          <w:sz w:val="28"/>
          <w:szCs w:val="28"/>
          <w:lang w:val="en-US"/>
        </w:rPr>
        <w:t>0</w:t>
      </w:r>
      <w:r w:rsidRPr="00680EA6">
        <w:rPr>
          <w:sz w:val="28"/>
          <w:szCs w:val="28"/>
          <w:lang w:val="en-US"/>
        </w:rPr>
        <w:t>.</w:t>
      </w:r>
      <w:r w:rsidRPr="00680EA6">
        <w:rPr>
          <w:sz w:val="28"/>
          <w:szCs w:val="28"/>
        </w:rPr>
        <w:t>Обучение</w:t>
      </w:r>
      <w:bookmarkEnd w:id="19"/>
      <w:r w:rsidRPr="00680EA6">
        <w:rPr>
          <w:sz w:val="28"/>
          <w:szCs w:val="28"/>
          <w:lang w:val="en-US"/>
        </w:rPr>
        <w:t xml:space="preserve"> </w:t>
      </w:r>
    </w:p>
    <w:p w14:paraId="0695590C" w14:textId="287B57C3" w:rsidR="00795D03" w:rsidRPr="00680EA6" w:rsidRDefault="00795D03" w:rsidP="00795D03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bookmarkStart w:id="20" w:name="_Toc121466106"/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80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bookmarkEnd w:id="20"/>
    </w:p>
    <w:p w14:paraId="4E064E04" w14:textId="77777777" w:rsidR="00B75032" w:rsidRPr="00680EA6" w:rsidRDefault="00B75032" w:rsidP="00142D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820637" w14:textId="69DC565C" w:rsidR="00113037" w:rsidRPr="00680EA6" w:rsidRDefault="00113037" w:rsidP="00142D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13037" w:rsidRPr="00680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3CA0D4" w14:textId="77777777" w:rsidR="001A6CA7" w:rsidRDefault="001A6CA7" w:rsidP="00FA4D20">
      <w:pPr>
        <w:spacing w:after="0" w:line="240" w:lineRule="auto"/>
      </w:pPr>
      <w:r>
        <w:separator/>
      </w:r>
    </w:p>
  </w:endnote>
  <w:endnote w:type="continuationSeparator" w:id="0">
    <w:p w14:paraId="1C8E4BE4" w14:textId="77777777" w:rsidR="001A6CA7" w:rsidRDefault="001A6CA7" w:rsidP="00FA4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D1FA8" w14:textId="77777777" w:rsidR="001A6CA7" w:rsidRDefault="001A6CA7" w:rsidP="00FA4D20">
      <w:pPr>
        <w:spacing w:after="0" w:line="240" w:lineRule="auto"/>
      </w:pPr>
      <w:r>
        <w:separator/>
      </w:r>
    </w:p>
  </w:footnote>
  <w:footnote w:type="continuationSeparator" w:id="0">
    <w:p w14:paraId="606CED23" w14:textId="77777777" w:rsidR="001A6CA7" w:rsidRDefault="001A6CA7" w:rsidP="00FA4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DCC"/>
    <w:multiLevelType w:val="multilevel"/>
    <w:tmpl w:val="01E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70CB"/>
    <w:multiLevelType w:val="hybridMultilevel"/>
    <w:tmpl w:val="ED9AE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C4048"/>
    <w:multiLevelType w:val="multilevel"/>
    <w:tmpl w:val="865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32EC"/>
    <w:multiLevelType w:val="multilevel"/>
    <w:tmpl w:val="0AACC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A9A7DDF"/>
    <w:multiLevelType w:val="multilevel"/>
    <w:tmpl w:val="325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67348"/>
    <w:multiLevelType w:val="multilevel"/>
    <w:tmpl w:val="D49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45D02"/>
    <w:multiLevelType w:val="multilevel"/>
    <w:tmpl w:val="9FC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16968"/>
    <w:multiLevelType w:val="multilevel"/>
    <w:tmpl w:val="2A7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E1FA5"/>
    <w:multiLevelType w:val="multilevel"/>
    <w:tmpl w:val="858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C5F75"/>
    <w:multiLevelType w:val="multilevel"/>
    <w:tmpl w:val="A0E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B591F"/>
    <w:multiLevelType w:val="multilevel"/>
    <w:tmpl w:val="A8F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070CD"/>
    <w:multiLevelType w:val="multilevel"/>
    <w:tmpl w:val="4D0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F246E"/>
    <w:multiLevelType w:val="multilevel"/>
    <w:tmpl w:val="B55A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41285"/>
    <w:multiLevelType w:val="multilevel"/>
    <w:tmpl w:val="4D3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31840"/>
    <w:multiLevelType w:val="multilevel"/>
    <w:tmpl w:val="0AE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E3635"/>
    <w:multiLevelType w:val="multilevel"/>
    <w:tmpl w:val="87E24F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2"/>
  </w:num>
  <w:num w:numId="5">
    <w:abstractNumId w:val="2"/>
  </w:num>
  <w:num w:numId="6">
    <w:abstractNumId w:val="0"/>
  </w:num>
  <w:num w:numId="7">
    <w:abstractNumId w:val="15"/>
  </w:num>
  <w:num w:numId="8">
    <w:abstractNumId w:val="9"/>
  </w:num>
  <w:num w:numId="9">
    <w:abstractNumId w:val="13"/>
  </w:num>
  <w:num w:numId="10">
    <w:abstractNumId w:val="11"/>
  </w:num>
  <w:num w:numId="11">
    <w:abstractNumId w:val="14"/>
  </w:num>
  <w:num w:numId="12">
    <w:abstractNumId w:val="4"/>
  </w:num>
  <w:num w:numId="13">
    <w:abstractNumId w:val="10"/>
  </w:num>
  <w:num w:numId="14">
    <w:abstractNumId w:val="7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DF9"/>
    <w:rsid w:val="00001AA8"/>
    <w:rsid w:val="0002752C"/>
    <w:rsid w:val="0006728D"/>
    <w:rsid w:val="00094A45"/>
    <w:rsid w:val="000B0894"/>
    <w:rsid w:val="000B40C1"/>
    <w:rsid w:val="00113037"/>
    <w:rsid w:val="00142DF9"/>
    <w:rsid w:val="00152519"/>
    <w:rsid w:val="001659F2"/>
    <w:rsid w:val="001763FC"/>
    <w:rsid w:val="001A6CA7"/>
    <w:rsid w:val="001B7D95"/>
    <w:rsid w:val="001C094F"/>
    <w:rsid w:val="002159FA"/>
    <w:rsid w:val="00290EE3"/>
    <w:rsid w:val="002F67BB"/>
    <w:rsid w:val="00312F12"/>
    <w:rsid w:val="003517C8"/>
    <w:rsid w:val="00400EAD"/>
    <w:rsid w:val="004037C6"/>
    <w:rsid w:val="00503C31"/>
    <w:rsid w:val="005A1FA4"/>
    <w:rsid w:val="005B5973"/>
    <w:rsid w:val="00680EA6"/>
    <w:rsid w:val="00684AFB"/>
    <w:rsid w:val="00693211"/>
    <w:rsid w:val="006E18CB"/>
    <w:rsid w:val="007135DE"/>
    <w:rsid w:val="00731A4D"/>
    <w:rsid w:val="00732222"/>
    <w:rsid w:val="00767BAB"/>
    <w:rsid w:val="00795D03"/>
    <w:rsid w:val="007B409C"/>
    <w:rsid w:val="007B6FDC"/>
    <w:rsid w:val="007C6133"/>
    <w:rsid w:val="00853A3E"/>
    <w:rsid w:val="00911A92"/>
    <w:rsid w:val="00A602F1"/>
    <w:rsid w:val="00A66F73"/>
    <w:rsid w:val="00AB5B3C"/>
    <w:rsid w:val="00B03710"/>
    <w:rsid w:val="00B0735B"/>
    <w:rsid w:val="00B3248B"/>
    <w:rsid w:val="00B75032"/>
    <w:rsid w:val="00B87CDA"/>
    <w:rsid w:val="00BD0EF8"/>
    <w:rsid w:val="00BF61B6"/>
    <w:rsid w:val="00C34A84"/>
    <w:rsid w:val="00CC179A"/>
    <w:rsid w:val="00D85FB4"/>
    <w:rsid w:val="00D864F2"/>
    <w:rsid w:val="00DB4D94"/>
    <w:rsid w:val="00DB62B8"/>
    <w:rsid w:val="00E24021"/>
    <w:rsid w:val="00E661FE"/>
    <w:rsid w:val="00E940AF"/>
    <w:rsid w:val="00E979E2"/>
    <w:rsid w:val="00EC54E1"/>
    <w:rsid w:val="00F5456B"/>
    <w:rsid w:val="00F66F94"/>
    <w:rsid w:val="00F9653D"/>
    <w:rsid w:val="00FA35F1"/>
    <w:rsid w:val="00FA4D20"/>
    <w:rsid w:val="00F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2A81"/>
  <w15:chartTrackingRefBased/>
  <w15:docId w15:val="{C23757F4-5623-4F7F-94BB-40013C46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D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42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2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979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2D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2D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42DF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A4D20"/>
  </w:style>
  <w:style w:type="paragraph" w:styleId="a7">
    <w:name w:val="footer"/>
    <w:basedOn w:val="a"/>
    <w:link w:val="a8"/>
    <w:uiPriority w:val="99"/>
    <w:unhideWhenUsed/>
    <w:rsid w:val="00FA4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A4D20"/>
  </w:style>
  <w:style w:type="character" w:styleId="a9">
    <w:name w:val="annotation reference"/>
    <w:basedOn w:val="a0"/>
    <w:uiPriority w:val="99"/>
    <w:semiHidden/>
    <w:unhideWhenUsed/>
    <w:rsid w:val="00DB4D9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B4D9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B4D9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B4D9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B4D9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B4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DB4D94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B4D94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DB4D9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DB4D9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E979E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580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2D0EE-0DC4-4E93-96E2-3A915CCA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 Windows</cp:lastModifiedBy>
  <cp:revision>84</cp:revision>
  <dcterms:created xsi:type="dcterms:W3CDTF">2022-11-10T07:55:00Z</dcterms:created>
  <dcterms:modified xsi:type="dcterms:W3CDTF">2022-12-09T02:27:00Z</dcterms:modified>
</cp:coreProperties>
</file>