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以</w:t>
      </w:r>
      <w:r>
        <w:t>太网</w:t>
      </w:r>
      <w:r>
        <w:rPr>
          <w:rFonts w:hint="eastAsia"/>
        </w:rPr>
        <w:t>包</w:t>
      </w:r>
      <w:r>
        <w:t>长</w:t>
      </w:r>
      <w:r>
        <w:rPr>
          <w:rFonts w:hint="eastAsia"/>
        </w:rPr>
        <w:t>1</w:t>
      </w:r>
      <w:r>
        <w:t>45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字节</w:t>
      </w:r>
      <w:r>
        <w:t>（</w:t>
      </w:r>
      <w:r>
        <w:rPr>
          <w:rFonts w:hint="eastAsia"/>
        </w:rPr>
        <w:t>包含4字节CRC</w:t>
      </w:r>
      <w:r>
        <w:t>）</w:t>
      </w:r>
    </w:p>
    <w:p>
      <w:pPr>
        <w:rPr>
          <w:rFonts w:hint="eastAsia"/>
        </w:rPr>
      </w:pPr>
      <w:r>
        <w:rPr>
          <w:rFonts w:hint="eastAsia"/>
        </w:rPr>
        <w:t>UDP包中数据</w:t>
      </w:r>
      <w:r>
        <w:t>段长度</w:t>
      </w:r>
      <w:r>
        <w:rPr>
          <w:rFonts w:hint="eastAsia"/>
        </w:rPr>
        <w:t>14</w:t>
      </w:r>
      <w:r>
        <w:rPr>
          <w:rFonts w:hint="eastAsia"/>
          <w:lang w:val="en-US" w:eastAsia="zh-CN"/>
        </w:rPr>
        <w:t>10</w:t>
      </w:r>
      <w:bookmarkStart w:id="0" w:name="_GoBack"/>
      <w:bookmarkEnd w:id="0"/>
      <w:r>
        <w:rPr>
          <w:rFonts w:hint="eastAsia"/>
        </w:rPr>
        <w:t>字节（1400雷达</w:t>
      </w:r>
      <w:r>
        <w:t>数据+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字节</w:t>
      </w:r>
      <w:r>
        <w:t>包计</w:t>
      </w:r>
      <w:r>
        <w:rPr>
          <w:rFonts w:hint="eastAsia"/>
        </w:rPr>
        <w:t>数</w:t>
      </w:r>
      <w:r>
        <w:t>+2</w:t>
      </w:r>
      <w:r>
        <w:rPr>
          <w:rFonts w:hint="eastAsia"/>
        </w:rPr>
        <w:t>字节</w:t>
      </w:r>
      <w:r>
        <w:t>参数）</w:t>
      </w:r>
    </w:p>
    <w:p>
      <w:r>
        <w:rPr>
          <w:rFonts w:hint="eastAsia"/>
        </w:rPr>
        <w:t>每</w:t>
      </w:r>
      <w:r>
        <w:t>个雷达数据包</w:t>
      </w:r>
      <w:r>
        <w:rPr>
          <w:rFonts w:hint="eastAsia"/>
        </w:rPr>
        <w:t>长</w:t>
      </w:r>
      <w:r>
        <w:t>为</w:t>
      </w:r>
      <w:r>
        <w:rPr>
          <w:rFonts w:hint="eastAsia"/>
        </w:rPr>
        <w:t>7个字节</w:t>
      </w:r>
      <w:r>
        <w:t>，</w:t>
      </w:r>
      <w:r>
        <w:rPr>
          <w:rFonts w:hint="eastAsia"/>
        </w:rPr>
        <w:t>如</w:t>
      </w:r>
      <w:r>
        <w:t>下表所示。</w:t>
      </w:r>
      <w:r>
        <w:rPr>
          <w:rFonts w:hint="eastAsia"/>
        </w:rPr>
        <w:t>因</w:t>
      </w:r>
      <w:r>
        <w:t>此每</w:t>
      </w:r>
      <w:r>
        <w:rPr>
          <w:rFonts w:hint="eastAsia"/>
        </w:rPr>
        <w:t>个UDP包</w:t>
      </w:r>
      <w:r>
        <w:t>中有</w:t>
      </w:r>
      <w:r>
        <w:rPr>
          <w:rFonts w:hint="eastAsia"/>
        </w:rPr>
        <w:t>2</w:t>
      </w:r>
      <w:r>
        <w:t>00</w:t>
      </w:r>
      <w:r>
        <w:rPr>
          <w:rFonts w:hint="eastAsia"/>
        </w:rPr>
        <w:t>包</w:t>
      </w:r>
      <w:r>
        <w:t>雷达数据。</w:t>
      </w:r>
    </w:p>
    <w:p>
      <w:pPr>
        <w:rPr>
          <w:rFonts w:hint="eastAsia"/>
        </w:rPr>
      </w:pPr>
    </w:p>
    <w:tbl>
      <w:tblPr>
        <w:tblStyle w:val="3"/>
        <w:tblW w:w="80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7"/>
        <w:gridCol w:w="1037"/>
        <w:gridCol w:w="1037"/>
        <w:gridCol w:w="1037"/>
        <w:gridCol w:w="1037"/>
        <w:gridCol w:w="1037"/>
        <w:gridCol w:w="18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gridSpan w:val="2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距离（2字节</w:t>
            </w:r>
            <w:r>
              <w:t>）</w:t>
            </w:r>
          </w:p>
        </w:tc>
        <w:tc>
          <w:tcPr>
            <w:tcW w:w="2074" w:type="dxa"/>
            <w:gridSpan w:val="2"/>
          </w:tcPr>
          <w:p>
            <w:pPr>
              <w:jc w:val="center"/>
            </w:pPr>
            <w:r>
              <w:rPr>
                <w:rFonts w:hint="eastAsia"/>
              </w:rPr>
              <w:t>俯仰角度（2字节</w:t>
            </w:r>
            <w:r>
              <w:t>）</w:t>
            </w:r>
          </w:p>
        </w:tc>
        <w:tc>
          <w:tcPr>
            <w:tcW w:w="2074" w:type="dxa"/>
            <w:gridSpan w:val="2"/>
          </w:tcPr>
          <w:p>
            <w:pPr>
              <w:jc w:val="center"/>
            </w:pPr>
            <w:r>
              <w:rPr>
                <w:rFonts w:hint="eastAsia"/>
              </w:rPr>
              <w:t>偏摆角度（2字节</w:t>
            </w:r>
            <w:r>
              <w:t>）</w:t>
            </w:r>
          </w:p>
        </w:tc>
        <w:tc>
          <w:tcPr>
            <w:tcW w:w="1853" w:type="dxa"/>
          </w:tcPr>
          <w:p>
            <w:pPr>
              <w:jc w:val="center"/>
            </w:pPr>
            <w:r>
              <w:rPr>
                <w:rFonts w:hint="eastAsia"/>
              </w:rPr>
              <w:t>反射率（1字节</w:t>
            </w:r>
            <w: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7" w:type="dxa"/>
            <w:vAlign w:val="center"/>
          </w:tcPr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低位</w:t>
            </w:r>
          </w:p>
        </w:tc>
        <w:tc>
          <w:tcPr>
            <w:tcW w:w="1037" w:type="dxa"/>
            <w:vAlign w:val="center"/>
          </w:tcPr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高位</w:t>
            </w:r>
          </w:p>
        </w:tc>
        <w:tc>
          <w:tcPr>
            <w:tcW w:w="1037" w:type="dxa"/>
          </w:tcPr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低位</w:t>
            </w:r>
          </w:p>
        </w:tc>
        <w:tc>
          <w:tcPr>
            <w:tcW w:w="1037" w:type="dxa"/>
          </w:tcPr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高位</w:t>
            </w:r>
          </w:p>
        </w:tc>
        <w:tc>
          <w:tcPr>
            <w:tcW w:w="1037" w:type="dxa"/>
          </w:tcPr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低位</w:t>
            </w:r>
          </w:p>
        </w:tc>
        <w:tc>
          <w:tcPr>
            <w:tcW w:w="1037" w:type="dxa"/>
          </w:tcPr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高位</w:t>
            </w:r>
          </w:p>
        </w:tc>
        <w:tc>
          <w:tcPr>
            <w:tcW w:w="185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0xFF</w:t>
            </w:r>
          </w:p>
        </w:tc>
      </w:tr>
    </w:tbl>
    <w:p>
      <w:pPr>
        <w:rPr>
          <w:color w:val="FF0000"/>
        </w:rPr>
      </w:pPr>
    </w:p>
    <w:p>
      <w:r>
        <w:rPr>
          <w:rFonts w:hint="eastAsia"/>
        </w:rPr>
        <w:t>数据说明：</w:t>
      </w:r>
      <w:r>
        <w:rPr>
          <w:rFonts w:hint="eastAsia"/>
          <w:lang w:val="en-US" w:eastAsia="zh-CN"/>
        </w:rPr>
        <w:t>2字节</w:t>
      </w:r>
      <w:r>
        <w:rPr>
          <w:rFonts w:hint="eastAsia"/>
        </w:rPr>
        <w:t>的距离信息，2</w:t>
      </w:r>
      <w:r>
        <w:rPr>
          <w:rFonts w:hint="eastAsia"/>
          <w:lang w:eastAsia="zh-CN"/>
        </w:rPr>
        <w:t>字节</w:t>
      </w:r>
      <w:r>
        <w:rPr>
          <w:rFonts w:hint="eastAsia"/>
        </w:rPr>
        <w:t>的</w:t>
      </w:r>
      <w:r>
        <w:rPr>
          <w:rFonts w:hint="eastAsia"/>
          <w:lang w:eastAsia="zh-CN"/>
        </w:rPr>
        <w:t>俯仰</w:t>
      </w:r>
      <w:r>
        <w:rPr>
          <w:rFonts w:hint="eastAsia"/>
        </w:rPr>
        <w:t>角度信息，2</w:t>
      </w:r>
      <w:r>
        <w:rPr>
          <w:rFonts w:hint="eastAsia"/>
          <w:lang w:eastAsia="zh-CN"/>
        </w:rPr>
        <w:t>字节</w:t>
      </w:r>
      <w:r>
        <w:rPr>
          <w:rFonts w:hint="eastAsia"/>
        </w:rPr>
        <w:t>的</w:t>
      </w:r>
      <w:r>
        <w:rPr>
          <w:rFonts w:hint="eastAsia"/>
          <w:lang w:eastAsia="zh-CN"/>
        </w:rPr>
        <w:t>偏摆</w:t>
      </w:r>
      <w:r>
        <w:rPr>
          <w:rFonts w:hint="eastAsia"/>
        </w:rPr>
        <w:t>角度信息，1</w:t>
      </w:r>
      <w:r>
        <w:rPr>
          <w:rFonts w:hint="eastAsia"/>
          <w:lang w:val="en-US" w:eastAsia="zh-CN"/>
        </w:rPr>
        <w:t>字节</w:t>
      </w:r>
      <w:r>
        <w:rPr>
          <w:rFonts w:hint="eastAsia"/>
        </w:rPr>
        <w:t>的反射率信息。</w:t>
      </w:r>
    </w:p>
    <w:p>
      <w:pPr>
        <w:rPr>
          <w:rFonts w:hint="eastAsia"/>
        </w:rPr>
      </w:pPr>
      <w:r>
        <w:rPr>
          <w:rFonts w:hint="eastAsia"/>
        </w:rPr>
        <w:t>数据打包格式：1个UDP包Package的DATA有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00个数据点，包的大小为 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00×7Byte=</w:t>
      </w:r>
      <w:r>
        <w:rPr>
          <w:rFonts w:hint="eastAsia"/>
          <w:lang w:val="en-US" w:eastAsia="zh-CN"/>
        </w:rPr>
        <w:t>1.4</w:t>
      </w:r>
      <w:r>
        <w:rPr>
          <w:rFonts w:hint="eastAsia"/>
        </w:rPr>
        <w:t>KB（2字节距离，2字节偏摆，2字节俯仰，1字节反射率共7个字节），</w:t>
      </w:r>
    </w:p>
    <w:p>
      <w:pPr>
        <w:rPr>
          <w:rFonts w:hint="eastAsia"/>
          <w:color w:val="FF0000"/>
        </w:rPr>
      </w:pPr>
      <w:r>
        <w:rPr>
          <w:rFonts w:hint="eastAsia"/>
        </w:rPr>
        <w:t xml:space="preserve">UDP包格式：Header 42Byte,    DATA </w:t>
      </w:r>
      <w:r>
        <w:rPr>
          <w:rFonts w:hint="eastAsia"/>
          <w:lang w:val="en-US" w:eastAsia="zh-CN"/>
        </w:rPr>
        <w:t>1.4</w:t>
      </w:r>
      <w:r>
        <w:rPr>
          <w:rFonts w:hint="eastAsia"/>
        </w:rPr>
        <w:t xml:space="preserve">KB ，  Timestamp 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Byte,   Factory 2Byte，共</w:t>
      </w:r>
      <w:r>
        <w:rPr>
          <w:rFonts w:hint="eastAsia"/>
          <w:lang w:val="en-US" w:eastAsia="zh-CN"/>
        </w:rPr>
        <w:t>1452</w:t>
      </w:r>
      <w:r>
        <w:rPr>
          <w:rFonts w:hint="eastAsia"/>
        </w:rPr>
        <w:t>Byte。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EwMmY1YjhkMWZjYzJhYTIzZWM2ZWIzOTQzYmU3YzYifQ=="/>
  </w:docVars>
  <w:rsids>
    <w:rsidRoot w:val="00802464"/>
    <w:rsid w:val="001614DE"/>
    <w:rsid w:val="004C1C4B"/>
    <w:rsid w:val="005674B8"/>
    <w:rsid w:val="00802464"/>
    <w:rsid w:val="008C4268"/>
    <w:rsid w:val="00996BD2"/>
    <w:rsid w:val="00BA2F35"/>
    <w:rsid w:val="00C57A92"/>
    <w:rsid w:val="00D82B63"/>
    <w:rsid w:val="00F16D78"/>
    <w:rsid w:val="00F33052"/>
    <w:rsid w:val="00F566DE"/>
    <w:rsid w:val="04A66578"/>
    <w:rsid w:val="14BB553A"/>
    <w:rsid w:val="1C8C6544"/>
    <w:rsid w:val="20670E5A"/>
    <w:rsid w:val="36255B68"/>
    <w:rsid w:val="5DE74968"/>
    <w:rsid w:val="7ACB5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251</Words>
  <Characters>348</Characters>
  <Lines>1</Lines>
  <Paragraphs>1</Paragraphs>
  <TotalTime>12</TotalTime>
  <ScaleCrop>false</ScaleCrop>
  <LinksUpToDate>false</LinksUpToDate>
  <CharactersWithSpaces>363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2018-05-16T05:57:00Z</dcterms:created>
  <dc:creator>gao</dc:creator>
  <cp:lastModifiedBy>周军</cp:lastModifiedBy>
  <dcterms:modified xsi:type="dcterms:W3CDTF">2023-08-17T05:59:50Z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D1E585DC41E24C5382A9E1E112524863_12</vt:lpwstr>
  </property>
</Properties>
</file>