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F1068" w14:textId="1C60121A" w:rsidR="00AE368A" w:rsidRPr="00AE368A" w:rsidRDefault="00AE368A" w:rsidP="00AE368A">
      <w:pPr>
        <w:rPr>
          <w:b/>
          <w:bCs/>
        </w:rPr>
      </w:pPr>
      <w:r>
        <w:rPr>
          <w:b/>
          <w:bCs/>
        </w:rPr>
        <w:t>1.</w:t>
      </w:r>
      <w:r w:rsidRPr="00AE368A">
        <w:rPr>
          <w:b/>
          <w:bCs/>
        </w:rPr>
        <w:t>Top Customers Analysis: Identifying Customers with Highest Number of Items Purchased</w:t>
      </w:r>
    </w:p>
    <w:p w14:paraId="6A6512A9" w14:textId="77777777" w:rsidR="00AE368A" w:rsidRPr="00AE368A" w:rsidRDefault="00AE368A" w:rsidP="00AE368A">
      <w:r w:rsidRPr="00AE368A">
        <w:t xml:space="preserve">Your task is to identify the customers who have bought </w:t>
      </w:r>
      <w:proofErr w:type="gramStart"/>
      <w:r w:rsidRPr="00AE368A">
        <w:t>the most</w:t>
      </w:r>
      <w:proofErr w:type="gramEnd"/>
      <w:r w:rsidRPr="00AE368A">
        <w:t xml:space="preserve"> number of items from our sales data. This analysis will help us identify our top customers and understand their purchasing behavior.</w:t>
      </w:r>
    </w:p>
    <w:p w14:paraId="74393880" w14:textId="77777777" w:rsidR="00AE368A" w:rsidRDefault="00AE368A" w:rsidP="00140B23"/>
    <w:p w14:paraId="60937491" w14:textId="49F1929F" w:rsidR="00AE368A" w:rsidRPr="00AE368A" w:rsidRDefault="00140B23" w:rsidP="00AE368A">
      <w:r w:rsidRPr="00140B23">
        <w:t xml:space="preserve">Example </w:t>
      </w:r>
      <w:proofErr w:type="spellStart"/>
      <w:r w:rsidRPr="00140B23">
        <w:t>approach</w:t>
      </w:r>
      <w:r w:rsidRPr="00AE368A">
        <w:t>_</w:t>
      </w:r>
      <w:r w:rsidR="00AE368A" w:rsidRPr="00AE368A">
        <w:t>Fifth</w:t>
      </w:r>
      <w:r w:rsidRPr="00AE368A">
        <w:t>Question</w:t>
      </w:r>
      <w:proofErr w:type="spellEnd"/>
      <w:r w:rsidRPr="00AE368A">
        <w:t xml:space="preserve"> </w:t>
      </w:r>
    </w:p>
    <w:p w14:paraId="13EBC388" w14:textId="77777777" w:rsidR="00AE368A" w:rsidRPr="00AE368A" w:rsidRDefault="00AE368A" w:rsidP="00AE368A">
      <w:r w:rsidRPr="00AE368A">
        <w:t xml:space="preserve">1: Group the </w:t>
      </w:r>
      <w:proofErr w:type="spellStart"/>
      <w:r w:rsidRPr="00AE368A">
        <w:t>DataFrame</w:t>
      </w:r>
      <w:proofErr w:type="spellEnd"/>
      <w:r w:rsidRPr="00AE368A">
        <w:t xml:space="preserve"> </w:t>
      </w:r>
      <w:proofErr w:type="spellStart"/>
      <w:r w:rsidRPr="00AE368A">
        <w:t>df</w:t>
      </w:r>
      <w:proofErr w:type="spellEnd"/>
      <w:r w:rsidRPr="00AE368A">
        <w:t xml:space="preserve"> by '</w:t>
      </w:r>
      <w:proofErr w:type="spellStart"/>
      <w:r w:rsidRPr="00AE368A">
        <w:t>customer_id</w:t>
      </w:r>
      <w:proofErr w:type="spellEnd"/>
      <w:r w:rsidRPr="00AE368A">
        <w:t>' and '</w:t>
      </w:r>
      <w:proofErr w:type="spellStart"/>
      <w:r w:rsidRPr="00AE368A">
        <w:t>customer_name</w:t>
      </w:r>
      <w:proofErr w:type="spellEnd"/>
      <w:r w:rsidRPr="00AE368A">
        <w:t>' columns and calculate the sum of the 'quantity' column for each customer.</w:t>
      </w:r>
    </w:p>
    <w:p w14:paraId="56B8FE9D" w14:textId="77777777" w:rsidR="00AE368A" w:rsidRPr="00AE368A" w:rsidRDefault="00AE368A" w:rsidP="00AE368A">
      <w:proofErr w:type="spellStart"/>
      <w:r w:rsidRPr="00AE368A">
        <w:t>group_data</w:t>
      </w:r>
      <w:proofErr w:type="spellEnd"/>
      <w:r w:rsidRPr="00AE368A">
        <w:t xml:space="preserve"> = </w:t>
      </w:r>
      <w:proofErr w:type="spellStart"/>
      <w:r w:rsidRPr="00AE368A">
        <w:t>df.groupby</w:t>
      </w:r>
      <w:proofErr w:type="spellEnd"/>
      <w:r w:rsidRPr="00AE368A">
        <w:t>(['</w:t>
      </w:r>
      <w:proofErr w:type="spellStart"/>
      <w:r w:rsidRPr="00AE368A">
        <w:t>customer_id</w:t>
      </w:r>
      <w:proofErr w:type="spellEnd"/>
      <w:r w:rsidRPr="00AE368A">
        <w:t>', '</w:t>
      </w:r>
      <w:proofErr w:type="spellStart"/>
      <w:r w:rsidRPr="00AE368A">
        <w:t>customer_name</w:t>
      </w:r>
      <w:proofErr w:type="spellEnd"/>
      <w:r w:rsidRPr="00AE368A">
        <w:t>']).sum()</w:t>
      </w:r>
    </w:p>
    <w:p w14:paraId="120CAE72" w14:textId="77777777" w:rsidR="00AE368A" w:rsidRPr="00AE368A" w:rsidRDefault="00AE368A" w:rsidP="00AE368A">
      <w:r w:rsidRPr="00AE368A">
        <w:t xml:space="preserve">2: Reset the index of the </w:t>
      </w:r>
      <w:proofErr w:type="spellStart"/>
      <w:r w:rsidRPr="00AE368A">
        <w:t>group_data</w:t>
      </w:r>
      <w:proofErr w:type="spellEnd"/>
      <w:r w:rsidRPr="00AE368A">
        <w:t xml:space="preserve"> </w:t>
      </w:r>
      <w:proofErr w:type="spellStart"/>
      <w:r w:rsidRPr="00AE368A">
        <w:t>DataFrame</w:t>
      </w:r>
      <w:proofErr w:type="spellEnd"/>
      <w:r w:rsidRPr="00AE368A">
        <w:t xml:space="preserve"> to make the grouped columns accessible as regular columns.</w:t>
      </w:r>
    </w:p>
    <w:p w14:paraId="0B8D03FD" w14:textId="77777777" w:rsidR="00AE368A" w:rsidRPr="00AE368A" w:rsidRDefault="00AE368A" w:rsidP="00AE368A">
      <w:proofErr w:type="spellStart"/>
      <w:r w:rsidRPr="00AE368A">
        <w:t>group_data</w:t>
      </w:r>
      <w:proofErr w:type="spellEnd"/>
      <w:r w:rsidRPr="00AE368A">
        <w:t xml:space="preserve"> = </w:t>
      </w:r>
      <w:proofErr w:type="spellStart"/>
      <w:r w:rsidRPr="00AE368A">
        <w:t>group_data.reset_index</w:t>
      </w:r>
      <w:proofErr w:type="spellEnd"/>
      <w:r w:rsidRPr="00AE368A">
        <w:t>()</w:t>
      </w:r>
    </w:p>
    <w:p w14:paraId="3BDEB9B5" w14:textId="77777777" w:rsidR="00AE368A" w:rsidRPr="00AE368A" w:rsidRDefault="00AE368A" w:rsidP="00AE368A">
      <w:r w:rsidRPr="00AE368A">
        <w:t xml:space="preserve">3: Create a new </w:t>
      </w:r>
      <w:proofErr w:type="spellStart"/>
      <w:r w:rsidRPr="00AE368A">
        <w:t>DataFrame</w:t>
      </w:r>
      <w:proofErr w:type="spellEnd"/>
      <w:r w:rsidRPr="00AE368A">
        <w:t xml:space="preserve"> called </w:t>
      </w:r>
      <w:proofErr w:type="spellStart"/>
      <w:r w:rsidRPr="00AE368A">
        <w:t>loyal_cust</w:t>
      </w:r>
      <w:proofErr w:type="spellEnd"/>
      <w:r w:rsidRPr="00AE368A">
        <w:t xml:space="preserve"> by selecting the '</w:t>
      </w:r>
      <w:proofErr w:type="spellStart"/>
      <w:r w:rsidRPr="00AE368A">
        <w:t>customer_id</w:t>
      </w:r>
      <w:proofErr w:type="spellEnd"/>
      <w:r w:rsidRPr="00AE368A">
        <w:t>', '</w:t>
      </w:r>
      <w:proofErr w:type="spellStart"/>
      <w:r w:rsidRPr="00AE368A">
        <w:t>customer_name</w:t>
      </w:r>
      <w:proofErr w:type="spellEnd"/>
      <w:r w:rsidRPr="00AE368A">
        <w:t xml:space="preserve">', and 'quantity' columns from the </w:t>
      </w:r>
      <w:proofErr w:type="spellStart"/>
      <w:r w:rsidRPr="00AE368A">
        <w:t>group_data</w:t>
      </w:r>
      <w:proofErr w:type="spellEnd"/>
      <w:r w:rsidRPr="00AE368A">
        <w:t xml:space="preserve"> </w:t>
      </w:r>
      <w:proofErr w:type="spellStart"/>
      <w:r w:rsidRPr="00AE368A">
        <w:t>DataFrame</w:t>
      </w:r>
      <w:proofErr w:type="spellEnd"/>
      <w:r w:rsidRPr="00AE368A">
        <w:t>.</w:t>
      </w:r>
    </w:p>
    <w:p w14:paraId="6A872274" w14:textId="77777777" w:rsidR="00AE368A" w:rsidRPr="00AE368A" w:rsidRDefault="00AE368A" w:rsidP="00AE368A">
      <w:proofErr w:type="spellStart"/>
      <w:r w:rsidRPr="00AE368A">
        <w:t>loyal_cust</w:t>
      </w:r>
      <w:proofErr w:type="spellEnd"/>
      <w:r w:rsidRPr="00AE368A">
        <w:t xml:space="preserve"> = </w:t>
      </w:r>
      <w:proofErr w:type="spellStart"/>
      <w:r w:rsidRPr="00AE368A">
        <w:t>group_data.loc</w:t>
      </w:r>
      <w:proofErr w:type="spellEnd"/>
      <w:r w:rsidRPr="00AE368A">
        <w:t>[:, ['</w:t>
      </w:r>
      <w:proofErr w:type="spellStart"/>
      <w:r w:rsidRPr="00AE368A">
        <w:t>customer_id</w:t>
      </w:r>
      <w:proofErr w:type="spellEnd"/>
      <w:r w:rsidRPr="00AE368A">
        <w:t>', '</w:t>
      </w:r>
      <w:proofErr w:type="spellStart"/>
      <w:r w:rsidRPr="00AE368A">
        <w:t>customer_name</w:t>
      </w:r>
      <w:proofErr w:type="spellEnd"/>
      <w:r w:rsidRPr="00AE368A">
        <w:t>', 'quantity']]</w:t>
      </w:r>
    </w:p>
    <w:p w14:paraId="5D41A3D7" w14:textId="77777777" w:rsidR="00AE368A" w:rsidRPr="00AE368A" w:rsidRDefault="00AE368A" w:rsidP="00AE368A">
      <w:r w:rsidRPr="00AE368A">
        <w:t xml:space="preserve">4: Sort the </w:t>
      </w:r>
      <w:proofErr w:type="spellStart"/>
      <w:r w:rsidRPr="00AE368A">
        <w:t>loyal_cust</w:t>
      </w:r>
      <w:proofErr w:type="spellEnd"/>
      <w:r w:rsidRPr="00AE368A">
        <w:t xml:space="preserve"> </w:t>
      </w:r>
      <w:proofErr w:type="spellStart"/>
      <w:r w:rsidRPr="00AE368A">
        <w:t>DataFrame</w:t>
      </w:r>
      <w:proofErr w:type="spellEnd"/>
      <w:r w:rsidRPr="00AE368A">
        <w:t xml:space="preserve"> by 'quantity' column in descending order and select the top 10 rows using .head(10).</w:t>
      </w:r>
    </w:p>
    <w:p w14:paraId="3A3757EE" w14:textId="77777777" w:rsidR="00AE368A" w:rsidRPr="00AE368A" w:rsidRDefault="00AE368A" w:rsidP="00AE368A">
      <w:proofErr w:type="spellStart"/>
      <w:r w:rsidRPr="00AE368A">
        <w:t>top_loyal_cust</w:t>
      </w:r>
      <w:proofErr w:type="spellEnd"/>
      <w:r w:rsidRPr="00AE368A">
        <w:t xml:space="preserve"> = </w:t>
      </w:r>
      <w:proofErr w:type="spellStart"/>
      <w:r w:rsidRPr="00AE368A">
        <w:t>loyal_cust.sort_values</w:t>
      </w:r>
      <w:proofErr w:type="spellEnd"/>
      <w:r w:rsidRPr="00AE368A">
        <w:t>('quantity', ascending=False).head(10)</w:t>
      </w:r>
    </w:p>
    <w:p w14:paraId="783523B8" w14:textId="77777777" w:rsidR="00AE368A" w:rsidRPr="00AE368A" w:rsidRDefault="00AE368A" w:rsidP="00AE368A">
      <w:r w:rsidRPr="00AE368A">
        <w:t xml:space="preserve">5: Print the </w:t>
      </w:r>
      <w:proofErr w:type="spellStart"/>
      <w:r w:rsidRPr="00AE368A">
        <w:t>top_loyal_cust</w:t>
      </w:r>
      <w:proofErr w:type="spellEnd"/>
      <w:r w:rsidRPr="00AE368A">
        <w:t xml:space="preserve"> </w:t>
      </w:r>
      <w:proofErr w:type="spellStart"/>
      <w:r w:rsidRPr="00AE368A">
        <w:t>DataFrame</w:t>
      </w:r>
      <w:proofErr w:type="spellEnd"/>
      <w:r w:rsidRPr="00AE368A">
        <w:t xml:space="preserve"> to display the top 10 customers with the highest quantities.</w:t>
      </w:r>
    </w:p>
    <w:p w14:paraId="29A83704" w14:textId="77777777" w:rsidR="00AE368A" w:rsidRPr="00AE368A" w:rsidRDefault="00AE368A" w:rsidP="00AE368A">
      <w:r w:rsidRPr="00AE368A">
        <w:t>print(</w:t>
      </w:r>
      <w:proofErr w:type="spellStart"/>
      <w:r w:rsidRPr="00AE368A">
        <w:t>top_loyal_cust</w:t>
      </w:r>
      <w:proofErr w:type="spellEnd"/>
      <w:r w:rsidRPr="00AE368A">
        <w:t>)</w:t>
      </w:r>
    </w:p>
    <w:p w14:paraId="355360F5" w14:textId="77777777" w:rsidR="00AE368A" w:rsidRPr="00AE368A" w:rsidRDefault="00AE368A" w:rsidP="00AE368A">
      <w:r w:rsidRPr="00AE368A">
        <w:t>6: Create a bar chart using the '</w:t>
      </w:r>
      <w:proofErr w:type="spellStart"/>
      <w:r w:rsidRPr="00AE368A">
        <w:t>customer_name</w:t>
      </w:r>
      <w:proofErr w:type="spellEnd"/>
      <w:r w:rsidRPr="00AE368A">
        <w:t>' column as the x-axis values and the 'quantity' column as the y-axis values.</w:t>
      </w:r>
    </w:p>
    <w:p w14:paraId="5ABB5BF0" w14:textId="77777777" w:rsidR="00AE368A" w:rsidRPr="00AE368A" w:rsidRDefault="00AE368A" w:rsidP="00AE368A">
      <w:proofErr w:type="spellStart"/>
      <w:r w:rsidRPr="00AE368A">
        <w:t>plt.bar</w:t>
      </w:r>
      <w:proofErr w:type="spellEnd"/>
      <w:r w:rsidRPr="00AE368A">
        <w:t>(</w:t>
      </w:r>
      <w:proofErr w:type="spellStart"/>
      <w:r w:rsidRPr="00AE368A">
        <w:t>top_loyal_cust</w:t>
      </w:r>
      <w:proofErr w:type="spellEnd"/>
      <w:r w:rsidRPr="00AE368A">
        <w:t>['</w:t>
      </w:r>
      <w:proofErr w:type="spellStart"/>
      <w:r w:rsidRPr="00AE368A">
        <w:t>customer_name</w:t>
      </w:r>
      <w:proofErr w:type="spellEnd"/>
      <w:r w:rsidRPr="00AE368A">
        <w:t xml:space="preserve">'], </w:t>
      </w:r>
      <w:proofErr w:type="spellStart"/>
      <w:r w:rsidRPr="00AE368A">
        <w:t>top_loyal_cust</w:t>
      </w:r>
      <w:proofErr w:type="spellEnd"/>
      <w:r w:rsidRPr="00AE368A">
        <w:t>['quantity'])</w:t>
      </w:r>
    </w:p>
    <w:p w14:paraId="60C2E439" w14:textId="77777777" w:rsidR="00AE368A" w:rsidRPr="00AE368A" w:rsidRDefault="00AE368A" w:rsidP="00AE368A">
      <w:r w:rsidRPr="00AE368A">
        <w:t>7: In the same code block, rotate the x-axis labels by 90 degrees using </w:t>
      </w:r>
      <w:proofErr w:type="spellStart"/>
      <w:r w:rsidRPr="00AE368A">
        <w:t>plt.xticks</w:t>
      </w:r>
      <w:proofErr w:type="spellEnd"/>
      <w:r w:rsidRPr="00AE368A">
        <w:t>(rotation=90) and  add a title to the chart using </w:t>
      </w:r>
      <w:proofErr w:type="spellStart"/>
      <w:r w:rsidRPr="00AE368A">
        <w:t>plt.title</w:t>
      </w:r>
      <w:proofErr w:type="spellEnd"/>
      <w:r w:rsidRPr="00AE368A">
        <w:t>('Top Customers').</w:t>
      </w:r>
    </w:p>
    <w:p w14:paraId="2FBA36F9" w14:textId="77777777" w:rsidR="00AE368A" w:rsidRPr="00AE368A" w:rsidRDefault="00AE368A" w:rsidP="00AE368A">
      <w:r w:rsidRPr="00AE368A">
        <w:t>8: In the same code block, add labels for the x-axis and y-axis using </w:t>
      </w:r>
      <w:proofErr w:type="spellStart"/>
      <w:r w:rsidRPr="00AE368A">
        <w:t>plt.xlabel</w:t>
      </w:r>
      <w:proofErr w:type="spellEnd"/>
      <w:r w:rsidRPr="00AE368A">
        <w:t>('State') and </w:t>
      </w:r>
      <w:proofErr w:type="spellStart"/>
      <w:r w:rsidRPr="00AE368A">
        <w:t>plt.ylabel</w:t>
      </w:r>
      <w:proofErr w:type="spellEnd"/>
      <w:r w:rsidRPr="00AE368A">
        <w:t>('Quantity'), respectively and display the chart using  </w:t>
      </w:r>
      <w:proofErr w:type="spellStart"/>
      <w:r w:rsidRPr="00AE368A">
        <w:t>plt.show</w:t>
      </w:r>
      <w:proofErr w:type="spellEnd"/>
      <w:r w:rsidRPr="00AE368A">
        <w:t>().</w:t>
      </w:r>
    </w:p>
    <w:p w14:paraId="15DBC740" w14:textId="77777777" w:rsidR="00AE368A" w:rsidRPr="00AE368A" w:rsidRDefault="00AE368A" w:rsidP="00AE368A">
      <w:pPr>
        <w:rPr>
          <w:b/>
          <w:bCs/>
        </w:rPr>
      </w:pPr>
    </w:p>
    <w:p w14:paraId="2B779F18" w14:textId="77777777" w:rsidR="00AE368A" w:rsidRPr="00AE368A" w:rsidRDefault="00AE368A" w:rsidP="00AE368A">
      <w:pPr>
        <w:rPr>
          <w:b/>
          <w:bCs/>
        </w:rPr>
      </w:pPr>
      <w:r w:rsidRPr="00AE368A">
        <w:rPr>
          <w:b/>
          <w:bCs/>
        </w:rPr>
        <w:t>You output should look like this:</w:t>
      </w:r>
    </w:p>
    <w:p w14:paraId="271F2214" w14:textId="22E79B42" w:rsidR="00AE368A" w:rsidRPr="00AE368A" w:rsidRDefault="00AE368A" w:rsidP="00AE368A">
      <w:pPr>
        <w:rPr>
          <w:b/>
          <w:bCs/>
        </w:rPr>
      </w:pPr>
      <w:r w:rsidRPr="00AE368A">
        <w:rPr>
          <w:b/>
          <w:bCs/>
        </w:rPr>
        <w:drawing>
          <wp:inline distT="0" distB="0" distL="0" distR="0" wp14:anchorId="32CF94FD" wp14:editId="1D32049C">
            <wp:extent cx="5943600" cy="4471035"/>
            <wp:effectExtent l="0" t="0" r="0" b="5715"/>
            <wp:docPr id="815795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11F9" w14:textId="706B223E" w:rsidR="00140B23" w:rsidRPr="00140B23" w:rsidRDefault="00140B23" w:rsidP="00140B23">
      <w:pPr>
        <w:rPr>
          <w:b/>
          <w:bCs/>
        </w:rPr>
      </w:pPr>
    </w:p>
    <w:sectPr w:rsidR="00140B23" w:rsidRPr="0014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23"/>
    <w:rsid w:val="00027252"/>
    <w:rsid w:val="001146CF"/>
    <w:rsid w:val="00140B23"/>
    <w:rsid w:val="002C5324"/>
    <w:rsid w:val="003E0095"/>
    <w:rsid w:val="003F176A"/>
    <w:rsid w:val="009F63F6"/>
    <w:rsid w:val="00AE368A"/>
    <w:rsid w:val="00BB1AF6"/>
    <w:rsid w:val="00F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0F32"/>
  <w15:chartTrackingRefBased/>
  <w15:docId w15:val="{DD2402D8-FE90-4C33-9507-22406248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1503</Characters>
  <Application>Microsoft Office Word</Application>
  <DocSecurity>0</DocSecurity>
  <Lines>12</Lines>
  <Paragraphs>3</Paragraphs>
  <ScaleCrop>false</ScaleCrop>
  <Company>NTT DATA Services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Maharasi M</dc:creator>
  <cp:keywords/>
  <dc:description/>
  <cp:lastModifiedBy>Maharasi M</cp:lastModifiedBy>
  <cp:revision>3</cp:revision>
  <dcterms:created xsi:type="dcterms:W3CDTF">2025-07-03T10:03:00Z</dcterms:created>
  <dcterms:modified xsi:type="dcterms:W3CDTF">2025-07-03T10:04:00Z</dcterms:modified>
</cp:coreProperties>
</file>