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1D9E" w:rsidRDefault="002A1D9E" w:rsidP="002A1D9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</w:rPr>
        <w:t>createContext</w:t>
      </w:r>
      <w:proofErr w:type="spellEnd"/>
      <w:proofErr w:type="gramEnd"/>
      <w:r>
        <w:t xml:space="preserve"> → React Context </w:t>
      </w:r>
      <w:proofErr w:type="spellStart"/>
      <w:r>
        <w:rPr>
          <w:rFonts w:ascii="Nirmala UI" w:hAnsi="Nirmala UI" w:cs="Nirmala UI"/>
        </w:rPr>
        <w:t>உருவாக்குகிறது</w:t>
      </w:r>
      <w:proofErr w:type="spellEnd"/>
      <w:r>
        <w:t>.</w:t>
      </w:r>
    </w:p>
    <w:p w:rsidR="002A1D9E" w:rsidRDefault="002A1D9E" w:rsidP="002A1D9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</w:rPr>
        <w:t>ThemeContext</w:t>
      </w:r>
      <w:proofErr w:type="spellEnd"/>
      <w:proofErr w:type="gramEnd"/>
      <w:r>
        <w:t xml:space="preserve"> → </w:t>
      </w:r>
      <w:proofErr w:type="spellStart"/>
      <w:r>
        <w:rPr>
          <w:rFonts w:ascii="Nirmala UI" w:hAnsi="Nirmala UI" w:cs="Nirmala UI"/>
        </w:rPr>
        <w:t>அனைத்து</w:t>
      </w:r>
      <w:proofErr w:type="spellEnd"/>
      <w:r>
        <w:t xml:space="preserve"> components </w:t>
      </w:r>
      <w:proofErr w:type="spellStart"/>
      <w:r>
        <w:rPr>
          <w:rFonts w:ascii="Nirmala UI" w:hAnsi="Nirmala UI" w:cs="Nirmala UI"/>
        </w:rPr>
        <w:t>க்கும்</w:t>
      </w:r>
      <w:proofErr w:type="spellEnd"/>
      <w:r>
        <w:t xml:space="preserve"> “Theme” information </w:t>
      </w:r>
      <w:proofErr w:type="spellStart"/>
      <w:r>
        <w:rPr>
          <w:rFonts w:ascii="Nirmala UI" w:hAnsi="Nirmala UI" w:cs="Nirmala UI"/>
        </w:rPr>
        <w:t>பகிர</w:t>
      </w:r>
      <w:proofErr w:type="spellEnd"/>
      <w:r>
        <w:t>.</w:t>
      </w:r>
    </w:p>
    <w:p w:rsidR="002A1D9E" w:rsidRDefault="002A1D9E" w:rsidP="002A1D9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"</w:t>
      </w:r>
      <w:proofErr w:type="gramEnd"/>
      <w:r>
        <w:rPr>
          <w:rStyle w:val="HTMLCode"/>
        </w:rPr>
        <w:t>light"</w:t>
      </w:r>
      <w:r>
        <w:t xml:space="preserve"> → default value.</w:t>
      </w:r>
    </w:p>
    <w:p w:rsidR="002A1D9E" w:rsidRDefault="002A1D9E" w:rsidP="002A1D9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Fonts w:ascii="Nirmala UI" w:hAnsi="Nirmala UI" w:cs="Nirmala UI"/>
        </w:rPr>
        <w:t>இதை</w:t>
      </w:r>
      <w:proofErr w:type="spellEnd"/>
      <w:proofErr w:type="gramEnd"/>
      <w:r>
        <w:t xml:space="preserve"> </w:t>
      </w:r>
      <w:r>
        <w:rPr>
          <w:rStyle w:val="HTMLCode"/>
        </w:rPr>
        <w:t>Header</w:t>
      </w:r>
      <w:r>
        <w:t xml:space="preserve"> </w:t>
      </w:r>
      <w:proofErr w:type="spellStart"/>
      <w:r>
        <w:rPr>
          <w:rFonts w:ascii="Nirmala UI" w:hAnsi="Nirmala UI" w:cs="Nirmala UI"/>
        </w:rPr>
        <w:t>போன்ற</w:t>
      </w:r>
      <w:proofErr w:type="spellEnd"/>
      <w:r>
        <w:t xml:space="preserve"> component </w:t>
      </w:r>
      <w:proofErr w:type="spellStart"/>
      <w:r>
        <w:rPr>
          <w:rFonts w:ascii="Nirmala UI" w:hAnsi="Nirmala UI" w:cs="Nirmala UI"/>
        </w:rPr>
        <w:t>கள்</w:t>
      </w:r>
      <w:proofErr w:type="spellEnd"/>
      <w:r>
        <w:t xml:space="preserve"> </w:t>
      </w:r>
      <w:proofErr w:type="spellStart"/>
      <w:r>
        <w:rPr>
          <w:rStyle w:val="HTMLCode"/>
        </w:rPr>
        <w:t>useContext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மூலம்</w:t>
      </w:r>
      <w:proofErr w:type="spellEnd"/>
      <w:r>
        <w:t xml:space="preserve"> access </w:t>
      </w:r>
      <w:proofErr w:type="spellStart"/>
      <w:r>
        <w:rPr>
          <w:rFonts w:ascii="Nirmala UI" w:hAnsi="Nirmala UI" w:cs="Nirmala UI"/>
        </w:rPr>
        <w:t>செய்யலாம்</w:t>
      </w:r>
      <w:proofErr w:type="spellEnd"/>
      <w:r>
        <w:t>.</w:t>
      </w:r>
    </w:p>
    <w:p w:rsidR="002A1D9E" w:rsidRDefault="002A1D9E" w:rsidP="002A1D9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</w:rPr>
        <w:t>useContext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ThemeContext</w:t>
      </w:r>
      <w:proofErr w:type="spellEnd"/>
      <w:r>
        <w:rPr>
          <w:rStyle w:val="HTMLCode"/>
        </w:rPr>
        <w:t>)</w:t>
      </w:r>
      <w:r>
        <w:t xml:space="preserve"> → </w:t>
      </w:r>
      <w:proofErr w:type="spellStart"/>
      <w:r>
        <w:rPr>
          <w:rStyle w:val="HTMLCode"/>
        </w:rPr>
        <w:t>ThemeContext</w:t>
      </w:r>
      <w:proofErr w:type="spellEnd"/>
      <w:r>
        <w:t xml:space="preserve"> value (</w:t>
      </w:r>
      <w:r>
        <w:rPr>
          <w:rStyle w:val="HTMLCode"/>
        </w:rPr>
        <w:t>dark</w:t>
      </w:r>
      <w:r>
        <w:t xml:space="preserve">) </w:t>
      </w:r>
      <w:r>
        <w:rPr>
          <w:rFonts w:ascii="Nirmala UI" w:hAnsi="Nirmala UI" w:cs="Nirmala UI"/>
        </w:rPr>
        <w:t>ஐ</w:t>
      </w:r>
      <w:r>
        <w:t xml:space="preserve"> read </w:t>
      </w:r>
      <w:proofErr w:type="spellStart"/>
      <w:r>
        <w:rPr>
          <w:rFonts w:ascii="Nirmala UI" w:hAnsi="Nirmala UI" w:cs="Nirmala UI"/>
        </w:rPr>
        <w:t>செய்கிறது</w:t>
      </w:r>
      <w:proofErr w:type="spellEnd"/>
      <w:r>
        <w:t>.</w:t>
      </w:r>
    </w:p>
    <w:p w:rsidR="002A1D9E" w:rsidRDefault="002A1D9E" w:rsidP="002A1D9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Fragment</w:t>
      </w:r>
      <w:proofErr w:type="gramEnd"/>
      <w:r>
        <w:t xml:space="preserve"> → </w:t>
      </w:r>
      <w:r>
        <w:rPr>
          <w:rStyle w:val="HTMLCode"/>
        </w:rPr>
        <w:t>&lt;div&gt;</w:t>
      </w:r>
      <w:r>
        <w:t xml:space="preserve"> </w:t>
      </w:r>
      <w:proofErr w:type="spellStart"/>
      <w:r>
        <w:rPr>
          <w:rFonts w:ascii="Nirmala UI" w:hAnsi="Nirmala UI" w:cs="Nirmala UI"/>
        </w:rPr>
        <w:t>இல்லாமல்</w:t>
      </w:r>
      <w:proofErr w:type="spellEnd"/>
      <w:r>
        <w:t xml:space="preserve"> multiple elements group </w:t>
      </w:r>
      <w:proofErr w:type="spellStart"/>
      <w:r>
        <w:rPr>
          <w:rFonts w:ascii="Nirmala UI" w:hAnsi="Nirmala UI" w:cs="Nirmala UI"/>
        </w:rPr>
        <w:t>செய்ய</w:t>
      </w:r>
      <w:proofErr w:type="spellEnd"/>
      <w:r>
        <w:t>.</w:t>
      </w:r>
    </w:p>
    <w:p w:rsidR="002A1D9E" w:rsidRDefault="002A1D9E" w:rsidP="002A1D9E">
      <w:pPr>
        <w:pStyle w:val="NormalWeb"/>
      </w:pPr>
      <w:proofErr w:type="gramStart"/>
      <w:r>
        <w:rPr>
          <w:rFonts w:hAnsi="Symbol"/>
        </w:rPr>
        <w:t></w:t>
      </w:r>
      <w:r>
        <w:t xml:space="preserve">  Header</w:t>
      </w:r>
      <w:proofErr w:type="gramEnd"/>
      <w:r>
        <w:t xml:space="preserve"> component </w:t>
      </w:r>
      <w:proofErr w:type="spellStart"/>
      <w:r>
        <w:rPr>
          <w:rFonts w:ascii="Nirmala UI" w:hAnsi="Nirmala UI" w:cs="Nirmala UI"/>
        </w:rPr>
        <w:t>ல்</w:t>
      </w:r>
      <w:proofErr w:type="spellEnd"/>
      <w:r>
        <w:t xml:space="preserve"> title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current theme </w:t>
      </w:r>
      <w:proofErr w:type="spellStart"/>
      <w:r>
        <w:rPr>
          <w:rFonts w:ascii="Nirmala UI" w:hAnsi="Nirmala UI" w:cs="Nirmala UI"/>
        </w:rPr>
        <w:t>காட்டுகிறது</w:t>
      </w:r>
      <w:proofErr w:type="spellEnd"/>
      <w:r>
        <w:t>.</w:t>
      </w:r>
    </w:p>
    <w:p w:rsidR="002A1D9E" w:rsidRPr="002A1D9E" w:rsidRDefault="002A1D9E" w:rsidP="002A1D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1D9E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→ name input state </w:t>
      </w:r>
      <w:proofErr w:type="spellStart"/>
      <w:r w:rsidRPr="002A1D9E">
        <w:rPr>
          <w:rFonts w:ascii="Nirmala UI" w:eastAsia="Times New Roman" w:hAnsi="Nirmala UI" w:cs="Nirmala UI"/>
          <w:sz w:val="24"/>
          <w:szCs w:val="24"/>
        </w:rPr>
        <w:t>க்கு</w:t>
      </w:r>
      <w:proofErr w:type="spellEnd"/>
      <w:r w:rsidRPr="002A1D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1D9E" w:rsidRPr="002A1D9E" w:rsidRDefault="002A1D9E" w:rsidP="002A1D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1D9E">
        <w:rPr>
          <w:rFonts w:ascii="Courier New" w:eastAsia="Times New Roman" w:hAnsi="Courier New" w:cs="Courier New"/>
          <w:sz w:val="20"/>
          <w:szCs w:val="20"/>
        </w:rPr>
        <w:t>useRef</w:t>
      </w:r>
      <w:proofErr w:type="spellEnd"/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→ input field focus </w:t>
      </w:r>
      <w:proofErr w:type="spellStart"/>
      <w:r w:rsidRPr="002A1D9E">
        <w:rPr>
          <w:rFonts w:ascii="Nirmala UI" w:eastAsia="Times New Roman" w:hAnsi="Nirmala UI" w:cs="Nirmala UI"/>
          <w:sz w:val="24"/>
          <w:szCs w:val="24"/>
        </w:rPr>
        <w:t>செய்ய</w:t>
      </w:r>
      <w:proofErr w:type="spellEnd"/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reference </w:t>
      </w:r>
      <w:proofErr w:type="spellStart"/>
      <w:r w:rsidRPr="002A1D9E">
        <w:rPr>
          <w:rFonts w:ascii="Nirmala UI" w:eastAsia="Times New Roman" w:hAnsi="Nirmala UI" w:cs="Nirmala UI"/>
          <w:sz w:val="24"/>
          <w:szCs w:val="24"/>
        </w:rPr>
        <w:t>க்காக</w:t>
      </w:r>
      <w:proofErr w:type="spellEnd"/>
      <w:r w:rsidRPr="002A1D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1D9E" w:rsidRPr="002A1D9E" w:rsidRDefault="002A1D9E" w:rsidP="002A1D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1D9E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→ component mount </w:t>
      </w:r>
      <w:proofErr w:type="spellStart"/>
      <w:r w:rsidRPr="002A1D9E">
        <w:rPr>
          <w:rFonts w:ascii="Nirmala UI" w:eastAsia="Times New Roman" w:hAnsi="Nirmala UI" w:cs="Nirmala UI"/>
          <w:sz w:val="24"/>
          <w:szCs w:val="24"/>
        </w:rPr>
        <w:t>ஆனதும்</w:t>
      </w:r>
      <w:proofErr w:type="spellEnd"/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input field auto-focus.</w:t>
      </w:r>
    </w:p>
    <w:p w:rsidR="002A1D9E" w:rsidRPr="002A1D9E" w:rsidRDefault="002A1D9E" w:rsidP="002A1D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1D9E">
        <w:rPr>
          <w:rFonts w:ascii="Courier New" w:eastAsia="Times New Roman" w:hAnsi="Courier New" w:cs="Courier New"/>
          <w:sz w:val="20"/>
          <w:szCs w:val="20"/>
        </w:rPr>
        <w:t>submitHandler</w:t>
      </w:r>
      <w:proofErr w:type="spellEnd"/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→ student name </w:t>
      </w:r>
      <w:proofErr w:type="gramStart"/>
      <w:r w:rsidRPr="002A1D9E">
        <w:rPr>
          <w:rFonts w:ascii="Times New Roman" w:eastAsia="Times New Roman" w:hAnsi="Times New Roman" w:cs="Times New Roman"/>
          <w:sz w:val="24"/>
          <w:szCs w:val="24"/>
        </w:rPr>
        <w:t>add</w:t>
      </w:r>
      <w:proofErr w:type="gramEnd"/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D9E">
        <w:rPr>
          <w:rFonts w:ascii="Nirmala UI" w:eastAsia="Times New Roman" w:hAnsi="Nirmala UI" w:cs="Nirmala UI"/>
          <w:sz w:val="24"/>
          <w:szCs w:val="24"/>
        </w:rPr>
        <w:t>செய்யும்</w:t>
      </w:r>
      <w:proofErr w:type="spellEnd"/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function, parent </w:t>
      </w:r>
      <w:proofErr w:type="spellStart"/>
      <w:r w:rsidRPr="002A1D9E">
        <w:rPr>
          <w:rFonts w:ascii="Nirmala UI" w:eastAsia="Times New Roman" w:hAnsi="Nirmala UI" w:cs="Nirmala UI"/>
          <w:sz w:val="24"/>
          <w:szCs w:val="24"/>
        </w:rPr>
        <w:t>ல்</w:t>
      </w:r>
      <w:proofErr w:type="spellEnd"/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D9E">
        <w:rPr>
          <w:rFonts w:ascii="Nirmala UI" w:eastAsia="Times New Roman" w:hAnsi="Nirmala UI" w:cs="Nirmala UI"/>
          <w:sz w:val="24"/>
          <w:szCs w:val="24"/>
        </w:rPr>
        <w:t>இருந்து</w:t>
      </w:r>
      <w:proofErr w:type="spellEnd"/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D9E">
        <w:rPr>
          <w:rFonts w:ascii="Nirmala UI" w:eastAsia="Times New Roman" w:hAnsi="Nirmala UI" w:cs="Nirmala UI"/>
          <w:sz w:val="24"/>
          <w:szCs w:val="24"/>
        </w:rPr>
        <w:t>வந்த</w:t>
      </w:r>
      <w:proofErr w:type="spellEnd"/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D9E">
        <w:rPr>
          <w:rFonts w:ascii="Courier New" w:eastAsia="Times New Roman" w:hAnsi="Courier New" w:cs="Courier New"/>
          <w:sz w:val="20"/>
          <w:szCs w:val="20"/>
        </w:rPr>
        <w:t>addStudent</w:t>
      </w:r>
      <w:proofErr w:type="spellEnd"/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call </w:t>
      </w:r>
      <w:proofErr w:type="spellStart"/>
      <w:r w:rsidRPr="002A1D9E">
        <w:rPr>
          <w:rFonts w:ascii="Nirmala UI" w:eastAsia="Times New Roman" w:hAnsi="Nirmala UI" w:cs="Nirmala UI"/>
          <w:sz w:val="24"/>
          <w:szCs w:val="24"/>
        </w:rPr>
        <w:t>செய்கிறது</w:t>
      </w:r>
      <w:proofErr w:type="spellEnd"/>
      <w:r w:rsidRPr="002A1D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1D9E" w:rsidRPr="002A1D9E" w:rsidRDefault="002A1D9E" w:rsidP="002A1D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D9E">
        <w:rPr>
          <w:rFonts w:ascii="Times New Roman" w:eastAsia="Times New Roman" w:hAnsi="Times New Roman" w:cs="Times New Roman"/>
          <w:sz w:val="24"/>
          <w:szCs w:val="24"/>
        </w:rPr>
        <w:t>Fragment (</w:t>
      </w:r>
      <w:r w:rsidRPr="002A1D9E">
        <w:rPr>
          <w:rFonts w:ascii="Courier New" w:eastAsia="Times New Roman" w:hAnsi="Courier New" w:cs="Courier New"/>
          <w:sz w:val="20"/>
          <w:szCs w:val="20"/>
        </w:rPr>
        <w:t>&lt;&gt; &lt;/&gt;</w:t>
      </w:r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) → extra </w:t>
      </w:r>
      <w:r w:rsidRPr="002A1D9E">
        <w:rPr>
          <w:rFonts w:ascii="Courier New" w:eastAsia="Times New Roman" w:hAnsi="Courier New" w:cs="Courier New"/>
          <w:sz w:val="20"/>
          <w:szCs w:val="20"/>
        </w:rPr>
        <w:t>&lt;div&gt;</w:t>
      </w:r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D9E">
        <w:rPr>
          <w:rFonts w:ascii="Nirmala UI" w:eastAsia="Times New Roman" w:hAnsi="Nirmala UI" w:cs="Nirmala UI"/>
          <w:sz w:val="24"/>
          <w:szCs w:val="24"/>
        </w:rPr>
        <w:t>இல்லாமல்</w:t>
      </w:r>
      <w:proofErr w:type="spellEnd"/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multiple elements group </w:t>
      </w:r>
      <w:proofErr w:type="spellStart"/>
      <w:r w:rsidRPr="002A1D9E">
        <w:rPr>
          <w:rFonts w:ascii="Nirmala UI" w:eastAsia="Times New Roman" w:hAnsi="Nirmala UI" w:cs="Nirmala UI"/>
          <w:sz w:val="24"/>
          <w:szCs w:val="24"/>
        </w:rPr>
        <w:t>செய்கிறது</w:t>
      </w:r>
      <w:proofErr w:type="spellEnd"/>
      <w:r w:rsidRPr="002A1D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1D9E" w:rsidRPr="002A1D9E" w:rsidRDefault="002A1D9E" w:rsidP="002A1D9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A1D9E">
        <w:rPr>
          <w:rFonts w:ascii="Times New Roman" w:eastAsia="Times New Roman" w:hAnsi="Symbol" w:cs="Times New Roman"/>
          <w:sz w:val="24"/>
          <w:szCs w:val="24"/>
        </w:rPr>
        <w:t></w:t>
      </w:r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A1D9E">
        <w:rPr>
          <w:rFonts w:ascii="Courier New" w:eastAsia="Times New Roman" w:hAnsi="Courier New" w:cs="Courier New"/>
          <w:sz w:val="20"/>
          <w:szCs w:val="20"/>
        </w:rPr>
        <w:t>students</w:t>
      </w:r>
      <w:proofErr w:type="gramEnd"/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→ App component </w:t>
      </w:r>
      <w:proofErr w:type="spellStart"/>
      <w:r w:rsidRPr="002A1D9E">
        <w:rPr>
          <w:rFonts w:ascii="Nirmala UI" w:eastAsia="Times New Roman" w:hAnsi="Nirmala UI" w:cs="Nirmala UI"/>
          <w:sz w:val="24"/>
          <w:szCs w:val="24"/>
        </w:rPr>
        <w:t>இருந்து</w:t>
      </w:r>
      <w:proofErr w:type="spellEnd"/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D9E">
        <w:rPr>
          <w:rFonts w:ascii="Nirmala UI" w:eastAsia="Times New Roman" w:hAnsi="Nirmala UI" w:cs="Nirmala UI"/>
          <w:sz w:val="24"/>
          <w:szCs w:val="24"/>
        </w:rPr>
        <w:t>வந்த</w:t>
      </w:r>
      <w:proofErr w:type="spellEnd"/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list.</w:t>
      </w:r>
    </w:p>
    <w:p w:rsidR="002A1D9E" w:rsidRPr="002A1D9E" w:rsidRDefault="002A1D9E" w:rsidP="002A1D9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A1D9E">
        <w:rPr>
          <w:rFonts w:ascii="Times New Roman" w:eastAsia="Times New Roman" w:hAnsi="Symbol" w:cs="Times New Roman"/>
          <w:sz w:val="24"/>
          <w:szCs w:val="24"/>
        </w:rPr>
        <w:t></w:t>
      </w:r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A1D9E">
        <w:rPr>
          <w:rFonts w:ascii="Courier New" w:eastAsia="Times New Roman" w:hAnsi="Courier New" w:cs="Courier New"/>
          <w:sz w:val="20"/>
          <w:szCs w:val="20"/>
        </w:rPr>
        <w:t>removeStudent</w:t>
      </w:r>
      <w:proofErr w:type="spellEnd"/>
      <w:proofErr w:type="gramEnd"/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→ App </w:t>
      </w:r>
      <w:proofErr w:type="spellStart"/>
      <w:r w:rsidRPr="002A1D9E">
        <w:rPr>
          <w:rFonts w:ascii="Nirmala UI" w:eastAsia="Times New Roman" w:hAnsi="Nirmala UI" w:cs="Nirmala UI"/>
          <w:sz w:val="24"/>
          <w:szCs w:val="24"/>
        </w:rPr>
        <w:t>ல்</w:t>
      </w:r>
      <w:proofErr w:type="spellEnd"/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D9E">
        <w:rPr>
          <w:rFonts w:ascii="Nirmala UI" w:eastAsia="Times New Roman" w:hAnsi="Nirmala UI" w:cs="Nirmala UI"/>
          <w:sz w:val="24"/>
          <w:szCs w:val="24"/>
        </w:rPr>
        <w:t>இருந்து</w:t>
      </w:r>
      <w:proofErr w:type="spellEnd"/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D9E">
        <w:rPr>
          <w:rFonts w:ascii="Nirmala UI" w:eastAsia="Times New Roman" w:hAnsi="Nirmala UI" w:cs="Nirmala UI"/>
          <w:sz w:val="24"/>
          <w:szCs w:val="24"/>
        </w:rPr>
        <w:t>வந்த</w:t>
      </w:r>
      <w:proofErr w:type="spellEnd"/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function, student remove </w:t>
      </w:r>
      <w:proofErr w:type="spellStart"/>
      <w:r w:rsidRPr="002A1D9E">
        <w:rPr>
          <w:rFonts w:ascii="Nirmala UI" w:eastAsia="Times New Roman" w:hAnsi="Nirmala UI" w:cs="Nirmala UI"/>
          <w:sz w:val="24"/>
          <w:szCs w:val="24"/>
        </w:rPr>
        <w:t>செய்ய</w:t>
      </w:r>
      <w:proofErr w:type="spellEnd"/>
      <w:r w:rsidRPr="002A1D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1D9E" w:rsidRPr="002A1D9E" w:rsidRDefault="002A1D9E" w:rsidP="002A1D9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A1D9E">
        <w:rPr>
          <w:rFonts w:ascii="Times New Roman" w:eastAsia="Times New Roman" w:hAnsi="Symbol" w:cs="Times New Roman"/>
          <w:sz w:val="24"/>
          <w:szCs w:val="24"/>
        </w:rPr>
        <w:t></w:t>
      </w:r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 Fragment</w:t>
      </w:r>
      <w:proofErr w:type="gramEnd"/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2A1D9E">
        <w:rPr>
          <w:rFonts w:ascii="Courier New" w:eastAsia="Times New Roman" w:hAnsi="Courier New" w:cs="Courier New"/>
          <w:sz w:val="20"/>
          <w:szCs w:val="20"/>
        </w:rPr>
        <w:t>&lt;ul&gt;</w:t>
      </w:r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A1D9E">
        <w:rPr>
          <w:rFonts w:ascii="Courier New" w:eastAsia="Times New Roman" w:hAnsi="Courier New" w:cs="Courier New"/>
          <w:sz w:val="20"/>
          <w:szCs w:val="20"/>
        </w:rPr>
        <w:t>&lt;li&gt;</w:t>
      </w:r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D9E">
        <w:rPr>
          <w:rFonts w:ascii="Nirmala UI" w:eastAsia="Times New Roman" w:hAnsi="Nirmala UI" w:cs="Nirmala UI"/>
          <w:sz w:val="24"/>
          <w:szCs w:val="24"/>
        </w:rPr>
        <w:t>க்கு</w:t>
      </w:r>
      <w:proofErr w:type="spellEnd"/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extra div </w:t>
      </w:r>
      <w:proofErr w:type="spellStart"/>
      <w:r w:rsidRPr="002A1D9E">
        <w:rPr>
          <w:rFonts w:ascii="Nirmala UI" w:eastAsia="Times New Roman" w:hAnsi="Nirmala UI" w:cs="Nirmala UI"/>
          <w:sz w:val="24"/>
          <w:szCs w:val="24"/>
        </w:rPr>
        <w:t>இல்லாமல்</w:t>
      </w:r>
      <w:proofErr w:type="spellEnd"/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group </w:t>
      </w:r>
      <w:proofErr w:type="spellStart"/>
      <w:r w:rsidRPr="002A1D9E">
        <w:rPr>
          <w:rFonts w:ascii="Nirmala UI" w:eastAsia="Times New Roman" w:hAnsi="Nirmala UI" w:cs="Nirmala UI"/>
          <w:sz w:val="24"/>
          <w:szCs w:val="24"/>
        </w:rPr>
        <w:t>செய்கிறது</w:t>
      </w:r>
      <w:proofErr w:type="spellEnd"/>
      <w:r w:rsidRPr="002A1D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1D9E" w:rsidRPr="002A1D9E" w:rsidRDefault="002A1D9E" w:rsidP="002A1D9E">
      <w:pPr>
        <w:pStyle w:val="NormalWeb"/>
      </w:pPr>
      <w:proofErr w:type="gramStart"/>
      <w:r w:rsidRPr="002A1D9E">
        <w:rPr>
          <w:rFonts w:hAnsi="Symbol"/>
        </w:rPr>
        <w:t></w:t>
      </w:r>
      <w:r w:rsidRPr="002A1D9E">
        <w:t xml:space="preserve">  Each</w:t>
      </w:r>
      <w:proofErr w:type="gramEnd"/>
      <w:r w:rsidRPr="002A1D9E">
        <w:t xml:space="preserve"> student </w:t>
      </w:r>
      <w:proofErr w:type="spellStart"/>
      <w:r w:rsidRPr="002A1D9E">
        <w:rPr>
          <w:rFonts w:ascii="Nirmala UI" w:hAnsi="Nirmala UI" w:cs="Nirmala UI"/>
        </w:rPr>
        <w:t>ஒரு</w:t>
      </w:r>
      <w:proofErr w:type="spellEnd"/>
      <w:r w:rsidRPr="002A1D9E">
        <w:t xml:space="preserve"> </w:t>
      </w:r>
      <w:r w:rsidRPr="002A1D9E">
        <w:rPr>
          <w:rFonts w:ascii="Courier New" w:hAnsi="Courier New" w:cs="Courier New"/>
          <w:sz w:val="20"/>
          <w:szCs w:val="20"/>
        </w:rPr>
        <w:t>li</w:t>
      </w:r>
      <w:r w:rsidRPr="002A1D9E">
        <w:t xml:space="preserve"> element </w:t>
      </w:r>
      <w:proofErr w:type="spellStart"/>
      <w:r w:rsidRPr="002A1D9E">
        <w:rPr>
          <w:rFonts w:ascii="Nirmala UI" w:hAnsi="Nirmala UI" w:cs="Nirmala UI"/>
        </w:rPr>
        <w:t>க்கு</w:t>
      </w:r>
      <w:proofErr w:type="spellEnd"/>
      <w:r w:rsidRPr="002A1D9E">
        <w:t xml:space="preserve"> map </w:t>
      </w:r>
      <w:proofErr w:type="spellStart"/>
      <w:r w:rsidRPr="002A1D9E">
        <w:rPr>
          <w:rFonts w:ascii="Nirmala UI" w:hAnsi="Nirmala UI" w:cs="Nirmala UI"/>
        </w:rPr>
        <w:t>செய்கிறோம்</w:t>
      </w:r>
      <w:proofErr w:type="spellEnd"/>
      <w:r w:rsidRPr="002A1D9E">
        <w:t>.</w:t>
      </w:r>
      <w:r w:rsidRPr="002A1D9E">
        <w:rPr>
          <w:rFonts w:hAnsi="Symbol"/>
        </w:rPr>
        <w:t xml:space="preserve"> </w:t>
      </w:r>
      <w:proofErr w:type="gramStart"/>
      <w:r w:rsidRPr="002A1D9E">
        <w:rPr>
          <w:rFonts w:hAnsi="Symbol"/>
        </w:rPr>
        <w:t></w:t>
      </w:r>
      <w:r w:rsidRPr="002A1D9E">
        <w:t xml:space="preserve">  </w:t>
      </w:r>
      <w:proofErr w:type="spellStart"/>
      <w:r w:rsidRPr="002A1D9E">
        <w:rPr>
          <w:rFonts w:ascii="Courier New" w:hAnsi="Courier New" w:cs="Courier New"/>
          <w:sz w:val="20"/>
          <w:szCs w:val="20"/>
        </w:rPr>
        <w:t>useState</w:t>
      </w:r>
      <w:proofErr w:type="spellEnd"/>
      <w:proofErr w:type="gramEnd"/>
      <w:r w:rsidRPr="002A1D9E">
        <w:t xml:space="preserve"> → students list </w:t>
      </w:r>
      <w:proofErr w:type="spellStart"/>
      <w:r w:rsidRPr="002A1D9E">
        <w:rPr>
          <w:rFonts w:ascii="Nirmala UI" w:hAnsi="Nirmala UI" w:cs="Nirmala UI"/>
        </w:rPr>
        <w:t>க்கு</w:t>
      </w:r>
      <w:proofErr w:type="spellEnd"/>
      <w:r w:rsidRPr="002A1D9E">
        <w:t>.</w:t>
      </w:r>
    </w:p>
    <w:p w:rsidR="002A1D9E" w:rsidRPr="002A1D9E" w:rsidRDefault="002A1D9E" w:rsidP="002A1D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A1D9E">
        <w:rPr>
          <w:rFonts w:ascii="Times New Roman" w:eastAsia="Times New Roman" w:hAnsi="Symbol" w:cs="Times New Roman"/>
          <w:sz w:val="24"/>
          <w:szCs w:val="24"/>
        </w:rPr>
        <w:t></w:t>
      </w:r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A1D9E">
        <w:rPr>
          <w:rFonts w:ascii="Courier New" w:eastAsia="Times New Roman" w:hAnsi="Courier New" w:cs="Courier New"/>
          <w:sz w:val="20"/>
          <w:szCs w:val="20"/>
        </w:rPr>
        <w:t>useCallback</w:t>
      </w:r>
      <w:proofErr w:type="spellEnd"/>
      <w:proofErr w:type="gramEnd"/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A1D9E">
        <w:rPr>
          <w:rFonts w:ascii="Courier New" w:eastAsia="Times New Roman" w:hAnsi="Courier New" w:cs="Courier New"/>
          <w:sz w:val="20"/>
          <w:szCs w:val="20"/>
        </w:rPr>
        <w:t>addStudent</w:t>
      </w:r>
      <w:proofErr w:type="spellEnd"/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2A1D9E">
        <w:rPr>
          <w:rFonts w:ascii="Courier New" w:eastAsia="Times New Roman" w:hAnsi="Courier New" w:cs="Courier New"/>
          <w:sz w:val="20"/>
          <w:szCs w:val="20"/>
        </w:rPr>
        <w:t>removeStudent</w:t>
      </w:r>
      <w:proofErr w:type="spellEnd"/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functions re-creation </w:t>
      </w:r>
      <w:proofErr w:type="spellStart"/>
      <w:r w:rsidRPr="002A1D9E">
        <w:rPr>
          <w:rFonts w:ascii="Nirmala UI" w:eastAsia="Times New Roman" w:hAnsi="Nirmala UI" w:cs="Nirmala UI"/>
          <w:sz w:val="24"/>
          <w:szCs w:val="24"/>
        </w:rPr>
        <w:t>தவிர்க்க</w:t>
      </w:r>
      <w:proofErr w:type="spellEnd"/>
      <w:r w:rsidRPr="002A1D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1D9E" w:rsidRPr="002A1D9E" w:rsidRDefault="002A1D9E" w:rsidP="002A1D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A1D9E">
        <w:rPr>
          <w:rFonts w:ascii="Times New Roman" w:eastAsia="Times New Roman" w:hAnsi="Symbol" w:cs="Times New Roman"/>
          <w:sz w:val="24"/>
          <w:szCs w:val="24"/>
        </w:rPr>
        <w:t></w:t>
      </w:r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A1D9E">
        <w:rPr>
          <w:rFonts w:ascii="Courier New" w:eastAsia="Times New Roman" w:hAnsi="Courier New" w:cs="Courier New"/>
          <w:sz w:val="20"/>
          <w:szCs w:val="20"/>
        </w:rPr>
        <w:t>useMemo</w:t>
      </w:r>
      <w:proofErr w:type="spellEnd"/>
      <w:proofErr w:type="gramEnd"/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A1D9E">
        <w:rPr>
          <w:rFonts w:ascii="Times New Roman" w:eastAsia="Times New Roman" w:hAnsi="Times New Roman" w:cs="Times New Roman"/>
          <w:sz w:val="24"/>
          <w:szCs w:val="24"/>
        </w:rPr>
        <w:t>students.length</w:t>
      </w:r>
      <w:proofErr w:type="spellEnd"/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calculation optimize </w:t>
      </w:r>
      <w:proofErr w:type="spellStart"/>
      <w:r w:rsidRPr="002A1D9E">
        <w:rPr>
          <w:rFonts w:ascii="Nirmala UI" w:eastAsia="Times New Roman" w:hAnsi="Nirmala UI" w:cs="Nirmala UI"/>
          <w:sz w:val="24"/>
          <w:szCs w:val="24"/>
        </w:rPr>
        <w:t>செய்ய</w:t>
      </w:r>
      <w:proofErr w:type="spellEnd"/>
      <w:r w:rsidRPr="002A1D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1D9E" w:rsidRPr="002A1D9E" w:rsidRDefault="002A1D9E" w:rsidP="002A1D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A1D9E">
        <w:rPr>
          <w:rFonts w:ascii="Times New Roman" w:eastAsia="Times New Roman" w:hAnsi="Symbol" w:cs="Times New Roman"/>
          <w:sz w:val="24"/>
          <w:szCs w:val="24"/>
        </w:rPr>
        <w:t></w:t>
      </w:r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A1D9E">
        <w:rPr>
          <w:rFonts w:ascii="Courier New" w:eastAsia="Times New Roman" w:hAnsi="Courier New" w:cs="Courier New"/>
          <w:sz w:val="20"/>
          <w:szCs w:val="20"/>
        </w:rPr>
        <w:t>ThemeContext.Provider</w:t>
      </w:r>
      <w:proofErr w:type="spellEnd"/>
      <w:proofErr w:type="gramEnd"/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2A1D9E">
        <w:rPr>
          <w:rFonts w:ascii="Courier New" w:eastAsia="Times New Roman" w:hAnsi="Courier New" w:cs="Courier New"/>
          <w:sz w:val="20"/>
          <w:szCs w:val="20"/>
        </w:rPr>
        <w:t>dark</w:t>
      </w:r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theme value provide </w:t>
      </w:r>
      <w:proofErr w:type="spellStart"/>
      <w:r w:rsidRPr="002A1D9E">
        <w:rPr>
          <w:rFonts w:ascii="Nirmala UI" w:eastAsia="Times New Roman" w:hAnsi="Nirmala UI" w:cs="Nirmala UI"/>
          <w:sz w:val="24"/>
          <w:szCs w:val="24"/>
        </w:rPr>
        <w:t>செய்கிறது</w:t>
      </w:r>
      <w:proofErr w:type="spellEnd"/>
      <w:r w:rsidRPr="002A1D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1D9E" w:rsidRPr="002A1D9E" w:rsidRDefault="002A1D9E" w:rsidP="002A1D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A1D9E">
        <w:rPr>
          <w:rFonts w:ascii="Times New Roman" w:eastAsia="Times New Roman" w:hAnsi="Symbol" w:cs="Times New Roman"/>
          <w:sz w:val="24"/>
          <w:szCs w:val="24"/>
        </w:rPr>
        <w:t></w:t>
      </w:r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 Fragment</w:t>
      </w:r>
      <w:proofErr w:type="gramEnd"/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2A1D9E">
        <w:rPr>
          <w:rFonts w:ascii="Courier New" w:eastAsia="Times New Roman" w:hAnsi="Courier New" w:cs="Courier New"/>
          <w:sz w:val="20"/>
          <w:szCs w:val="20"/>
        </w:rPr>
        <w:t>&lt;&gt; &lt;/&gt;</w:t>
      </w:r>
      <w:r w:rsidRPr="002A1D9E">
        <w:rPr>
          <w:rFonts w:ascii="Times New Roman" w:eastAsia="Times New Roman" w:hAnsi="Times New Roman" w:cs="Times New Roman"/>
          <w:sz w:val="24"/>
          <w:szCs w:val="24"/>
        </w:rPr>
        <w:t>) → multiple components without extra div.</w:t>
      </w:r>
    </w:p>
    <w:p w:rsidR="002A1D9E" w:rsidRPr="002A1D9E" w:rsidRDefault="002A1D9E" w:rsidP="002A1D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A1D9E">
        <w:rPr>
          <w:rFonts w:ascii="Times New Roman" w:eastAsia="Times New Roman" w:hAnsi="Symbol" w:cs="Times New Roman"/>
          <w:sz w:val="24"/>
          <w:szCs w:val="24"/>
        </w:rPr>
        <w:t></w:t>
      </w:r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A1D9E">
        <w:rPr>
          <w:rFonts w:ascii="Courier New" w:eastAsia="Times New Roman" w:hAnsi="Courier New" w:cs="Courier New"/>
          <w:sz w:val="20"/>
          <w:szCs w:val="20"/>
        </w:rPr>
        <w:t>&lt;</w:t>
      </w:r>
      <w:proofErr w:type="gramEnd"/>
      <w:r w:rsidRPr="002A1D9E">
        <w:rPr>
          <w:rFonts w:ascii="Courier New" w:eastAsia="Times New Roman" w:hAnsi="Courier New" w:cs="Courier New"/>
          <w:sz w:val="20"/>
          <w:szCs w:val="20"/>
        </w:rPr>
        <w:t>Header /&gt;</w:t>
      </w:r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1D9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2A1D9E">
        <w:rPr>
          <w:rFonts w:ascii="Courier New" w:eastAsia="Times New Roman" w:hAnsi="Courier New" w:cs="Courier New"/>
          <w:sz w:val="20"/>
          <w:szCs w:val="20"/>
        </w:rPr>
        <w:t>StudentForm</w:t>
      </w:r>
      <w:proofErr w:type="spellEnd"/>
      <w:r w:rsidRPr="002A1D9E">
        <w:rPr>
          <w:rFonts w:ascii="Courier New" w:eastAsia="Times New Roman" w:hAnsi="Courier New" w:cs="Courier New"/>
          <w:sz w:val="20"/>
          <w:szCs w:val="20"/>
        </w:rPr>
        <w:t xml:space="preserve"> /&gt;</w:t>
      </w:r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1D9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2A1D9E">
        <w:rPr>
          <w:rFonts w:ascii="Courier New" w:eastAsia="Times New Roman" w:hAnsi="Courier New" w:cs="Courier New"/>
          <w:sz w:val="20"/>
          <w:szCs w:val="20"/>
        </w:rPr>
        <w:t>StudentList</w:t>
      </w:r>
      <w:proofErr w:type="spellEnd"/>
      <w:r w:rsidRPr="002A1D9E">
        <w:rPr>
          <w:rFonts w:ascii="Courier New" w:eastAsia="Times New Roman" w:hAnsi="Courier New" w:cs="Courier New"/>
          <w:sz w:val="20"/>
          <w:szCs w:val="20"/>
        </w:rPr>
        <w:t xml:space="preserve"> /&gt;</w:t>
      </w:r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→ child components render </w:t>
      </w:r>
      <w:proofErr w:type="spellStart"/>
      <w:r w:rsidRPr="002A1D9E">
        <w:rPr>
          <w:rFonts w:ascii="Nirmala UI" w:eastAsia="Times New Roman" w:hAnsi="Nirmala UI" w:cs="Nirmala UI"/>
          <w:sz w:val="24"/>
          <w:szCs w:val="24"/>
        </w:rPr>
        <w:t>செய்ய</w:t>
      </w:r>
      <w:proofErr w:type="spellEnd"/>
      <w:r w:rsidRPr="002A1D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1D9E" w:rsidRPr="002A1D9E" w:rsidRDefault="002A1D9E" w:rsidP="002A1D9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Nirmala UI" w:hAnsi="Nirmala UI" w:cs="Nirmala UI"/>
        </w:rPr>
        <w:t>இது</w:t>
      </w:r>
      <w:proofErr w:type="spellEnd"/>
      <w:r>
        <w:t xml:space="preserve"> </w:t>
      </w:r>
      <w:r>
        <w:rPr>
          <w:rStyle w:val="Strong"/>
        </w:rPr>
        <w:t>React Fragments</w:t>
      </w:r>
      <w:r>
        <w:t xml:space="preserve"> </w:t>
      </w:r>
      <w:proofErr w:type="spellStart"/>
      <w:r>
        <w:rPr>
          <w:rFonts w:ascii="Nirmala UI" w:hAnsi="Nirmala UI" w:cs="Nirmala UI"/>
        </w:rPr>
        <w:t>பயன்படுத்தி</w:t>
      </w:r>
      <w:proofErr w:type="spellEnd"/>
      <w:r>
        <w:t xml:space="preserve"> </w:t>
      </w:r>
      <w:r>
        <w:rPr>
          <w:rStyle w:val="Strong"/>
        </w:rPr>
        <w:t xml:space="preserve">extra div </w:t>
      </w:r>
      <w:proofErr w:type="spellStart"/>
      <w:r>
        <w:rPr>
          <w:rStyle w:val="Strong"/>
          <w:rFonts w:ascii="Nirmala UI" w:hAnsi="Nirmala UI" w:cs="Nirmala UI"/>
        </w:rPr>
        <w:t>இல்லாமல்</w:t>
      </w:r>
      <w:proofErr w:type="spellEnd"/>
      <w:r>
        <w:rPr>
          <w:rStyle w:val="Strong"/>
        </w:rPr>
        <w:t xml:space="preserve"> elements group </w:t>
      </w:r>
      <w:proofErr w:type="spellStart"/>
      <w:r>
        <w:rPr>
          <w:rStyle w:val="Strong"/>
          <w:rFonts w:ascii="Nirmala UI" w:hAnsi="Nirmala UI" w:cs="Nirmala UI"/>
        </w:rPr>
        <w:t>செய்கிறது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</w:t>
      </w:r>
      <w:r>
        <w:rPr>
          <w:rStyle w:val="Strong"/>
        </w:rPr>
        <w:t>React Hooks</w:t>
      </w:r>
      <w:r>
        <w:t xml:space="preserve"> (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useRef</w:t>
      </w:r>
      <w:proofErr w:type="spellEnd"/>
      <w:r>
        <w:t xml:space="preserve">, </w:t>
      </w:r>
      <w:proofErr w:type="spellStart"/>
      <w:r>
        <w:t>useCallback</w:t>
      </w:r>
      <w:proofErr w:type="spellEnd"/>
      <w:r>
        <w:t xml:space="preserve">, </w:t>
      </w:r>
      <w:proofErr w:type="spellStart"/>
      <w:r>
        <w:t>useMemo</w:t>
      </w:r>
      <w:proofErr w:type="spellEnd"/>
      <w:r>
        <w:t xml:space="preserve">, </w:t>
      </w:r>
      <w:proofErr w:type="spellStart"/>
      <w:r>
        <w:t>useContext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கொண்டு</w:t>
      </w:r>
      <w:proofErr w:type="spellEnd"/>
      <w:r>
        <w:t xml:space="preserve"> </w:t>
      </w:r>
      <w:r>
        <w:rPr>
          <w:rStyle w:val="Strong"/>
        </w:rPr>
        <w:t>student list manage</w:t>
      </w:r>
      <w:r>
        <w:t xml:space="preserve"> </w:t>
      </w:r>
      <w:proofErr w:type="spellStart"/>
      <w:r>
        <w:rPr>
          <w:rFonts w:ascii="Nirmala UI" w:hAnsi="Nirmala UI" w:cs="Nirmala UI"/>
        </w:rPr>
        <w:t>செய்கிறது</w:t>
      </w:r>
      <w:proofErr w:type="spellEnd"/>
      <w:r>
        <w:t>.</w:t>
      </w:r>
    </w:p>
    <w:p w:rsidR="002A1D9E" w:rsidRPr="002A1D9E" w:rsidRDefault="002A1D9E" w:rsidP="002A1D9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A1D9E">
        <w:rPr>
          <w:rFonts w:ascii="Times New Roman" w:eastAsia="Times New Roman" w:hAnsi="Symbol" w:cs="Times New Roman"/>
          <w:sz w:val="24"/>
          <w:szCs w:val="24"/>
        </w:rPr>
        <w:t></w:t>
      </w:r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 Fragment</w:t>
      </w:r>
      <w:proofErr w:type="gramEnd"/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→ extra DOM element </w:t>
      </w:r>
      <w:proofErr w:type="spellStart"/>
      <w:r w:rsidRPr="002A1D9E">
        <w:rPr>
          <w:rFonts w:ascii="Nirmala UI" w:eastAsia="Times New Roman" w:hAnsi="Nirmala UI" w:cs="Nirmala UI"/>
          <w:sz w:val="24"/>
          <w:szCs w:val="24"/>
        </w:rPr>
        <w:t>இல்லாமல்</w:t>
      </w:r>
      <w:proofErr w:type="spellEnd"/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multiple components group </w:t>
      </w:r>
      <w:proofErr w:type="spellStart"/>
      <w:r w:rsidRPr="002A1D9E">
        <w:rPr>
          <w:rFonts w:ascii="Nirmala UI" w:eastAsia="Times New Roman" w:hAnsi="Nirmala UI" w:cs="Nirmala UI"/>
          <w:sz w:val="24"/>
          <w:szCs w:val="24"/>
        </w:rPr>
        <w:t>செய்ய</w:t>
      </w:r>
      <w:proofErr w:type="spellEnd"/>
      <w:r w:rsidRPr="002A1D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1D9E" w:rsidRPr="002A1D9E" w:rsidRDefault="002A1D9E" w:rsidP="002A1D9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A1D9E">
        <w:rPr>
          <w:rFonts w:ascii="Times New Roman" w:eastAsia="Times New Roman" w:hAnsi="Symbol" w:cs="Times New Roman"/>
          <w:sz w:val="24"/>
          <w:szCs w:val="24"/>
        </w:rPr>
        <w:t></w:t>
      </w:r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A1D9E">
        <w:rPr>
          <w:rFonts w:ascii="Times New Roman" w:eastAsia="Times New Roman" w:hAnsi="Times New Roman" w:cs="Times New Roman"/>
          <w:sz w:val="24"/>
          <w:szCs w:val="24"/>
        </w:rPr>
        <w:t>useState</w:t>
      </w:r>
      <w:proofErr w:type="spellEnd"/>
      <w:proofErr w:type="gramEnd"/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→ state manage.</w:t>
      </w:r>
    </w:p>
    <w:p w:rsidR="002A1D9E" w:rsidRPr="002A1D9E" w:rsidRDefault="002A1D9E" w:rsidP="002A1D9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A1D9E">
        <w:rPr>
          <w:rFonts w:ascii="Times New Roman" w:eastAsia="Times New Roman" w:hAnsi="Symbol" w:cs="Times New Roman"/>
          <w:sz w:val="24"/>
          <w:szCs w:val="24"/>
        </w:rPr>
        <w:t></w:t>
      </w:r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A1D9E">
        <w:rPr>
          <w:rFonts w:ascii="Times New Roman" w:eastAsia="Times New Roman" w:hAnsi="Times New Roman" w:cs="Times New Roman"/>
          <w:sz w:val="24"/>
          <w:szCs w:val="24"/>
        </w:rPr>
        <w:t>useEffect</w:t>
      </w:r>
      <w:proofErr w:type="spellEnd"/>
      <w:proofErr w:type="gramEnd"/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→ lifecycle tasks.</w:t>
      </w:r>
    </w:p>
    <w:p w:rsidR="002A1D9E" w:rsidRPr="002A1D9E" w:rsidRDefault="002A1D9E" w:rsidP="002A1D9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A1D9E">
        <w:rPr>
          <w:rFonts w:ascii="Times New Roman" w:eastAsia="Times New Roman" w:hAnsi="Symbol" w:cs="Times New Roman"/>
          <w:sz w:val="24"/>
          <w:szCs w:val="24"/>
        </w:rPr>
        <w:t></w:t>
      </w:r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A1D9E">
        <w:rPr>
          <w:rFonts w:ascii="Times New Roman" w:eastAsia="Times New Roman" w:hAnsi="Times New Roman" w:cs="Times New Roman"/>
          <w:sz w:val="24"/>
          <w:szCs w:val="24"/>
        </w:rPr>
        <w:t>useRef</w:t>
      </w:r>
      <w:proofErr w:type="spellEnd"/>
      <w:proofErr w:type="gramEnd"/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→ DOM reference.</w:t>
      </w:r>
    </w:p>
    <w:p w:rsidR="002A1D9E" w:rsidRPr="002A1D9E" w:rsidRDefault="002A1D9E" w:rsidP="002A1D9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A1D9E">
        <w:rPr>
          <w:rFonts w:ascii="Times New Roman" w:eastAsia="Times New Roman" w:hAnsi="Symbol" w:cs="Times New Roman"/>
          <w:sz w:val="24"/>
          <w:szCs w:val="24"/>
        </w:rPr>
        <w:t></w:t>
      </w:r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A1D9E">
        <w:rPr>
          <w:rFonts w:ascii="Times New Roman" w:eastAsia="Times New Roman" w:hAnsi="Times New Roman" w:cs="Times New Roman"/>
          <w:sz w:val="24"/>
          <w:szCs w:val="24"/>
        </w:rPr>
        <w:t>useCallback</w:t>
      </w:r>
      <w:proofErr w:type="spellEnd"/>
      <w:proofErr w:type="gramEnd"/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→ function optimization.</w:t>
      </w:r>
    </w:p>
    <w:p w:rsidR="002A1D9E" w:rsidRPr="002A1D9E" w:rsidRDefault="002A1D9E" w:rsidP="002A1D9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A1D9E">
        <w:rPr>
          <w:rFonts w:ascii="Times New Roman" w:eastAsia="Times New Roman" w:hAnsi="Symbol" w:cs="Times New Roman"/>
          <w:sz w:val="24"/>
          <w:szCs w:val="24"/>
        </w:rPr>
        <w:t></w:t>
      </w:r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A1D9E">
        <w:rPr>
          <w:rFonts w:ascii="Times New Roman" w:eastAsia="Times New Roman" w:hAnsi="Times New Roman" w:cs="Times New Roman"/>
          <w:sz w:val="24"/>
          <w:szCs w:val="24"/>
        </w:rPr>
        <w:t>useMemo</w:t>
      </w:r>
      <w:proofErr w:type="spellEnd"/>
      <w:proofErr w:type="gramEnd"/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→ expensive calculation optimization.</w:t>
      </w:r>
    </w:p>
    <w:p w:rsidR="002A1D9E" w:rsidRPr="002A1D9E" w:rsidRDefault="002A1D9E" w:rsidP="002A1D9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A1D9E">
        <w:rPr>
          <w:rFonts w:ascii="Times New Roman" w:eastAsia="Times New Roman" w:hAnsi="Symbol" w:cs="Times New Roman"/>
          <w:sz w:val="24"/>
          <w:szCs w:val="24"/>
        </w:rPr>
        <w:t></w:t>
      </w:r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A1D9E">
        <w:rPr>
          <w:rFonts w:ascii="Times New Roman" w:eastAsia="Times New Roman" w:hAnsi="Times New Roman" w:cs="Times New Roman"/>
          <w:sz w:val="24"/>
          <w:szCs w:val="24"/>
        </w:rPr>
        <w:t>useContext</w:t>
      </w:r>
      <w:proofErr w:type="spellEnd"/>
      <w:proofErr w:type="gramEnd"/>
      <w:r w:rsidRPr="002A1D9E">
        <w:rPr>
          <w:rFonts w:ascii="Times New Roman" w:eastAsia="Times New Roman" w:hAnsi="Times New Roman" w:cs="Times New Roman"/>
          <w:sz w:val="24"/>
          <w:szCs w:val="24"/>
        </w:rPr>
        <w:t xml:space="preserve"> → global data sharing.</w:t>
      </w:r>
    </w:p>
    <w:p w:rsidR="002A1D9E" w:rsidRDefault="002A1D9E">
      <w:bookmarkStart w:id="0" w:name="_GoBack"/>
      <w:bookmarkEnd w:id="0"/>
    </w:p>
    <w:sectPr w:rsidR="002A1D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C01435"/>
    <w:multiLevelType w:val="multilevel"/>
    <w:tmpl w:val="DF9E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D9E"/>
    <w:rsid w:val="002A1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B1089"/>
  <w15:chartTrackingRefBased/>
  <w15:docId w15:val="{70877842-8631-4678-AEF4-B1868720A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1D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A1D9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A1D9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A1D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43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4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2026-01-19T08:43:00Z</dcterms:created>
  <dcterms:modified xsi:type="dcterms:W3CDTF">2026-01-19T08:48:00Z</dcterms:modified>
</cp:coreProperties>
</file>