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172A"/>
            <w:tcMar>
              <w:top w:w="200" w:type="dxa"/>
              <w:bottom w:w="200" w:type="dxa"/>
              <w:left w:w="240" w:type="dxa"/>
              <w:right w:w="240" w:type="dxa"/>
            </w:tcMar>
            <w:tcBorders>
              <w:top w:val="single" w:sz="4" w:space="0" w:color="334155"/>
              <w:left w:val="single" w:sz="36" w:space="0" w:color="38BDF8"/>
              <w:bottom w:val="single" w:sz="4" w:space="0" w:color="334155"/>
              <w:right w:val="single" w:sz="4" w:space="0" w:color="334155"/>
            </w:tcBorders>
          </w:tcPr>
          <w:p>
            <w:pPr>
              <w:spacing w:after="80"/>
            </w:pPr>
            <w:r>
              <w:rPr>
                <w:rFonts w:ascii="Segoe UI" w:hAnsi="Segoe UI"/>
                <w:b/>
                <w:color w:val="F8FAFC"/>
                <w:sz w:val="40"/>
              </w:rPr>
              <w:t>React Debounce Search: Architecture &amp; Pitfalls</w:t>
            </w:r>
          </w:p>
          <w:p>
            <w:pPr>
              <w:spacing w:after="0"/>
            </w:pPr>
            <w:r>
              <w:rPr>
                <w:rFonts w:ascii="Segoe UI" w:hAnsi="Segoe UI"/>
                <w:color w:val="64748B"/>
                <w:sz w:val="22"/>
              </w:rPr>
              <w:t>Analysis of common state mutation &amp; execution conflicts with the production-ready solution</w:t>
            </w:r>
          </w:p>
        </w:tc>
      </w:tr>
    </w:tbl>
    <w:p/>
    <w:p>
      <w:pPr>
        <w:spacing w:before="240" w:after="120"/>
      </w:pPr>
      <w:r>
        <w:rPr>
          <w:rFonts w:ascii="Segoe UI" w:hAnsi="Segoe UI"/>
          <w:b/>
          <w:color w:val="0F172A"/>
          <w:sz w:val="28"/>
        </w:rPr>
        <w:t>Executive Summary</w:t>
      </w:r>
    </w:p>
    <w:p>
      <w:pPr>
        <w:spacing w:after="240"/>
      </w:pPr>
      <w:r>
        <w:rPr>
          <w:rFonts w:ascii="Segoe UI" w:hAnsi="Segoe UI"/>
          <w:sz w:val="20"/>
        </w:rPr>
        <w:t>Implementing search debouncing in React requires a solid understanding of immutability, component re-render lifecycles, and derived state. A common misconception is that placing a setTimeout inside a useEffect is sufficient to optimize search operations. However, improper state updates or direct function calls inside JSX can either corrupt application data or completely bypass the debouncing mechanism.</w:t>
      </w:r>
    </w:p>
    <w:p>
      <w:pPr>
        <w:spacing w:before="280" w:after="120"/>
      </w:pPr>
      <w:r>
        <w:rPr>
          <w:rFonts w:ascii="Segoe UI" w:hAnsi="Segoe UI"/>
          <w:b/>
          <w:color w:val="EF4444"/>
          <w:sz w:val="26"/>
        </w:rPr>
        <w:t>1. Anti-Pattern #1: Direct State Mutation (Irreversible Data Loss)</w:t>
      </w:r>
    </w:p>
    <w:p>
      <w:pPr>
        <w:spacing w:after="160"/>
      </w:pPr>
      <w:r>
        <w:rPr>
          <w:rFonts w:ascii="Segoe UI" w:hAnsi="Segoe UI"/>
          <w:b/>
          <w:sz w:val="19"/>
        </w:rPr>
        <w:t>CRITICAL BUG: Direct state mutation overwrites the source data set during filtering, making recoverability impossible when backspacing or clearing input.</w:t>
      </w:r>
    </w:p>
    <w:tbl>
      <w:tblPr>
        <w:tblW w:type="auto" w:w="0"/>
        <w:jc w:val="center"/>
        <w:tblLook w:firstColumn="1" w:firstRow="1" w:lastColumn="0" w:lastRow="0" w:noHBand="0" w:noVBand="1" w:val="04A0"/>
      </w:tblPr>
      <w:tblGrid>
        <w:gridCol w:w="10080"/>
      </w:tblGrid>
      <w:tr>
        <w:tc>
          <w:tcPr>
            <w:tcW w:type="dxa" w:w="10080"/>
            <w:shd w:fill="1E293B"/>
            <w:tcMar>
              <w:top w:w="140" w:type="dxa"/>
              <w:bottom w:w="140" w:type="dxa"/>
              <w:left w:w="200" w:type="dxa"/>
              <w:right w:w="200" w:type="dxa"/>
            </w:tcMar>
            <w:tcBorders>
              <w:top w:val="single" w:sz="4" w:space="0" w:color="334155"/>
              <w:left w:val="single" w:sz="12" w:space="0" w:color="38BDF8"/>
              <w:bottom w:val="single" w:sz="4" w:space="0" w:color="334155"/>
              <w:right w:val="single" w:sz="4" w:space="0" w:color="334155"/>
            </w:tcBorders>
          </w:tcPr>
          <w:p>
            <w:pPr>
              <w:spacing w:before="0" w:after="0" w:line="276" w:lineRule="auto"/>
            </w:pPr>
            <w:r>
              <w:rPr>
                <w:rFonts w:ascii="Consolas" w:hAnsi="Consolas"/>
                <w:color w:val="E2E8F0"/>
                <w:sz w:val="17"/>
              </w:rPr>
              <w:t>import axios from 'axios'</w:t>
              <w:br/>
              <w:t>import React, { useEffect, useState } from 'react'</w:t>
              <w:br/>
              <w:br/>
              <w:t>const App = () =&gt; {</w:t>
              <w:br/>
              <w:t xml:space="preserve">  const [products, setProducts] = useState(null); </w:t>
              <w:br/>
              <w:t xml:space="preserve">  const [searchText, setSearchText] = useState(null);</w:t>
              <w:br/>
              <w:br/>
              <w:t xml:space="preserve">  const getProducts = async () =&gt; {</w:t>
              <w:br/>
              <w:t xml:space="preserve">    try {</w:t>
              <w:br/>
              <w:t xml:space="preserve">      const productData = (await axios.get('https://fakestoreapi.com/products')).data;</w:t>
              <w:br/>
              <w:t xml:space="preserve">      setProducts(productData);</w:t>
              <w:br/>
              <w:t xml:space="preserve">    } catch (err) {</w:t>
              <w:br/>
              <w:t xml:space="preserve">      console.log(err);</w:t>
              <w:br/>
              <w:t xml:space="preserve">    }</w:t>
              <w:br/>
              <w:t xml:space="preserve">  }</w:t>
              <w:br/>
              <w:br/>
              <w:t xml:space="preserve">  useEffect(() =&gt; { getProducts() }, []);</w:t>
              <w:br/>
              <w:br/>
              <w:t xml:space="preserve">  const searchResult = () =&gt; {</w:t>
              <w:br/>
              <w:t xml:space="preserve">    console.log('debounced search is running');</w:t>
              <w:br/>
              <w:t xml:space="preserve">    // ❌ ERROR: Overwriting state directly destroys original data!</w:t>
              <w:br/>
              <w:t xml:space="preserve">    const update = products.filter((product) =&gt; {</w:t>
              <w:br/>
              <w:t xml:space="preserve">      return product.title.toLowerCase().includes(searchText.toLowerCase());</w:t>
              <w:br/>
              <w:t xml:space="preserve">    });</w:t>
              <w:br/>
              <w:t xml:space="preserve">    setProducts(update);</w:t>
              <w:br/>
              <w:t xml:space="preserve">  }</w:t>
              <w:br/>
              <w:br/>
              <w:t xml:space="preserve">  useEffect(() =&gt; {</w:t>
              <w:br/>
              <w:t xml:space="preserve">    if (!searchText) return;</w:t>
              <w:br/>
              <w:t xml:space="preserve">    const timeOut = setTimeout(searchResult, 700);</w:t>
              <w:br/>
              <w:t xml:space="preserve">    return () =&gt; clearTimeout(timeOut);</w:t>
              <w:br/>
              <w:t xml:space="preserve">  }, [searchText]);</w:t>
              <w:br/>
              <w:br/>
              <w:t xml:space="preserve">  return (</w:t>
              <w:br/>
              <w:t xml:space="preserve">    &lt;&gt;</w:t>
              <w:br/>
              <w:t xml:space="preserve">      &lt;h1&gt;Debouncing search see the console&lt;/h1&gt;</w:t>
              <w:br/>
              <w:t xml:space="preserve">      &lt;input onChange={(e) =&gt; setSearchText(e.target.value)} placeholder='search here.....' /&gt;</w:t>
              <w:br/>
              <w:t xml:space="preserve">      &lt;div className='container'&gt;</w:t>
              <w:br/>
              <w:t xml:space="preserve">        {products === null ? &lt;h1&gt;Loading...&lt;/h1&gt; : products.map((p) =&gt; &lt;h1 key={p.id}&gt;{p.title}&lt;/h1&gt;)}</w:t>
              <w:br/>
              <w:t xml:space="preserve">      &lt;/div&gt;</w:t>
              <w:br/>
              <w:t xml:space="preserve">    &lt;/&gt;</w:t>
              <w:br/>
              <w:t xml:space="preserve">  )</w:t>
              <w:br/>
              <w:t>}</w:t>
              <w:br/>
              <w:t>export default App</w:t>
            </w:r>
          </w:p>
        </w:tc>
      </w:tr>
    </w:tbl>
    <w:tbl>
      <w:tblPr>
        <w:tblW w:type="auto" w:w="0"/>
        <w:jc w:val="center"/>
        <w:tblLook w:firstColumn="1" w:firstRow="1" w:lastColumn="0" w:lastRow="0" w:noHBand="0" w:noVBand="1" w:val="04A0"/>
      </w:tblPr>
      <w:tblGrid>
        <w:gridCol w:w="10080"/>
      </w:tblGrid>
      <w:tr>
        <w:tc>
          <w:tcPr>
            <w:tcW w:type="dxa" w:w="10080"/>
            <w:shd w:fill="2A181A"/>
            <w:tcMar>
              <w:top w:w="140" w:type="dxa"/>
              <w:bottom w:w="140" w:type="dxa"/>
              <w:left w:w="200" w:type="dxa"/>
              <w:right w:w="200" w:type="dxa"/>
            </w:tcMar>
            <w:tcBorders>
              <w:top w:val="single" w:sz="4" w:space="0" w:color="EF4444"/>
              <w:left w:val="single" w:sz="24" w:space="0" w:color="EF4444"/>
              <w:bottom w:val="single" w:sz="4" w:space="0" w:color="EF4444"/>
              <w:right w:val="single" w:sz="4" w:space="0" w:color="EF4444"/>
            </w:tcBorders>
          </w:tcPr>
          <w:p>
            <w:pPr>
              <w:spacing w:before="0" w:after="80"/>
            </w:pPr>
            <w:r>
              <w:rPr>
                <w:rFonts w:ascii="Segoe UI" w:hAnsi="Segoe UI"/>
                <w:b/>
                <w:color w:val="EF4444"/>
                <w:sz w:val="19"/>
              </w:rPr>
              <w:t>WHY ANTI-PATTERN #1 FAILS:</w:t>
              <w:br/>
            </w:r>
            <w:r>
              <w:rPr>
                <w:rFonts w:ascii="Segoe UI" w:hAnsi="Segoe UI"/>
                <w:color w:val="E2E8F0"/>
                <w:sz w:val="18"/>
              </w:rPr>
              <w:t>• Source of Truth Destruction: Executing setProducts(update) mutates the original dataset. If the API fetches 20 products and typing 'me' reduces the set to 3 items, the 17 other items are purged from state forever.</w:t>
              <w:br/>
              <w:t>• Failed Backspacing Logic: Searching 'm' filters down the list. If you then type 'e' (making 'me'), it filters inside the already reduced array. If you backspace back to 'm', the erased products will not return because products no longer contains them.</w:t>
            </w:r>
          </w:p>
        </w:tc>
      </w:tr>
    </w:tbl>
    <w:p/>
    <w:p>
      <w:pPr>
        <w:spacing w:before="280" w:after="120"/>
      </w:pPr>
      <w:r>
        <w:rPr>
          <w:rFonts w:ascii="Segoe UI" w:hAnsi="Segoe UI"/>
          <w:b/>
          <w:color w:val="EF4444"/>
          <w:sz w:val="26"/>
        </w:rPr>
        <w:t>2. Anti-Pattern #2: JSX Function Execution (Bypassing Debounce)</w:t>
      </w:r>
    </w:p>
    <w:p>
      <w:pPr>
        <w:spacing w:after="160"/>
      </w:pPr>
      <w:r>
        <w:rPr>
          <w:rFonts w:ascii="Segoe UI" w:hAnsi="Segoe UI"/>
          <w:b/>
          <w:sz w:val="19"/>
        </w:rPr>
        <w:t>PERFORMANCE BUG: Invoking the search function directly within the JSX render block causes the filtering logic to run on every single keystroke, rendering the debounce timer completely useless.</w:t>
      </w:r>
    </w:p>
    <w:tbl>
      <w:tblPr>
        <w:tblW w:type="auto" w:w="0"/>
        <w:jc w:val="center"/>
        <w:tblLook w:firstColumn="1" w:firstRow="1" w:lastColumn="0" w:lastRow="0" w:noHBand="0" w:noVBand="1" w:val="04A0"/>
      </w:tblPr>
      <w:tblGrid>
        <w:gridCol w:w="10080"/>
      </w:tblGrid>
      <w:tr>
        <w:tc>
          <w:tcPr>
            <w:tcW w:type="dxa" w:w="10080"/>
            <w:shd w:fill="1E293B"/>
            <w:tcMar>
              <w:top w:w="140" w:type="dxa"/>
              <w:bottom w:w="140" w:type="dxa"/>
              <w:left w:w="200" w:type="dxa"/>
              <w:right w:w="200" w:type="dxa"/>
            </w:tcMar>
            <w:tcBorders>
              <w:top w:val="single" w:sz="4" w:space="0" w:color="334155"/>
              <w:left w:val="single" w:sz="12" w:space="0" w:color="38BDF8"/>
              <w:bottom w:val="single" w:sz="4" w:space="0" w:color="334155"/>
              <w:right w:val="single" w:sz="4" w:space="0" w:color="334155"/>
            </w:tcBorders>
          </w:tcPr>
          <w:p>
            <w:pPr>
              <w:spacing w:before="0" w:after="0" w:line="276" w:lineRule="auto"/>
            </w:pPr>
            <w:r>
              <w:rPr>
                <w:rFonts w:ascii="Consolas" w:hAnsi="Consolas"/>
                <w:color w:val="E2E8F0"/>
                <w:sz w:val="17"/>
              </w:rPr>
              <w:t>import axios from 'axios'</w:t>
              <w:br/>
              <w:t>import React, { useEffect, useState } from 'react'</w:t>
              <w:br/>
              <w:br/>
              <w:t>const App = () =&gt; {</w:t>
              <w:br/>
              <w:t xml:space="preserve">  const [products, setProducts] = useState(null);</w:t>
              <w:br/>
              <w:t xml:space="preserve">  const [searchText, setSearchText] = useState(null);</w:t>
              <w:br/>
              <w:br/>
              <w:t xml:space="preserve">  const getProducts = async () =&gt; { /* ... API Call ... */ };</w:t>
              <w:br/>
              <w:t xml:space="preserve">  useEffect(() =&gt; { getProducts() }, []);</w:t>
              <w:br/>
              <w:br/>
              <w:t xml:space="preserve">  const searchResult = () =&gt; {</w:t>
              <w:br/>
              <w:t xml:space="preserve">    console.log('debounced search is running');</w:t>
              <w:br/>
              <w:t xml:space="preserve">    if (!searchText) return products;</w:t>
              <w:br/>
              <w:t xml:space="preserve">    return products.filter((p) =&gt; p.title.toLowerCase().includes(searchText.toLowerCase()));</w:t>
              <w:br/>
              <w:t xml:space="preserve">  }</w:t>
              <w:br/>
              <w:br/>
              <w:t xml:space="preserve">  useEffect(() =&gt; {</w:t>
              <w:br/>
              <w:t xml:space="preserve">    if (!searchText) return;</w:t>
              <w:br/>
              <w:t xml:space="preserve">    const timeOut = setTimeout(searchResult, 700);</w:t>
              <w:br/>
              <w:t xml:space="preserve">    return () =&gt; clearTimeout(timeOut);</w:t>
              <w:br/>
              <w:t xml:space="preserve">  }, [searchText]);</w:t>
              <w:br/>
              <w:br/>
              <w:t xml:space="preserve">  return (</w:t>
              <w:br/>
              <w:t xml:space="preserve">    &lt;&gt;</w:t>
              <w:br/>
              <w:t xml:space="preserve">      &lt;input onChange={(e) =&gt; setSearchText(e.target.value)} placeholder='search here.....' /&gt;</w:t>
              <w:br/>
              <w:t xml:space="preserve">      &lt;div className='container'&gt;</w:t>
              <w:br/>
              <w:t xml:space="preserve">        {products === null ? &lt;h1&gt;Loading...&lt;/h1&gt; : </w:t>
              <w:br/>
              <w:t xml:space="preserve">          // ❌ ERROR: Inline function execution bypasses the timer entirely!</w:t>
              <w:br/>
              <w:t xml:space="preserve">          searchResult().map((product) =&gt; &lt;h1 key={product.id}&gt;{product.title}&lt;/h1&gt;)</w:t>
              <w:br/>
              <w:t xml:space="preserve">        }</w:t>
              <w:br/>
              <w:t xml:space="preserve">      &lt;/div&gt;</w:t>
              <w:br/>
              <w:t xml:space="preserve">    &lt;/&gt;</w:t>
              <w:br/>
              <w:t xml:space="preserve">  )</w:t>
              <w:br/>
              <w:t>}</w:t>
              <w:br/>
              <w:t>export default App</w:t>
            </w:r>
          </w:p>
        </w:tc>
      </w:tr>
    </w:tbl>
    <w:tbl>
      <w:tblPr>
        <w:tblW w:type="auto" w:w="0"/>
        <w:jc w:val="center"/>
        <w:tblLook w:firstColumn="1" w:firstRow="1" w:lastColumn="0" w:lastRow="0" w:noHBand="0" w:noVBand="1" w:val="04A0"/>
      </w:tblPr>
      <w:tblGrid>
        <w:gridCol w:w="10080"/>
      </w:tblGrid>
      <w:tr>
        <w:tc>
          <w:tcPr>
            <w:tcW w:type="dxa" w:w="10080"/>
            <w:shd w:fill="2A181A"/>
            <w:tcMar>
              <w:top w:w="140" w:type="dxa"/>
              <w:bottom w:w="140" w:type="dxa"/>
              <w:left w:w="200" w:type="dxa"/>
              <w:right w:w="200" w:type="dxa"/>
            </w:tcMar>
            <w:tcBorders>
              <w:top w:val="single" w:sz="4" w:space="0" w:color="EF4444"/>
              <w:left w:val="single" w:sz="24" w:space="0" w:color="EF4444"/>
              <w:bottom w:val="single" w:sz="4" w:space="0" w:color="EF4444"/>
              <w:right w:val="single" w:sz="4" w:space="0" w:color="EF4444"/>
            </w:tcBorders>
          </w:tcPr>
          <w:p>
            <w:pPr>
              <w:spacing w:before="0" w:after="80"/>
            </w:pPr>
            <w:r>
              <w:rPr>
                <w:rFonts w:ascii="Segoe UI" w:hAnsi="Segoe UI"/>
                <w:b/>
                <w:color w:val="EF4444"/>
                <w:sz w:val="19"/>
              </w:rPr>
              <w:t>WHY ANTI-PATTERN #2 FAILS:</w:t>
              <w:br/>
            </w:r>
            <w:r>
              <w:rPr>
                <w:rFonts w:ascii="Segoe UI" w:hAnsi="Segoe UI"/>
                <w:color w:val="E2E8F0"/>
                <w:sz w:val="18"/>
              </w:rPr>
              <w:t>• JSX Execution on Render: Typing a key updates searchText state immediately, causing React to trigger a component re-render. During re-render, JSX evaluates searchResult() instantly.</w:t>
              <w:br/>
              <w:t>• Unused Timeout: The setTimeout fires after 700ms and calls searchResult(), but its return value is discarded into thin air. Meanwhile, the actual UI filtered items were computed immediately on every keypress!</w:t>
            </w:r>
          </w:p>
        </w:tc>
      </w:tr>
    </w:tbl>
    <w:p/>
    <w:p>
      <w:pPr>
        <w:spacing w:before="280" w:after="120"/>
      </w:pPr>
      <w:r>
        <w:rPr>
          <w:rFonts w:ascii="Segoe UI" w:hAnsi="Segoe UI"/>
          <w:b/>
          <w:color w:val="0F172A"/>
          <w:sz w:val="26"/>
        </w:rPr>
        <w:t>3. Behavioral Comparison Matrix</w:t>
      </w:r>
    </w:p>
    <w:tbl>
      <w:tblPr>
        <w:tblW w:type="auto" w:w="0"/>
        <w:jc w:val="center"/>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20" w:type="dxa"/>
              <w:right w:w="120" w:type="dxa"/>
            </w:tcMar>
          </w:tcPr>
          <w:p>
            <w:pPr>
              <w:spacing w:before="0" w:after="0"/>
            </w:pPr>
            <w:r>
              <w:rPr>
                <w:rFonts w:ascii="Segoe UI" w:hAnsi="Segoe UI"/>
                <w:b/>
                <w:color w:val="F8FAFC"/>
                <w:sz w:val="18"/>
              </w:rPr>
              <w:t>Approach</w:t>
            </w:r>
          </w:p>
        </w:tc>
        <w:tc>
          <w:tcPr>
            <w:tcW w:type="dxa" w:w="2520"/>
            <w:shd w:fill="1E293B"/>
            <w:tcMar>
              <w:top w:w="100" w:type="dxa"/>
              <w:bottom w:w="100" w:type="dxa"/>
              <w:left w:w="120" w:type="dxa"/>
              <w:right w:w="120" w:type="dxa"/>
            </w:tcMar>
          </w:tcPr>
          <w:p>
            <w:pPr>
              <w:spacing w:before="0" w:after="0"/>
            </w:pPr>
            <w:r>
              <w:rPr>
                <w:rFonts w:ascii="Segoe UI" w:hAnsi="Segoe UI"/>
                <w:b/>
                <w:color w:val="F8FAFC"/>
                <w:sz w:val="18"/>
              </w:rPr>
              <w:t>Re-render Behavior</w:t>
            </w:r>
          </w:p>
        </w:tc>
        <w:tc>
          <w:tcPr>
            <w:tcW w:type="dxa" w:w="2520"/>
            <w:shd w:fill="1E293B"/>
            <w:tcMar>
              <w:top w:w="100" w:type="dxa"/>
              <w:bottom w:w="100" w:type="dxa"/>
              <w:left w:w="120" w:type="dxa"/>
              <w:right w:w="120" w:type="dxa"/>
            </w:tcMar>
          </w:tcPr>
          <w:p>
            <w:pPr>
              <w:spacing w:before="0" w:after="0"/>
            </w:pPr>
            <w:r>
              <w:rPr>
                <w:rFonts w:ascii="Segoe UI" w:hAnsi="Segoe UI"/>
                <w:b/>
                <w:color w:val="F8FAFC"/>
                <w:sz w:val="18"/>
              </w:rPr>
              <w:t>Filter Execution</w:t>
            </w:r>
          </w:p>
        </w:tc>
        <w:tc>
          <w:tcPr>
            <w:tcW w:type="dxa" w:w="2520"/>
            <w:shd w:fill="1E293B"/>
            <w:tcMar>
              <w:top w:w="100" w:type="dxa"/>
              <w:bottom w:w="100" w:type="dxa"/>
              <w:left w:w="120" w:type="dxa"/>
              <w:right w:w="120" w:type="dxa"/>
            </w:tcMar>
          </w:tcPr>
          <w:p>
            <w:pPr>
              <w:spacing w:before="0" w:after="0"/>
            </w:pPr>
            <w:r>
              <w:rPr>
                <w:rFonts w:ascii="Segoe UI" w:hAnsi="Segoe UI"/>
                <w:b/>
                <w:color w:val="F8FAFC"/>
                <w:sz w:val="18"/>
              </w:rPr>
              <w:t>State Integrity</w:t>
            </w:r>
          </w:p>
        </w:tc>
      </w:tr>
      <w:tr>
        <w:tc>
          <w:tcPr>
            <w:tcW w:type="dxa" w:w="2520"/>
            <w:shd w:fill="0F172A"/>
            <w:tcMar>
              <w:top w:w="100" w:type="dxa"/>
              <w:bottom w:w="100" w:type="dxa"/>
              <w:left w:w="120" w:type="dxa"/>
              <w:right w:w="120" w:type="dxa"/>
            </w:tcMar>
          </w:tcPr>
          <w:p>
            <w:pPr>
              <w:spacing w:before="0" w:after="0"/>
            </w:pPr>
            <w:r>
              <w:rPr>
                <w:rFonts w:ascii="Segoe UI" w:hAnsi="Segoe UI"/>
                <w:color w:val="E2E8F0"/>
                <w:sz w:val="17"/>
              </w:rPr>
              <w:t>1. Direct Mutation</w:t>
            </w:r>
          </w:p>
        </w:tc>
        <w:tc>
          <w:tcPr>
            <w:tcW w:type="dxa" w:w="2520"/>
            <w:shd w:fill="0F172A"/>
            <w:tcMar>
              <w:top w:w="100" w:type="dxa"/>
              <w:bottom w:w="100" w:type="dxa"/>
              <w:left w:w="120" w:type="dxa"/>
              <w:right w:w="120" w:type="dxa"/>
            </w:tcMar>
          </w:tcPr>
          <w:p>
            <w:pPr>
              <w:spacing w:before="0" w:after="0"/>
            </w:pPr>
            <w:r>
              <w:rPr>
                <w:rFonts w:ascii="Segoe UI" w:hAnsi="Segoe UI"/>
                <w:color w:val="E2E8F0"/>
                <w:sz w:val="17"/>
              </w:rPr>
              <w:t>Triggers on debounce completion</w:t>
            </w:r>
          </w:p>
        </w:tc>
        <w:tc>
          <w:tcPr>
            <w:tcW w:type="dxa" w:w="2520"/>
            <w:shd w:fill="0F172A"/>
            <w:tcMar>
              <w:top w:w="100" w:type="dxa"/>
              <w:bottom w:w="100" w:type="dxa"/>
              <w:left w:w="120" w:type="dxa"/>
              <w:right w:w="120" w:type="dxa"/>
            </w:tcMar>
          </w:tcPr>
          <w:p>
            <w:pPr>
              <w:spacing w:before="0" w:after="0"/>
            </w:pPr>
            <w:r>
              <w:rPr>
                <w:rFonts w:ascii="Segoe UI" w:hAnsi="Segoe UI"/>
                <w:color w:val="E2E8F0"/>
                <w:sz w:val="17"/>
              </w:rPr>
              <w:t>Runs on delayed timer</w:t>
            </w:r>
          </w:p>
        </w:tc>
        <w:tc>
          <w:tcPr>
            <w:tcW w:type="dxa" w:w="2520"/>
            <w:shd w:fill="0F172A"/>
            <w:tcMar>
              <w:top w:w="100" w:type="dxa"/>
              <w:bottom w:w="100" w:type="dxa"/>
              <w:left w:w="120" w:type="dxa"/>
              <w:right w:w="120" w:type="dxa"/>
            </w:tcMar>
          </w:tcPr>
          <w:p>
            <w:pPr>
              <w:spacing w:before="0" w:after="0"/>
            </w:pPr>
            <w:r>
              <w:rPr>
                <w:rFonts w:ascii="Segoe UI" w:hAnsi="Segoe UI"/>
                <w:color w:val="E2E8F0"/>
                <w:sz w:val="17"/>
              </w:rPr>
              <w:t>CORRUPTED (Data erased)</w:t>
            </w:r>
          </w:p>
        </w:tc>
      </w:tr>
      <w:tr>
        <w:tc>
          <w:tcPr>
            <w:tcW w:type="dxa" w:w="2520"/>
            <w:shd w:fill="162032"/>
            <w:tcMar>
              <w:top w:w="100" w:type="dxa"/>
              <w:bottom w:w="100" w:type="dxa"/>
              <w:left w:w="120" w:type="dxa"/>
              <w:right w:w="120" w:type="dxa"/>
            </w:tcMar>
          </w:tcPr>
          <w:p>
            <w:pPr>
              <w:spacing w:before="0" w:after="0"/>
            </w:pPr>
            <w:r>
              <w:rPr>
                <w:rFonts w:ascii="Segoe UI" w:hAnsi="Segoe UI"/>
                <w:color w:val="E2E8F0"/>
                <w:sz w:val="17"/>
              </w:rPr>
              <w:t>2. JSX Execution</w:t>
            </w:r>
          </w:p>
        </w:tc>
        <w:tc>
          <w:tcPr>
            <w:tcW w:type="dxa" w:w="2520"/>
            <w:shd w:fill="162032"/>
            <w:tcMar>
              <w:top w:w="100" w:type="dxa"/>
              <w:bottom w:w="100" w:type="dxa"/>
              <w:left w:w="120" w:type="dxa"/>
              <w:right w:w="120" w:type="dxa"/>
            </w:tcMar>
          </w:tcPr>
          <w:p>
            <w:pPr>
              <w:spacing w:before="0" w:after="0"/>
            </w:pPr>
            <w:r>
              <w:rPr>
                <w:rFonts w:ascii="Segoe UI" w:hAnsi="Segoe UI"/>
                <w:color w:val="E2E8F0"/>
                <w:sz w:val="17"/>
              </w:rPr>
              <w:t>Triggers immediately on typing</w:t>
            </w:r>
          </w:p>
        </w:tc>
        <w:tc>
          <w:tcPr>
            <w:tcW w:type="dxa" w:w="2520"/>
            <w:shd w:fill="162032"/>
            <w:tcMar>
              <w:top w:w="100" w:type="dxa"/>
              <w:bottom w:w="100" w:type="dxa"/>
              <w:left w:w="120" w:type="dxa"/>
              <w:right w:w="120" w:type="dxa"/>
            </w:tcMar>
          </w:tcPr>
          <w:p>
            <w:pPr>
              <w:spacing w:before="0" w:after="0"/>
            </w:pPr>
            <w:r>
              <w:rPr>
                <w:rFonts w:ascii="Segoe UI" w:hAnsi="Segoe UI"/>
                <w:color w:val="E2E8F0"/>
                <w:sz w:val="17"/>
              </w:rPr>
              <w:t>Runs instantly every keypress</w:t>
            </w:r>
          </w:p>
        </w:tc>
        <w:tc>
          <w:tcPr>
            <w:tcW w:type="dxa" w:w="2520"/>
            <w:shd w:fill="162032"/>
            <w:tcMar>
              <w:top w:w="100" w:type="dxa"/>
              <w:bottom w:w="100" w:type="dxa"/>
              <w:left w:w="120" w:type="dxa"/>
              <w:right w:w="120" w:type="dxa"/>
            </w:tcMar>
          </w:tcPr>
          <w:p>
            <w:pPr>
              <w:spacing w:before="0" w:after="0"/>
            </w:pPr>
            <w:r>
              <w:rPr>
                <w:rFonts w:ascii="Segoe UI" w:hAnsi="Segoe UI"/>
                <w:color w:val="E2E8F0"/>
                <w:sz w:val="17"/>
              </w:rPr>
              <w:t>PRESERVED (Timer ignored)</w:t>
            </w:r>
          </w:p>
        </w:tc>
      </w:tr>
      <w:tr>
        <w:tc>
          <w:tcPr>
            <w:tcW w:type="dxa" w:w="2520"/>
            <w:shd w:fill="0F172A"/>
            <w:tcMar>
              <w:top w:w="100" w:type="dxa"/>
              <w:bottom w:w="100" w:type="dxa"/>
              <w:left w:w="120" w:type="dxa"/>
              <w:right w:w="120" w:type="dxa"/>
            </w:tcMar>
          </w:tcPr>
          <w:p>
            <w:pPr>
              <w:spacing w:before="0" w:after="0"/>
            </w:pPr>
            <w:r>
              <w:rPr>
                <w:rFonts w:ascii="Segoe UI" w:hAnsi="Segoe UI"/>
                <w:color w:val="E2E8F0"/>
                <w:sz w:val="17"/>
              </w:rPr>
              <w:t>3. Two-State + useMemo</w:t>
            </w:r>
          </w:p>
        </w:tc>
        <w:tc>
          <w:tcPr>
            <w:tcW w:type="dxa" w:w="2520"/>
            <w:shd w:fill="0F172A"/>
            <w:tcMar>
              <w:top w:w="100" w:type="dxa"/>
              <w:bottom w:w="100" w:type="dxa"/>
              <w:left w:w="120" w:type="dxa"/>
              <w:right w:w="120" w:type="dxa"/>
            </w:tcMar>
          </w:tcPr>
          <w:p>
            <w:pPr>
              <w:spacing w:before="0" w:after="0"/>
            </w:pPr>
            <w:r>
              <w:rPr>
                <w:rFonts w:ascii="Segoe UI" w:hAnsi="Segoe UI"/>
                <w:color w:val="E2E8F0"/>
                <w:sz w:val="17"/>
              </w:rPr>
              <w:t>UI updates instantly; Heavy filter delayed</w:t>
            </w:r>
          </w:p>
        </w:tc>
        <w:tc>
          <w:tcPr>
            <w:tcW w:type="dxa" w:w="2520"/>
            <w:shd w:fill="0F172A"/>
            <w:tcMar>
              <w:top w:w="100" w:type="dxa"/>
              <w:bottom w:w="100" w:type="dxa"/>
              <w:left w:w="120" w:type="dxa"/>
              <w:right w:w="120" w:type="dxa"/>
            </w:tcMar>
          </w:tcPr>
          <w:p>
            <w:pPr>
              <w:spacing w:before="0" w:after="0"/>
            </w:pPr>
            <w:r>
              <w:rPr>
                <w:rFonts w:ascii="Segoe UI" w:hAnsi="Segoe UI"/>
                <w:color w:val="E2E8F0"/>
                <w:sz w:val="17"/>
              </w:rPr>
              <w:t>Runs ONLY ONCE after typing stops</w:t>
            </w:r>
          </w:p>
        </w:tc>
        <w:tc>
          <w:tcPr>
            <w:tcW w:type="dxa" w:w="2520"/>
            <w:shd w:fill="0F172A"/>
            <w:tcMar>
              <w:top w:w="100" w:type="dxa"/>
              <w:bottom w:w="100" w:type="dxa"/>
              <w:left w:w="120" w:type="dxa"/>
              <w:right w:w="120" w:type="dxa"/>
            </w:tcMar>
          </w:tcPr>
          <w:p>
            <w:pPr>
              <w:spacing w:before="0" w:after="0"/>
            </w:pPr>
            <w:r>
              <w:rPr>
                <w:rFonts w:ascii="Segoe UI" w:hAnsi="Segoe UI"/>
                <w:color w:val="E2E8F0"/>
                <w:sz w:val="17"/>
              </w:rPr>
              <w:t>PRESERVED (Optimal)</w:t>
            </w:r>
          </w:p>
        </w:tc>
      </w:tr>
    </w:tbl>
    <w:p/>
    <w:p>
      <w:pPr>
        <w:spacing w:before="280" w:after="120"/>
      </w:pPr>
      <w:r>
        <w:rPr>
          <w:rFonts w:ascii="Segoe UI" w:hAnsi="Segoe UI"/>
          <w:b/>
          <w:color w:val="22C55E"/>
          <w:sz w:val="26"/>
        </w:rPr>
        <w:t>4. The Production-Grade Solution (Derived State + useMemo)</w:t>
      </w:r>
    </w:p>
    <w:p>
      <w:pPr>
        <w:spacing w:after="160"/>
      </w:pPr>
      <w:r>
        <w:rPr>
          <w:rFonts w:ascii="Segoe UI" w:hAnsi="Segoe UI"/>
          <w:sz w:val="19"/>
        </w:rPr>
        <w:t>The architecturally correct approach decouples immediate user input (searchText) from the delayed computation query (debouncedSearchText), and uses useMemo to prevent array iterations during typing re-renders.</w:t>
      </w:r>
    </w:p>
    <w:tbl>
      <w:tblPr>
        <w:tblW w:type="auto" w:w="0"/>
        <w:jc w:val="center"/>
        <w:tblLook w:firstColumn="1" w:firstRow="1" w:lastColumn="0" w:lastRow="0" w:noHBand="0" w:noVBand="1" w:val="04A0"/>
      </w:tblPr>
      <w:tblGrid>
        <w:gridCol w:w="10080"/>
      </w:tblGrid>
      <w:tr>
        <w:tc>
          <w:tcPr>
            <w:tcW w:type="dxa" w:w="10080"/>
            <w:shd w:fill="1E293B"/>
            <w:tcMar>
              <w:top w:w="140" w:type="dxa"/>
              <w:bottom w:w="140" w:type="dxa"/>
              <w:left w:w="200" w:type="dxa"/>
              <w:right w:w="200" w:type="dxa"/>
            </w:tcMar>
            <w:tcBorders>
              <w:top w:val="single" w:sz="4" w:space="0" w:color="334155"/>
              <w:left w:val="single" w:sz="12" w:space="0" w:color="38BDF8"/>
              <w:bottom w:val="single" w:sz="4" w:space="0" w:color="334155"/>
              <w:right w:val="single" w:sz="4" w:space="0" w:color="334155"/>
            </w:tcBorders>
          </w:tcPr>
          <w:p>
            <w:pPr>
              <w:spacing w:before="0" w:after="0" w:line="276" w:lineRule="auto"/>
            </w:pPr>
            <w:r>
              <w:rPr>
                <w:rFonts w:ascii="Consolas" w:hAnsi="Consolas"/>
                <w:color w:val="E2E8F0"/>
                <w:sz w:val="17"/>
              </w:rPr>
              <w:t>import React, { useState, useEffect, useMemo } from 'react';</w:t>
              <w:br/>
              <w:t>import axios from 'axios';</w:t>
              <w:br/>
              <w:br/>
              <w:t>const App = () =&gt; {</w:t>
              <w:br/>
              <w:t xml:space="preserve">  // 1. Pristine Original Data Source (Never mutate!)</w:t>
              <w:br/>
              <w:t xml:space="preserve">  const [products, setProducts] = useState(null);</w:t>
              <w:br/>
              <w:t xml:space="preserve">  </w:t>
              <w:br/>
              <w:t xml:space="preserve">  // 2. Fast State: Immediate input binding for fluid typing UI</w:t>
              <w:br/>
              <w:t xml:space="preserve">  const [searchText, setSearchText] = useState('');</w:t>
              <w:br/>
              <w:t xml:space="preserve">  </w:t>
              <w:br/>
              <w:t xml:space="preserve">  // 3. Slow State: Delayed query for expensive filtering operations</w:t>
              <w:br/>
              <w:t xml:space="preserve">  const [debouncedSearchText, setDebouncedSearchText] = useState('');</w:t>
              <w:br/>
              <w:br/>
              <w:t xml:space="preserve">  // Fetch initial data once</w:t>
              <w:br/>
              <w:t xml:space="preserve">  useEffect(() =&gt; {</w:t>
              <w:br/>
              <w:t xml:space="preserve">    const getProducts = async () =&gt; {</w:t>
              <w:br/>
              <w:t xml:space="preserve">      try {</w:t>
              <w:br/>
              <w:t xml:space="preserve">        const res = await axios.get('https://fakestoreapi.com/products');</w:t>
              <w:br/>
              <w:t xml:space="preserve">        setProducts(res.data);</w:t>
              <w:br/>
              <w:t xml:space="preserve">      } catch (err) {</w:t>
              <w:br/>
              <w:t xml:space="preserve">        console.error(err);</w:t>
              <w:br/>
              <w:t xml:space="preserve">      }</w:t>
              <w:br/>
              <w:t xml:space="preserve">    };</w:t>
              <w:br/>
              <w:t xml:space="preserve">    getProducts();</w:t>
              <w:br/>
              <w:t xml:space="preserve">  }, []);</w:t>
              <w:br/>
              <w:br/>
              <w:t xml:space="preserve">  // DEBOUNCE EFFECT: Syncs `searchText` to `debouncedSearchText` after 700ms delay</w:t>
              <w:br/>
              <w:t xml:space="preserve">  useEffect(() =&gt; {</w:t>
              <w:br/>
              <w:t xml:space="preserve">    const timer = setTimeout(() =&gt; {</w:t>
              <w:br/>
              <w:t xml:space="preserve">      setDebouncedSearchText(searchText);</w:t>
              <w:br/>
              <w:t xml:space="preserve">    }, 700);</w:t>
              <w:br/>
              <w:br/>
              <w:t xml:space="preserve">    return () =&gt; clearTimeout(timer);</w:t>
              <w:br/>
              <w:t xml:space="preserve">  }, [searchText]);</w:t>
              <w:br/>
              <w:br/>
              <w:t xml:space="preserve">  // OPTIMIZED DERIVED STATE:</w:t>
              <w:br/>
              <w:t xml:space="preserve">  // Skips filtering on intermediate typing re-renders!</w:t>
              <w:br/>
              <w:t xml:space="preserve">  // Only executes when `products` or `debouncedSearchText` changes.</w:t>
              <w:br/>
              <w:t xml:space="preserve">  const filteredProducts = useMemo(() =&gt; {</w:t>
              <w:br/>
              <w:t xml:space="preserve">    console.log('Expensive filter loop is running!');</w:t>
              <w:br/>
              <w:t xml:space="preserve">    </w:t>
              <w:br/>
              <w:t xml:space="preserve">    if (!products) return [];</w:t>
              <w:br/>
              <w:t xml:space="preserve">    if (!debouncedSearchText.trim()) return products;</w:t>
              <w:br/>
              <w:br/>
              <w:t xml:space="preserve">    return products.filter((product) =&gt;</w:t>
              <w:br/>
              <w:t xml:space="preserve">      product.title.toLowerCase().includes(debouncedSearchText.toLowerCase())</w:t>
              <w:br/>
              <w:t xml:space="preserve">    );</w:t>
              <w:br/>
              <w:t xml:space="preserve">  }, [products, debouncedSearchText]); // Notice: searchText is intentionally excluded!</w:t>
              <w:br/>
              <w:br/>
              <w:t xml:space="preserve">  return (</w:t>
              <w:br/>
              <w:t xml:space="preserve">    &lt;&gt;</w:t>
              <w:br/>
              <w:t xml:space="preserve">      &lt;h1&gt;Optimized Debounced Search&lt;/h1&gt;</w:t>
              <w:br/>
              <w:t xml:space="preserve">      &lt;input </w:t>
              <w:br/>
              <w:t xml:space="preserve">        value={searchText}</w:t>
              <w:br/>
              <w:t xml:space="preserve">        onChange={(e) =&gt; setSearchText(e.target.value)}</w:t>
              <w:br/>
              <w:t xml:space="preserve">        type="text" </w:t>
              <w:br/>
              <w:t xml:space="preserve">        placeholder="Search here..."</w:t>
              <w:br/>
              <w:t xml:space="preserve">      /&gt;</w:t>
              <w:br/>
              <w:br/>
              <w:t xml:space="preserve">      &lt;div className="container"&gt;</w:t>
              <w:br/>
              <w:t xml:space="preserve">        {products === null ? (</w:t>
              <w:br/>
              <w:t xml:space="preserve">          &lt;h1&gt;Loading Products...&lt;/h1&gt;</w:t>
              <w:br/>
              <w:t xml:space="preserve">        ) : filteredProducts.length === 0 ? (</w:t>
              <w:br/>
              <w:t xml:space="preserve">          &lt;p&gt;No products found matching "{debouncedSearchText}"&lt;/p&gt;</w:t>
              <w:br/>
              <w:t xml:space="preserve">        ) : (</w:t>
              <w:br/>
              <w:t xml:space="preserve">          filteredProducts.map((product) =&gt; (</w:t>
              <w:br/>
              <w:t xml:space="preserve">            &lt;h1 key={product.id}&gt;{product.title}&lt;/h1&gt;</w:t>
              <w:br/>
              <w:t xml:space="preserve">          ))</w:t>
              <w:br/>
              <w:t xml:space="preserve">        )}</w:t>
              <w:br/>
              <w:t xml:space="preserve">      &lt;/div&gt;</w:t>
              <w:br/>
              <w:t xml:space="preserve">    &lt;/&gt;</w:t>
              <w:br/>
              <w:t xml:space="preserve">  );</w:t>
              <w:br/>
              <w:t>};</w:t>
              <w:br/>
              <w:br/>
              <w:t>export default App;</w:t>
            </w:r>
          </w:p>
        </w:tc>
      </w:tr>
    </w:tbl>
    <w:tbl>
      <w:tblPr>
        <w:tblW w:type="auto" w:w="0"/>
        <w:jc w:val="center"/>
        <w:tblLook w:firstColumn="1" w:firstRow="1" w:lastColumn="0" w:lastRow="0" w:noHBand="0" w:noVBand="1" w:val="04A0"/>
      </w:tblPr>
      <w:tblGrid>
        <w:gridCol w:w="10080"/>
      </w:tblGrid>
      <w:tr>
        <w:tc>
          <w:tcPr>
            <w:tcW w:type="dxa" w:w="10080"/>
            <w:shd w:fill="132A1C"/>
            <w:tcMar>
              <w:top w:w="140" w:type="dxa"/>
              <w:bottom w:w="140" w:type="dxa"/>
              <w:left w:w="200" w:type="dxa"/>
              <w:right w:w="200" w:type="dxa"/>
            </w:tcMar>
            <w:tcBorders>
              <w:top w:val="single" w:sz="4" w:space="0" w:color="22C55E"/>
              <w:left w:val="single" w:sz="24" w:space="0" w:color="22C55E"/>
              <w:bottom w:val="single" w:sz="4" w:space="0" w:color="22C55E"/>
              <w:right w:val="single" w:sz="4" w:space="0" w:color="22C55E"/>
            </w:tcBorders>
          </w:tcPr>
          <w:p>
            <w:pPr>
              <w:spacing w:before="0" w:after="80"/>
            </w:pPr>
            <w:r>
              <w:rPr>
                <w:rFonts w:ascii="Segoe UI" w:hAnsi="Segoe UI"/>
                <w:b/>
                <w:color w:val="22C55E"/>
                <w:sz w:val="19"/>
              </w:rPr>
              <w:t>KEY ARCHITECTURAL TAKEAWAYS:</w:t>
              <w:br/>
            </w:r>
            <w:r>
              <w:rPr>
                <w:rFonts w:ascii="Segoe UI" w:hAnsi="Segoe UI"/>
                <w:color w:val="E2E8F0"/>
                <w:sz w:val="18"/>
              </w:rPr>
              <w:t>• Two States Pattern: Fast state (searchText) drives controlled input responsiveness; slow state (debouncedSearchText) drives computational work.</w:t>
              <w:br/>
              <w:t>• Derivation over Mutation: Never store compute-able results in useState when they can be derived from existing state.</w:t>
              <w:br/>
              <w:t>• useMemo Guard: When user types 'a' -&gt; 'ab' -&gt; 'abc' rapidly, the component re-renders 3 times, but useMemo completely skips the .filter() loop until 700ms after typing stops.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