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4A3" w:rsidRDefault="00C06B3D">
      <w:pPr>
        <w:spacing w:after="60"/>
        <w:jc w:val="center"/>
      </w:pPr>
      <w:r>
        <w:rPr>
          <w:b/>
          <w:color w:val="0F172A"/>
          <w:sz w:val="30"/>
        </w:rPr>
        <w:t>Ideation Phase</w:t>
      </w:r>
    </w:p>
    <w:p w:rsidR="005C14A3" w:rsidRDefault="00C06B3D">
      <w:pPr>
        <w:spacing w:after="60"/>
        <w:jc w:val="center"/>
      </w:pPr>
      <w:r>
        <w:rPr>
          <w:b/>
          <w:color w:val="1E3A8A"/>
          <w:sz w:val="32"/>
        </w:rPr>
        <w:t>Define the Problem Statements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5C14A3">
        <w:trPr>
          <w:jc w:val="center"/>
        </w:trPr>
        <w:tc>
          <w:tcPr>
            <w:tcW w:w="3168" w:type="dxa"/>
            <w:shd w:val="clear" w:color="auto" w:fill="EAF2FF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</w:rPr>
              <w:t>Date</w:t>
            </w:r>
          </w:p>
        </w:tc>
        <w:tc>
          <w:tcPr>
            <w:tcW w:w="6912" w:type="dxa"/>
            <w:shd w:val="clear" w:color="auto" w:fill="EAF2FF"/>
            <w:vAlign w:val="center"/>
          </w:tcPr>
          <w:p w:rsidR="005C14A3" w:rsidRDefault="00C06B3D">
            <w:pPr>
              <w:spacing w:after="0"/>
            </w:pPr>
            <w:r>
              <w:t>1</w:t>
            </w:r>
            <w:r w:rsidR="000E1D18">
              <w:t>4 January 2026</w:t>
            </w:r>
          </w:p>
        </w:tc>
      </w:tr>
      <w:tr w:rsidR="005C14A3">
        <w:trPr>
          <w:jc w:val="center"/>
        </w:trPr>
        <w:tc>
          <w:tcPr>
            <w:tcW w:w="3168" w:type="dx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</w:rPr>
              <w:t>Team ID</w:t>
            </w:r>
            <w:bookmarkStart w:id="0" w:name="_GoBack"/>
            <w:bookmarkEnd w:id="0"/>
          </w:p>
        </w:tc>
        <w:tc>
          <w:tcPr>
            <w:tcW w:w="6912" w:type="dxa"/>
            <w:vAlign w:val="center"/>
          </w:tcPr>
          <w:p w:rsidR="005C14A3" w:rsidRDefault="000E1D18" w:rsidP="000E1D18">
            <w:pPr>
              <w:spacing w:after="0"/>
            </w:pPr>
            <w:r>
              <w:t>-------------------------</w:t>
            </w:r>
          </w:p>
        </w:tc>
      </w:tr>
      <w:tr w:rsidR="005C14A3">
        <w:trPr>
          <w:jc w:val="center"/>
        </w:trPr>
        <w:tc>
          <w:tcPr>
            <w:tcW w:w="3168" w:type="dx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</w:rPr>
              <w:t>Project Name</w:t>
            </w:r>
          </w:p>
        </w:tc>
        <w:tc>
          <w:tcPr>
            <w:tcW w:w="6912" w:type="dxa"/>
            <w:vAlign w:val="center"/>
          </w:tcPr>
          <w:p w:rsidR="005C14A3" w:rsidRDefault="00C06B3D">
            <w:pPr>
              <w:spacing w:after="0"/>
            </w:pPr>
            <w:r>
              <w:t>ShopEZ - Full Stack MERN E-Commerce Platform</w:t>
            </w:r>
          </w:p>
        </w:tc>
      </w:tr>
      <w:tr w:rsidR="005C14A3">
        <w:trPr>
          <w:jc w:val="center"/>
        </w:trPr>
        <w:tc>
          <w:tcPr>
            <w:tcW w:w="3168" w:type="dx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</w:rPr>
              <w:t>Maximum Marks</w:t>
            </w:r>
          </w:p>
        </w:tc>
        <w:tc>
          <w:tcPr>
            <w:tcW w:w="6912" w:type="dxa"/>
            <w:vAlign w:val="center"/>
          </w:tcPr>
          <w:p w:rsidR="005C14A3" w:rsidRDefault="00C06B3D">
            <w:pPr>
              <w:spacing w:after="0"/>
            </w:pPr>
            <w:r>
              <w:t>2 Marks</w:t>
            </w:r>
          </w:p>
        </w:tc>
      </w:tr>
    </w:tbl>
    <w:p w:rsidR="005C14A3" w:rsidRDefault="005C14A3">
      <w:pPr>
        <w:spacing w:after="60"/>
      </w:pPr>
    </w:p>
    <w:p w:rsidR="005C14A3" w:rsidRDefault="00C06B3D">
      <w:pPr>
        <w:pStyle w:val="Heading2"/>
        <w:spacing w:before="0" w:after="60"/>
      </w:pPr>
      <w:r>
        <w:rPr>
          <w:rFonts w:ascii="Arial" w:eastAsia="Arial" w:hAnsi="Arial"/>
          <w:color w:val="0F172A"/>
        </w:rPr>
        <w:t>Customer Problem Statement Template:</w:t>
      </w:r>
    </w:p>
    <w:p w:rsidR="005C14A3" w:rsidRDefault="00C06B3D">
      <w:pPr>
        <w:spacing w:after="60"/>
      </w:pPr>
      <w:r>
        <w:t xml:space="preserve">Create a problem statement to understand </w:t>
      </w:r>
      <w:r>
        <w:t>the customer's point of view. The problem statement helps the team focus on real user pain points and design a solution that users will find useful, simple, and reliable.</w:t>
      </w:r>
    </w:p>
    <w:p w:rsidR="005C14A3" w:rsidRDefault="00C06B3D">
      <w:pPr>
        <w:spacing w:after="60"/>
      </w:pPr>
      <w:r>
        <w:t>For the ShopEZ project, the problem statement is focused on customers who want a simp</w:t>
      </w:r>
      <w:r>
        <w:t>le online shopping experience and administrators who need an easy way to manage products and orders.</w:t>
      </w:r>
    </w:p>
    <w:p w:rsidR="005C14A3" w:rsidRDefault="00C06B3D">
      <w:pPr>
        <w:pStyle w:val="Heading2"/>
        <w:spacing w:before="0" w:after="60"/>
      </w:pPr>
      <w:r>
        <w:rPr>
          <w:rFonts w:ascii="Arial" w:eastAsia="Arial" w:hAnsi="Arial"/>
          <w:color w:val="0F172A"/>
        </w:rPr>
        <w:t>ShopEZ Problem Statement Canvas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071"/>
        <w:gridCol w:w="1555"/>
        <w:gridCol w:w="2002"/>
        <w:gridCol w:w="2253"/>
        <w:gridCol w:w="2105"/>
        <w:gridCol w:w="1886"/>
      </w:tblGrid>
      <w:tr w:rsidR="005C14A3">
        <w:trPr>
          <w:tblHeader/>
          <w:jc w:val="center"/>
        </w:trPr>
        <w:tc>
          <w:tcPr>
            <w:tcW w:w="1080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Problem Statement (PS)</w:t>
            </w:r>
          </w:p>
        </w:tc>
        <w:tc>
          <w:tcPr>
            <w:tcW w:w="1655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I am (Customer)</w:t>
            </w:r>
          </w:p>
        </w:tc>
        <w:tc>
          <w:tcPr>
            <w:tcW w:w="2232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I'm trying to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But</w:t>
            </w:r>
          </w:p>
        </w:tc>
        <w:tc>
          <w:tcPr>
            <w:tcW w:w="2376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Because</w:t>
            </w:r>
          </w:p>
        </w:tc>
        <w:tc>
          <w:tcPr>
            <w:tcW w:w="2088" w:type="dxa"/>
            <w:shd w:val="clear" w:color="auto" w:fill="1E3A8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7"/>
              </w:rPr>
              <w:t>Which makes me feel</w:t>
            </w:r>
          </w:p>
        </w:tc>
      </w:tr>
      <w:tr w:rsidR="005C14A3">
        <w:trPr>
          <w:jc w:val="center"/>
        </w:trPr>
        <w:tc>
          <w:tcPr>
            <w:tcW w:w="1080" w:type="dxa"/>
            <w:shd w:val="clear" w:color="auto" w:fill="DBEAFE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sz w:val="16"/>
              </w:rPr>
              <w:t>PS-1</w:t>
            </w:r>
          </w:p>
        </w:tc>
        <w:tc>
          <w:tcPr>
            <w:tcW w:w="1655" w:type="dxa"/>
            <w:shd w:val="clear" w:color="auto" w:fill="EFF6FF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An online shopping customer</w:t>
            </w:r>
          </w:p>
        </w:tc>
        <w:tc>
          <w:tcPr>
            <w:tcW w:w="223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Browse products, view product details, add items to cart, and place an order easily.</w:t>
            </w:r>
          </w:p>
        </w:tc>
        <w:tc>
          <w:tcPr>
            <w:tcW w:w="2520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The shopping process becomes confusing when product details, cart quantity, checkout, GST, delivery charges, and order details are not clearly managed in one place.</w:t>
            </w:r>
          </w:p>
        </w:tc>
        <w:tc>
          <w:tcPr>
            <w:tcW w:w="2376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Many s</w:t>
            </w:r>
            <w:r>
              <w:rPr>
                <w:sz w:val="16"/>
              </w:rPr>
              <w:t>imple shopping systems do not provide a secure, organized, and user-friendly end-to-end shopping flow.</w:t>
            </w:r>
          </w:p>
        </w:tc>
        <w:tc>
          <w:tcPr>
            <w:tcW w:w="2088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Confused, frustrated, and unsure about the final price and order status.</w:t>
            </w:r>
          </w:p>
        </w:tc>
      </w:tr>
      <w:tr w:rsidR="005C14A3">
        <w:trPr>
          <w:jc w:val="center"/>
        </w:trPr>
        <w:tc>
          <w:tcPr>
            <w:tcW w:w="1080" w:type="dxa"/>
            <w:shd w:val="clear" w:color="auto" w:fill="DBEAFE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sz w:val="16"/>
              </w:rPr>
              <w:t>PS-2</w:t>
            </w:r>
          </w:p>
        </w:tc>
        <w:tc>
          <w:tcPr>
            <w:tcW w:w="1655" w:type="dxa"/>
            <w:shd w:val="clear" w:color="auto" w:fill="EFF6FF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An administrator / store owner</w:t>
            </w:r>
          </w:p>
        </w:tc>
        <w:tc>
          <w:tcPr>
            <w:tcW w:w="223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 xml:space="preserve">Manage products, maintain product </w:t>
            </w:r>
            <w:r>
              <w:rPr>
                <w:sz w:val="16"/>
              </w:rPr>
              <w:t>information, and monitor customer orders.</w:t>
            </w:r>
          </w:p>
        </w:tc>
        <w:tc>
          <w:tcPr>
            <w:tcW w:w="2520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Manual product and order management takes more time and can lead to mistakes.</w:t>
            </w:r>
          </w:p>
        </w:tc>
        <w:tc>
          <w:tcPr>
            <w:tcW w:w="2376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>There is no centralized protected admin dashboard to add/delete products and view orders securely.</w:t>
            </w:r>
          </w:p>
        </w:tc>
        <w:tc>
          <w:tcPr>
            <w:tcW w:w="2088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6"/>
              </w:rPr>
              <w:t xml:space="preserve">Stressed, overloaded, and unsure </w:t>
            </w:r>
            <w:r>
              <w:rPr>
                <w:sz w:val="16"/>
              </w:rPr>
              <w:t>about store data accuracy.</w:t>
            </w:r>
          </w:p>
        </w:tc>
      </w:tr>
    </w:tbl>
    <w:p w:rsidR="005C14A3" w:rsidRDefault="00C06B3D">
      <w:pPr>
        <w:pStyle w:val="Heading2"/>
        <w:spacing w:before="0" w:after="60"/>
      </w:pPr>
      <w:r>
        <w:rPr>
          <w:rFonts w:ascii="Arial" w:eastAsia="Arial" w:hAnsi="Arial"/>
          <w:color w:val="0F172A"/>
        </w:rPr>
        <w:t>Selected Final Problem Statement</w:t>
      </w:r>
    </w:p>
    <w:tbl>
      <w:tblPr>
        <w:tblW w:w="0" w:type="auto"/>
        <w:jc w:val="center"/>
        <w:tblBorders>
          <w:top w:val="single" w:sz="10" w:space="0" w:color="1E3A8A"/>
          <w:left w:val="single" w:sz="10" w:space="0" w:color="1E3A8A"/>
          <w:bottom w:val="single" w:sz="10" w:space="0" w:color="1E3A8A"/>
          <w:right w:val="single" w:sz="10" w:space="0" w:color="1E3A8A"/>
          <w:insideH w:val="single" w:sz="10" w:space="0" w:color="1E3A8A"/>
          <w:insideV w:val="single" w:sz="10" w:space="0" w:color="1E3A8A"/>
        </w:tblBorders>
        <w:tblLook w:val="04A0" w:firstRow="1" w:lastRow="0" w:firstColumn="1" w:lastColumn="0" w:noHBand="0" w:noVBand="1"/>
      </w:tblPr>
      <w:tblGrid>
        <w:gridCol w:w="10656"/>
      </w:tblGrid>
      <w:tr w:rsidR="005C14A3">
        <w:trPr>
          <w:jc w:val="center"/>
        </w:trPr>
        <w:tc>
          <w:tcPr>
            <w:tcW w:w="10656" w:type="dxa"/>
            <w:shd w:val="clear" w:color="auto" w:fill="F8FAFC"/>
            <w:vAlign w:val="center"/>
          </w:tcPr>
          <w:p w:rsidR="005C14A3" w:rsidRDefault="00C06B3D">
            <w:pPr>
              <w:spacing w:after="0"/>
            </w:pPr>
            <w:r>
              <w:rPr>
                <w:sz w:val="20"/>
              </w:rPr>
              <w:t>Customers and administrators need a secure, easy-to-use e-commerce web application where users can browse products, manage cart items, view total price with GST and delivery charges, place orders</w:t>
            </w:r>
            <w:r>
              <w:rPr>
                <w:sz w:val="20"/>
              </w:rPr>
              <w:t>, and where admins can manage products and orders from a centralized dashboard.</w:t>
            </w:r>
          </w:p>
        </w:tc>
      </w:tr>
    </w:tbl>
    <w:p w:rsidR="005C14A3" w:rsidRDefault="00C06B3D">
      <w:pPr>
        <w:pStyle w:val="Heading2"/>
        <w:spacing w:before="0" w:after="60"/>
      </w:pPr>
      <w:r>
        <w:rPr>
          <w:rFonts w:ascii="Arial" w:eastAsia="Arial" w:hAnsi="Arial"/>
          <w:color w:val="0F172A"/>
        </w:rPr>
        <w:t>How ShopEZ Addresses the Problem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5C14A3">
        <w:trPr>
          <w:tblHeader/>
          <w:jc w:val="center"/>
        </w:trPr>
        <w:tc>
          <w:tcPr>
            <w:tcW w:w="3552" w:type="dxa"/>
            <w:shd w:val="clear" w:color="auto" w:fill="0F172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9"/>
              </w:rPr>
              <w:t>User Need / Problem</w:t>
            </w:r>
          </w:p>
        </w:tc>
        <w:tc>
          <w:tcPr>
            <w:tcW w:w="3552" w:type="dxa"/>
            <w:shd w:val="clear" w:color="auto" w:fill="0F172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9"/>
              </w:rPr>
              <w:t>ShopEZ Feature</w:t>
            </w:r>
          </w:p>
        </w:tc>
        <w:tc>
          <w:tcPr>
            <w:tcW w:w="3552" w:type="dxa"/>
            <w:shd w:val="clear" w:color="auto" w:fill="0F172A"/>
            <w:vAlign w:val="center"/>
          </w:tcPr>
          <w:p w:rsidR="005C14A3" w:rsidRDefault="00C06B3D">
            <w:pPr>
              <w:spacing w:after="0"/>
            </w:pPr>
            <w:r>
              <w:rPr>
                <w:b/>
                <w:color w:val="FFFFFF"/>
                <w:sz w:val="19"/>
              </w:rPr>
              <w:t>Expected Benefit</w:t>
            </w:r>
          </w:p>
        </w:tc>
      </w:tr>
      <w:tr w:rsidR="005C14A3">
        <w:trPr>
          <w:jc w:val="center"/>
        </w:trPr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Secure account access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User registration and login using JWT authentication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Only logged-in</w:t>
            </w:r>
            <w:r>
              <w:rPr>
                <w:sz w:val="18"/>
              </w:rPr>
              <w:t xml:space="preserve"> users can add to cart and checkout.</w:t>
            </w:r>
          </w:p>
        </w:tc>
      </w:tr>
      <w:tr w:rsidR="005C14A3">
        <w:trPr>
          <w:jc w:val="center"/>
        </w:trPr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Clear product browsing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Product catalog and product details page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Users can view product image, description, price, and details.</w:t>
            </w:r>
          </w:p>
        </w:tc>
      </w:tr>
      <w:tr w:rsidR="005C14A3">
        <w:trPr>
          <w:jc w:val="center"/>
        </w:trPr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Easy shopping flow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Cart with quantity increase/decrease and remove option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Users can manage</w:t>
            </w:r>
            <w:r>
              <w:rPr>
                <w:sz w:val="18"/>
              </w:rPr>
              <w:t xml:space="preserve"> selected items before placing the order.</w:t>
            </w:r>
          </w:p>
        </w:tc>
      </w:tr>
      <w:tr w:rsidR="005C14A3">
        <w:trPr>
          <w:jc w:val="center"/>
        </w:trPr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Transparent pricing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Checkout with subtotal, GST, delivery charge, and grand total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Users know the final payable amount clearly.</w:t>
            </w:r>
          </w:p>
        </w:tc>
      </w:tr>
      <w:tr w:rsidR="005C14A3">
        <w:trPr>
          <w:jc w:val="center"/>
        </w:trPr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Store management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Admin dashboard and product management</w:t>
            </w:r>
          </w:p>
        </w:tc>
        <w:tc>
          <w:tcPr>
            <w:tcW w:w="3552" w:type="dxa"/>
            <w:vAlign w:val="center"/>
          </w:tcPr>
          <w:p w:rsidR="005C14A3" w:rsidRDefault="00C06B3D">
            <w:pPr>
              <w:spacing w:after="0"/>
            </w:pPr>
            <w:r>
              <w:rPr>
                <w:sz w:val="18"/>
              </w:rPr>
              <w:t>Admins can manage products an</w:t>
            </w:r>
            <w:r>
              <w:rPr>
                <w:sz w:val="18"/>
              </w:rPr>
              <w:t>d monitor order-related activities.</w:t>
            </w:r>
          </w:p>
        </w:tc>
      </w:tr>
    </w:tbl>
    <w:p w:rsidR="00C06B3D" w:rsidRDefault="00C06B3D"/>
    <w:sectPr w:rsidR="00C06B3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1D18"/>
    <w:rsid w:val="0015074B"/>
    <w:rsid w:val="0029639D"/>
    <w:rsid w:val="00326F90"/>
    <w:rsid w:val="005C14A3"/>
    <w:rsid w:val="00AA1D8D"/>
    <w:rsid w:val="00B47730"/>
    <w:rsid w:val="00C06B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32938"/>
  <w14:defaultImageDpi w14:val="300"/>
  <w15:docId w15:val="{CD07FDF1-D312-40FB-AACE-D34E8239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51279E-E999-4F85-ADEC-89C15FEEE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2026-06-13T22:12:00Z</dcterms:modified>
  <cp:category/>
</cp:coreProperties>
</file>