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D73" w:rsidRDefault="001D0ED4">
      <w:pPr>
        <w:jc w:val="center"/>
        <w:rPr>
          <w:b/>
          <w:bCs/>
        </w:rPr>
      </w:pPr>
      <w:r>
        <w:rPr>
          <w:rFonts w:hint="eastAsia"/>
          <w:b/>
          <w:bCs/>
        </w:rPr>
        <w:t>数据库表设计文档</w:t>
      </w:r>
    </w:p>
    <w:p w:rsidR="007C4D73" w:rsidRDefault="001D0ED4">
      <w:pPr>
        <w:pStyle w:val="2"/>
        <w:numPr>
          <w:ilvl w:val="0"/>
          <w:numId w:val="1"/>
        </w:numPr>
      </w:pPr>
      <w:r>
        <w:rPr>
          <w:rFonts w:hint="eastAsia"/>
        </w:rPr>
        <w:t>数据库信息</w:t>
      </w:r>
    </w:p>
    <w:tbl>
      <w:tblPr>
        <w:tblStyle w:val="a3"/>
        <w:tblpPr w:leftFromText="180" w:rightFromText="180" w:vertAnchor="text" w:horzAnchor="page" w:tblpX="1807" w:tblpY="591"/>
        <w:tblOverlap w:val="never"/>
        <w:tblW w:w="8522" w:type="dxa"/>
        <w:tblLayout w:type="fixed"/>
        <w:tblLook w:val="04A0"/>
      </w:tblPr>
      <w:tblGrid>
        <w:gridCol w:w="4261"/>
        <w:gridCol w:w="4261"/>
      </w:tblGrid>
      <w:tr w:rsidR="007C4D73">
        <w:tc>
          <w:tcPr>
            <w:tcW w:w="4261" w:type="dxa"/>
            <w:shd w:val="clear" w:color="auto" w:fill="AEAAAA" w:themeFill="background2" w:themeFillShade="BF"/>
          </w:tcPr>
          <w:p w:rsidR="007C4D73" w:rsidRDefault="001D0E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 w:rsidR="007C4D73" w:rsidRDefault="001D0E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4D73">
        <w:tc>
          <w:tcPr>
            <w:tcW w:w="4261" w:type="dxa"/>
          </w:tcPr>
          <w:p w:rsidR="007C4D73" w:rsidRDefault="001D0E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数据库名称</w:t>
            </w:r>
          </w:p>
        </w:tc>
        <w:tc>
          <w:tcPr>
            <w:tcW w:w="4261" w:type="dxa"/>
          </w:tcPr>
          <w:p w:rsidR="007C4D73" w:rsidRDefault="001D0E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messmanage</w:t>
            </w:r>
          </w:p>
        </w:tc>
      </w:tr>
      <w:tr w:rsidR="007C4D73">
        <w:tc>
          <w:tcPr>
            <w:tcW w:w="4261" w:type="dxa"/>
          </w:tcPr>
          <w:p w:rsidR="007C4D73" w:rsidRDefault="001D0E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数据库系统</w:t>
            </w:r>
          </w:p>
        </w:tc>
        <w:tc>
          <w:tcPr>
            <w:tcW w:w="4261" w:type="dxa"/>
          </w:tcPr>
          <w:p w:rsidR="007C4D73" w:rsidRDefault="001D0E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mysql</w:t>
            </w:r>
          </w:p>
        </w:tc>
      </w:tr>
      <w:tr w:rsidR="007C4D73">
        <w:tc>
          <w:tcPr>
            <w:tcW w:w="4261" w:type="dxa"/>
          </w:tcPr>
          <w:p w:rsidR="007C4D73" w:rsidRDefault="001D0E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数据库连接工具</w:t>
            </w:r>
          </w:p>
        </w:tc>
        <w:tc>
          <w:tcPr>
            <w:tcW w:w="4261" w:type="dxa"/>
          </w:tcPr>
          <w:p w:rsidR="007C4D73" w:rsidRDefault="001D0E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navicat</w:t>
            </w:r>
          </w:p>
        </w:tc>
      </w:tr>
    </w:tbl>
    <w:p w:rsidR="007C4D73" w:rsidRDefault="007C4D73">
      <w:pPr>
        <w:ind w:firstLine="420"/>
        <w:rPr>
          <w:b/>
          <w:bCs/>
        </w:rPr>
      </w:pPr>
    </w:p>
    <w:p w:rsidR="007C4D73" w:rsidRDefault="007C4D73"/>
    <w:p w:rsidR="007C4D73" w:rsidRDefault="001D0ED4">
      <w:pPr>
        <w:pStyle w:val="2"/>
        <w:numPr>
          <w:ilvl w:val="0"/>
          <w:numId w:val="1"/>
        </w:numPr>
      </w:pPr>
      <w:r>
        <w:rPr>
          <w:rFonts w:hint="eastAsia"/>
        </w:rPr>
        <w:t>数据库表结构</w:t>
      </w:r>
    </w:p>
    <w:p w:rsidR="007C4D73" w:rsidRDefault="001D0ED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891"/>
        <w:gridCol w:w="1517"/>
        <w:gridCol w:w="1588"/>
        <w:gridCol w:w="2010"/>
        <w:gridCol w:w="1516"/>
      </w:tblGrid>
      <w:tr w:rsidR="007C4D73">
        <w:tc>
          <w:tcPr>
            <w:tcW w:w="1891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631" w:type="dxa"/>
            <w:gridSpan w:val="4"/>
          </w:tcPr>
          <w:p w:rsidR="007C4D73" w:rsidRDefault="001D0ED4">
            <w:r>
              <w:rPr>
                <w:rFonts w:hint="eastAsia"/>
              </w:rPr>
              <w:t>users-</w:t>
            </w:r>
            <w:r>
              <w:rPr>
                <w:rFonts w:hint="eastAsia"/>
              </w:rPr>
              <w:t>用户表，用于保存用户信息；字符集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891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517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588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2010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516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id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INT(20)</w:t>
            </w:r>
          </w:p>
        </w:tc>
        <w:tc>
          <w:tcPr>
            <w:tcW w:w="1588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2010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用户编码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login_name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登录名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username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用户名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idcard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身份证</w:t>
            </w:r>
          </w:p>
        </w:tc>
      </w:tr>
      <w:tr w:rsidR="007C4D73">
        <w:trPr>
          <w:trHeight w:val="317"/>
        </w:trPr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email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邮箱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phone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联系电话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application_time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申请时间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application_direction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客户，申请方向</w:t>
            </w:r>
          </w:p>
        </w:tc>
      </w:tr>
      <w:tr w:rsidR="007C4D73">
        <w:tc>
          <w:tcPr>
            <w:tcW w:w="1891" w:type="dxa"/>
            <w:vAlign w:val="center"/>
          </w:tcPr>
          <w:p w:rsidR="007C4D73" w:rsidRDefault="001D0ED4">
            <w:r>
              <w:rPr>
                <w:rFonts w:hint="eastAsia"/>
              </w:rPr>
              <w:t>check_status</w:t>
            </w:r>
          </w:p>
        </w:tc>
        <w:tc>
          <w:tcPr>
            <w:tcW w:w="1517" w:type="dxa"/>
            <w:vAlign w:val="center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588" w:type="dxa"/>
          </w:tcPr>
          <w:p w:rsidR="007C4D73" w:rsidRDefault="001D0ED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驳回</w:t>
            </w:r>
          </w:p>
        </w:tc>
        <w:tc>
          <w:tcPr>
            <w:tcW w:w="2010" w:type="dxa"/>
            <w:vAlign w:val="center"/>
          </w:tcPr>
          <w:p w:rsidR="007C4D73" w:rsidRDefault="007C4D73"/>
        </w:tc>
        <w:tc>
          <w:tcPr>
            <w:tcW w:w="1516" w:type="dxa"/>
            <w:vAlign w:val="center"/>
          </w:tcPr>
          <w:p w:rsidR="007C4D73" w:rsidRDefault="001D0ED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审核状态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state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588" w:type="dxa"/>
          </w:tcPr>
          <w:p w:rsidR="007C4D73" w:rsidRDefault="001D0E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为未启用</w:t>
            </w:r>
          </w:p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</w:t>
            </w:r>
          </w:p>
        </w:tc>
      </w:tr>
      <w:tr w:rsidR="007C4D73">
        <w:tc>
          <w:tcPr>
            <w:tcW w:w="1891" w:type="dxa"/>
            <w:vAlign w:val="center"/>
          </w:tcPr>
          <w:p w:rsidR="007C4D73" w:rsidRDefault="001D0ED4">
            <w:r>
              <w:rPr>
                <w:rFonts w:hint="eastAsia"/>
              </w:rPr>
              <w:t>create_time</w:t>
            </w:r>
          </w:p>
        </w:tc>
        <w:tc>
          <w:tcPr>
            <w:tcW w:w="1517" w:type="dxa"/>
            <w:vAlign w:val="center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  <w:vAlign w:val="center"/>
          </w:tcPr>
          <w:p w:rsidR="007C4D73" w:rsidRDefault="001D0ED4">
            <w:r>
              <w:rPr>
                <w:rFonts w:hint="eastAsia"/>
              </w:rPr>
              <w:t>创建时间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isdel</w:t>
            </w:r>
            <w:r>
              <w:rPr>
                <w:rFonts w:hint="eastAsia"/>
              </w:rPr>
              <w:tab/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588" w:type="dxa"/>
          </w:tcPr>
          <w:p w:rsidR="007C4D73" w:rsidRDefault="001D0ED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未删除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已删除</w:t>
            </w:r>
          </w:p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是否删除</w:t>
            </w:r>
          </w:p>
        </w:tc>
      </w:tr>
      <w:tr w:rsidR="007C4D73">
        <w:tc>
          <w:tcPr>
            <w:tcW w:w="1891" w:type="dxa"/>
            <w:vAlign w:val="center"/>
          </w:tcPr>
          <w:p w:rsidR="007C4D73" w:rsidRDefault="001D0ED4">
            <w:r>
              <w:rPr>
                <w:rFonts w:hint="eastAsia"/>
              </w:rPr>
              <w:t>customer_power</w:t>
            </w:r>
          </w:p>
        </w:tc>
        <w:tc>
          <w:tcPr>
            <w:tcW w:w="1517" w:type="dxa"/>
            <w:vAlign w:val="center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588" w:type="dxa"/>
          </w:tcPr>
          <w:p w:rsidR="007C4D73" w:rsidRDefault="001D0E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水果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谷物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油料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坚果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香辛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饲料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全部</w:t>
            </w:r>
          </w:p>
        </w:tc>
        <w:tc>
          <w:tcPr>
            <w:tcW w:w="2010" w:type="dxa"/>
            <w:vAlign w:val="center"/>
          </w:tcPr>
          <w:p w:rsidR="007C4D73" w:rsidRDefault="007C4D73"/>
        </w:tc>
        <w:tc>
          <w:tcPr>
            <w:tcW w:w="1516" w:type="dxa"/>
            <w:vAlign w:val="center"/>
          </w:tcPr>
          <w:p w:rsidR="007C4D73" w:rsidRDefault="001D0ED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权限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password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密码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role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588" w:type="dxa"/>
          </w:tcPr>
          <w:p w:rsidR="007C4D73" w:rsidRDefault="001D0E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信息管理员，</w:t>
            </w: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客户管理员，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信息权限管理员，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客户</w:t>
            </w:r>
          </w:p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角色：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lastRenderedPageBreak/>
              <w:t>createpeople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category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信息管理员，品类权限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area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信息管理员，地区权限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starttime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信息管理员，开始时间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endtime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信息管理员，结束时间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company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单位名称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address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单位地址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msgflag</w:t>
            </w:r>
          </w:p>
        </w:tc>
        <w:tc>
          <w:tcPr>
            <w:tcW w:w="1517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588" w:type="dxa"/>
          </w:tcPr>
          <w:p w:rsidR="007C4D73" w:rsidRDefault="007C4D73"/>
        </w:tc>
        <w:tc>
          <w:tcPr>
            <w:tcW w:w="2010" w:type="dxa"/>
          </w:tcPr>
          <w:p w:rsidR="007C4D73" w:rsidRDefault="007C4D73"/>
        </w:tc>
        <w:tc>
          <w:tcPr>
            <w:tcW w:w="1516" w:type="dxa"/>
          </w:tcPr>
          <w:p w:rsidR="007C4D73" w:rsidRDefault="001D0ED4">
            <w:r>
              <w:rPr>
                <w:rFonts w:hint="eastAsia"/>
              </w:rPr>
              <w:t>区分信息管理员是不是注册来的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是非注册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是注册</w:t>
            </w:r>
          </w:p>
        </w:tc>
      </w:tr>
      <w:tr w:rsidR="007C4D73">
        <w:tc>
          <w:tcPr>
            <w:tcW w:w="1891" w:type="dxa"/>
            <w:shd w:val="clear" w:color="auto" w:fill="CFCDCD" w:themeFill="background2" w:themeFillShade="E5"/>
            <w:vAlign w:val="center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631" w:type="dxa"/>
            <w:gridSpan w:val="4"/>
          </w:tcPr>
          <w:p w:rsidR="007C4D73" w:rsidRDefault="001D0ED4">
            <w:r>
              <w:rPr>
                <w:rFonts w:hint="eastAsia"/>
              </w:rPr>
              <w:t>不设外键</w:t>
            </w:r>
          </w:p>
        </w:tc>
      </w:tr>
    </w:tbl>
    <w:p w:rsidR="007C4D73" w:rsidRDefault="007C4D73"/>
    <w:p w:rsidR="007C4D73" w:rsidRDefault="001D0E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Users</w:t>
      </w:r>
      <w:r>
        <w:rPr>
          <w:rFonts w:ascii="宋体" w:eastAsia="宋体" w:hAnsi="宋体" w:cs="宋体" w:hint="eastAsia"/>
          <w:sz w:val="24"/>
        </w:rPr>
        <w:t>用户表，系统管理员模块、审核管理员模块、登录、注册</w:t>
      </w:r>
    </w:p>
    <w:p w:rsidR="007C4D73" w:rsidRDefault="007C4D73">
      <w:pPr>
        <w:jc w:val="center"/>
      </w:pPr>
    </w:p>
    <w:p w:rsidR="007C4D73" w:rsidRDefault="001D0ED4">
      <w:pPr>
        <w:pStyle w:val="3"/>
        <w:numPr>
          <w:ilvl w:val="0"/>
          <w:numId w:val="2"/>
        </w:numPr>
      </w:pPr>
      <w:r>
        <w:rPr>
          <w:rFonts w:hint="eastAsia"/>
        </w:rPr>
        <w:t>address_province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279"/>
        <w:gridCol w:w="2131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address_province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省份表，记录中国所有的省份信息；字符集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279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279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CHAR(6)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279" w:type="dxa"/>
          </w:tcPr>
          <w:p w:rsidR="007C4D73" w:rsidRDefault="007C4D73"/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省份编码</w:t>
            </w:r>
            <w:r>
              <w:rPr>
                <w:rFonts w:hint="eastAsia"/>
              </w:rPr>
              <w:t xml:space="preserve"> 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VARCHAR(40)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279" w:type="dxa"/>
          </w:tcPr>
          <w:p w:rsidR="007C4D73" w:rsidRDefault="007C4D73"/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省份名称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chinaname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279" w:type="dxa"/>
          </w:tcPr>
          <w:p w:rsidR="007C4D73" w:rsidRDefault="007C4D73"/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中文名称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818" w:type="dxa"/>
            <w:gridSpan w:val="4"/>
          </w:tcPr>
          <w:p w:rsidR="007C4D73" w:rsidRDefault="007C4D73"/>
        </w:tc>
      </w:tr>
    </w:tbl>
    <w:p w:rsidR="007C4D73" w:rsidRDefault="007C4D73"/>
    <w:p w:rsidR="007C4D73" w:rsidRDefault="001D0ED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address_city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279"/>
        <w:gridCol w:w="2131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address_city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城市表，记录中国所有的城市信息；字符集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279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279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CHAR(6)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279" w:type="dxa"/>
          </w:tcPr>
          <w:p w:rsidR="007C4D73" w:rsidRDefault="007C4D73"/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VARCHAR(40)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279" w:type="dxa"/>
          </w:tcPr>
          <w:p w:rsidR="007C4D73" w:rsidRDefault="007C4D73"/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城市名称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provinceCode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CHAR(6)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279" w:type="dxa"/>
          </w:tcPr>
          <w:p w:rsidR="007C4D73" w:rsidRDefault="007C4D73"/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所属省份编码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与省份表关联</w:t>
            </w:r>
          </w:p>
        </w:tc>
      </w:tr>
    </w:tbl>
    <w:p w:rsidR="007C4D73" w:rsidRDefault="001D0ED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address_town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279"/>
        <w:gridCol w:w="2131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address_town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县区表，记录中国所有的县、城区信息；字符集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279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279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CHAR(6)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279" w:type="dxa"/>
          </w:tcPr>
          <w:p w:rsidR="007C4D73" w:rsidRDefault="007C4D73"/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县，区编码</w:t>
            </w:r>
            <w:r>
              <w:rPr>
                <w:rFonts w:hint="eastAsia"/>
              </w:rPr>
              <w:t xml:space="preserve"> 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VARCHAR(40)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279" w:type="dxa"/>
          </w:tcPr>
          <w:p w:rsidR="007C4D73" w:rsidRDefault="007C4D73"/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县，区名称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cityCode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CHAR(6)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279" w:type="dxa"/>
          </w:tcPr>
          <w:p w:rsidR="007C4D73" w:rsidRDefault="007C4D73"/>
        </w:tc>
        <w:tc>
          <w:tcPr>
            <w:tcW w:w="2131" w:type="dxa"/>
          </w:tcPr>
          <w:p w:rsidR="007C4D73" w:rsidRDefault="001D0ED4">
            <w:r>
              <w:rPr>
                <w:rFonts w:hint="eastAsia"/>
              </w:rPr>
              <w:t>所属城市编码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与城市表关联</w:t>
            </w:r>
          </w:p>
        </w:tc>
      </w:tr>
    </w:tbl>
    <w:p w:rsidR="007C4D73" w:rsidRDefault="001D0ED4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bacterial_strain_info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86"/>
        <w:gridCol w:w="1622"/>
        <w:gridCol w:w="1963"/>
        <w:gridCol w:w="1446"/>
        <w:gridCol w:w="1705"/>
      </w:tblGrid>
      <w:tr w:rsidR="007C4D73">
        <w:tc>
          <w:tcPr>
            <w:tcW w:w="1786" w:type="dxa"/>
            <w:shd w:val="clear" w:color="auto" w:fill="AEAAAA" w:themeFill="background2" w:themeFillShade="BF"/>
            <w:vAlign w:val="center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736" w:type="dxa"/>
            <w:gridSpan w:val="4"/>
          </w:tcPr>
          <w:p w:rsidR="007C4D73" w:rsidRDefault="001D0ED4">
            <w:r>
              <w:rPr>
                <w:rFonts w:hint="eastAsia"/>
              </w:rPr>
              <w:t>bacterial_strain_info-</w:t>
            </w:r>
            <w:r>
              <w:rPr>
                <w:rFonts w:hint="eastAsia"/>
              </w:rPr>
              <w:t>产毒菌株信息表，记录产毒菌株信息信息，字符集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86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622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446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86" w:type="dxa"/>
          </w:tcPr>
          <w:p w:rsidR="007C4D73" w:rsidRDefault="001D0ED4">
            <w:r>
              <w:rPr>
                <w:rFonts w:hint="eastAsia"/>
              </w:rPr>
              <w:t>id</w:t>
            </w:r>
          </w:p>
        </w:tc>
        <w:tc>
          <w:tcPr>
            <w:tcW w:w="1622" w:type="dxa"/>
          </w:tcPr>
          <w:p w:rsidR="007C4D73" w:rsidRDefault="001D0ED4">
            <w:r>
              <w:rPr>
                <w:rFonts w:hint="eastAsia"/>
              </w:rPr>
              <w:t>INT(20)</w:t>
            </w:r>
          </w:p>
        </w:tc>
        <w:tc>
          <w:tcPr>
            <w:tcW w:w="1963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446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产毒菌株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86" w:type="dxa"/>
          </w:tcPr>
          <w:p w:rsidR="007C4D73" w:rsidRDefault="001D0ED4">
            <w:r>
              <w:rPr>
                <w:rFonts w:hint="eastAsia"/>
              </w:rPr>
              <w:t>sample_info_id</w:t>
            </w:r>
          </w:p>
        </w:tc>
        <w:tc>
          <w:tcPr>
            <w:tcW w:w="1622" w:type="dxa"/>
          </w:tcPr>
          <w:p w:rsidR="007C4D73" w:rsidRDefault="001D0ED4">
            <w:r>
              <w:rPr>
                <w:rFonts w:hint="eastAsia"/>
              </w:rPr>
              <w:t>INT(20)</w:t>
            </w:r>
          </w:p>
        </w:tc>
        <w:tc>
          <w:tcPr>
            <w:tcW w:w="1963" w:type="dxa"/>
          </w:tcPr>
          <w:p w:rsidR="007C4D73" w:rsidRDefault="007C4D73"/>
        </w:tc>
        <w:tc>
          <w:tcPr>
            <w:tcW w:w="1446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样品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86" w:type="dxa"/>
            <w:vAlign w:val="center"/>
          </w:tcPr>
          <w:p w:rsidR="007C4D73" w:rsidRDefault="001D0ED4">
            <w:r>
              <w:rPr>
                <w:rFonts w:hint="eastAsia"/>
              </w:rPr>
              <w:t>sample_num</w:t>
            </w:r>
          </w:p>
        </w:tc>
        <w:tc>
          <w:tcPr>
            <w:tcW w:w="1622" w:type="dxa"/>
            <w:vAlign w:val="center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963" w:type="dxa"/>
          </w:tcPr>
          <w:p w:rsidR="007C4D73" w:rsidRDefault="007C4D73"/>
        </w:tc>
        <w:tc>
          <w:tcPr>
            <w:tcW w:w="1446" w:type="dxa"/>
          </w:tcPr>
          <w:p w:rsidR="007C4D73" w:rsidRDefault="007C4D73"/>
        </w:tc>
        <w:tc>
          <w:tcPr>
            <w:tcW w:w="1705" w:type="dxa"/>
            <w:vAlign w:val="center"/>
          </w:tcPr>
          <w:p w:rsidR="007C4D73" w:rsidRDefault="001D0ED4">
            <w:r>
              <w:rPr>
                <w:rFonts w:hint="eastAsia"/>
              </w:rPr>
              <w:t>样品编号</w:t>
            </w:r>
          </w:p>
        </w:tc>
      </w:tr>
      <w:tr w:rsidR="007C4D73">
        <w:tc>
          <w:tcPr>
            <w:tcW w:w="1786" w:type="dxa"/>
          </w:tcPr>
          <w:p w:rsidR="007C4D73" w:rsidRDefault="001D0ED4">
            <w:r>
              <w:rPr>
                <w:rFonts w:hint="eastAsia"/>
              </w:rPr>
              <w:t>original_num</w:t>
            </w:r>
          </w:p>
        </w:tc>
        <w:tc>
          <w:tcPr>
            <w:tcW w:w="1622" w:type="dxa"/>
          </w:tcPr>
          <w:p w:rsidR="007C4D73" w:rsidRDefault="001D0ED4">
            <w:r>
              <w:rPr>
                <w:rFonts w:hint="eastAsia"/>
              </w:rPr>
              <w:t>VARCHAR(255)</w:t>
            </w:r>
          </w:p>
        </w:tc>
        <w:tc>
          <w:tcPr>
            <w:tcW w:w="1963" w:type="dxa"/>
          </w:tcPr>
          <w:p w:rsidR="007C4D73" w:rsidRDefault="007C4D73"/>
        </w:tc>
        <w:tc>
          <w:tcPr>
            <w:tcW w:w="1446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菌株原始编号</w:t>
            </w:r>
          </w:p>
        </w:tc>
      </w:tr>
      <w:tr w:rsidR="007C4D73">
        <w:tc>
          <w:tcPr>
            <w:tcW w:w="1786" w:type="dxa"/>
          </w:tcPr>
          <w:p w:rsidR="007C4D73" w:rsidRDefault="001D0ED4">
            <w:r>
              <w:rPr>
                <w:rFonts w:hint="eastAsia"/>
              </w:rPr>
              <w:t>word_addr</w:t>
            </w:r>
          </w:p>
        </w:tc>
        <w:tc>
          <w:tcPr>
            <w:tcW w:w="1622" w:type="dxa"/>
          </w:tcPr>
          <w:p w:rsidR="007C4D73" w:rsidRDefault="001D0ED4">
            <w:r>
              <w:rPr>
                <w:rFonts w:hint="eastAsia"/>
              </w:rPr>
              <w:t>VARCHAR(500)</w:t>
            </w:r>
          </w:p>
        </w:tc>
        <w:tc>
          <w:tcPr>
            <w:tcW w:w="1963" w:type="dxa"/>
          </w:tcPr>
          <w:p w:rsidR="007C4D73" w:rsidRDefault="007C4D73"/>
        </w:tc>
        <w:tc>
          <w:tcPr>
            <w:tcW w:w="1446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文献信息地址</w:t>
            </w:r>
          </w:p>
        </w:tc>
      </w:tr>
      <w:tr w:rsidR="007C4D73">
        <w:tc>
          <w:tcPr>
            <w:tcW w:w="1786" w:type="dxa"/>
            <w:vAlign w:val="center"/>
          </w:tcPr>
          <w:p w:rsidR="007C4D73" w:rsidRDefault="001D0ED4">
            <w:r>
              <w:rPr>
                <w:rFonts w:hint="eastAsia"/>
              </w:rPr>
              <w:t>txt_addr</w:t>
            </w:r>
          </w:p>
        </w:tc>
        <w:tc>
          <w:tcPr>
            <w:tcW w:w="1622" w:type="dxa"/>
            <w:vAlign w:val="center"/>
          </w:tcPr>
          <w:p w:rsidR="007C4D73" w:rsidRDefault="001D0ED4">
            <w:r>
              <w:rPr>
                <w:rFonts w:hint="eastAsia"/>
              </w:rPr>
              <w:t>VARCHAR(500)</w:t>
            </w:r>
          </w:p>
        </w:tc>
        <w:tc>
          <w:tcPr>
            <w:tcW w:w="1963" w:type="dxa"/>
          </w:tcPr>
          <w:p w:rsidR="007C4D73" w:rsidRDefault="007C4D73"/>
        </w:tc>
        <w:tc>
          <w:tcPr>
            <w:tcW w:w="1446" w:type="dxa"/>
          </w:tcPr>
          <w:p w:rsidR="007C4D73" w:rsidRDefault="007C4D73"/>
        </w:tc>
        <w:tc>
          <w:tcPr>
            <w:tcW w:w="1705" w:type="dxa"/>
            <w:vAlign w:val="center"/>
          </w:tcPr>
          <w:p w:rsidR="007C4D73" w:rsidRDefault="001D0ED4">
            <w:r>
              <w:rPr>
                <w:rFonts w:hint="eastAsia"/>
              </w:rPr>
              <w:t>文本地址</w:t>
            </w:r>
          </w:p>
        </w:tc>
      </w:tr>
      <w:tr w:rsidR="007C4D73">
        <w:tc>
          <w:tcPr>
            <w:tcW w:w="1786" w:type="dxa"/>
          </w:tcPr>
          <w:p w:rsidR="007C4D73" w:rsidRDefault="001D0ED4">
            <w:r>
              <w:rPr>
                <w:rFonts w:hint="eastAsia"/>
              </w:rPr>
              <w:t>picture_addr</w:t>
            </w:r>
          </w:p>
        </w:tc>
        <w:tc>
          <w:tcPr>
            <w:tcW w:w="1622" w:type="dxa"/>
          </w:tcPr>
          <w:p w:rsidR="007C4D73" w:rsidRDefault="001D0ED4">
            <w:r>
              <w:rPr>
                <w:rFonts w:hint="eastAsia"/>
              </w:rPr>
              <w:t>VARCHAR(500)</w:t>
            </w:r>
          </w:p>
        </w:tc>
        <w:tc>
          <w:tcPr>
            <w:tcW w:w="1963" w:type="dxa"/>
          </w:tcPr>
          <w:p w:rsidR="007C4D73" w:rsidRDefault="007C4D73"/>
        </w:tc>
        <w:tc>
          <w:tcPr>
            <w:tcW w:w="1446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pPr>
              <w:tabs>
                <w:tab w:val="center" w:pos="744"/>
                <w:tab w:val="right" w:pos="1489"/>
              </w:tabs>
            </w:pPr>
            <w:r>
              <w:rPr>
                <w:rFonts w:hint="eastAsia"/>
              </w:rPr>
              <w:t>文本地址</w:t>
            </w:r>
          </w:p>
        </w:tc>
      </w:tr>
      <w:tr w:rsidR="007C4D73">
        <w:tc>
          <w:tcPr>
            <w:tcW w:w="1786" w:type="dxa"/>
          </w:tcPr>
          <w:p w:rsidR="007C4D73" w:rsidRDefault="001D0ED4">
            <w:r>
              <w:rPr>
                <w:rFonts w:hint="eastAsia"/>
              </w:rPr>
              <w:t>create_time</w:t>
            </w:r>
          </w:p>
        </w:tc>
        <w:tc>
          <w:tcPr>
            <w:tcW w:w="1622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963" w:type="dxa"/>
          </w:tcPr>
          <w:p w:rsidR="007C4D73" w:rsidRDefault="007C4D73"/>
        </w:tc>
        <w:tc>
          <w:tcPr>
            <w:tcW w:w="1446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创建时间</w:t>
            </w:r>
          </w:p>
        </w:tc>
      </w:tr>
      <w:tr w:rsidR="007C4D73">
        <w:tc>
          <w:tcPr>
            <w:tcW w:w="1786" w:type="dxa"/>
          </w:tcPr>
          <w:p w:rsidR="007C4D73" w:rsidRDefault="001D0ED4">
            <w:r>
              <w:rPr>
                <w:rFonts w:hint="eastAsia"/>
              </w:rPr>
              <w:t>isdel</w:t>
            </w:r>
          </w:p>
        </w:tc>
        <w:tc>
          <w:tcPr>
            <w:tcW w:w="1622" w:type="dxa"/>
          </w:tcPr>
          <w:p w:rsidR="007C4D73" w:rsidRDefault="001D0ED4">
            <w:r>
              <w:rPr>
                <w:rFonts w:hint="eastAsia"/>
              </w:rPr>
              <w:t>INT(10)</w:t>
            </w:r>
          </w:p>
        </w:tc>
        <w:tc>
          <w:tcPr>
            <w:tcW w:w="1963" w:type="dxa"/>
          </w:tcPr>
          <w:p w:rsidR="007C4D73" w:rsidRDefault="001D0ED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：显示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；删除</w:t>
            </w:r>
          </w:p>
        </w:tc>
        <w:tc>
          <w:tcPr>
            <w:tcW w:w="1446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是否删除</w:t>
            </w:r>
          </w:p>
        </w:tc>
      </w:tr>
      <w:tr w:rsidR="007C4D73">
        <w:tc>
          <w:tcPr>
            <w:tcW w:w="1786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736" w:type="dxa"/>
            <w:gridSpan w:val="4"/>
          </w:tcPr>
          <w:p w:rsidR="007C4D73" w:rsidRDefault="001D0ED4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sample_info</w:t>
            </w:r>
            <w:r>
              <w:rPr>
                <w:rFonts w:hint="eastAsia"/>
              </w:rPr>
              <w:t>表关联</w:t>
            </w:r>
          </w:p>
        </w:tc>
      </w:tr>
    </w:tbl>
    <w:p w:rsidR="007C4D73" w:rsidRDefault="007C4D73"/>
    <w:p w:rsidR="007C4D73" w:rsidRDefault="007C4D73"/>
    <w:p w:rsidR="007C4D73" w:rsidRDefault="001D0ED4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crop_category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891"/>
        <w:gridCol w:w="1800"/>
        <w:gridCol w:w="1785"/>
        <w:gridCol w:w="1155"/>
        <w:gridCol w:w="1891"/>
      </w:tblGrid>
      <w:tr w:rsidR="007C4D73">
        <w:tc>
          <w:tcPr>
            <w:tcW w:w="1891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631" w:type="dxa"/>
            <w:gridSpan w:val="4"/>
          </w:tcPr>
          <w:p w:rsidR="007C4D73" w:rsidRDefault="001D0ED4">
            <w:r>
              <w:rPr>
                <w:rFonts w:hint="eastAsia"/>
              </w:rPr>
              <w:t>crop_category--</w:t>
            </w:r>
            <w:r>
              <w:rPr>
                <w:rFonts w:hint="eastAsia"/>
              </w:rPr>
              <w:t>农作物类别表，用于记农作物类别信息信息，字符集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891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8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15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891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id</w:t>
            </w:r>
          </w:p>
        </w:tc>
        <w:tc>
          <w:tcPr>
            <w:tcW w:w="1800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85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155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类别表主键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crop_category</w:t>
            </w:r>
          </w:p>
        </w:tc>
        <w:tc>
          <w:tcPr>
            <w:tcW w:w="1800" w:type="dxa"/>
          </w:tcPr>
          <w:p w:rsidR="007C4D73" w:rsidRDefault="001D0ED4">
            <w:r>
              <w:rPr>
                <w:rFonts w:hint="eastAsia"/>
              </w:rPr>
              <w:t>VARCHAR(100)</w:t>
            </w:r>
          </w:p>
        </w:tc>
        <w:tc>
          <w:tcPr>
            <w:tcW w:w="1785" w:type="dxa"/>
          </w:tcPr>
          <w:p w:rsidR="007C4D73" w:rsidRDefault="007C4D73"/>
        </w:tc>
        <w:tc>
          <w:tcPr>
            <w:tcW w:w="1155" w:type="dxa"/>
          </w:tcPr>
          <w:p w:rsidR="007C4D73" w:rsidRDefault="007C4D73"/>
        </w:tc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农作物类别</w:t>
            </w:r>
          </w:p>
        </w:tc>
      </w:tr>
      <w:tr w:rsidR="007C4D73"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state</w:t>
            </w:r>
          </w:p>
        </w:tc>
        <w:tc>
          <w:tcPr>
            <w:tcW w:w="1800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85" w:type="dxa"/>
          </w:tcPr>
          <w:p w:rsidR="007C4D73" w:rsidRDefault="001D0ED4"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，禁用是</w:t>
            </w:r>
            <w:r>
              <w:rPr>
                <w:rFonts w:hint="eastAsia"/>
              </w:rPr>
              <w:t>0</w:t>
            </w:r>
          </w:p>
        </w:tc>
        <w:tc>
          <w:tcPr>
            <w:tcW w:w="1155" w:type="dxa"/>
          </w:tcPr>
          <w:p w:rsidR="007C4D73" w:rsidRDefault="007C4D73"/>
        </w:tc>
        <w:tc>
          <w:tcPr>
            <w:tcW w:w="1891" w:type="dxa"/>
          </w:tcPr>
          <w:p w:rsidR="007C4D73" w:rsidRDefault="001D0ED4">
            <w:r>
              <w:rPr>
                <w:rFonts w:hint="eastAsia"/>
              </w:rPr>
              <w:t>启用</w:t>
            </w:r>
          </w:p>
        </w:tc>
      </w:tr>
      <w:tr w:rsidR="007C4D73">
        <w:tc>
          <w:tcPr>
            <w:tcW w:w="1891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631" w:type="dxa"/>
            <w:gridSpan w:val="4"/>
          </w:tcPr>
          <w:p w:rsidR="007C4D73" w:rsidRDefault="007C4D73"/>
        </w:tc>
      </w:tr>
    </w:tbl>
    <w:p w:rsidR="007C4D73" w:rsidRDefault="007C4D73"/>
    <w:p w:rsidR="007C4D73" w:rsidRDefault="001D0ED4">
      <w:pPr>
        <w:pStyle w:val="3"/>
        <w:rPr>
          <w:szCs w:val="22"/>
        </w:rPr>
      </w:pPr>
      <w:r>
        <w:rPr>
          <w:rFonts w:hint="eastAsia"/>
          <w:szCs w:val="22"/>
        </w:rPr>
        <w:t>7</w:t>
      </w:r>
      <w:r>
        <w:rPr>
          <w:rFonts w:hint="eastAsia"/>
          <w:szCs w:val="22"/>
        </w:rPr>
        <w:t>、</w:t>
      </w:r>
      <w:r>
        <w:rPr>
          <w:rFonts w:hint="eastAsia"/>
          <w:szCs w:val="22"/>
        </w:rPr>
        <w:t>crop_species</w:t>
      </w:r>
      <w:r>
        <w:rPr>
          <w:rFonts w:hint="eastAsia"/>
          <w:szCs w:val="22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915"/>
        <w:gridCol w:w="1494"/>
        <w:gridCol w:w="1705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crop_species--</w:t>
            </w:r>
            <w:r>
              <w:rPr>
                <w:rFonts w:hint="eastAsia"/>
              </w:rPr>
              <w:t>种类表，用于农作物种类基本信息，字符集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91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49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915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494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农作物种类主键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crop_species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VARCHAR(100)</w:t>
            </w:r>
          </w:p>
        </w:tc>
        <w:tc>
          <w:tcPr>
            <w:tcW w:w="1915" w:type="dxa"/>
          </w:tcPr>
          <w:p w:rsidR="007C4D73" w:rsidRDefault="007C4D73"/>
        </w:tc>
        <w:tc>
          <w:tcPr>
            <w:tcW w:w="1494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种类名称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crop_category_id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915" w:type="dxa"/>
          </w:tcPr>
          <w:p w:rsidR="007C4D73" w:rsidRDefault="007C4D73"/>
        </w:tc>
        <w:tc>
          <w:tcPr>
            <w:tcW w:w="1494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04" w:type="dxa"/>
            <w:vAlign w:val="center"/>
          </w:tcPr>
          <w:p w:rsidR="007C4D73" w:rsidRDefault="001D0ED4">
            <w:r>
              <w:rPr>
                <w:rFonts w:hint="eastAsia"/>
              </w:rPr>
              <w:lastRenderedPageBreak/>
              <w:t>state</w:t>
            </w:r>
          </w:p>
        </w:tc>
        <w:tc>
          <w:tcPr>
            <w:tcW w:w="1704" w:type="dxa"/>
            <w:vAlign w:val="center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915" w:type="dxa"/>
          </w:tcPr>
          <w:p w:rsidR="007C4D73" w:rsidRDefault="001D0E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是禁用</w:t>
            </w:r>
          </w:p>
        </w:tc>
        <w:tc>
          <w:tcPr>
            <w:tcW w:w="1494" w:type="dxa"/>
          </w:tcPr>
          <w:p w:rsidR="007C4D73" w:rsidRDefault="007C4D73"/>
        </w:tc>
        <w:tc>
          <w:tcPr>
            <w:tcW w:w="1705" w:type="dxa"/>
            <w:vAlign w:val="center"/>
          </w:tcPr>
          <w:p w:rsidR="007C4D73" w:rsidRDefault="001D0ED4">
            <w:r>
              <w:rPr>
                <w:rFonts w:hint="eastAsia"/>
              </w:rPr>
              <w:t>启用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crop_category</w:t>
            </w:r>
            <w:r>
              <w:rPr>
                <w:rFonts w:hint="eastAsia"/>
              </w:rPr>
              <w:t>表关联</w:t>
            </w:r>
          </w:p>
        </w:tc>
      </w:tr>
    </w:tbl>
    <w:p w:rsidR="007C4D73" w:rsidRDefault="001D0ED4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download_history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download_history--</w:t>
            </w:r>
            <w:r>
              <w:rPr>
                <w:rFonts w:hint="eastAsia"/>
              </w:rPr>
              <w:t>下载记录表，记录下载记录信息，字符集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d_id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INT(20)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下载表主键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sample_id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INT(20)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样品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INT(20)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下载人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create_time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下载时间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818" w:type="dxa"/>
            <w:gridSpan w:val="4"/>
          </w:tcPr>
          <w:p w:rsidR="007C4D73" w:rsidRDefault="007C4D73"/>
        </w:tc>
      </w:tr>
    </w:tbl>
    <w:p w:rsidR="007C4D73" w:rsidRDefault="001D0ED4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look_history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  <w:szCs w:val="21"/>
              </w:rPr>
              <w:t>look_history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浏览记录表，用于记录浏览记录信息，字符集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l_id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INT(20)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浏览表主键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sample_id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INT(20)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样品表主键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INT(20)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浏览人主键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create_time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创建时间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818" w:type="dxa"/>
            <w:gridSpan w:val="4"/>
          </w:tcPr>
          <w:p w:rsidR="007C4D73" w:rsidRDefault="007C4D73">
            <w:bookmarkStart w:id="0" w:name="_GoBack"/>
            <w:bookmarkEnd w:id="0"/>
          </w:p>
        </w:tc>
      </w:tr>
    </w:tbl>
    <w:p w:rsidR="007C4D73" w:rsidRDefault="007C4D73">
      <w:pPr>
        <w:jc w:val="center"/>
        <w:rPr>
          <w:sz w:val="28"/>
          <w:szCs w:val="28"/>
        </w:rPr>
      </w:pPr>
    </w:p>
    <w:p w:rsidR="007C4D73" w:rsidRDefault="001D0ED4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par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  <w:szCs w:val="21"/>
              </w:rPr>
              <w:t>par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标准含量表，用于毒素的标准含量信息，字符集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breed_id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样品表中种类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pPr>
              <w:tabs>
                <w:tab w:val="center" w:pos="744"/>
              </w:tabs>
            </w:pPr>
            <w:r>
              <w:rPr>
                <w:rFonts w:hint="eastAsia"/>
              </w:rPr>
              <w:t>breed_name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VARCHAR(20)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种类名称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toxin_id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毒素表主键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04" w:type="dxa"/>
            <w:vAlign w:val="center"/>
          </w:tcPr>
          <w:p w:rsidR="007C4D73" w:rsidRDefault="001D0ED4">
            <w:r>
              <w:rPr>
                <w:rFonts w:hint="eastAsia"/>
              </w:rPr>
              <w:t>toxin_name</w:t>
            </w:r>
          </w:p>
        </w:tc>
        <w:tc>
          <w:tcPr>
            <w:tcW w:w="1704" w:type="dxa"/>
            <w:vAlign w:val="center"/>
          </w:tcPr>
          <w:p w:rsidR="007C4D73" w:rsidRDefault="001D0ED4">
            <w:r>
              <w:rPr>
                <w:rFonts w:hint="eastAsia"/>
              </w:rPr>
              <w:t>VARCHAR(20)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  <w:vAlign w:val="center"/>
          </w:tcPr>
          <w:p w:rsidR="007C4D73" w:rsidRDefault="001D0ED4">
            <w:r>
              <w:rPr>
                <w:rFonts w:hint="eastAsia"/>
              </w:rPr>
              <w:t>毒素名称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par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FLOAT(5,1)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毒素标准含量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与毒素表关联</w:t>
            </w:r>
          </w:p>
        </w:tc>
      </w:tr>
    </w:tbl>
    <w:p w:rsidR="007C4D73" w:rsidRDefault="001D0ED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roles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  <w:szCs w:val="21"/>
              </w:rPr>
              <w:t>roles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角色表，用于记录角色信息，字符集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rPr>
          <w:trHeight w:val="314"/>
        </w:trPr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rid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INT(22)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角色表主键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role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角色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chrole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角色中文名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818" w:type="dxa"/>
            <w:gridSpan w:val="4"/>
          </w:tcPr>
          <w:p w:rsidR="007C4D73" w:rsidRDefault="007C4D73"/>
        </w:tc>
      </w:tr>
    </w:tbl>
    <w:p w:rsidR="007C4D73" w:rsidRDefault="007C4D73">
      <w:pPr>
        <w:rPr>
          <w:sz w:val="28"/>
          <w:szCs w:val="28"/>
        </w:rPr>
      </w:pPr>
    </w:p>
    <w:p w:rsidR="007C4D73" w:rsidRDefault="001D0ED4">
      <w:pPr>
        <w:pStyle w:val="3"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>sample_info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sample_info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样品信息表</w:t>
            </w:r>
            <w:r>
              <w:rPr>
                <w:rFonts w:hint="eastAsia"/>
              </w:rPr>
              <w:t>，字符集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 xml:space="preserve">id 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采样信息主键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sample_id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VARCHAR(30)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样品编号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crop_category_id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农产品加工原料类别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breed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品种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province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省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city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市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county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县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township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乡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village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村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household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户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harvest_time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收获时间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sampling_time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取样时间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sampling_people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VARCHAR(40)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取样人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seasonal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MEDIUMTEXT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采集时季节及气候特征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MEDIUMTEXT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采集地、环境信息描述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pollution_rate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FLOAT(5,2)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真菌污染率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create_time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创建时间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isdel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未删除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input_time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录入时间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flag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  <w:vAlign w:val="center"/>
          </w:tcPr>
          <w:p w:rsidR="007C4D73" w:rsidRDefault="001D0ED4">
            <w:pPr>
              <w:widowControl/>
              <w:textAlignment w:val="center"/>
            </w:pPr>
            <w:r>
              <w:rPr>
                <w:rFonts w:hint="eastAsia"/>
              </w:rPr>
              <w:t>是否取样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enterpeople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录入人（信息管理员）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varieties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导入品种字段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如：早稻</w:t>
            </w:r>
            <w:r>
              <w:rPr>
                <w:rFonts w:hint="eastAsia"/>
              </w:rPr>
              <w:t>331</w:t>
            </w:r>
            <w:r>
              <w:rPr>
                <w:rFonts w:hint="eastAsia"/>
              </w:rPr>
              <w:t>号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818" w:type="dxa"/>
            <w:gridSpan w:val="4"/>
          </w:tcPr>
          <w:p w:rsidR="007C4D73" w:rsidRDefault="007C4D73"/>
        </w:tc>
      </w:tr>
    </w:tbl>
    <w:p w:rsidR="007C4D73" w:rsidRDefault="001D0ED4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sample_toxin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  <w:szCs w:val="21"/>
              </w:rPr>
              <w:t>sample_toxin-</w:t>
            </w:r>
            <w:r>
              <w:rPr>
                <w:rFonts w:hint="eastAsia"/>
                <w:szCs w:val="21"/>
              </w:rPr>
              <w:t>毒素含量表，用于样品的毒素种类含量信息</w:t>
            </w:r>
            <w:r>
              <w:rPr>
                <w:rFonts w:hint="eastAsia"/>
              </w:rPr>
              <w:t>，字符集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 xml:space="preserve">id 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toxin_id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毒素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toxin_count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FLOAT(5,2)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毒素含量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sample_info_id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 xml:space="preserve">INT(11) 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样品信息</w:t>
            </w:r>
            <w:r>
              <w:rPr>
                <w:rFonts w:hint="eastAsia"/>
              </w:rPr>
              <w:t>id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</w:rPr>
              <w:t>与样品信息表关联</w:t>
            </w:r>
          </w:p>
        </w:tc>
      </w:tr>
    </w:tbl>
    <w:p w:rsidR="007C4D73" w:rsidRDefault="007C4D73">
      <w:pPr>
        <w:rPr>
          <w:sz w:val="28"/>
          <w:szCs w:val="28"/>
        </w:rPr>
      </w:pPr>
    </w:p>
    <w:p w:rsidR="007C4D73" w:rsidRDefault="001D0ED4">
      <w:pPr>
        <w:pStyle w:val="3"/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rPr>
          <w:rFonts w:hint="eastAsia"/>
        </w:rPr>
        <w:t>sample_toxin_info</w:t>
      </w:r>
      <w:r>
        <w:rPr>
          <w:rFonts w:hint="eastAsia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表名</w:t>
            </w:r>
          </w:p>
        </w:tc>
        <w:tc>
          <w:tcPr>
            <w:tcW w:w="6818" w:type="dxa"/>
            <w:gridSpan w:val="4"/>
          </w:tcPr>
          <w:p w:rsidR="007C4D73" w:rsidRDefault="001D0ED4">
            <w:r>
              <w:rPr>
                <w:rFonts w:hint="eastAsia"/>
                <w:szCs w:val="21"/>
              </w:rPr>
              <w:t>sample_toxin_info</w:t>
            </w:r>
            <w:r>
              <w:rPr>
                <w:rFonts w:hint="eastAsia"/>
                <w:szCs w:val="21"/>
              </w:rPr>
              <w:t>毒素信息表</w:t>
            </w:r>
            <w:r>
              <w:rPr>
                <w:rFonts w:hint="eastAsia"/>
              </w:rPr>
              <w:t>，字符集</w:t>
            </w:r>
            <w:r>
              <w:rPr>
                <w:rFonts w:hint="eastAsia"/>
              </w:rPr>
              <w:t>utf-8</w:t>
            </w:r>
          </w:p>
        </w:tc>
      </w:tr>
      <w:tr w:rsidR="007C4D73"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属性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约束条件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 w:rsidR="007C4D73" w:rsidRDefault="001D0ED4">
            <w:r>
              <w:rPr>
                <w:rFonts w:hint="eastAsia"/>
              </w:rPr>
              <w:t>说明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 xml:space="preserve">id 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毒素表主键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toxin_type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VARCHAR(20)</w:t>
            </w:r>
          </w:p>
        </w:tc>
        <w:tc>
          <w:tcPr>
            <w:tcW w:w="1704" w:type="dxa"/>
          </w:tcPr>
          <w:p w:rsidR="007C4D73" w:rsidRDefault="007C4D73"/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毒素种类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种</w:t>
            </w:r>
          </w:p>
        </w:tc>
      </w:tr>
      <w:tr w:rsidR="007C4D73"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INT(11)</w:t>
            </w:r>
          </w:p>
        </w:tc>
        <w:tc>
          <w:tcPr>
            <w:tcW w:w="1704" w:type="dxa"/>
          </w:tcPr>
          <w:p w:rsidR="007C4D73" w:rsidRDefault="001D0ED4"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，禁用是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C4D73" w:rsidRDefault="007C4D73"/>
        </w:tc>
        <w:tc>
          <w:tcPr>
            <w:tcW w:w="1705" w:type="dxa"/>
          </w:tcPr>
          <w:p w:rsidR="007C4D73" w:rsidRDefault="001D0ED4">
            <w:r>
              <w:rPr>
                <w:rFonts w:hint="eastAsia"/>
              </w:rPr>
              <w:t>启用</w:t>
            </w:r>
          </w:p>
        </w:tc>
      </w:tr>
      <w:tr w:rsidR="007C4D73">
        <w:tc>
          <w:tcPr>
            <w:tcW w:w="1704" w:type="dxa"/>
            <w:shd w:val="clear" w:color="auto" w:fill="CFCDCD" w:themeFill="background2" w:themeFillShade="E5"/>
          </w:tcPr>
          <w:p w:rsidR="007C4D73" w:rsidRDefault="001D0ED4">
            <w:r>
              <w:rPr>
                <w:rFonts w:hint="eastAsia"/>
              </w:rPr>
              <w:t>补充说明</w:t>
            </w:r>
          </w:p>
        </w:tc>
        <w:tc>
          <w:tcPr>
            <w:tcW w:w="6818" w:type="dxa"/>
            <w:gridSpan w:val="4"/>
          </w:tcPr>
          <w:p w:rsidR="007C4D73" w:rsidRDefault="007C4D73"/>
        </w:tc>
      </w:tr>
    </w:tbl>
    <w:p w:rsidR="007C4D73" w:rsidRDefault="007C4D73"/>
    <w:sectPr w:rsidR="007C4D73" w:rsidSect="007C4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9D6DD"/>
    <w:multiLevelType w:val="singleLevel"/>
    <w:tmpl w:val="59D9D6D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AB407E"/>
    <w:multiLevelType w:val="singleLevel"/>
    <w:tmpl w:val="5AAB407E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C4D73"/>
    <w:rsid w:val="001D0ED4"/>
    <w:rsid w:val="007C4D73"/>
    <w:rsid w:val="00830E8C"/>
    <w:rsid w:val="02646739"/>
    <w:rsid w:val="040E3B99"/>
    <w:rsid w:val="048B25AF"/>
    <w:rsid w:val="052E6D78"/>
    <w:rsid w:val="05327922"/>
    <w:rsid w:val="0687582F"/>
    <w:rsid w:val="069D4595"/>
    <w:rsid w:val="07054950"/>
    <w:rsid w:val="079B5450"/>
    <w:rsid w:val="0A797EF9"/>
    <w:rsid w:val="0A7D1053"/>
    <w:rsid w:val="0AFC5664"/>
    <w:rsid w:val="0B1076B5"/>
    <w:rsid w:val="0B797FC8"/>
    <w:rsid w:val="0B916A72"/>
    <w:rsid w:val="0C7F2331"/>
    <w:rsid w:val="0FDD7E83"/>
    <w:rsid w:val="104C2A05"/>
    <w:rsid w:val="11437F8E"/>
    <w:rsid w:val="11C05850"/>
    <w:rsid w:val="121270F2"/>
    <w:rsid w:val="137C138D"/>
    <w:rsid w:val="13D1216F"/>
    <w:rsid w:val="14353BC8"/>
    <w:rsid w:val="144073C1"/>
    <w:rsid w:val="14AE2672"/>
    <w:rsid w:val="14DF54A7"/>
    <w:rsid w:val="14F25F96"/>
    <w:rsid w:val="15F10A6B"/>
    <w:rsid w:val="17913981"/>
    <w:rsid w:val="17DB7517"/>
    <w:rsid w:val="18B011C0"/>
    <w:rsid w:val="1A111390"/>
    <w:rsid w:val="1A9505CE"/>
    <w:rsid w:val="1D4049FC"/>
    <w:rsid w:val="1D504BDD"/>
    <w:rsid w:val="1D9617F4"/>
    <w:rsid w:val="1E0A49CC"/>
    <w:rsid w:val="20293769"/>
    <w:rsid w:val="20B31BED"/>
    <w:rsid w:val="20E6157C"/>
    <w:rsid w:val="22991F72"/>
    <w:rsid w:val="24F536E1"/>
    <w:rsid w:val="25103A1C"/>
    <w:rsid w:val="25350B41"/>
    <w:rsid w:val="25D655A8"/>
    <w:rsid w:val="262E51CF"/>
    <w:rsid w:val="267E05BA"/>
    <w:rsid w:val="27385D37"/>
    <w:rsid w:val="289A5C6E"/>
    <w:rsid w:val="28C26BEE"/>
    <w:rsid w:val="2A082535"/>
    <w:rsid w:val="2A341A4B"/>
    <w:rsid w:val="2C191812"/>
    <w:rsid w:val="2C265AC4"/>
    <w:rsid w:val="2D2913FD"/>
    <w:rsid w:val="2D950F1E"/>
    <w:rsid w:val="309130E4"/>
    <w:rsid w:val="310E4A8C"/>
    <w:rsid w:val="32162730"/>
    <w:rsid w:val="325F0079"/>
    <w:rsid w:val="32CD4161"/>
    <w:rsid w:val="372E0F18"/>
    <w:rsid w:val="37A82276"/>
    <w:rsid w:val="37F36241"/>
    <w:rsid w:val="39B430DD"/>
    <w:rsid w:val="3A9F1A26"/>
    <w:rsid w:val="3EB16BD8"/>
    <w:rsid w:val="3F1259C0"/>
    <w:rsid w:val="3F2771D1"/>
    <w:rsid w:val="40AE2F70"/>
    <w:rsid w:val="40C57F00"/>
    <w:rsid w:val="43685E72"/>
    <w:rsid w:val="440E17DA"/>
    <w:rsid w:val="44472011"/>
    <w:rsid w:val="44A271D1"/>
    <w:rsid w:val="48CC6F35"/>
    <w:rsid w:val="49560AC5"/>
    <w:rsid w:val="498709C7"/>
    <w:rsid w:val="49B72B3A"/>
    <w:rsid w:val="49F50544"/>
    <w:rsid w:val="4A2A50FD"/>
    <w:rsid w:val="4A5A5F72"/>
    <w:rsid w:val="4A6708E4"/>
    <w:rsid w:val="4AC2672C"/>
    <w:rsid w:val="4AED2987"/>
    <w:rsid w:val="4CFB7AC7"/>
    <w:rsid w:val="4EAF4770"/>
    <w:rsid w:val="4EFB49D1"/>
    <w:rsid w:val="4F6A0F93"/>
    <w:rsid w:val="512F234F"/>
    <w:rsid w:val="52412ED4"/>
    <w:rsid w:val="5568798E"/>
    <w:rsid w:val="56A3149C"/>
    <w:rsid w:val="56AC613E"/>
    <w:rsid w:val="57B52C17"/>
    <w:rsid w:val="57FD393A"/>
    <w:rsid w:val="599D5896"/>
    <w:rsid w:val="5A1B1F7E"/>
    <w:rsid w:val="5A733C09"/>
    <w:rsid w:val="5C105CDB"/>
    <w:rsid w:val="5DBB32C1"/>
    <w:rsid w:val="5E217551"/>
    <w:rsid w:val="60890913"/>
    <w:rsid w:val="6179489C"/>
    <w:rsid w:val="62700003"/>
    <w:rsid w:val="62D52005"/>
    <w:rsid w:val="62FD189C"/>
    <w:rsid w:val="6420176F"/>
    <w:rsid w:val="649F4FB4"/>
    <w:rsid w:val="68A248E6"/>
    <w:rsid w:val="693E61DC"/>
    <w:rsid w:val="69AF1758"/>
    <w:rsid w:val="6CC57C13"/>
    <w:rsid w:val="6E842067"/>
    <w:rsid w:val="6F4512A3"/>
    <w:rsid w:val="6FF90F54"/>
    <w:rsid w:val="70B354D4"/>
    <w:rsid w:val="71BA276C"/>
    <w:rsid w:val="71CE41FF"/>
    <w:rsid w:val="734C1960"/>
    <w:rsid w:val="73FF5780"/>
    <w:rsid w:val="742C3477"/>
    <w:rsid w:val="75102BB4"/>
    <w:rsid w:val="77655D41"/>
    <w:rsid w:val="77E61408"/>
    <w:rsid w:val="7858071E"/>
    <w:rsid w:val="7858490F"/>
    <w:rsid w:val="79273545"/>
    <w:rsid w:val="7BD17079"/>
    <w:rsid w:val="7D432C6F"/>
    <w:rsid w:val="7E0F6534"/>
    <w:rsid w:val="7FA77879"/>
    <w:rsid w:val="7FC9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4D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C4D7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7C4D7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7C4D73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7C4D7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C4D7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2018-04-25T01:24:00Z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