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A8C2F4" w14:textId="07D477C3" w:rsidR="00FB579A" w:rsidRPr="00FB579A" w:rsidRDefault="008D0E1B" w:rsidP="00FB579A">
      <w:pPr>
        <w:pBdr>
          <w:bottom w:val="single" w:sz="6" w:space="1" w:color="auto"/>
        </w:pBdr>
        <w:spacing w:before="2400"/>
        <w:rPr>
          <w:rFonts w:ascii="Cambria" w:hAnsi="Cambria"/>
          <w:b/>
          <w:bCs/>
          <w:sz w:val="56"/>
          <w:szCs w:val="56"/>
        </w:rPr>
      </w:pPr>
      <w:r>
        <w:rPr>
          <w:rFonts w:ascii="Cambria" w:hAnsi="Cambria"/>
          <w:b/>
          <w:bCs/>
          <w:sz w:val="56"/>
          <w:szCs w:val="56"/>
        </w:rPr>
        <w:t xml:space="preserve">Minecraft </w:t>
      </w:r>
      <w:r w:rsidR="00C23E77">
        <w:rPr>
          <w:rFonts w:ascii="Cambria" w:hAnsi="Cambria" w:hint="eastAsia"/>
          <w:b/>
          <w:bCs/>
          <w:sz w:val="56"/>
          <w:szCs w:val="56"/>
        </w:rPr>
        <w:t>和</w:t>
      </w:r>
      <w:r w:rsidR="00C23E77">
        <w:rPr>
          <w:rFonts w:ascii="Cambria" w:hAnsi="Cambria"/>
          <w:b/>
          <w:bCs/>
          <w:sz w:val="56"/>
          <w:szCs w:val="56"/>
        </w:rPr>
        <w:t>little tiles</w:t>
      </w:r>
      <w:r w:rsidR="00C23E77">
        <w:rPr>
          <w:rFonts w:ascii="Cambria" w:hAnsi="Cambria"/>
          <w:b/>
          <w:bCs/>
          <w:sz w:val="56"/>
          <w:szCs w:val="56"/>
        </w:rPr>
        <w:br/>
      </w:r>
      <w:r w:rsidR="00C23E77">
        <w:rPr>
          <w:rFonts w:ascii="Cambria" w:hAnsi="Cambria" w:hint="eastAsia"/>
          <w:b/>
          <w:bCs/>
          <w:sz w:val="56"/>
          <w:szCs w:val="56"/>
        </w:rPr>
        <w:t>的一些知识点</w:t>
      </w:r>
    </w:p>
    <w:p w14:paraId="452F4881" w14:textId="5192FB6A" w:rsidR="00FB579A" w:rsidRPr="00FB579A" w:rsidRDefault="00FB579A" w:rsidP="00FB579A">
      <w:pPr>
        <w:pBdr>
          <w:bottom w:val="single" w:sz="6" w:space="1" w:color="auto"/>
        </w:pBdr>
        <w:jc w:val="right"/>
        <w:rPr>
          <w:rFonts w:ascii="Apple Braille" w:hAnsi="Apple Braille"/>
        </w:rPr>
      </w:pPr>
    </w:p>
    <w:p w14:paraId="56851978" w14:textId="43D561BB" w:rsidR="00FB579A" w:rsidRDefault="00FB579A" w:rsidP="00FB579A">
      <w:pPr>
        <w:sectPr w:rsidR="00FB579A" w:rsidSect="00FB579A">
          <w:footerReference w:type="even" r:id="rId8"/>
          <w:pgSz w:w="10320" w:h="14580"/>
          <w:pgMar w:top="720" w:right="720" w:bottom="720" w:left="720" w:header="708" w:footer="708" w:gutter="0"/>
          <w:cols w:space="708"/>
          <w:docGrid w:linePitch="360"/>
        </w:sectPr>
      </w:pPr>
      <w:r>
        <w:rPr>
          <w:rFonts w:hint="eastAsia"/>
          <w:noProof/>
        </w:rPr>
        <mc:AlternateContent>
          <mc:Choice Requires="wps">
            <w:drawing>
              <wp:anchor distT="0" distB="0" distL="114300" distR="114300" simplePos="0" relativeHeight="251662336" behindDoc="0" locked="0" layoutInCell="1" allowOverlap="1" wp14:anchorId="3CD2D9FB" wp14:editId="2AD72086">
                <wp:simplePos x="0" y="0"/>
                <wp:positionH relativeFrom="column">
                  <wp:posOffset>-301625</wp:posOffset>
                </wp:positionH>
                <wp:positionV relativeFrom="page">
                  <wp:posOffset>5567680</wp:posOffset>
                </wp:positionV>
                <wp:extent cx="45085" cy="462915"/>
                <wp:effectExtent l="0" t="0" r="18415" b="6985"/>
                <wp:wrapNone/>
                <wp:docPr id="2052247617" name="矩形 1"/>
                <wp:cNvGraphicFramePr/>
                <a:graphic xmlns:a="http://schemas.openxmlformats.org/drawingml/2006/main">
                  <a:graphicData uri="http://schemas.microsoft.com/office/word/2010/wordprocessingShape">
                    <wps:wsp>
                      <wps:cNvSpPr/>
                      <wps:spPr>
                        <a:xfrm>
                          <a:off x="0" y="0"/>
                          <a:ext cx="45085" cy="462915"/>
                        </a:xfrm>
                        <a:prstGeom prst="rect">
                          <a:avLst/>
                        </a:prstGeom>
                        <a:noFill/>
                        <a:ln w="6350">
                          <a:solidFill>
                            <a:schemeClr val="bg1">
                              <a:lumMod val="75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CC0E23" id="矩形 1" o:spid="_x0000_s1026" style="position:absolute;margin-left:-23.75pt;margin-top:438.4pt;width:3.55pt;height:36.45pt;z-index:25166233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" filled="f" strokecolor="#bfbfbf [2412]" strokeweight=".5pt">
                <v:stroke dashstyle="3 1"/>
                <w10:wrap anchory="page"/>
              </v:rect>
            </w:pict>
          </mc:Fallback>
        </mc:AlternateContent>
      </w:r>
      <w:r>
        <w:rPr>
          <w:rFonts w:hint="eastAsia"/>
          <w:noProof/>
        </w:rPr>
        <mc:AlternateContent>
          <mc:Choice Requires="wps">
            <w:drawing>
              <wp:anchor distT="0" distB="0" distL="114300" distR="114300" simplePos="0" relativeHeight="251661312" behindDoc="0" locked="0" layoutInCell="1" allowOverlap="1" wp14:anchorId="7086065E" wp14:editId="1A076E4E">
                <wp:simplePos x="0" y="0"/>
                <wp:positionH relativeFrom="column">
                  <wp:posOffset>-301625</wp:posOffset>
                </wp:positionH>
                <wp:positionV relativeFrom="page">
                  <wp:posOffset>8064500</wp:posOffset>
                </wp:positionV>
                <wp:extent cx="45085" cy="462915"/>
                <wp:effectExtent l="0" t="0" r="18415" b="6985"/>
                <wp:wrapNone/>
                <wp:docPr id="225661107" name="矩形 1"/>
                <wp:cNvGraphicFramePr/>
                <a:graphic xmlns:a="http://schemas.openxmlformats.org/drawingml/2006/main">
                  <a:graphicData uri="http://schemas.microsoft.com/office/word/2010/wordprocessingShape">
                    <wps:wsp>
                      <wps:cNvSpPr/>
                      <wps:spPr>
                        <a:xfrm>
                          <a:off x="0" y="0"/>
                          <a:ext cx="45085" cy="462915"/>
                        </a:xfrm>
                        <a:prstGeom prst="rect">
                          <a:avLst/>
                        </a:prstGeom>
                        <a:noFill/>
                        <a:ln w="6350">
                          <a:solidFill>
                            <a:schemeClr val="bg1">
                              <a:lumMod val="75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D7991E" id="矩形 1" o:spid="_x0000_s1026" style="position:absolute;margin-left:-23.75pt;margin-top:635pt;width:3.55pt;height:36.45pt;z-index:25166131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" filled="f" strokecolor="#bfbfbf [2412]" strokeweight=".5pt">
                <v:stroke dashstyle="3 1"/>
                <w10:wrap anchory="page"/>
              </v:rect>
            </w:pict>
          </mc:Fallback>
        </mc:AlternateContent>
      </w:r>
      <w:r>
        <w:rPr>
          <w:rFonts w:hint="eastAsia"/>
          <w:noProof/>
        </w:rPr>
        <mc:AlternateContent>
          <mc:Choice Requires="wps">
            <w:drawing>
              <wp:anchor distT="0" distB="0" distL="114300" distR="114300" simplePos="0" relativeHeight="251660288" behindDoc="0" locked="0" layoutInCell="1" allowOverlap="1" wp14:anchorId="7BBC1728" wp14:editId="2A1F591A">
                <wp:simplePos x="0" y="0"/>
                <wp:positionH relativeFrom="column">
                  <wp:posOffset>-301625</wp:posOffset>
                </wp:positionH>
                <wp:positionV relativeFrom="page">
                  <wp:posOffset>124460</wp:posOffset>
                </wp:positionV>
                <wp:extent cx="45085" cy="462915"/>
                <wp:effectExtent l="0" t="0" r="18415" b="6985"/>
                <wp:wrapNone/>
                <wp:docPr id="1491044644" name="矩形 1"/>
                <wp:cNvGraphicFramePr/>
                <a:graphic xmlns:a="http://schemas.openxmlformats.org/drawingml/2006/main">
                  <a:graphicData uri="http://schemas.microsoft.com/office/word/2010/wordprocessingShape">
                    <wps:wsp>
                      <wps:cNvSpPr/>
                      <wps:spPr>
                        <a:xfrm>
                          <a:off x="0" y="0"/>
                          <a:ext cx="45085" cy="462915"/>
                        </a:xfrm>
                        <a:prstGeom prst="rect">
                          <a:avLst/>
                        </a:prstGeom>
                        <a:noFill/>
                        <a:ln w="6350">
                          <a:solidFill>
                            <a:schemeClr val="bg1">
                              <a:lumMod val="75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D26F29" id="矩形 1" o:spid="_x0000_s1026" style="position:absolute;margin-left:-23.75pt;margin-top:9.8pt;width:3.55pt;height:36.45pt;z-index:25166028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" filled="f" strokecolor="#bfbfbf [2412]" strokeweight=".5pt">
                <v:stroke dashstyle="3 1"/>
                <w10:wrap anchory="page"/>
              </v:rect>
            </w:pict>
          </mc:Fallback>
        </mc:AlternateContent>
      </w:r>
      <w:r>
        <w:rPr>
          <w:rFonts w:hint="eastAsia"/>
          <w:noProof/>
        </w:rPr>
        <mc:AlternateContent>
          <mc:Choice Requires="wps">
            <w:drawing>
              <wp:anchor distT="0" distB="0" distL="114300" distR="114300" simplePos="0" relativeHeight="251659264" behindDoc="0" locked="0" layoutInCell="1" allowOverlap="1" wp14:anchorId="42B8765B" wp14:editId="0FAA0377">
                <wp:simplePos x="0" y="0"/>
                <wp:positionH relativeFrom="column">
                  <wp:posOffset>-299720</wp:posOffset>
                </wp:positionH>
                <wp:positionV relativeFrom="page">
                  <wp:posOffset>2733040</wp:posOffset>
                </wp:positionV>
                <wp:extent cx="45085" cy="462915"/>
                <wp:effectExtent l="0" t="0" r="18415" b="6985"/>
                <wp:wrapNone/>
                <wp:docPr id="931484395" name="矩形 1"/>
                <wp:cNvGraphicFramePr/>
                <a:graphic xmlns:a="http://schemas.openxmlformats.org/drawingml/2006/main">
                  <a:graphicData uri="http://schemas.microsoft.com/office/word/2010/wordprocessingShape">
                    <wps:wsp>
                      <wps:cNvSpPr/>
                      <wps:spPr>
                        <a:xfrm>
                          <a:off x="0" y="0"/>
                          <a:ext cx="45085" cy="462915"/>
                        </a:xfrm>
                        <a:prstGeom prst="rect">
                          <a:avLst/>
                        </a:prstGeom>
                        <a:noFill/>
                        <a:ln w="6350">
                          <a:solidFill>
                            <a:schemeClr val="bg1">
                              <a:lumMod val="75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4E01E3" id="矩形 1" o:spid="_x0000_s1026" style="position:absolute;margin-left:-23.6pt;margin-top:215.2pt;width:3.55pt;height:36.45pt;z-index:25165926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" filled="f" strokecolor="#bfbfbf [2412]" strokeweight=".5pt">
                <v:stroke dashstyle="3 1"/>
                <w10:wrap anchory="page"/>
              </v:rect>
            </w:pict>
          </mc:Fallback>
        </mc:AlternateContent>
      </w:r>
      <w:r w:rsidR="008D0E1B">
        <w:t>08</w:t>
      </w:r>
      <w:r>
        <w:t>/</w:t>
      </w:r>
      <w:r w:rsidR="008D0E1B">
        <w:t>03</w:t>
      </w:r>
      <w:r>
        <w:t>/</w:t>
      </w:r>
      <w:r w:rsidR="008D0E1B">
        <w:t>2024</w:t>
      </w:r>
    </w:p>
    <w:p w14:paraId="75C6B83C" w14:textId="4913D980" w:rsidR="00FB579A" w:rsidRPr="006901AA" w:rsidRDefault="006901AA" w:rsidP="006901AA">
      <w:pPr>
        <w:spacing w:before="240"/>
        <w:jc w:val="center"/>
      </w:pPr>
      <w:r>
        <w:rPr>
          <w:rFonts w:hint="eastAsia"/>
        </w:rPr>
        <w:lastRenderedPageBreak/>
        <w:t>目录</w:t>
      </w:r>
    </w:p>
    <w:p w14:paraId="0470046D" w14:textId="030FAA5E" w:rsidR="00C23E77" w:rsidRDefault="006901AA">
      <w:pPr>
        <w:pStyle w:val="TOC1"/>
        <w:tabs>
          <w:tab w:val="left" w:pos="1440"/>
          <w:tab w:val="right" w:leader="dot" w:pos="8870"/>
        </w:tabs>
        <w:rPr>
          <w:rFonts w:asciiTheme="minorHAnsi" w:eastAsiaTheme="minorEastAsia" w:hAnsiTheme="minorHAnsi"/>
          <w:noProof/>
        </w:rPr>
      </w:pPr>
      <w:r>
        <w:fldChar w:fldCharType="begin"/>
      </w:r>
      <w:r>
        <w:instrText xml:space="preserve"> </w:instrText>
      </w:r>
      <w:r>
        <w:rPr>
          <w:rFonts w:hint="eastAsia"/>
        </w:rPr>
        <w:instrText>TOC \o "1-3" \h \z \u</w:instrText>
      </w:r>
      <w:r>
        <w:instrText xml:space="preserve"> </w:instrText>
      </w:r>
      <w:r>
        <w:fldChar w:fldCharType="separate"/>
      </w:r>
      <w:hyperlink w:anchor="_Toc173869054" w:history="1">
        <w:r w:rsidR="00C23E77" w:rsidRPr="00745D9A">
          <w:rPr>
            <w:rStyle w:val="Hyperlink"/>
            <w:noProof/>
          </w:rPr>
          <w:t>Chapter 1</w:t>
        </w:r>
        <w:r w:rsidR="00C23E77">
          <w:rPr>
            <w:rFonts w:asciiTheme="minorHAnsi" w:eastAsiaTheme="minorEastAsia" w:hAnsiTheme="minorHAnsi"/>
            <w:noProof/>
          </w:rPr>
          <w:tab/>
        </w:r>
        <w:r w:rsidR="00C23E77" w:rsidRPr="00745D9A">
          <w:rPr>
            <w:rStyle w:val="Hyperlink"/>
            <w:noProof/>
          </w:rPr>
          <w:t>Anvil</w:t>
        </w:r>
        <w:r w:rsidR="00C23E77" w:rsidRPr="00745D9A">
          <w:rPr>
            <w:rStyle w:val="Hyperlink"/>
            <w:rFonts w:hint="eastAsia"/>
            <w:noProof/>
          </w:rPr>
          <w:t>格式</w:t>
        </w:r>
        <w:r w:rsidR="00C23E77">
          <w:rPr>
            <w:noProof/>
            <w:webHidden/>
          </w:rPr>
          <w:tab/>
        </w:r>
        <w:r w:rsidR="00C23E77">
          <w:rPr>
            <w:noProof/>
            <w:webHidden/>
          </w:rPr>
          <w:fldChar w:fldCharType="begin"/>
        </w:r>
        <w:r w:rsidR="00C23E77">
          <w:rPr>
            <w:noProof/>
            <w:webHidden/>
          </w:rPr>
          <w:instrText xml:space="preserve"> PAGEREF _Toc173869054 \h </w:instrText>
        </w:r>
        <w:r w:rsidR="00C23E77">
          <w:rPr>
            <w:noProof/>
            <w:webHidden/>
          </w:rPr>
        </w:r>
        <w:r w:rsidR="00C23E77">
          <w:rPr>
            <w:noProof/>
            <w:webHidden/>
          </w:rPr>
          <w:fldChar w:fldCharType="separate"/>
        </w:r>
        <w:r w:rsidR="005D3051">
          <w:rPr>
            <w:noProof/>
            <w:webHidden/>
          </w:rPr>
          <w:t>2</w:t>
        </w:r>
        <w:r w:rsidR="00C23E77">
          <w:rPr>
            <w:noProof/>
            <w:webHidden/>
          </w:rPr>
          <w:fldChar w:fldCharType="end"/>
        </w:r>
      </w:hyperlink>
    </w:p>
    <w:p w14:paraId="586681DE" w14:textId="669BD00A" w:rsidR="00C23E77" w:rsidRDefault="00000000">
      <w:pPr>
        <w:pStyle w:val="TOC2"/>
        <w:tabs>
          <w:tab w:val="left" w:pos="960"/>
          <w:tab w:val="right" w:leader="dot" w:pos="8870"/>
        </w:tabs>
        <w:rPr>
          <w:rFonts w:asciiTheme="minorHAnsi" w:eastAsiaTheme="minorEastAsia" w:hAnsiTheme="minorHAnsi"/>
          <w:noProof/>
        </w:rPr>
      </w:pPr>
      <w:hyperlink w:anchor="_Toc173869055" w:history="1">
        <w:r w:rsidR="00C23E77" w:rsidRPr="00745D9A">
          <w:rPr>
            <w:rStyle w:val="Hyperlink"/>
            <w:noProof/>
          </w:rPr>
          <w:t>1.1</w:t>
        </w:r>
        <w:r w:rsidR="00C23E77">
          <w:rPr>
            <w:rFonts w:asciiTheme="minorHAnsi" w:eastAsiaTheme="minorEastAsia" w:hAnsiTheme="minorHAnsi"/>
            <w:noProof/>
          </w:rPr>
          <w:tab/>
        </w:r>
        <w:r w:rsidR="00C23E77" w:rsidRPr="00745D9A">
          <w:rPr>
            <w:rStyle w:val="Hyperlink"/>
            <w:rFonts w:hint="eastAsia"/>
            <w:noProof/>
          </w:rPr>
          <w:t>区块的种类</w:t>
        </w:r>
        <w:r w:rsidR="00C23E77">
          <w:rPr>
            <w:noProof/>
            <w:webHidden/>
          </w:rPr>
          <w:tab/>
        </w:r>
        <w:r w:rsidR="00C23E77">
          <w:rPr>
            <w:noProof/>
            <w:webHidden/>
          </w:rPr>
          <w:fldChar w:fldCharType="begin"/>
        </w:r>
        <w:r w:rsidR="00C23E77">
          <w:rPr>
            <w:noProof/>
            <w:webHidden/>
          </w:rPr>
          <w:instrText xml:space="preserve"> PAGEREF _Toc173869055 \h </w:instrText>
        </w:r>
        <w:r w:rsidR="00C23E77">
          <w:rPr>
            <w:noProof/>
            <w:webHidden/>
          </w:rPr>
        </w:r>
        <w:r w:rsidR="00C23E77">
          <w:rPr>
            <w:noProof/>
            <w:webHidden/>
          </w:rPr>
          <w:fldChar w:fldCharType="separate"/>
        </w:r>
        <w:r w:rsidR="005D3051">
          <w:rPr>
            <w:noProof/>
            <w:webHidden/>
          </w:rPr>
          <w:t>2</w:t>
        </w:r>
        <w:r w:rsidR="00C23E77">
          <w:rPr>
            <w:noProof/>
            <w:webHidden/>
          </w:rPr>
          <w:fldChar w:fldCharType="end"/>
        </w:r>
      </w:hyperlink>
    </w:p>
    <w:p w14:paraId="6F910B4B" w14:textId="5B1545BF" w:rsidR="00C23E77" w:rsidRDefault="00000000">
      <w:pPr>
        <w:pStyle w:val="TOC2"/>
        <w:tabs>
          <w:tab w:val="left" w:pos="960"/>
          <w:tab w:val="right" w:leader="dot" w:pos="8870"/>
        </w:tabs>
        <w:rPr>
          <w:rFonts w:asciiTheme="minorHAnsi" w:eastAsiaTheme="minorEastAsia" w:hAnsiTheme="minorHAnsi"/>
          <w:noProof/>
        </w:rPr>
      </w:pPr>
      <w:hyperlink w:anchor="_Toc173869056" w:history="1">
        <w:r w:rsidR="00C23E77" w:rsidRPr="00745D9A">
          <w:rPr>
            <w:rStyle w:val="Hyperlink"/>
            <w:noProof/>
          </w:rPr>
          <w:t>1.2</w:t>
        </w:r>
        <w:r w:rsidR="00C23E77">
          <w:rPr>
            <w:rFonts w:asciiTheme="minorHAnsi" w:eastAsiaTheme="minorEastAsia" w:hAnsiTheme="minorHAnsi"/>
            <w:noProof/>
          </w:rPr>
          <w:tab/>
        </w:r>
        <w:r w:rsidR="00C23E77" w:rsidRPr="00745D9A">
          <w:rPr>
            <w:rStyle w:val="Hyperlink"/>
            <w:rFonts w:hint="eastAsia"/>
            <w:noProof/>
          </w:rPr>
          <w:t>区块数据的存储</w:t>
        </w:r>
        <w:r w:rsidR="00C23E77">
          <w:rPr>
            <w:noProof/>
            <w:webHidden/>
          </w:rPr>
          <w:tab/>
        </w:r>
        <w:r w:rsidR="00C23E77">
          <w:rPr>
            <w:noProof/>
            <w:webHidden/>
          </w:rPr>
          <w:fldChar w:fldCharType="begin"/>
        </w:r>
        <w:r w:rsidR="00C23E77">
          <w:rPr>
            <w:noProof/>
            <w:webHidden/>
          </w:rPr>
          <w:instrText xml:space="preserve"> PAGEREF _Toc173869056 \h </w:instrText>
        </w:r>
        <w:r w:rsidR="00C23E77">
          <w:rPr>
            <w:noProof/>
            <w:webHidden/>
          </w:rPr>
        </w:r>
        <w:r w:rsidR="00C23E77">
          <w:rPr>
            <w:noProof/>
            <w:webHidden/>
          </w:rPr>
          <w:fldChar w:fldCharType="separate"/>
        </w:r>
        <w:r w:rsidR="005D3051">
          <w:rPr>
            <w:noProof/>
            <w:webHidden/>
          </w:rPr>
          <w:t>2</w:t>
        </w:r>
        <w:r w:rsidR="00C23E77">
          <w:rPr>
            <w:noProof/>
            <w:webHidden/>
          </w:rPr>
          <w:fldChar w:fldCharType="end"/>
        </w:r>
      </w:hyperlink>
    </w:p>
    <w:p w14:paraId="2A6B40CC" w14:textId="55812792" w:rsidR="00C23E77" w:rsidRDefault="00000000">
      <w:pPr>
        <w:pStyle w:val="TOC3"/>
        <w:tabs>
          <w:tab w:val="left" w:pos="1440"/>
          <w:tab w:val="right" w:leader="dot" w:pos="8870"/>
        </w:tabs>
        <w:rPr>
          <w:rFonts w:asciiTheme="minorHAnsi" w:eastAsiaTheme="minorEastAsia" w:hAnsiTheme="minorHAnsi"/>
          <w:noProof/>
        </w:rPr>
      </w:pPr>
      <w:hyperlink w:anchor="_Toc173869057" w:history="1">
        <w:r w:rsidR="00C23E77" w:rsidRPr="00745D9A">
          <w:rPr>
            <w:rStyle w:val="Hyperlink"/>
            <w:noProof/>
          </w:rPr>
          <w:t>1.2.1</w:t>
        </w:r>
        <w:r w:rsidR="00C23E77">
          <w:rPr>
            <w:rFonts w:asciiTheme="minorHAnsi" w:eastAsiaTheme="minorEastAsia" w:hAnsiTheme="minorHAnsi"/>
            <w:noProof/>
          </w:rPr>
          <w:tab/>
        </w:r>
        <w:r w:rsidR="00C23E77" w:rsidRPr="00745D9A">
          <w:rPr>
            <w:rStyle w:val="Hyperlink"/>
            <w:noProof/>
          </w:rPr>
          <w:t>Anvil</w:t>
        </w:r>
        <w:r w:rsidR="00C23E77" w:rsidRPr="00745D9A">
          <w:rPr>
            <w:rStyle w:val="Hyperlink"/>
            <w:rFonts w:hint="eastAsia"/>
            <w:noProof/>
          </w:rPr>
          <w:t>格式</w:t>
        </w:r>
        <w:r w:rsidR="00C23E77">
          <w:rPr>
            <w:noProof/>
            <w:webHidden/>
          </w:rPr>
          <w:tab/>
        </w:r>
        <w:r w:rsidR="00C23E77">
          <w:rPr>
            <w:noProof/>
            <w:webHidden/>
          </w:rPr>
          <w:fldChar w:fldCharType="begin"/>
        </w:r>
        <w:r w:rsidR="00C23E77">
          <w:rPr>
            <w:noProof/>
            <w:webHidden/>
          </w:rPr>
          <w:instrText xml:space="preserve"> PAGEREF _Toc173869057 \h </w:instrText>
        </w:r>
        <w:r w:rsidR="00C23E77">
          <w:rPr>
            <w:noProof/>
            <w:webHidden/>
          </w:rPr>
        </w:r>
        <w:r w:rsidR="00C23E77">
          <w:rPr>
            <w:noProof/>
            <w:webHidden/>
          </w:rPr>
          <w:fldChar w:fldCharType="separate"/>
        </w:r>
        <w:r w:rsidR="005D3051">
          <w:rPr>
            <w:noProof/>
            <w:webHidden/>
          </w:rPr>
          <w:t>2</w:t>
        </w:r>
        <w:r w:rsidR="00C23E77">
          <w:rPr>
            <w:noProof/>
            <w:webHidden/>
          </w:rPr>
          <w:fldChar w:fldCharType="end"/>
        </w:r>
      </w:hyperlink>
    </w:p>
    <w:p w14:paraId="6FA19205" w14:textId="33921ACD" w:rsidR="00C23E77" w:rsidRDefault="00000000">
      <w:pPr>
        <w:pStyle w:val="TOC3"/>
        <w:tabs>
          <w:tab w:val="left" w:pos="1440"/>
          <w:tab w:val="right" w:leader="dot" w:pos="8870"/>
        </w:tabs>
        <w:rPr>
          <w:rFonts w:asciiTheme="minorHAnsi" w:eastAsiaTheme="minorEastAsia" w:hAnsiTheme="minorHAnsi"/>
          <w:noProof/>
        </w:rPr>
      </w:pPr>
      <w:hyperlink w:anchor="_Toc173869058" w:history="1">
        <w:r w:rsidR="00C23E77" w:rsidRPr="00745D9A">
          <w:rPr>
            <w:rStyle w:val="Hyperlink"/>
            <w:noProof/>
          </w:rPr>
          <w:t>1.2.2</w:t>
        </w:r>
        <w:r w:rsidR="00C23E77">
          <w:rPr>
            <w:rFonts w:asciiTheme="minorHAnsi" w:eastAsiaTheme="minorEastAsia" w:hAnsiTheme="minorHAnsi"/>
            <w:noProof/>
          </w:rPr>
          <w:tab/>
        </w:r>
        <w:r w:rsidR="00C23E77" w:rsidRPr="00745D9A">
          <w:rPr>
            <w:rStyle w:val="Hyperlink"/>
            <w:noProof/>
          </w:rPr>
          <w:t>8KiB</w:t>
        </w:r>
        <w:r w:rsidR="00C23E77" w:rsidRPr="00745D9A">
          <w:rPr>
            <w:rStyle w:val="Hyperlink"/>
            <w:rFonts w:hint="eastAsia"/>
            <w:noProof/>
          </w:rPr>
          <w:t>区</w:t>
        </w:r>
        <w:r w:rsidR="00C23E77">
          <w:rPr>
            <w:noProof/>
            <w:webHidden/>
          </w:rPr>
          <w:tab/>
        </w:r>
        <w:r w:rsidR="00C23E77">
          <w:rPr>
            <w:noProof/>
            <w:webHidden/>
          </w:rPr>
          <w:fldChar w:fldCharType="begin"/>
        </w:r>
        <w:r w:rsidR="00C23E77">
          <w:rPr>
            <w:noProof/>
            <w:webHidden/>
          </w:rPr>
          <w:instrText xml:space="preserve"> PAGEREF _Toc173869058 \h </w:instrText>
        </w:r>
        <w:r w:rsidR="00C23E77">
          <w:rPr>
            <w:noProof/>
            <w:webHidden/>
          </w:rPr>
        </w:r>
        <w:r w:rsidR="00C23E77">
          <w:rPr>
            <w:noProof/>
            <w:webHidden/>
          </w:rPr>
          <w:fldChar w:fldCharType="separate"/>
        </w:r>
        <w:r w:rsidR="005D3051">
          <w:rPr>
            <w:noProof/>
            <w:webHidden/>
          </w:rPr>
          <w:t>2</w:t>
        </w:r>
        <w:r w:rsidR="00C23E77">
          <w:rPr>
            <w:noProof/>
            <w:webHidden/>
          </w:rPr>
          <w:fldChar w:fldCharType="end"/>
        </w:r>
      </w:hyperlink>
    </w:p>
    <w:p w14:paraId="246BC7B3" w14:textId="2E8A9063" w:rsidR="00C23E77" w:rsidRDefault="00000000">
      <w:pPr>
        <w:pStyle w:val="TOC3"/>
        <w:tabs>
          <w:tab w:val="left" w:pos="1440"/>
          <w:tab w:val="right" w:leader="dot" w:pos="8870"/>
        </w:tabs>
        <w:rPr>
          <w:rFonts w:asciiTheme="minorHAnsi" w:eastAsiaTheme="minorEastAsia" w:hAnsiTheme="minorHAnsi"/>
          <w:noProof/>
        </w:rPr>
      </w:pPr>
      <w:hyperlink w:anchor="_Toc173869059" w:history="1">
        <w:r w:rsidR="00C23E77" w:rsidRPr="00745D9A">
          <w:rPr>
            <w:rStyle w:val="Hyperlink"/>
            <w:noProof/>
          </w:rPr>
          <w:t>1.2.3</w:t>
        </w:r>
        <w:r w:rsidR="00C23E77">
          <w:rPr>
            <w:rFonts w:asciiTheme="minorHAnsi" w:eastAsiaTheme="minorEastAsia" w:hAnsiTheme="minorHAnsi"/>
            <w:noProof/>
          </w:rPr>
          <w:tab/>
        </w:r>
        <w:r w:rsidR="00C23E77" w:rsidRPr="00745D9A">
          <w:rPr>
            <w:rStyle w:val="Hyperlink"/>
            <w:rFonts w:hint="eastAsia"/>
            <w:noProof/>
          </w:rPr>
          <w:t>区块数据</w:t>
        </w:r>
        <w:r w:rsidR="00C23E77">
          <w:rPr>
            <w:noProof/>
            <w:webHidden/>
          </w:rPr>
          <w:tab/>
        </w:r>
        <w:r w:rsidR="00C23E77">
          <w:rPr>
            <w:noProof/>
            <w:webHidden/>
          </w:rPr>
          <w:fldChar w:fldCharType="begin"/>
        </w:r>
        <w:r w:rsidR="00C23E77">
          <w:rPr>
            <w:noProof/>
            <w:webHidden/>
          </w:rPr>
          <w:instrText xml:space="preserve"> PAGEREF _Toc173869059 \h </w:instrText>
        </w:r>
        <w:r w:rsidR="00C23E77">
          <w:rPr>
            <w:noProof/>
            <w:webHidden/>
          </w:rPr>
        </w:r>
        <w:r w:rsidR="00C23E77">
          <w:rPr>
            <w:noProof/>
            <w:webHidden/>
          </w:rPr>
          <w:fldChar w:fldCharType="separate"/>
        </w:r>
        <w:r w:rsidR="005D3051">
          <w:rPr>
            <w:noProof/>
            <w:webHidden/>
          </w:rPr>
          <w:t>3</w:t>
        </w:r>
        <w:r w:rsidR="00C23E77">
          <w:rPr>
            <w:noProof/>
            <w:webHidden/>
          </w:rPr>
          <w:fldChar w:fldCharType="end"/>
        </w:r>
      </w:hyperlink>
    </w:p>
    <w:p w14:paraId="55D8D77F" w14:textId="56C83996" w:rsidR="00C23E77" w:rsidRDefault="00000000">
      <w:pPr>
        <w:pStyle w:val="TOC1"/>
        <w:tabs>
          <w:tab w:val="left" w:pos="1440"/>
          <w:tab w:val="right" w:leader="dot" w:pos="8870"/>
        </w:tabs>
        <w:rPr>
          <w:rFonts w:asciiTheme="minorHAnsi" w:eastAsiaTheme="minorEastAsia" w:hAnsiTheme="minorHAnsi"/>
          <w:noProof/>
        </w:rPr>
      </w:pPr>
      <w:hyperlink w:anchor="_Toc173869060" w:history="1">
        <w:r w:rsidR="00C23E77" w:rsidRPr="00745D9A">
          <w:rPr>
            <w:rStyle w:val="Hyperlink"/>
            <w:noProof/>
          </w:rPr>
          <w:t>Chapter 2</w:t>
        </w:r>
        <w:r w:rsidR="00C23E77">
          <w:rPr>
            <w:rFonts w:asciiTheme="minorHAnsi" w:eastAsiaTheme="minorEastAsia" w:hAnsiTheme="minorHAnsi"/>
            <w:noProof/>
          </w:rPr>
          <w:tab/>
        </w:r>
        <w:r w:rsidR="00C23E77" w:rsidRPr="00745D9A">
          <w:rPr>
            <w:rStyle w:val="Hyperlink"/>
            <w:noProof/>
          </w:rPr>
          <w:t xml:space="preserve">Little tiles </w:t>
        </w:r>
        <w:r w:rsidR="00C23E77" w:rsidRPr="00745D9A">
          <w:rPr>
            <w:rStyle w:val="Hyperlink"/>
            <w:rFonts w:hint="eastAsia"/>
            <w:noProof/>
          </w:rPr>
          <w:t>的存储</w:t>
        </w:r>
        <w:r w:rsidR="00C23E77">
          <w:rPr>
            <w:noProof/>
            <w:webHidden/>
          </w:rPr>
          <w:tab/>
        </w:r>
        <w:r w:rsidR="00C23E77">
          <w:rPr>
            <w:noProof/>
            <w:webHidden/>
          </w:rPr>
          <w:fldChar w:fldCharType="begin"/>
        </w:r>
        <w:r w:rsidR="00C23E77">
          <w:rPr>
            <w:noProof/>
            <w:webHidden/>
          </w:rPr>
          <w:instrText xml:space="preserve"> PAGEREF _Toc173869060 \h </w:instrText>
        </w:r>
        <w:r w:rsidR="00C23E77">
          <w:rPr>
            <w:noProof/>
            <w:webHidden/>
          </w:rPr>
        </w:r>
        <w:r w:rsidR="00C23E77">
          <w:rPr>
            <w:noProof/>
            <w:webHidden/>
          </w:rPr>
          <w:fldChar w:fldCharType="separate"/>
        </w:r>
        <w:r w:rsidR="005D3051">
          <w:rPr>
            <w:noProof/>
            <w:webHidden/>
          </w:rPr>
          <w:t>5</w:t>
        </w:r>
        <w:r w:rsidR="00C23E77">
          <w:rPr>
            <w:noProof/>
            <w:webHidden/>
          </w:rPr>
          <w:fldChar w:fldCharType="end"/>
        </w:r>
      </w:hyperlink>
    </w:p>
    <w:p w14:paraId="7AD00930" w14:textId="31E77118" w:rsidR="00C23E77" w:rsidRDefault="00000000">
      <w:pPr>
        <w:pStyle w:val="TOC2"/>
        <w:tabs>
          <w:tab w:val="left" w:pos="960"/>
          <w:tab w:val="right" w:leader="dot" w:pos="8870"/>
        </w:tabs>
        <w:rPr>
          <w:rFonts w:asciiTheme="minorHAnsi" w:eastAsiaTheme="minorEastAsia" w:hAnsiTheme="minorHAnsi"/>
          <w:noProof/>
        </w:rPr>
      </w:pPr>
      <w:hyperlink w:anchor="_Toc173869061" w:history="1">
        <w:r w:rsidR="00C23E77" w:rsidRPr="00745D9A">
          <w:rPr>
            <w:rStyle w:val="Hyperlink"/>
            <w:noProof/>
          </w:rPr>
          <w:t>2.1</w:t>
        </w:r>
        <w:r w:rsidR="00C23E77">
          <w:rPr>
            <w:rFonts w:asciiTheme="minorHAnsi" w:eastAsiaTheme="minorEastAsia" w:hAnsiTheme="minorHAnsi"/>
            <w:noProof/>
          </w:rPr>
          <w:tab/>
        </w:r>
        <w:r w:rsidR="00C23E77" w:rsidRPr="00745D9A">
          <w:rPr>
            <w:rStyle w:val="Hyperlink"/>
            <w:noProof/>
          </w:rPr>
          <w:t>Little tiles</w:t>
        </w:r>
        <w:r w:rsidR="00C23E77" w:rsidRPr="00745D9A">
          <w:rPr>
            <w:rStyle w:val="Hyperlink"/>
            <w:rFonts w:hint="eastAsia"/>
            <w:noProof/>
          </w:rPr>
          <w:t>的基本单位</w:t>
        </w:r>
        <w:r w:rsidR="00C23E77">
          <w:rPr>
            <w:noProof/>
            <w:webHidden/>
          </w:rPr>
          <w:tab/>
        </w:r>
        <w:r w:rsidR="00C23E77">
          <w:rPr>
            <w:noProof/>
            <w:webHidden/>
          </w:rPr>
          <w:fldChar w:fldCharType="begin"/>
        </w:r>
        <w:r w:rsidR="00C23E77">
          <w:rPr>
            <w:noProof/>
            <w:webHidden/>
          </w:rPr>
          <w:instrText xml:space="preserve"> PAGEREF _Toc173869061 \h </w:instrText>
        </w:r>
        <w:r w:rsidR="00C23E77">
          <w:rPr>
            <w:noProof/>
            <w:webHidden/>
          </w:rPr>
        </w:r>
        <w:r w:rsidR="00C23E77">
          <w:rPr>
            <w:noProof/>
            <w:webHidden/>
          </w:rPr>
          <w:fldChar w:fldCharType="separate"/>
        </w:r>
        <w:r w:rsidR="005D3051">
          <w:rPr>
            <w:noProof/>
            <w:webHidden/>
          </w:rPr>
          <w:t>5</w:t>
        </w:r>
        <w:r w:rsidR="00C23E77">
          <w:rPr>
            <w:noProof/>
            <w:webHidden/>
          </w:rPr>
          <w:fldChar w:fldCharType="end"/>
        </w:r>
      </w:hyperlink>
    </w:p>
    <w:p w14:paraId="19FD5F6A" w14:textId="3CDEC61D" w:rsidR="00C23E77" w:rsidRDefault="00000000">
      <w:pPr>
        <w:pStyle w:val="TOC2"/>
        <w:tabs>
          <w:tab w:val="left" w:pos="960"/>
          <w:tab w:val="right" w:leader="dot" w:pos="8870"/>
        </w:tabs>
        <w:rPr>
          <w:rFonts w:asciiTheme="minorHAnsi" w:eastAsiaTheme="minorEastAsia" w:hAnsiTheme="minorHAnsi"/>
          <w:noProof/>
        </w:rPr>
      </w:pPr>
      <w:hyperlink w:anchor="_Toc173869062" w:history="1">
        <w:r w:rsidR="00C23E77" w:rsidRPr="00745D9A">
          <w:rPr>
            <w:rStyle w:val="Hyperlink"/>
            <w:noProof/>
          </w:rPr>
          <w:t>2.2</w:t>
        </w:r>
        <w:r w:rsidR="00C23E77">
          <w:rPr>
            <w:rFonts w:asciiTheme="minorHAnsi" w:eastAsiaTheme="minorEastAsia" w:hAnsiTheme="minorHAnsi"/>
            <w:noProof/>
          </w:rPr>
          <w:tab/>
        </w:r>
        <w:r w:rsidR="00C23E77" w:rsidRPr="00745D9A">
          <w:rPr>
            <w:rStyle w:val="Hyperlink"/>
            <w:noProof/>
          </w:rPr>
          <w:t xml:space="preserve">Little tiles </w:t>
        </w:r>
        <w:r w:rsidR="00C23E77" w:rsidRPr="00745D9A">
          <w:rPr>
            <w:rStyle w:val="Hyperlink"/>
            <w:rFonts w:hint="eastAsia"/>
            <w:noProof/>
          </w:rPr>
          <w:t>的块</w:t>
        </w:r>
        <w:r w:rsidR="00C23E77">
          <w:rPr>
            <w:noProof/>
            <w:webHidden/>
          </w:rPr>
          <w:tab/>
        </w:r>
        <w:r w:rsidR="00C23E77">
          <w:rPr>
            <w:noProof/>
            <w:webHidden/>
          </w:rPr>
          <w:fldChar w:fldCharType="begin"/>
        </w:r>
        <w:r w:rsidR="00C23E77">
          <w:rPr>
            <w:noProof/>
            <w:webHidden/>
          </w:rPr>
          <w:instrText xml:space="preserve"> PAGEREF _Toc173869062 \h </w:instrText>
        </w:r>
        <w:r w:rsidR="00C23E77">
          <w:rPr>
            <w:noProof/>
            <w:webHidden/>
          </w:rPr>
        </w:r>
        <w:r w:rsidR="00C23E77">
          <w:rPr>
            <w:noProof/>
            <w:webHidden/>
          </w:rPr>
          <w:fldChar w:fldCharType="separate"/>
        </w:r>
        <w:r w:rsidR="005D3051">
          <w:rPr>
            <w:noProof/>
            <w:webHidden/>
          </w:rPr>
          <w:t>5</w:t>
        </w:r>
        <w:r w:rsidR="00C23E77">
          <w:rPr>
            <w:noProof/>
            <w:webHidden/>
          </w:rPr>
          <w:fldChar w:fldCharType="end"/>
        </w:r>
      </w:hyperlink>
    </w:p>
    <w:p w14:paraId="28422B6B" w14:textId="7A39FBEA" w:rsidR="00C23E77" w:rsidRDefault="00000000">
      <w:pPr>
        <w:pStyle w:val="TOC2"/>
        <w:tabs>
          <w:tab w:val="left" w:pos="960"/>
          <w:tab w:val="right" w:leader="dot" w:pos="8870"/>
        </w:tabs>
        <w:rPr>
          <w:rFonts w:asciiTheme="minorHAnsi" w:eastAsiaTheme="minorEastAsia" w:hAnsiTheme="minorHAnsi"/>
          <w:noProof/>
        </w:rPr>
      </w:pPr>
      <w:hyperlink w:anchor="_Toc173869063" w:history="1">
        <w:r w:rsidR="00C23E77" w:rsidRPr="00745D9A">
          <w:rPr>
            <w:rStyle w:val="Hyperlink"/>
            <w:noProof/>
          </w:rPr>
          <w:t>2.3</w:t>
        </w:r>
        <w:r w:rsidR="00C23E77">
          <w:rPr>
            <w:rFonts w:asciiTheme="minorHAnsi" w:eastAsiaTheme="minorEastAsia" w:hAnsiTheme="minorHAnsi"/>
            <w:noProof/>
          </w:rPr>
          <w:tab/>
        </w:r>
        <w:r w:rsidR="00C23E77" w:rsidRPr="00745D9A">
          <w:rPr>
            <w:rStyle w:val="Hyperlink"/>
            <w:rFonts w:hint="eastAsia"/>
            <w:noProof/>
          </w:rPr>
          <w:t>体素的具体表示</w:t>
        </w:r>
        <w:r w:rsidR="00C23E77">
          <w:rPr>
            <w:noProof/>
            <w:webHidden/>
          </w:rPr>
          <w:tab/>
        </w:r>
        <w:r w:rsidR="00C23E77">
          <w:rPr>
            <w:noProof/>
            <w:webHidden/>
          </w:rPr>
          <w:fldChar w:fldCharType="begin"/>
        </w:r>
        <w:r w:rsidR="00C23E77">
          <w:rPr>
            <w:noProof/>
            <w:webHidden/>
          </w:rPr>
          <w:instrText xml:space="preserve"> PAGEREF _Toc173869063 \h </w:instrText>
        </w:r>
        <w:r w:rsidR="00C23E77">
          <w:rPr>
            <w:noProof/>
            <w:webHidden/>
          </w:rPr>
        </w:r>
        <w:r w:rsidR="00C23E77">
          <w:rPr>
            <w:noProof/>
            <w:webHidden/>
          </w:rPr>
          <w:fldChar w:fldCharType="separate"/>
        </w:r>
        <w:r w:rsidR="005D3051">
          <w:rPr>
            <w:noProof/>
            <w:webHidden/>
          </w:rPr>
          <w:t>7</w:t>
        </w:r>
        <w:r w:rsidR="00C23E77">
          <w:rPr>
            <w:noProof/>
            <w:webHidden/>
          </w:rPr>
          <w:fldChar w:fldCharType="end"/>
        </w:r>
      </w:hyperlink>
    </w:p>
    <w:p w14:paraId="009CEACA" w14:textId="0D886D68" w:rsidR="00FB579A" w:rsidRDefault="006901AA" w:rsidP="00FB579A">
      <w:r>
        <w:fldChar w:fldCharType="end"/>
      </w:r>
    </w:p>
    <w:p w14:paraId="78650CB4" w14:textId="77777777" w:rsidR="006901AA" w:rsidRDefault="006901AA" w:rsidP="00FB579A">
      <w:pPr>
        <w:sectPr w:rsidR="006901AA" w:rsidSect="006901AA">
          <w:headerReference w:type="default" r:id="rId9"/>
          <w:footerReference w:type="default" r:id="rId10"/>
          <w:pgSz w:w="10320" w:h="14580"/>
          <w:pgMar w:top="720" w:right="720" w:bottom="720" w:left="720" w:header="454" w:footer="708" w:gutter="0"/>
          <w:pgNumType w:fmt="upperRoman" w:start="1"/>
          <w:cols w:space="708"/>
          <w:docGrid w:linePitch="360"/>
        </w:sectPr>
      </w:pPr>
    </w:p>
    <w:p w14:paraId="64EBE8D9" w14:textId="55F7BF3F" w:rsidR="008F503C" w:rsidRDefault="00FD6F3D" w:rsidP="00886E18">
      <w:pPr>
        <w:pStyle w:val="HeadingL1"/>
        <w:pBdr>
          <w:bottom w:val="single" w:sz="6" w:space="1" w:color="auto"/>
        </w:pBdr>
      </w:pPr>
      <w:bookmarkStart w:id="0" w:name="_Toc173869054"/>
      <w:r>
        <w:lastRenderedPageBreak/>
        <w:t>Anvil</w:t>
      </w:r>
      <w:r>
        <w:rPr>
          <w:rFonts w:hint="eastAsia"/>
        </w:rPr>
        <w:t>格式</w:t>
      </w:r>
      <w:bookmarkEnd w:id="0"/>
    </w:p>
    <w:p w14:paraId="1CD250A2" w14:textId="56B2B4EC" w:rsidR="008D0E1B" w:rsidRDefault="008D0E1B" w:rsidP="008D0E1B">
      <w:pPr>
        <w:pStyle w:val="HeadingL2"/>
      </w:pPr>
      <w:bookmarkStart w:id="1" w:name="_Toc173869055"/>
      <w:r>
        <w:rPr>
          <w:rFonts w:hint="eastAsia"/>
        </w:rPr>
        <w:t>区块的种类</w:t>
      </w:r>
      <w:bookmarkEnd w:id="1"/>
    </w:p>
    <w:p w14:paraId="7369C499" w14:textId="2272AE26" w:rsidR="00F07449" w:rsidRPr="003676DB" w:rsidRDefault="008D0E1B" w:rsidP="008D0E1B">
      <w:pPr>
        <w:tabs>
          <w:tab w:val="left" w:pos="468"/>
        </w:tabs>
      </w:pPr>
      <w:r>
        <w:tab/>
      </w:r>
      <w:r w:rsidR="003676DB">
        <w:rPr>
          <w:rFonts w:hint="eastAsia"/>
        </w:rPr>
        <w:t>在《</w:t>
      </w:r>
      <w:r w:rsidR="003676DB">
        <w:t>Minecraft</w:t>
      </w:r>
      <w:r w:rsidR="003676DB">
        <w:rPr>
          <w:rFonts w:hint="eastAsia"/>
        </w:rPr>
        <w:t>》中，游戏的进本单位是方块，游戏将这些数据存储在称为区块的结构中，每个区块的大小为</w:t>
      </w:r>
      <w:r w:rsidR="003676DB">
        <w:t xml:space="preserve"> </w:t>
      </w:r>
      <m:oMath>
        <m:r>
          <w:rPr>
            <w:rFonts w:ascii="Cambria Math" w:hAnsi="Cambria Math"/>
          </w:rPr>
          <m:t>16×16</m:t>
        </m:r>
      </m:oMath>
      <w:r w:rsidR="003676DB">
        <w:t xml:space="preserve"> </w:t>
      </w:r>
      <w:r w:rsidR="003676DB">
        <w:rPr>
          <w:rFonts w:hint="eastAsia"/>
        </w:rPr>
        <w:t>方块，高度为</w:t>
      </w:r>
      <w:r w:rsidR="003676DB">
        <w:rPr>
          <w:rFonts w:hint="eastAsia"/>
        </w:rPr>
        <w:t xml:space="preserve"> </w:t>
      </w:r>
      <m:oMath>
        <m:r>
          <w:rPr>
            <w:rFonts w:ascii="Cambria Math" w:hAnsi="Cambria Math"/>
          </w:rPr>
          <m:t>n</m:t>
        </m:r>
      </m:oMath>
      <w:r w:rsidR="003676DB">
        <w:t xml:space="preserve"> </w:t>
      </w:r>
      <w:r w:rsidR="003676DB">
        <w:rPr>
          <w:rFonts w:hint="eastAsia"/>
        </w:rPr>
        <w:t>方块。区块被进一步地组织到地图块中，一个地图块包含</w:t>
      </w:r>
      <w:r w:rsidR="003676DB">
        <w:t xml:space="preserve"> </w:t>
      </w:r>
      <m:oMath>
        <m:r>
          <w:rPr>
            <w:rFonts w:ascii="Cambria Math" w:hAnsi="Cambria Math"/>
          </w:rPr>
          <m:t>32×32</m:t>
        </m:r>
      </m:oMath>
      <w:r w:rsidR="003676DB">
        <w:rPr>
          <w:rFonts w:hint="eastAsia"/>
        </w:rPr>
        <w:t xml:space="preserve"> </w:t>
      </w:r>
      <w:r w:rsidR="003676DB">
        <w:rPr>
          <w:rFonts w:hint="eastAsia"/>
        </w:rPr>
        <w:t>个区块</w:t>
      </w:r>
    </w:p>
    <w:p w14:paraId="27A798DF" w14:textId="59007FD0" w:rsidR="00AA064D" w:rsidRDefault="00AA064D" w:rsidP="00AA064D">
      <w:pPr>
        <w:pStyle w:val="HeadingL2"/>
      </w:pPr>
      <w:bookmarkStart w:id="2" w:name="_Toc173869056"/>
      <w:r>
        <w:rPr>
          <w:rFonts w:hint="eastAsia"/>
        </w:rPr>
        <w:t>区块数据的存储</w:t>
      </w:r>
      <w:bookmarkEnd w:id="2"/>
    </w:p>
    <w:p w14:paraId="388A375B" w14:textId="248FA3F9" w:rsidR="00F07449" w:rsidRPr="003676DB" w:rsidRDefault="00AA064D" w:rsidP="00AA064D">
      <w:pPr>
        <w:tabs>
          <w:tab w:val="left" w:pos="468"/>
        </w:tabs>
        <w:rPr>
          <w:iCs/>
        </w:rPr>
      </w:pPr>
      <w:r>
        <w:rPr>
          <w:i/>
        </w:rPr>
        <w:tab/>
      </w:r>
      <w:r w:rsidR="003676DB">
        <w:rPr>
          <w:rFonts w:hint="eastAsia"/>
          <w:iCs/>
        </w:rPr>
        <w:t>在</w:t>
      </w:r>
      <w:r w:rsidR="003676DB">
        <w:rPr>
          <w:iCs/>
        </w:rPr>
        <w:t>1.2</w:t>
      </w:r>
      <w:r w:rsidR="003676DB">
        <w:rPr>
          <w:rFonts w:hint="eastAsia"/>
          <w:iCs/>
        </w:rPr>
        <w:t>版本之后，《</w:t>
      </w:r>
      <w:r w:rsidR="003676DB">
        <w:rPr>
          <w:iCs/>
        </w:rPr>
        <w:t>Minecraft</w:t>
      </w:r>
      <w:r w:rsidR="003676DB">
        <w:rPr>
          <w:rFonts w:hint="eastAsia"/>
          <w:iCs/>
        </w:rPr>
        <w:t>》以</w:t>
      </w:r>
      <w:r w:rsidR="003676DB">
        <w:rPr>
          <w:iCs/>
        </w:rPr>
        <w:t>Anvil</w:t>
      </w:r>
      <w:r w:rsidR="003676DB">
        <w:rPr>
          <w:rFonts w:hint="eastAsia"/>
          <w:iCs/>
        </w:rPr>
        <w:t>格式存储，即</w:t>
      </w:r>
      <w:r w:rsidR="003676DB">
        <w:rPr>
          <w:iCs/>
        </w:rPr>
        <w:t>mca</w:t>
      </w:r>
      <w:r w:rsidR="003676DB">
        <w:rPr>
          <w:rFonts w:hint="eastAsia"/>
          <w:iCs/>
        </w:rPr>
        <w:t>文件。它存储的是地图块规范化后的数据，游戏运行时会加载需要的</w:t>
      </w:r>
      <w:r w:rsidR="003676DB">
        <w:rPr>
          <w:iCs/>
        </w:rPr>
        <w:t>mca</w:t>
      </w:r>
      <w:r w:rsidR="003676DB">
        <w:rPr>
          <w:rFonts w:hint="eastAsia"/>
          <w:iCs/>
        </w:rPr>
        <w:t>文件以解析出地图块。然后提取出需要的区块进行实时加载渲染。</w:t>
      </w:r>
    </w:p>
    <w:p w14:paraId="69741024" w14:textId="41B4A27C" w:rsidR="008D0E1B" w:rsidRDefault="00AA064D" w:rsidP="00AA064D">
      <w:pPr>
        <w:pStyle w:val="HeadingL3"/>
      </w:pPr>
      <w:bookmarkStart w:id="3" w:name="_Toc173869057"/>
      <w:r>
        <w:rPr>
          <w:rFonts w:hint="eastAsia"/>
        </w:rPr>
        <w:t>Anvil</w:t>
      </w:r>
      <w:r>
        <w:rPr>
          <w:rFonts w:hint="eastAsia"/>
        </w:rPr>
        <w:t>格式</w:t>
      </w:r>
      <w:bookmarkEnd w:id="3"/>
    </w:p>
    <w:p w14:paraId="5939EA25" w14:textId="4F3F93E4" w:rsidR="003676DB" w:rsidRDefault="00AA064D" w:rsidP="00AA064D">
      <w:pPr>
        <w:tabs>
          <w:tab w:val="left" w:pos="452"/>
        </w:tabs>
      </w:pPr>
      <w:r>
        <w:tab/>
      </w:r>
      <w:r w:rsidR="003676DB">
        <w:rPr>
          <w:rFonts w:hint="eastAsia"/>
        </w:rPr>
        <w:t xml:space="preserve"> </w:t>
      </w:r>
      <w:r w:rsidR="003676DB">
        <w:t>Anvil</w:t>
      </w:r>
      <w:r w:rsidR="003676DB">
        <w:rPr>
          <w:rFonts w:hint="eastAsia"/>
        </w:rPr>
        <w:t>格式用于指导如何存储一个地图块数据。每个</w:t>
      </w:r>
      <w:r w:rsidR="003676DB">
        <w:t>mca</w:t>
      </w:r>
      <w:r w:rsidR="003676DB">
        <w:rPr>
          <w:rFonts w:hint="eastAsia"/>
        </w:rPr>
        <w:t>文件都是</w:t>
      </w:r>
      <w:r w:rsidR="003676DB">
        <w:t>Anvil</w:t>
      </w:r>
      <w:r w:rsidR="003676DB">
        <w:rPr>
          <w:rFonts w:hint="eastAsia"/>
        </w:rPr>
        <w:t>格式，并且只存储一个地图块，其文件名指出了该文件对应的地图块坐标（</w:t>
      </w:r>
      <w:proofErr w:type="spellStart"/>
      <w:r w:rsidR="003676DB">
        <w:t>r.x.z.mca</w:t>
      </w:r>
      <w:proofErr w:type="spellEnd"/>
      <w:r w:rsidR="003676DB">
        <w:rPr>
          <w:rFonts w:hint="eastAsia"/>
        </w:rPr>
        <w:t>）。</w:t>
      </w:r>
    </w:p>
    <w:p w14:paraId="15FD857C" w14:textId="05319E7F" w:rsidR="007E01F8" w:rsidRDefault="003676DB" w:rsidP="007E01F8">
      <w:pPr>
        <w:tabs>
          <w:tab w:val="left" w:pos="452"/>
        </w:tabs>
      </w:pPr>
      <w:r>
        <w:tab/>
      </w:r>
      <w:r w:rsidR="00254E3D">
        <w:rPr>
          <w:rFonts w:hint="eastAsia"/>
        </w:rPr>
        <w:t>在</w:t>
      </w:r>
      <w:r w:rsidR="00254E3D">
        <w:t>Anvil</w:t>
      </w:r>
      <w:r w:rsidR="00254E3D">
        <w:rPr>
          <w:rFonts w:hint="eastAsia"/>
        </w:rPr>
        <w:t>格式中，前</w:t>
      </w:r>
      <w:r w:rsidR="00254E3D">
        <w:t>8KiB</w:t>
      </w:r>
      <w:r w:rsidR="00254E3D">
        <w:rPr>
          <w:rFonts w:hint="eastAsia"/>
        </w:rPr>
        <w:t>被称为</w:t>
      </w:r>
      <w:r w:rsidR="00254E3D">
        <w:t>8KiB</w:t>
      </w:r>
      <w:r w:rsidR="00254E3D">
        <w:rPr>
          <w:rFonts w:hint="eastAsia"/>
        </w:rPr>
        <w:t>区，它用于存储区块的索引数据和区块最后修改时间，剩余部分是用于存储区块已压缩数据的多个扇区。每个扇区的大小为</w:t>
      </w:r>
      <w:r w:rsidR="00254E3D">
        <w:t>4096</w:t>
      </w:r>
      <w:r w:rsidR="00254E3D">
        <w:rPr>
          <w:rFonts w:hint="eastAsia"/>
        </w:rPr>
        <w:t>字节，一个区块可以占用多个扇区。</w:t>
      </w:r>
    </w:p>
    <w:p w14:paraId="0FE6391C" w14:textId="35925BD4" w:rsidR="00F07449" w:rsidRDefault="007E01F8" w:rsidP="007E01F8">
      <w:pPr>
        <w:tabs>
          <w:tab w:val="left" w:pos="452"/>
        </w:tabs>
      </w:pPr>
      <w:r>
        <w:tab/>
      </w:r>
      <w:r w:rsidR="00254E3D">
        <w:rPr>
          <w:rFonts w:hint="eastAsia"/>
        </w:rPr>
        <w:t>因此</w:t>
      </w:r>
      <w:r>
        <w:rPr>
          <w:rFonts w:hint="eastAsia"/>
        </w:rPr>
        <w:t>m</w:t>
      </w:r>
      <w:r>
        <w:t>ca</w:t>
      </w:r>
      <w:r>
        <w:rPr>
          <w:rFonts w:hint="eastAsia"/>
        </w:rPr>
        <w:t>文件</w:t>
      </w:r>
      <w:r w:rsidR="00DD26E2">
        <w:rPr>
          <w:rFonts w:hint="eastAsia"/>
        </w:rPr>
        <w:t>大小</w:t>
      </w:r>
      <w:r w:rsidR="00254E3D">
        <w:rPr>
          <w:rFonts w:hint="eastAsia"/>
        </w:rPr>
        <w:t>一定</w:t>
      </w:r>
      <w:r w:rsidR="00DD26E2">
        <w:rPr>
          <w:rFonts w:hint="eastAsia"/>
        </w:rPr>
        <w:t>为</w:t>
      </w:r>
      <w:r w:rsidR="00DD26E2">
        <w:t>4096</w:t>
      </w:r>
      <w:r w:rsidR="00254E3D">
        <w:rPr>
          <w:rFonts w:hint="eastAsia"/>
        </w:rPr>
        <w:t>字节</w:t>
      </w:r>
      <w:r w:rsidR="00DD26E2">
        <w:rPr>
          <w:rFonts w:hint="eastAsia"/>
        </w:rPr>
        <w:t>的倍数，</w:t>
      </w:r>
      <w:r w:rsidR="00DD26E2">
        <w:t>Minecraft</w:t>
      </w:r>
      <w:r w:rsidR="00DD26E2">
        <w:rPr>
          <w:rFonts w:hint="eastAsia"/>
        </w:rPr>
        <w:t>不接受</w:t>
      </w:r>
      <w:r w:rsidR="00254E3D">
        <w:rPr>
          <w:rFonts w:hint="eastAsia"/>
        </w:rPr>
        <w:t>非</w:t>
      </w:r>
      <w:r w:rsidR="00DD26E2">
        <w:t>4096</w:t>
      </w:r>
      <w:r w:rsidR="00254E3D">
        <w:rPr>
          <w:rFonts w:hint="eastAsia"/>
        </w:rPr>
        <w:t>字节</w:t>
      </w:r>
      <w:r w:rsidR="00DD26E2">
        <w:rPr>
          <w:rFonts w:hint="eastAsia"/>
        </w:rPr>
        <w:t>的倍数的</w:t>
      </w:r>
      <w:r w:rsidR="00DD26E2">
        <w:t>mca</w:t>
      </w:r>
      <w:r w:rsidR="00DD26E2">
        <w:rPr>
          <w:rFonts w:hint="eastAsia"/>
        </w:rPr>
        <w:t>文件。</w:t>
      </w:r>
    </w:p>
    <w:p w14:paraId="6918456D" w14:textId="508363BB" w:rsidR="009551A0" w:rsidRPr="00AA064D" w:rsidRDefault="009551A0" w:rsidP="009551A0">
      <w:pPr>
        <w:pStyle w:val="HeadingL3"/>
      </w:pPr>
      <w:bookmarkStart w:id="4" w:name="_Toc173869058"/>
      <w:r>
        <w:t>8KiB</w:t>
      </w:r>
      <w:r>
        <w:rPr>
          <w:rFonts w:hint="eastAsia"/>
        </w:rPr>
        <w:t>区</w:t>
      </w:r>
      <w:bookmarkEnd w:id="4"/>
    </w:p>
    <w:p w14:paraId="1CD95DC8" w14:textId="64AEE2E5" w:rsidR="00254E3D" w:rsidRDefault="009551A0" w:rsidP="009551A0">
      <w:pPr>
        <w:tabs>
          <w:tab w:val="left" w:pos="468"/>
        </w:tabs>
      </w:pPr>
      <w:r>
        <w:tab/>
        <w:t>8KiB</w:t>
      </w:r>
      <w:r>
        <w:rPr>
          <w:rFonts w:hint="eastAsia"/>
        </w:rPr>
        <w:t>区</w:t>
      </w:r>
      <w:r w:rsidR="00254E3D">
        <w:rPr>
          <w:rFonts w:hint="eastAsia"/>
        </w:rPr>
        <w:t>分为两个</w:t>
      </w:r>
      <w:r w:rsidR="00254E3D">
        <w:t>4KiB</w:t>
      </w:r>
      <w:r w:rsidR="00254E3D">
        <w:rPr>
          <w:rFonts w:hint="eastAsia"/>
        </w:rPr>
        <w:t>区，其</w:t>
      </w:r>
      <w:r>
        <w:rPr>
          <w:rFonts w:hint="eastAsia"/>
        </w:rPr>
        <w:t>中前</w:t>
      </w:r>
      <w:r w:rsidR="00254E3D">
        <w:rPr>
          <w:rFonts w:hint="eastAsia"/>
        </w:rPr>
        <w:t>者</w:t>
      </w:r>
      <w:r>
        <w:rPr>
          <w:rFonts w:hint="eastAsia"/>
        </w:rPr>
        <w:t>提供区块</w:t>
      </w:r>
      <w:r w:rsidR="00254E3D">
        <w:rPr>
          <w:rFonts w:hint="eastAsia"/>
        </w:rPr>
        <w:t>的</w:t>
      </w:r>
      <w:r>
        <w:rPr>
          <w:rFonts w:hint="eastAsia"/>
        </w:rPr>
        <w:t>索引</w:t>
      </w:r>
      <w:r w:rsidR="00254E3D">
        <w:rPr>
          <w:rFonts w:hint="eastAsia"/>
        </w:rPr>
        <w:t>相关数据</w:t>
      </w:r>
      <w:r>
        <w:rPr>
          <w:rFonts w:hint="eastAsia"/>
        </w:rPr>
        <w:t>，后</w:t>
      </w:r>
      <w:r w:rsidR="00254E3D">
        <w:rPr>
          <w:rFonts w:hint="eastAsia"/>
        </w:rPr>
        <w:t>者</w:t>
      </w:r>
      <w:r>
        <w:rPr>
          <w:rFonts w:hint="eastAsia"/>
        </w:rPr>
        <w:t>提供区块最后修改的时间戳。</w:t>
      </w:r>
    </w:p>
    <w:p w14:paraId="6EA775FC" w14:textId="52EBE555" w:rsidR="00254E3D" w:rsidRDefault="00254E3D" w:rsidP="009551A0">
      <w:pPr>
        <w:tabs>
          <w:tab w:val="left" w:pos="468"/>
        </w:tabs>
      </w:pPr>
      <w:r>
        <w:tab/>
      </w:r>
      <w:r w:rsidR="009551A0">
        <w:rPr>
          <w:rFonts w:hint="eastAsia"/>
        </w:rPr>
        <w:t>两个</w:t>
      </w:r>
      <w:r w:rsidR="009551A0">
        <w:t>4KiB</w:t>
      </w:r>
      <w:r w:rsidR="009551A0">
        <w:rPr>
          <w:rFonts w:hint="eastAsia"/>
        </w:rPr>
        <w:t>区都</w:t>
      </w:r>
      <w:r>
        <w:rPr>
          <w:rFonts w:hint="eastAsia"/>
        </w:rPr>
        <w:t>是以</w:t>
      </w:r>
      <w:r>
        <w:rPr>
          <w:rFonts w:hint="eastAsia"/>
        </w:rPr>
        <w:t>4</w:t>
      </w:r>
      <w:r>
        <w:rPr>
          <w:rFonts w:hint="eastAsia"/>
        </w:rPr>
        <w:t>字节</w:t>
      </w:r>
      <w:r w:rsidR="009551A0">
        <w:rPr>
          <w:rFonts w:hint="eastAsia"/>
        </w:rPr>
        <w:t>为单位</w:t>
      </w:r>
      <w:r>
        <w:rPr>
          <w:rFonts w:hint="eastAsia"/>
        </w:rPr>
        <w:t>进行</w:t>
      </w:r>
      <w:r w:rsidR="009551A0">
        <w:rPr>
          <w:rFonts w:hint="eastAsia"/>
        </w:rPr>
        <w:t>分割</w:t>
      </w:r>
      <w:r>
        <w:rPr>
          <w:rFonts w:hint="eastAsia"/>
        </w:rPr>
        <w:t>的</w:t>
      </w:r>
      <w:r w:rsidR="009551A0">
        <w:rPr>
          <w:rFonts w:hint="eastAsia"/>
        </w:rPr>
        <w:t>，</w:t>
      </w:r>
      <w:r>
        <w:rPr>
          <w:rFonts w:hint="eastAsia"/>
        </w:rPr>
        <w:t>其</w:t>
      </w:r>
      <w:r w:rsidR="009551A0">
        <w:rPr>
          <w:rFonts w:hint="eastAsia"/>
        </w:rPr>
        <w:t>分别存储</w:t>
      </w:r>
      <w:r w:rsidR="009551A0">
        <w:rPr>
          <w:rFonts w:hint="eastAsia"/>
        </w:rPr>
        <w:t xml:space="preserve"> </w:t>
      </w:r>
      <m:oMath>
        <m:d>
          <m:dPr>
            <m:begChr m:val="["/>
            <m:endChr m:val="]"/>
            <m:ctrlPr>
              <w:rPr>
                <w:rFonts w:ascii="Cambria Math" w:hAnsi="Cambria Math"/>
                <w:i/>
              </w:rPr>
            </m:ctrlPr>
          </m:dPr>
          <m:e>
            <m:r>
              <w:rPr>
                <w:rFonts w:ascii="Cambria Math" w:hAnsi="Cambria Math"/>
              </w:rPr>
              <m:t>x,z</m:t>
            </m:r>
          </m:e>
        </m:d>
      </m:oMath>
      <w:r w:rsidR="009551A0">
        <w:rPr>
          <w:rFonts w:hint="eastAsia"/>
        </w:rPr>
        <w:t xml:space="preserve"> </w:t>
      </w:r>
      <w:r w:rsidR="009551A0">
        <w:rPr>
          <w:rFonts w:hint="eastAsia"/>
        </w:rPr>
        <w:t>区块的</w:t>
      </w:r>
      <w:r w:rsidR="007E01F8">
        <w:rPr>
          <w:rFonts w:hint="eastAsia"/>
        </w:rPr>
        <w:t>偏移量</w:t>
      </w:r>
      <w:r w:rsidR="009551A0">
        <w:rPr>
          <w:rFonts w:hint="eastAsia"/>
        </w:rPr>
        <w:t>和</w:t>
      </w:r>
      <w:r w:rsidR="007E01F8">
        <w:t xml:space="preserve"> </w:t>
      </w:r>
      <m:oMath>
        <m:d>
          <m:dPr>
            <m:begChr m:val="["/>
            <m:endChr m:val="]"/>
            <m:ctrlPr>
              <w:rPr>
                <w:rFonts w:ascii="Cambria Math" w:hAnsi="Cambria Math"/>
                <w:i/>
              </w:rPr>
            </m:ctrlPr>
          </m:dPr>
          <m:e>
            <m:r>
              <w:rPr>
                <w:rFonts w:ascii="Cambria Math" w:hAnsi="Cambria Math"/>
              </w:rPr>
              <m:t>x,z</m:t>
            </m:r>
          </m:e>
        </m:d>
      </m:oMath>
      <w:r w:rsidR="007E01F8">
        <w:t xml:space="preserve"> </w:t>
      </w:r>
      <w:r w:rsidR="007E01F8">
        <w:rPr>
          <w:rFonts w:hint="eastAsia"/>
        </w:rPr>
        <w:t>区块的</w:t>
      </w:r>
      <w:r w:rsidR="009551A0">
        <w:rPr>
          <w:rFonts w:hint="eastAsia"/>
        </w:rPr>
        <w:t>最后修改时间。</w:t>
      </w:r>
    </w:p>
    <w:p w14:paraId="669F4298" w14:textId="29664187" w:rsidR="009551A0" w:rsidRDefault="00254E3D" w:rsidP="009551A0">
      <w:pPr>
        <w:tabs>
          <w:tab w:val="left" w:pos="468"/>
        </w:tabs>
      </w:pPr>
      <w:r>
        <w:tab/>
      </w:r>
      <w:r w:rsidR="009551A0">
        <w:rPr>
          <w:rFonts w:hint="eastAsia"/>
        </w:rPr>
        <w:t>注意</w:t>
      </w:r>
      <w:r w:rsidR="009551A0">
        <w:t xml:space="preserve"> </w:t>
      </w:r>
      <m:oMath>
        <m:r>
          <w:rPr>
            <w:rFonts w:ascii="Cambria Math" w:hAnsi="Cambria Math"/>
          </w:rPr>
          <m:t>x,z</m:t>
        </m:r>
      </m:oMath>
      <w:r w:rsidR="009551A0">
        <w:t xml:space="preserve"> </w:t>
      </w:r>
      <w:r w:rsidR="009551A0">
        <w:rPr>
          <w:rFonts w:hint="eastAsia"/>
        </w:rPr>
        <w:t>从</w:t>
      </w:r>
      <w:r w:rsidR="009551A0">
        <w:rPr>
          <w:rFonts w:hint="eastAsia"/>
        </w:rPr>
        <w:t xml:space="preserve"> </w:t>
      </w:r>
      <m:oMath>
        <m:r>
          <w:rPr>
            <w:rFonts w:ascii="Cambria Math" w:hAnsi="Cambria Math"/>
          </w:rPr>
          <m:t>0</m:t>
        </m:r>
      </m:oMath>
      <w:r w:rsidR="009551A0">
        <w:rPr>
          <w:rFonts w:hint="eastAsia"/>
        </w:rPr>
        <w:t xml:space="preserve"> </w:t>
      </w:r>
      <w:r w:rsidR="009551A0">
        <w:rPr>
          <w:rFonts w:hint="eastAsia"/>
        </w:rPr>
        <w:t>开始遍历，且先遍历</w:t>
      </w:r>
      <w:r w:rsidR="009551A0">
        <w:t xml:space="preserve"> </w:t>
      </w:r>
      <m:oMath>
        <m:r>
          <w:rPr>
            <w:rFonts w:ascii="Cambria Math" w:hAnsi="Cambria Math"/>
          </w:rPr>
          <m:t>x</m:t>
        </m:r>
      </m:oMath>
      <w:r w:rsidR="009551A0">
        <w:rPr>
          <w:rFonts w:hint="eastAsia"/>
        </w:rPr>
        <w:t>，再遍历</w:t>
      </w:r>
      <w:r w:rsidR="009551A0">
        <w:rPr>
          <w:rFonts w:hint="eastAsia"/>
        </w:rPr>
        <w:t xml:space="preserve"> </w:t>
      </w:r>
      <m:oMath>
        <m:r>
          <w:rPr>
            <w:rFonts w:ascii="Cambria Math" w:hAnsi="Cambria Math" w:hint="eastAsia"/>
          </w:rPr>
          <m:t>z</m:t>
        </m:r>
      </m:oMath>
      <w:r w:rsidR="009551A0">
        <w:rPr>
          <w:rFonts w:hint="eastAsia"/>
        </w:rPr>
        <w:t>：</w:t>
      </w:r>
    </w:p>
    <w:p w14:paraId="5F80DE2F" w14:textId="542CCDA3" w:rsidR="00254E3D" w:rsidRPr="009551A0" w:rsidRDefault="00000000" w:rsidP="009551A0">
      <w:pPr>
        <w:tabs>
          <w:tab w:val="left" w:pos="468"/>
        </w:tabs>
      </w:pPr>
      <m:oMathPara>
        <m:oMath>
          <m:d>
            <m:dPr>
              <m:begChr m:val="["/>
              <m:endChr m:val="]"/>
              <m:ctrlPr>
                <w:rPr>
                  <w:rFonts w:ascii="Cambria Math" w:hAnsi="Cambria Math"/>
                  <w:i/>
                </w:rPr>
              </m:ctrlPr>
            </m:dPr>
            <m:e>
              <m:r>
                <w:rPr>
                  <w:rFonts w:ascii="Cambria Math" w:hAnsi="Cambria Math"/>
                </w:rPr>
                <m:t>0,0</m:t>
              </m:r>
            </m:e>
          </m:d>
          <m:r>
            <w:rPr>
              <w:rFonts w:ascii="Cambria Math" w:hAnsi="Cambria Math"/>
            </w:rPr>
            <m:t>,</m:t>
          </m:r>
          <m:d>
            <m:dPr>
              <m:begChr m:val="["/>
              <m:endChr m:val="]"/>
              <m:ctrlPr>
                <w:rPr>
                  <w:rFonts w:ascii="Cambria Math" w:hAnsi="Cambria Math"/>
                  <w:i/>
                </w:rPr>
              </m:ctrlPr>
            </m:dPr>
            <m:e>
              <m:r>
                <w:rPr>
                  <w:rFonts w:ascii="Cambria Math" w:hAnsi="Cambria Math"/>
                </w:rPr>
                <m:t>1,0</m:t>
              </m:r>
            </m:e>
          </m:d>
          <m:r>
            <w:rPr>
              <w:rFonts w:ascii="Cambria Math" w:hAnsi="Cambria Math"/>
            </w:rPr>
            <m:t>,</m:t>
          </m:r>
          <m:d>
            <m:dPr>
              <m:begChr m:val="["/>
              <m:endChr m:val="]"/>
              <m:ctrlPr>
                <w:rPr>
                  <w:rFonts w:ascii="Cambria Math" w:hAnsi="Cambria Math"/>
                  <w:i/>
                </w:rPr>
              </m:ctrlPr>
            </m:dPr>
            <m:e>
              <m:r>
                <w:rPr>
                  <w:rFonts w:ascii="Cambria Math" w:hAnsi="Cambria Math"/>
                </w:rPr>
                <m:t>2,0</m:t>
              </m:r>
            </m:e>
          </m:d>
          <m:r>
            <w:rPr>
              <w:rFonts w:ascii="Cambria Math" w:hAnsi="Cambria Math"/>
            </w:rPr>
            <m:t>,…,</m:t>
          </m:r>
          <m:d>
            <m:dPr>
              <m:begChr m:val="["/>
              <m:endChr m:val="]"/>
              <m:ctrlPr>
                <w:rPr>
                  <w:rFonts w:ascii="Cambria Math" w:hAnsi="Cambria Math"/>
                  <w:i/>
                </w:rPr>
              </m:ctrlPr>
            </m:dPr>
            <m:e>
              <m:r>
                <w:rPr>
                  <w:rFonts w:ascii="Cambria Math" w:hAnsi="Cambria Math"/>
                </w:rPr>
                <m:t>31,0</m:t>
              </m:r>
            </m:e>
          </m:d>
          <m:r>
            <w:rPr>
              <w:rFonts w:ascii="Cambria Math" w:hAnsi="Cambria Math"/>
            </w:rPr>
            <m:t>,</m:t>
          </m:r>
          <m:d>
            <m:dPr>
              <m:begChr m:val="["/>
              <m:endChr m:val="]"/>
              <m:ctrlPr>
                <w:rPr>
                  <w:rFonts w:ascii="Cambria Math" w:hAnsi="Cambria Math"/>
                  <w:i/>
                </w:rPr>
              </m:ctrlPr>
            </m:dPr>
            <m:e>
              <m:r>
                <w:rPr>
                  <w:rFonts w:ascii="Cambria Math" w:hAnsi="Cambria Math"/>
                </w:rPr>
                <m:t>31,1</m:t>
              </m:r>
            </m:e>
          </m:d>
          <m:r>
            <w:rPr>
              <w:rFonts w:ascii="Cambria Math" w:hAnsi="Cambria Math"/>
            </w:rPr>
            <m:t>,…,</m:t>
          </m:r>
          <m:d>
            <m:dPr>
              <m:begChr m:val="["/>
              <m:endChr m:val="]"/>
              <m:ctrlPr>
                <w:rPr>
                  <w:rFonts w:ascii="Cambria Math" w:hAnsi="Cambria Math"/>
                  <w:i/>
                </w:rPr>
              </m:ctrlPr>
            </m:dPr>
            <m:e>
              <m:r>
                <w:rPr>
                  <w:rFonts w:ascii="Cambria Math" w:hAnsi="Cambria Math"/>
                </w:rPr>
                <m:t>31,31</m:t>
              </m:r>
            </m:e>
          </m:d>
        </m:oMath>
      </m:oMathPara>
    </w:p>
    <w:p w14:paraId="4D9DE7CF" w14:textId="36208DFB" w:rsidR="00F07449" w:rsidRDefault="009551A0" w:rsidP="009551A0">
      <w:pPr>
        <w:tabs>
          <w:tab w:val="left" w:pos="468"/>
        </w:tabs>
      </w:pPr>
      <w:r>
        <w:tab/>
      </w:r>
      <w:r w:rsidR="00F07449">
        <w:br w:type="page"/>
      </w:r>
    </w:p>
    <w:p w14:paraId="77CFD512" w14:textId="3DD2C432" w:rsidR="009551A0" w:rsidRDefault="00F07449" w:rsidP="009551A0">
      <w:pPr>
        <w:tabs>
          <w:tab w:val="left" w:pos="468"/>
        </w:tabs>
      </w:pPr>
      <w:r>
        <w:lastRenderedPageBreak/>
        <w:tab/>
      </w:r>
      <w:r w:rsidR="009551A0">
        <w:rPr>
          <w:rFonts w:hint="eastAsia"/>
        </w:rPr>
        <w:t>前</w:t>
      </w:r>
      <w:r w:rsidR="009551A0">
        <w:t>4KiB</w:t>
      </w:r>
      <w:r w:rsidR="009551A0">
        <w:rPr>
          <w:rFonts w:hint="eastAsia"/>
        </w:rPr>
        <w:t>区</w:t>
      </w:r>
      <w:r w:rsidR="007E01F8">
        <w:rPr>
          <w:rFonts w:hint="eastAsia"/>
        </w:rPr>
        <w:t>每组的前</w:t>
      </w:r>
      <w:r w:rsidR="00254E3D">
        <w:rPr>
          <w:rFonts w:hint="eastAsia"/>
        </w:rPr>
        <w:t>3</w:t>
      </w:r>
      <w:r w:rsidR="00254E3D">
        <w:rPr>
          <w:rFonts w:hint="eastAsia"/>
        </w:rPr>
        <w:t>字节</w:t>
      </w:r>
      <w:r w:rsidR="007E01F8">
        <w:rPr>
          <w:rFonts w:hint="eastAsia"/>
        </w:rPr>
        <w:t>为偏移量，以大端序存储</w:t>
      </w:r>
      <w:r w:rsidR="00254E3D">
        <w:rPr>
          <w:rFonts w:hint="eastAsia"/>
        </w:rPr>
        <w:t>，</w:t>
      </w:r>
      <w:r w:rsidR="007E01F8">
        <w:rPr>
          <w:rFonts w:hint="eastAsia"/>
        </w:rPr>
        <w:t>单位为</w:t>
      </w:r>
      <w:r w:rsidR="007E01F8">
        <w:t>4096</w:t>
      </w:r>
      <w:r w:rsidR="00254E3D">
        <w:rPr>
          <w:rFonts w:hint="eastAsia"/>
        </w:rPr>
        <w:t>字节</w:t>
      </w:r>
      <w:r w:rsidR="007E01F8">
        <w:rPr>
          <w:rFonts w:hint="eastAsia"/>
        </w:rPr>
        <w:t>，后</w:t>
      </w:r>
      <w:r w:rsidR="007E01F8">
        <w:rPr>
          <w:rFonts w:hint="eastAsia"/>
        </w:rPr>
        <w:t>1</w:t>
      </w:r>
      <w:r w:rsidR="00254E3D">
        <w:rPr>
          <w:rFonts w:hint="eastAsia"/>
        </w:rPr>
        <w:t>字节</w:t>
      </w:r>
      <w:r w:rsidR="007E01F8">
        <w:rPr>
          <w:rFonts w:hint="eastAsia"/>
        </w:rPr>
        <w:t>为</w:t>
      </w:r>
      <w:r w:rsidR="00DD26E2">
        <w:rPr>
          <w:rFonts w:hint="eastAsia"/>
        </w:rPr>
        <w:t>该区块所用的</w:t>
      </w:r>
      <w:r w:rsidR="007E01F8">
        <w:rPr>
          <w:rFonts w:hint="eastAsia"/>
        </w:rPr>
        <w:t>扇区数量</w:t>
      </w:r>
      <w:r w:rsidR="009551A0">
        <w:rPr>
          <w:rFonts w:hint="eastAsia"/>
        </w:rPr>
        <w:t>：</w:t>
      </w:r>
    </w:p>
    <w:tbl>
      <w:tblPr>
        <w:tblStyle w:val="TableGrid"/>
        <w:tblW w:w="0" w:type="auto"/>
        <w:tblInd w:w="1255" w:type="dxa"/>
        <w:tblLook w:val="04A0" w:firstRow="1" w:lastRow="0" w:firstColumn="1" w:lastColumn="0" w:noHBand="0" w:noVBand="1"/>
      </w:tblPr>
      <w:tblGrid>
        <w:gridCol w:w="937"/>
        <w:gridCol w:w="1267"/>
        <w:gridCol w:w="1267"/>
        <w:gridCol w:w="1268"/>
        <w:gridCol w:w="1907"/>
      </w:tblGrid>
      <w:tr w:rsidR="009551A0" w14:paraId="679EC032" w14:textId="77777777" w:rsidTr="007E01F8">
        <w:tc>
          <w:tcPr>
            <w:tcW w:w="937" w:type="dxa"/>
            <w:vAlign w:val="center"/>
          </w:tcPr>
          <w:p w14:paraId="51B1F5E4" w14:textId="4748DD97" w:rsidR="009551A0" w:rsidRDefault="009551A0" w:rsidP="009551A0">
            <w:pPr>
              <w:tabs>
                <w:tab w:val="left" w:pos="468"/>
              </w:tabs>
              <w:jc w:val="center"/>
            </w:pPr>
            <w:r>
              <w:t>Byte</w:t>
            </w:r>
          </w:p>
        </w:tc>
        <w:tc>
          <w:tcPr>
            <w:tcW w:w="1267" w:type="dxa"/>
            <w:vAlign w:val="center"/>
          </w:tcPr>
          <w:p w14:paraId="3332FF86" w14:textId="12DB343F" w:rsidR="009551A0" w:rsidRDefault="009551A0" w:rsidP="009551A0">
            <w:pPr>
              <w:tabs>
                <w:tab w:val="left" w:pos="468"/>
              </w:tabs>
              <w:jc w:val="center"/>
            </w:pPr>
            <w:r>
              <w:t>1</w:t>
            </w:r>
          </w:p>
        </w:tc>
        <w:tc>
          <w:tcPr>
            <w:tcW w:w="1267" w:type="dxa"/>
            <w:vAlign w:val="center"/>
          </w:tcPr>
          <w:p w14:paraId="46818D66" w14:textId="7E700FDA" w:rsidR="009551A0" w:rsidRDefault="009551A0" w:rsidP="009551A0">
            <w:pPr>
              <w:tabs>
                <w:tab w:val="left" w:pos="468"/>
              </w:tabs>
              <w:jc w:val="center"/>
            </w:pPr>
            <w:r>
              <w:t>2</w:t>
            </w:r>
          </w:p>
        </w:tc>
        <w:tc>
          <w:tcPr>
            <w:tcW w:w="1268" w:type="dxa"/>
            <w:vAlign w:val="center"/>
          </w:tcPr>
          <w:p w14:paraId="731A5419" w14:textId="2C1D1C87" w:rsidR="009551A0" w:rsidRDefault="009551A0" w:rsidP="009551A0">
            <w:pPr>
              <w:tabs>
                <w:tab w:val="left" w:pos="468"/>
              </w:tabs>
              <w:jc w:val="center"/>
            </w:pPr>
            <w:r>
              <w:t>3</w:t>
            </w:r>
          </w:p>
        </w:tc>
        <w:tc>
          <w:tcPr>
            <w:tcW w:w="1907" w:type="dxa"/>
            <w:vAlign w:val="center"/>
          </w:tcPr>
          <w:p w14:paraId="54193F50" w14:textId="73DC241B" w:rsidR="009551A0" w:rsidRDefault="009551A0" w:rsidP="009551A0">
            <w:pPr>
              <w:tabs>
                <w:tab w:val="left" w:pos="468"/>
              </w:tabs>
              <w:jc w:val="center"/>
            </w:pPr>
            <w:r>
              <w:t>4</w:t>
            </w:r>
          </w:p>
        </w:tc>
      </w:tr>
      <w:tr w:rsidR="009551A0" w14:paraId="4D33CCA6" w14:textId="77777777" w:rsidTr="007E01F8">
        <w:tc>
          <w:tcPr>
            <w:tcW w:w="937" w:type="dxa"/>
            <w:vAlign w:val="center"/>
          </w:tcPr>
          <w:p w14:paraId="504019BA" w14:textId="5B4C22AD" w:rsidR="009551A0" w:rsidRDefault="009551A0" w:rsidP="009551A0">
            <w:pPr>
              <w:tabs>
                <w:tab w:val="left" w:pos="468"/>
              </w:tabs>
              <w:jc w:val="center"/>
            </w:pPr>
            <w:r>
              <w:rPr>
                <w:rFonts w:hint="eastAsia"/>
              </w:rPr>
              <w:t>描述</w:t>
            </w:r>
          </w:p>
        </w:tc>
        <w:tc>
          <w:tcPr>
            <w:tcW w:w="3802" w:type="dxa"/>
            <w:gridSpan w:val="3"/>
            <w:vAlign w:val="center"/>
          </w:tcPr>
          <w:p w14:paraId="1ADCB049" w14:textId="3EA20B97" w:rsidR="009551A0" w:rsidRDefault="007E01F8" w:rsidP="009551A0">
            <w:pPr>
              <w:tabs>
                <w:tab w:val="left" w:pos="468"/>
              </w:tabs>
              <w:jc w:val="center"/>
            </w:pPr>
            <w:r>
              <w:rPr>
                <w:rFonts w:hint="eastAsia"/>
              </w:rPr>
              <w:t>偏移量</w:t>
            </w:r>
          </w:p>
        </w:tc>
        <w:tc>
          <w:tcPr>
            <w:tcW w:w="1907" w:type="dxa"/>
            <w:vAlign w:val="center"/>
          </w:tcPr>
          <w:p w14:paraId="1F63A814" w14:textId="7F37C4D8" w:rsidR="009551A0" w:rsidRDefault="007E01F8" w:rsidP="009551A0">
            <w:pPr>
              <w:tabs>
                <w:tab w:val="left" w:pos="468"/>
              </w:tabs>
              <w:jc w:val="center"/>
            </w:pPr>
            <w:r>
              <w:rPr>
                <w:rFonts w:hint="eastAsia"/>
              </w:rPr>
              <w:t>扇区数量</w:t>
            </w:r>
          </w:p>
        </w:tc>
      </w:tr>
    </w:tbl>
    <w:p w14:paraId="34645405" w14:textId="77777777" w:rsidR="00D961C8" w:rsidRDefault="00DD26E2" w:rsidP="00DD26E2">
      <w:pPr>
        <w:tabs>
          <w:tab w:val="left" w:pos="494"/>
        </w:tabs>
      </w:pPr>
      <w:r>
        <w:tab/>
      </w:r>
    </w:p>
    <w:p w14:paraId="48C649EF" w14:textId="68CA126B" w:rsidR="009551A0" w:rsidRDefault="00D961C8" w:rsidP="00DD26E2">
      <w:pPr>
        <w:tabs>
          <w:tab w:val="left" w:pos="494"/>
        </w:tabs>
      </w:pPr>
      <w:r>
        <w:tab/>
      </w:r>
      <w:r w:rsidR="00DD26E2">
        <w:rPr>
          <w:rFonts w:hint="eastAsia"/>
        </w:rPr>
        <w:t>要计算</w:t>
      </w:r>
      <w:r w:rsidR="00DD26E2">
        <w:t xml:space="preserve"> </w:t>
      </w:r>
      <m:oMath>
        <m:d>
          <m:dPr>
            <m:begChr m:val="["/>
            <m:endChr m:val="]"/>
            <m:ctrlPr>
              <w:rPr>
                <w:rFonts w:ascii="Cambria Math" w:hAnsi="Cambria Math"/>
                <w:i/>
              </w:rPr>
            </m:ctrlPr>
          </m:dPr>
          <m:e>
            <m:r>
              <w:rPr>
                <w:rFonts w:ascii="Cambria Math" w:hAnsi="Cambria Math"/>
              </w:rPr>
              <m:t>x,z</m:t>
            </m:r>
          </m:e>
        </m:d>
      </m:oMath>
      <w:r w:rsidR="00DD26E2">
        <w:t xml:space="preserve"> </w:t>
      </w:r>
      <w:r w:rsidR="00DD26E2">
        <w:rPr>
          <w:rFonts w:hint="eastAsia"/>
        </w:rPr>
        <w:t>区块在前后</w:t>
      </w:r>
      <w:r w:rsidR="00DD26E2">
        <w:rPr>
          <w:rFonts w:hint="eastAsia"/>
        </w:rPr>
        <w:t>4</w:t>
      </w:r>
      <w:r w:rsidR="00DD26E2">
        <w:t>KiB</w:t>
      </w:r>
      <w:r w:rsidR="00DD26E2">
        <w:rPr>
          <w:rFonts w:hint="eastAsia"/>
        </w:rPr>
        <w:t>区中的</w:t>
      </w:r>
      <w:r w:rsidR="00254E3D">
        <w:rPr>
          <w:rFonts w:hint="eastAsia"/>
        </w:rPr>
        <w:t>具体</w:t>
      </w:r>
      <w:r w:rsidR="00DD26E2">
        <w:rPr>
          <w:rFonts w:hint="eastAsia"/>
        </w:rPr>
        <w:t>字节</w:t>
      </w:r>
      <w:r w:rsidR="00254E3D">
        <w:rPr>
          <w:rFonts w:hint="eastAsia"/>
        </w:rPr>
        <w:t>位置，可</w:t>
      </w:r>
      <w:r w:rsidR="00DD26E2">
        <w:rPr>
          <w:rFonts w:hint="eastAsia"/>
        </w:rPr>
        <w:t>通过如下公式得到：</w:t>
      </w:r>
    </w:p>
    <w:p w14:paraId="6870572C" w14:textId="38CD263A" w:rsidR="00F07449" w:rsidRPr="00DD26E2" w:rsidRDefault="00DD26E2" w:rsidP="00DD26E2">
      <w:pPr>
        <w:tabs>
          <w:tab w:val="left" w:pos="494"/>
        </w:tabs>
      </w:pPr>
      <m:oMathPara>
        <m:oMath>
          <m:r>
            <w:rPr>
              <w:rFonts w:ascii="Cambria Math" w:hAnsi="Cambria Math"/>
            </w:rPr>
            <m:t>4×</m:t>
          </m:r>
          <m:d>
            <m:dPr>
              <m:ctrlPr>
                <w:rPr>
                  <w:rFonts w:ascii="Cambria Math" w:hAnsi="Cambria Math"/>
                  <w:i/>
                </w:rPr>
              </m:ctrlPr>
            </m:dPr>
            <m:e>
              <m:d>
                <m:dPr>
                  <m:ctrlPr>
                    <w:rPr>
                      <w:rFonts w:ascii="Cambria Math" w:hAnsi="Cambria Math"/>
                      <w:i/>
                    </w:rPr>
                  </m:ctrlPr>
                </m:dPr>
                <m:e>
                  <m:r>
                    <w:rPr>
                      <w:rFonts w:ascii="Cambria Math" w:hAnsi="Cambria Math"/>
                    </w:rPr>
                    <m:t>x mod 32</m:t>
                  </m:r>
                </m:e>
              </m:d>
              <m:r>
                <w:rPr>
                  <w:rFonts w:ascii="Cambria Math" w:hAnsi="Cambria Math"/>
                </w:rPr>
                <m:t>+</m:t>
              </m:r>
              <m:d>
                <m:dPr>
                  <m:ctrlPr>
                    <w:rPr>
                      <w:rFonts w:ascii="Cambria Math" w:hAnsi="Cambria Math"/>
                      <w:i/>
                    </w:rPr>
                  </m:ctrlPr>
                </m:dPr>
                <m:e>
                  <m:r>
                    <w:rPr>
                      <w:rFonts w:ascii="Cambria Math" w:hAnsi="Cambria Math"/>
                    </w:rPr>
                    <m:t>z mod 32</m:t>
                  </m:r>
                </m:e>
              </m:d>
              <m:r>
                <w:rPr>
                  <w:rFonts w:ascii="Cambria Math" w:hAnsi="Cambria Math"/>
                </w:rPr>
                <m:t>×32</m:t>
              </m:r>
            </m:e>
          </m:d>
        </m:oMath>
      </m:oMathPara>
    </w:p>
    <w:p w14:paraId="487F17B0" w14:textId="3CAA8C15" w:rsidR="00DD26E2" w:rsidRDefault="00DD26E2" w:rsidP="00DD26E2">
      <w:pPr>
        <w:tabs>
          <w:tab w:val="left" w:pos="494"/>
        </w:tabs>
      </w:pPr>
      <w:r>
        <w:tab/>
      </w:r>
      <w:r>
        <w:rPr>
          <w:rFonts w:hint="eastAsia"/>
        </w:rPr>
        <w:t>在编程中，如</w:t>
      </w:r>
      <w:r>
        <w:t xml:space="preserve">Java/C/C++ </w:t>
      </w:r>
      <w:r>
        <w:rPr>
          <w:rFonts w:hint="eastAsia"/>
        </w:rPr>
        <w:t>可能会出现负数，所以需要使用</w:t>
      </w:r>
      <w:r>
        <w:t xml:space="preserve"> AND </w:t>
      </w:r>
      <w:r>
        <w:rPr>
          <w:rFonts w:hint="eastAsia"/>
        </w:rPr>
        <w:t>运算符而不是取模来进行计算：</w:t>
      </w:r>
    </w:p>
    <w:p w14:paraId="36A14146" w14:textId="50216240" w:rsidR="00DD26E2" w:rsidRPr="00254E3D" w:rsidRDefault="00DD26E2" w:rsidP="00DD26E2">
      <w:pPr>
        <w:tabs>
          <w:tab w:val="left" w:pos="494"/>
        </w:tabs>
      </w:pPr>
      <m:oMathPara>
        <m:oMath>
          <m:r>
            <w:rPr>
              <w:rFonts w:ascii="Cambria Math" w:hAnsi="Cambria Math"/>
            </w:rPr>
            <m:t>4 * ((x &amp; 31) + (z &amp; 31) * 32)</m:t>
          </m:r>
        </m:oMath>
      </m:oMathPara>
    </w:p>
    <w:p w14:paraId="1DE40802" w14:textId="75CCE342" w:rsidR="00254E3D" w:rsidRDefault="007D70A3" w:rsidP="00DD26E2">
      <w:pPr>
        <w:tabs>
          <w:tab w:val="left" w:pos="494"/>
        </w:tabs>
      </w:pPr>
      <w:r>
        <w:rPr>
          <w:noProof/>
        </w:rPr>
        <mc:AlternateContent>
          <mc:Choice Requires="wps">
            <w:drawing>
              <wp:anchor distT="0" distB="0" distL="114300" distR="114300" simplePos="0" relativeHeight="251664384" behindDoc="0" locked="0" layoutInCell="1" allowOverlap="1" wp14:anchorId="1FD99B62" wp14:editId="686BA625">
                <wp:simplePos x="0" y="0"/>
                <wp:positionH relativeFrom="column">
                  <wp:posOffset>210213</wp:posOffset>
                </wp:positionH>
                <wp:positionV relativeFrom="paragraph">
                  <wp:posOffset>215900</wp:posOffset>
                </wp:positionV>
                <wp:extent cx="5175885" cy="1661795"/>
                <wp:effectExtent l="0" t="0" r="24765" b="14605"/>
                <wp:wrapTopAndBottom/>
                <wp:docPr id="871546368" name="Text Box 6"/>
                <wp:cNvGraphicFramePr/>
                <a:graphic xmlns:a="http://schemas.openxmlformats.org/drawingml/2006/main">
                  <a:graphicData uri="http://schemas.microsoft.com/office/word/2010/wordprocessingShape">
                    <wps:wsp>
                      <wps:cNvSpPr txBox="1"/>
                      <wps:spPr>
                        <a:xfrm>
                          <a:off x="0" y="0"/>
                          <a:ext cx="5175885" cy="1661795"/>
                        </a:xfrm>
                        <a:prstGeom prst="rect">
                          <a:avLst/>
                        </a:prstGeom>
                        <a:solidFill>
                          <a:schemeClr val="bg1">
                            <a:lumMod val="95000"/>
                          </a:schemeClr>
                        </a:solidFill>
                        <a:ln w="6350">
                          <a:solidFill>
                            <a:schemeClr val="bg1">
                              <a:lumMod val="75000"/>
                            </a:schemeClr>
                          </a:solidFill>
                        </a:ln>
                      </wps:spPr>
                      <wps:txbx>
                        <w:txbxContent>
                          <w:p w14:paraId="6B36A016" w14:textId="77777777" w:rsidR="007D70A3" w:rsidRDefault="00254E3D" w:rsidP="00254E3D">
                            <w:pPr>
                              <w:tabs>
                                <w:tab w:val="left" w:pos="494"/>
                              </w:tabs>
                            </w:pPr>
                            <w:r>
                              <w:rPr>
                                <w:rFonts w:hint="eastAsia"/>
                              </w:rPr>
                              <w:t xml:space="preserve">     </w:t>
                            </w:r>
                            <w:r w:rsidR="007D70A3">
                              <w:rPr>
                                <w:rFonts w:hint="eastAsia"/>
                              </w:rPr>
                              <w:t xml:space="preserve">  </w:t>
                            </w:r>
                            <w:r>
                              <w:rPr>
                                <w:rFonts w:hint="eastAsia"/>
                              </w:rPr>
                              <w:t>例如，区块</w:t>
                            </w:r>
                            <w:r>
                              <w:t xml:space="preserve"> </w:t>
                            </w:r>
                            <m:oMath>
                              <m:d>
                                <m:dPr>
                                  <m:begChr m:val="["/>
                                  <m:endChr m:val="]"/>
                                  <m:ctrlPr>
                                    <w:rPr>
                                      <w:rFonts w:ascii="Cambria Math" w:hAnsi="Cambria Math"/>
                                      <w:i/>
                                    </w:rPr>
                                  </m:ctrlPr>
                                </m:dPr>
                                <m:e>
                                  <m:r>
                                    <w:rPr>
                                      <w:rFonts w:ascii="Cambria Math" w:hAnsi="Cambria Math"/>
                                    </w:rPr>
                                    <m:t>3,12</m:t>
                                  </m:r>
                                </m:e>
                              </m:d>
                            </m:oMath>
                            <w:r>
                              <w:t xml:space="preserve"> </w:t>
                            </w:r>
                            <w:r>
                              <w:rPr>
                                <w:rFonts w:hint="eastAsia"/>
                              </w:rPr>
                              <w:t>计算后为</w:t>
                            </w:r>
                            <w:r>
                              <w:t>1548</w:t>
                            </w:r>
                            <w:r w:rsidR="007D70A3">
                              <w:rPr>
                                <w:rFonts w:hint="eastAsia"/>
                              </w:rPr>
                              <w:t>字节</w:t>
                            </w:r>
                            <w:r>
                              <w:rPr>
                                <w:rFonts w:hint="eastAsia"/>
                              </w:rPr>
                              <w:t>，即该区块的偏移量在前</w:t>
                            </w:r>
                            <w:r>
                              <w:t>4KiB</w:t>
                            </w:r>
                            <w:r>
                              <w:rPr>
                                <w:rFonts w:hint="eastAsia"/>
                              </w:rPr>
                              <w:t>区的第</w:t>
                            </w:r>
                            <w:r>
                              <w:t>1548</w:t>
                            </w:r>
                            <w:r>
                              <w:rPr>
                                <w:rFonts w:hint="eastAsia"/>
                              </w:rPr>
                              <w:t>字节的位置</w:t>
                            </w:r>
                            <w:r w:rsidR="007D70A3">
                              <w:rPr>
                                <w:rFonts w:hint="eastAsia"/>
                              </w:rPr>
                              <w:t>。最有以大端序读取偏移量，并将结果乘以</w:t>
                            </w:r>
                            <w:r w:rsidR="007D70A3">
                              <w:t>4096</w:t>
                            </w:r>
                            <w:r w:rsidR="007D70A3">
                              <w:rPr>
                                <w:rFonts w:hint="eastAsia"/>
                              </w:rPr>
                              <w:t>即可得到该区块在</w:t>
                            </w:r>
                            <w:r w:rsidR="007D70A3">
                              <w:t>mca</w:t>
                            </w:r>
                            <w:r w:rsidR="007D70A3">
                              <w:rPr>
                                <w:rFonts w:hint="eastAsia"/>
                              </w:rPr>
                              <w:t>文件中的字节位置，然后根据其扇区数量读取对应的扇区。</w:t>
                            </w:r>
                          </w:p>
                          <w:p w14:paraId="28384C73" w14:textId="308360BB" w:rsidR="007D70A3" w:rsidRDefault="007D70A3" w:rsidP="00254E3D">
                            <w:pPr>
                              <w:tabs>
                                <w:tab w:val="left" w:pos="494"/>
                              </w:tabs>
                            </w:pPr>
                            <w:r>
                              <w:t xml:space="preserve">      </w:t>
                            </w:r>
                            <w:r>
                              <w:rPr>
                                <w:rFonts w:hint="eastAsia"/>
                              </w:rPr>
                              <w:t>到这并没有真正获取到区块的数据，只是获取了该区块的压缩数据。</w:t>
                            </w:r>
                          </w:p>
                          <w:p w14:paraId="45AE652F" w14:textId="3B22BAAE" w:rsidR="00254E3D" w:rsidRDefault="007D70A3" w:rsidP="00254E3D">
                            <w:pPr>
                              <w:tabs>
                                <w:tab w:val="left" w:pos="494"/>
                              </w:tabs>
                            </w:pPr>
                            <w:r>
                              <w:rPr>
                                <w:rFonts w:hint="eastAsia"/>
                              </w:rPr>
                              <w:t xml:space="preserve">      </w:t>
                            </w:r>
                            <w:r>
                              <w:rPr>
                                <w:rFonts w:hint="eastAsia"/>
                              </w:rPr>
                              <w:t>最后修改时间同理，在后</w:t>
                            </w:r>
                            <w:r>
                              <w:t>4KiB</w:t>
                            </w:r>
                            <w:r>
                              <w:rPr>
                                <w:rFonts w:hint="eastAsia"/>
                              </w:rPr>
                              <w:t>的第</w:t>
                            </w:r>
                            <w:r>
                              <w:t>1548</w:t>
                            </w:r>
                            <w:r>
                              <w:rPr>
                                <w:rFonts w:hint="eastAsia"/>
                              </w:rPr>
                              <w:t>字节处。</w:t>
                            </w:r>
                          </w:p>
                          <w:p w14:paraId="639AEEE0" w14:textId="379E5ABC" w:rsidR="00254E3D" w:rsidRDefault="007D70A3" w:rsidP="00254E3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D99B62" id="_x0000_t202" coordsize="21600,21600" o:spt="202" path="m,l,21600r21600,l21600,xe">
                <v:stroke joinstyle="miter"/>
                <v:path gradientshapeok="t" o:connecttype="rect"/>
              </v:shapetype>
              <v:shape id="Text Box 6" o:spid="_x0000_s1026" type="#_x0000_t202" style="position:absolute;margin-left:16.55pt;margin-top:17pt;width:407.55pt;height:130.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" fillcolor="#f2f2f2 [3052]" strokecolor="#bfbfbf [2412]" strokeweight=".5pt">
                <v:textbox>
                  <w:txbxContent>
                    <w:p w14:paraId="6B36A016" w14:textId="77777777" w:rsidR="007D70A3" w:rsidRDefault="00254E3D" w:rsidP="00254E3D">
                      <w:pPr>
                        <w:tabs>
                          <w:tab w:val="left" w:pos="494"/>
                        </w:tabs>
                      </w:pPr>
                      <w:r>
                        <w:rPr>
                          <w:rFonts w:hint="eastAsia"/>
                        </w:rPr>
                        <w:t xml:space="preserve">     </w:t>
                      </w:r>
                      <w:r w:rsidR="007D70A3">
                        <w:rPr>
                          <w:rFonts w:hint="eastAsia"/>
                        </w:rPr>
                        <w:t xml:space="preserve">  </w:t>
                      </w:r>
                      <w:r>
                        <w:rPr>
                          <w:rFonts w:hint="eastAsia"/>
                        </w:rPr>
                        <w:t>例如，区块</w:t>
                      </w:r>
                      <w:r>
                        <w:t xml:space="preserve"> </w:t>
                      </w:r>
                      <m:oMath>
                        <m:d>
                          <m:dPr>
                            <m:begChr m:val="["/>
                            <m:endChr m:val="]"/>
                            <m:ctrlPr>
                              <w:rPr>
                                <w:rFonts w:ascii="Cambria Math" w:hAnsi="Cambria Math"/>
                                <w:i/>
                              </w:rPr>
                            </m:ctrlPr>
                          </m:dPr>
                          <m:e>
                            <m:r>
                              <w:rPr>
                                <w:rFonts w:ascii="Cambria Math" w:hAnsi="Cambria Math"/>
                              </w:rPr>
                              <m:t>3,12</m:t>
                            </m:r>
                          </m:e>
                        </m:d>
                      </m:oMath>
                      <w:r>
                        <w:t xml:space="preserve"> </w:t>
                      </w:r>
                      <w:r>
                        <w:rPr>
                          <w:rFonts w:hint="eastAsia"/>
                        </w:rPr>
                        <w:t>计算后为</w:t>
                      </w:r>
                      <w:r>
                        <w:t>1548</w:t>
                      </w:r>
                      <w:r w:rsidR="007D70A3">
                        <w:rPr>
                          <w:rFonts w:hint="eastAsia"/>
                        </w:rPr>
                        <w:t>字节</w:t>
                      </w:r>
                      <w:r>
                        <w:rPr>
                          <w:rFonts w:hint="eastAsia"/>
                        </w:rPr>
                        <w:t>，即该区块的偏移量在前</w:t>
                      </w:r>
                      <w:r>
                        <w:t>4KiB</w:t>
                      </w:r>
                      <w:r>
                        <w:rPr>
                          <w:rFonts w:hint="eastAsia"/>
                        </w:rPr>
                        <w:t>区的第</w:t>
                      </w:r>
                      <w:r>
                        <w:t>1548</w:t>
                      </w:r>
                      <w:r>
                        <w:rPr>
                          <w:rFonts w:hint="eastAsia"/>
                        </w:rPr>
                        <w:t>字节的位置</w:t>
                      </w:r>
                      <w:r w:rsidR="007D70A3">
                        <w:rPr>
                          <w:rFonts w:hint="eastAsia"/>
                        </w:rPr>
                        <w:t>。最有以大端序读取偏移量，并将结果乘以</w:t>
                      </w:r>
                      <w:r w:rsidR="007D70A3">
                        <w:t>4096</w:t>
                      </w:r>
                      <w:r w:rsidR="007D70A3">
                        <w:rPr>
                          <w:rFonts w:hint="eastAsia"/>
                        </w:rPr>
                        <w:t>即可得到该区块在</w:t>
                      </w:r>
                      <w:r w:rsidR="007D70A3">
                        <w:t>mca</w:t>
                      </w:r>
                      <w:r w:rsidR="007D70A3">
                        <w:rPr>
                          <w:rFonts w:hint="eastAsia"/>
                        </w:rPr>
                        <w:t>文件中的字节位置，然后根据其扇区数量读取对应的扇区。</w:t>
                      </w:r>
                    </w:p>
                    <w:p w14:paraId="28384C73" w14:textId="308360BB" w:rsidR="007D70A3" w:rsidRDefault="007D70A3" w:rsidP="00254E3D">
                      <w:pPr>
                        <w:tabs>
                          <w:tab w:val="left" w:pos="494"/>
                        </w:tabs>
                      </w:pPr>
                      <w:r>
                        <w:t xml:space="preserve">      </w:t>
                      </w:r>
                      <w:r>
                        <w:rPr>
                          <w:rFonts w:hint="eastAsia"/>
                        </w:rPr>
                        <w:t>到这并没有真正获取到区块的数据，只是获取了该区块的压缩数据。</w:t>
                      </w:r>
                    </w:p>
                    <w:p w14:paraId="45AE652F" w14:textId="3B22BAAE" w:rsidR="00254E3D" w:rsidRDefault="007D70A3" w:rsidP="00254E3D">
                      <w:pPr>
                        <w:tabs>
                          <w:tab w:val="left" w:pos="494"/>
                        </w:tabs>
                      </w:pPr>
                      <w:r>
                        <w:rPr>
                          <w:rFonts w:hint="eastAsia"/>
                        </w:rPr>
                        <w:t xml:space="preserve">      </w:t>
                      </w:r>
                      <w:r>
                        <w:rPr>
                          <w:rFonts w:hint="eastAsia"/>
                        </w:rPr>
                        <w:t>最后修改时间同理，在后</w:t>
                      </w:r>
                      <w:r>
                        <w:t>4KiB</w:t>
                      </w:r>
                      <w:r>
                        <w:rPr>
                          <w:rFonts w:hint="eastAsia"/>
                        </w:rPr>
                        <w:t>的第</w:t>
                      </w:r>
                      <w:r>
                        <w:t>1548</w:t>
                      </w:r>
                      <w:r>
                        <w:rPr>
                          <w:rFonts w:hint="eastAsia"/>
                        </w:rPr>
                        <w:t>字节处。</w:t>
                      </w:r>
                    </w:p>
                    <w:p w14:paraId="639AEEE0" w14:textId="379E5ABC" w:rsidR="00254E3D" w:rsidRDefault="007D70A3" w:rsidP="00254E3D">
                      <w:r>
                        <w:t xml:space="preserve">       </w:t>
                      </w:r>
                    </w:p>
                  </w:txbxContent>
                </v:textbox>
                <w10:wrap type="topAndBottom"/>
              </v:shape>
            </w:pict>
          </mc:Fallback>
        </mc:AlternateContent>
      </w:r>
    </w:p>
    <w:p w14:paraId="03C94A90" w14:textId="099199C7" w:rsidR="00FD6F3D" w:rsidRDefault="00FD6F3D" w:rsidP="00FD6F3D">
      <w:pPr>
        <w:tabs>
          <w:tab w:val="left" w:pos="494"/>
        </w:tabs>
      </w:pPr>
    </w:p>
    <w:p w14:paraId="01D2AFEB" w14:textId="23F70BFD" w:rsidR="00FD6F3D" w:rsidRDefault="00FD6F3D" w:rsidP="00FD6F3D">
      <w:pPr>
        <w:pStyle w:val="HeadingL3"/>
      </w:pPr>
      <w:bookmarkStart w:id="5" w:name="_Toc173869059"/>
      <w:r>
        <w:rPr>
          <w:rFonts w:hint="eastAsia"/>
        </w:rPr>
        <w:t>区块数据</w:t>
      </w:r>
      <w:bookmarkEnd w:id="5"/>
    </w:p>
    <w:p w14:paraId="03386850" w14:textId="5047FBCD" w:rsidR="00DD26E2" w:rsidRDefault="00FD6F3D" w:rsidP="00FD6F3D">
      <w:pPr>
        <w:tabs>
          <w:tab w:val="left" w:pos="499"/>
        </w:tabs>
      </w:pPr>
      <w:r>
        <w:tab/>
      </w:r>
      <w:r>
        <w:rPr>
          <w:rFonts w:hint="eastAsia"/>
        </w:rPr>
        <w:t>在上一节中我们获取了指定区块在文件中对应的扇区位置，在每个区块第一个扇区的起始位置，有</w:t>
      </w:r>
      <w:r>
        <w:t>5</w:t>
      </w:r>
      <w:r>
        <w:rPr>
          <w:rFonts w:hint="eastAsia"/>
        </w:rPr>
        <w:t>个字节用于记录该区块压缩数据的信息，前</w:t>
      </w:r>
      <w:r>
        <w:rPr>
          <w:rFonts w:hint="eastAsia"/>
        </w:rPr>
        <w:t>4</w:t>
      </w:r>
      <w:r>
        <w:rPr>
          <w:rFonts w:hint="eastAsia"/>
        </w:rPr>
        <w:t>个字节存储有效数据的长度</w:t>
      </w:r>
      <w:r w:rsidR="007D70A3">
        <w:rPr>
          <w:rFonts w:hint="eastAsia"/>
        </w:rPr>
        <w:t>（</w:t>
      </w:r>
      <w:r>
        <w:rPr>
          <w:rFonts w:hint="eastAsia"/>
        </w:rPr>
        <w:t>单位为字节</w:t>
      </w:r>
      <w:r w:rsidR="007D70A3">
        <w:rPr>
          <w:rFonts w:hint="eastAsia"/>
        </w:rPr>
        <w:t>），</w:t>
      </w:r>
      <w:r>
        <w:rPr>
          <w:rFonts w:hint="eastAsia"/>
        </w:rPr>
        <w:t>后</w:t>
      </w:r>
      <w:r>
        <w:rPr>
          <w:rFonts w:hint="eastAsia"/>
        </w:rPr>
        <w:t>1</w:t>
      </w:r>
      <w:r>
        <w:rPr>
          <w:rFonts w:hint="eastAsia"/>
        </w:rPr>
        <w:t>个字节存储压缩类型标识符：</w:t>
      </w:r>
    </w:p>
    <w:tbl>
      <w:tblPr>
        <w:tblStyle w:val="TableGrid"/>
        <w:tblW w:w="0" w:type="auto"/>
        <w:tblInd w:w="1255" w:type="dxa"/>
        <w:tblLook w:val="04A0" w:firstRow="1" w:lastRow="0" w:firstColumn="1" w:lastColumn="0" w:noHBand="0" w:noVBand="1"/>
      </w:tblPr>
      <w:tblGrid>
        <w:gridCol w:w="697"/>
        <w:gridCol w:w="1130"/>
        <w:gridCol w:w="1131"/>
        <w:gridCol w:w="1131"/>
        <w:gridCol w:w="1131"/>
        <w:gridCol w:w="1440"/>
      </w:tblGrid>
      <w:tr w:rsidR="00FD6F3D" w14:paraId="01284C37" w14:textId="77777777" w:rsidTr="00FD6F3D">
        <w:tc>
          <w:tcPr>
            <w:tcW w:w="697" w:type="dxa"/>
            <w:vAlign w:val="center"/>
          </w:tcPr>
          <w:p w14:paraId="1283D850" w14:textId="197037BD" w:rsidR="00FD6F3D" w:rsidRDefault="00FD6F3D" w:rsidP="00FD6F3D">
            <w:pPr>
              <w:tabs>
                <w:tab w:val="left" w:pos="499"/>
              </w:tabs>
              <w:jc w:val="center"/>
            </w:pPr>
            <w:r>
              <w:t>Byte</w:t>
            </w:r>
          </w:p>
        </w:tc>
        <w:tc>
          <w:tcPr>
            <w:tcW w:w="1130" w:type="dxa"/>
            <w:vAlign w:val="center"/>
          </w:tcPr>
          <w:p w14:paraId="670E3F04" w14:textId="32FCFBFA" w:rsidR="00FD6F3D" w:rsidRDefault="00FD6F3D" w:rsidP="00FD6F3D">
            <w:pPr>
              <w:tabs>
                <w:tab w:val="left" w:pos="499"/>
              </w:tabs>
              <w:jc w:val="center"/>
            </w:pPr>
            <w:r>
              <w:t>1</w:t>
            </w:r>
          </w:p>
        </w:tc>
        <w:tc>
          <w:tcPr>
            <w:tcW w:w="1131" w:type="dxa"/>
            <w:vAlign w:val="center"/>
          </w:tcPr>
          <w:p w14:paraId="28946102" w14:textId="2E5B7373" w:rsidR="00FD6F3D" w:rsidRDefault="00FD6F3D" w:rsidP="00FD6F3D">
            <w:pPr>
              <w:tabs>
                <w:tab w:val="left" w:pos="499"/>
              </w:tabs>
              <w:jc w:val="center"/>
            </w:pPr>
            <w:r>
              <w:t>2</w:t>
            </w:r>
          </w:p>
        </w:tc>
        <w:tc>
          <w:tcPr>
            <w:tcW w:w="1131" w:type="dxa"/>
            <w:vAlign w:val="center"/>
          </w:tcPr>
          <w:p w14:paraId="5F5A5A6C" w14:textId="0568BD26" w:rsidR="00FD6F3D" w:rsidRDefault="00FD6F3D" w:rsidP="00FD6F3D">
            <w:pPr>
              <w:tabs>
                <w:tab w:val="left" w:pos="499"/>
              </w:tabs>
              <w:jc w:val="center"/>
            </w:pPr>
            <w:r>
              <w:t>3</w:t>
            </w:r>
          </w:p>
        </w:tc>
        <w:tc>
          <w:tcPr>
            <w:tcW w:w="1131" w:type="dxa"/>
            <w:vAlign w:val="center"/>
          </w:tcPr>
          <w:p w14:paraId="284BD321" w14:textId="1E2D2164" w:rsidR="00FD6F3D" w:rsidRDefault="00FD6F3D" w:rsidP="00FD6F3D">
            <w:pPr>
              <w:tabs>
                <w:tab w:val="left" w:pos="499"/>
              </w:tabs>
              <w:jc w:val="center"/>
            </w:pPr>
            <w:r>
              <w:t>4</w:t>
            </w:r>
          </w:p>
        </w:tc>
        <w:tc>
          <w:tcPr>
            <w:tcW w:w="1440" w:type="dxa"/>
            <w:vAlign w:val="center"/>
          </w:tcPr>
          <w:p w14:paraId="7FEF500F" w14:textId="4466B0DA" w:rsidR="00FD6F3D" w:rsidRDefault="00FD6F3D" w:rsidP="00FD6F3D">
            <w:pPr>
              <w:tabs>
                <w:tab w:val="left" w:pos="499"/>
              </w:tabs>
              <w:jc w:val="center"/>
            </w:pPr>
            <w:r>
              <w:t>5</w:t>
            </w:r>
          </w:p>
        </w:tc>
      </w:tr>
      <w:tr w:rsidR="00FD6F3D" w14:paraId="77205C13" w14:textId="77777777" w:rsidTr="00FD6F3D">
        <w:tc>
          <w:tcPr>
            <w:tcW w:w="697" w:type="dxa"/>
            <w:vAlign w:val="center"/>
          </w:tcPr>
          <w:p w14:paraId="02007B67" w14:textId="25331017" w:rsidR="00FD6F3D" w:rsidRDefault="00FD6F3D" w:rsidP="00FD6F3D">
            <w:pPr>
              <w:tabs>
                <w:tab w:val="left" w:pos="499"/>
              </w:tabs>
              <w:jc w:val="center"/>
            </w:pPr>
            <w:r>
              <w:rPr>
                <w:rFonts w:hint="eastAsia"/>
              </w:rPr>
              <w:t>描述</w:t>
            </w:r>
          </w:p>
        </w:tc>
        <w:tc>
          <w:tcPr>
            <w:tcW w:w="4523" w:type="dxa"/>
            <w:gridSpan w:val="4"/>
            <w:vAlign w:val="center"/>
          </w:tcPr>
          <w:p w14:paraId="3B2E9425" w14:textId="72832D61" w:rsidR="00FD6F3D" w:rsidRDefault="00FD6F3D" w:rsidP="00FD6F3D">
            <w:pPr>
              <w:tabs>
                <w:tab w:val="left" w:pos="499"/>
              </w:tabs>
              <w:jc w:val="center"/>
            </w:pPr>
            <w:r>
              <w:rPr>
                <w:rFonts w:hint="eastAsia"/>
              </w:rPr>
              <w:t>有效数据长度</w:t>
            </w:r>
          </w:p>
        </w:tc>
        <w:tc>
          <w:tcPr>
            <w:tcW w:w="1440" w:type="dxa"/>
            <w:vAlign w:val="center"/>
          </w:tcPr>
          <w:p w14:paraId="04F62982" w14:textId="677FAC83" w:rsidR="00FD6F3D" w:rsidRDefault="00FD6F3D" w:rsidP="00FD6F3D">
            <w:pPr>
              <w:tabs>
                <w:tab w:val="left" w:pos="499"/>
              </w:tabs>
              <w:jc w:val="center"/>
            </w:pPr>
            <w:r>
              <w:rPr>
                <w:rFonts w:hint="eastAsia"/>
              </w:rPr>
              <w:t>压缩类型</w:t>
            </w:r>
          </w:p>
        </w:tc>
      </w:tr>
    </w:tbl>
    <w:p w14:paraId="419F80E9" w14:textId="77777777" w:rsidR="00FD6F3D" w:rsidRDefault="00FD6F3D" w:rsidP="00FD6F3D">
      <w:pPr>
        <w:tabs>
          <w:tab w:val="left" w:pos="462"/>
        </w:tabs>
      </w:pPr>
      <w:r>
        <w:tab/>
      </w:r>
    </w:p>
    <w:p w14:paraId="26165307" w14:textId="1F214815" w:rsidR="00FD6F3D" w:rsidRDefault="00FD6F3D" w:rsidP="00FD6F3D">
      <w:pPr>
        <w:tabs>
          <w:tab w:val="left" w:pos="462"/>
        </w:tabs>
      </w:pPr>
      <w:r>
        <w:tab/>
      </w:r>
      <w:r>
        <w:rPr>
          <w:rFonts w:hint="eastAsia"/>
        </w:rPr>
        <w:t>目前压缩类型定义了三种方案：</w:t>
      </w:r>
    </w:p>
    <w:tbl>
      <w:tblPr>
        <w:tblStyle w:val="TableGrid"/>
        <w:tblW w:w="0" w:type="auto"/>
        <w:tblInd w:w="1255" w:type="dxa"/>
        <w:tblLook w:val="04A0" w:firstRow="1" w:lastRow="0" w:firstColumn="1" w:lastColumn="0" w:noHBand="0" w:noVBand="1"/>
      </w:tblPr>
      <w:tblGrid>
        <w:gridCol w:w="2700"/>
        <w:gridCol w:w="3960"/>
      </w:tblGrid>
      <w:tr w:rsidR="00FD6F3D" w14:paraId="1CFB6A77" w14:textId="77777777" w:rsidTr="00FD6F3D">
        <w:tc>
          <w:tcPr>
            <w:tcW w:w="2700" w:type="dxa"/>
          </w:tcPr>
          <w:p w14:paraId="5B0B4C7A" w14:textId="3458169E" w:rsidR="00FD6F3D" w:rsidRDefault="00FD6F3D" w:rsidP="00FD6F3D">
            <w:pPr>
              <w:tabs>
                <w:tab w:val="left" w:pos="462"/>
              </w:tabs>
              <w:jc w:val="center"/>
            </w:pPr>
            <w:r>
              <w:rPr>
                <w:rFonts w:hint="eastAsia"/>
              </w:rPr>
              <w:t>标识符（十进制）</w:t>
            </w:r>
          </w:p>
        </w:tc>
        <w:tc>
          <w:tcPr>
            <w:tcW w:w="3960" w:type="dxa"/>
          </w:tcPr>
          <w:p w14:paraId="5B81C8A6" w14:textId="0561B9DC" w:rsidR="00FD6F3D" w:rsidRDefault="00FD6F3D" w:rsidP="00FD6F3D">
            <w:pPr>
              <w:tabs>
                <w:tab w:val="left" w:pos="462"/>
              </w:tabs>
              <w:jc w:val="center"/>
            </w:pPr>
            <w:r>
              <w:rPr>
                <w:rFonts w:hint="eastAsia"/>
              </w:rPr>
              <w:t>方案</w:t>
            </w:r>
          </w:p>
        </w:tc>
      </w:tr>
      <w:tr w:rsidR="00FD6F3D" w14:paraId="5A58D4D4" w14:textId="77777777" w:rsidTr="00FD6F3D">
        <w:tc>
          <w:tcPr>
            <w:tcW w:w="2700" w:type="dxa"/>
          </w:tcPr>
          <w:p w14:paraId="743008C1" w14:textId="1123DEFA" w:rsidR="00FD6F3D" w:rsidRDefault="00FD6F3D" w:rsidP="00FD6F3D">
            <w:pPr>
              <w:tabs>
                <w:tab w:val="left" w:pos="462"/>
              </w:tabs>
              <w:jc w:val="center"/>
            </w:pPr>
            <w:r>
              <w:t>1</w:t>
            </w:r>
          </w:p>
        </w:tc>
        <w:tc>
          <w:tcPr>
            <w:tcW w:w="3960" w:type="dxa"/>
          </w:tcPr>
          <w:p w14:paraId="71CCD6C9" w14:textId="0BAF7E7F" w:rsidR="00FD6F3D" w:rsidRDefault="00FD6F3D" w:rsidP="00FD6F3D">
            <w:pPr>
              <w:tabs>
                <w:tab w:val="left" w:pos="462"/>
              </w:tabs>
            </w:pPr>
            <w:proofErr w:type="spellStart"/>
            <w:r>
              <w:t>GZip</w:t>
            </w:r>
            <w:proofErr w:type="spellEnd"/>
            <w:r>
              <w:t xml:space="preserve"> </w:t>
            </w:r>
            <w:r>
              <w:rPr>
                <w:rFonts w:hint="eastAsia"/>
              </w:rPr>
              <w:t>（</w:t>
            </w:r>
            <w:r>
              <w:t>RFC1952</w:t>
            </w:r>
            <w:r>
              <w:rPr>
                <w:rFonts w:hint="eastAsia"/>
              </w:rPr>
              <w:t>）（未使用）</w:t>
            </w:r>
          </w:p>
        </w:tc>
      </w:tr>
      <w:tr w:rsidR="00FD6F3D" w14:paraId="059C68E6" w14:textId="77777777" w:rsidTr="00FD6F3D">
        <w:tc>
          <w:tcPr>
            <w:tcW w:w="2700" w:type="dxa"/>
          </w:tcPr>
          <w:p w14:paraId="1CE9B3F1" w14:textId="282DDD2F" w:rsidR="00FD6F3D" w:rsidRDefault="00FD6F3D" w:rsidP="00FD6F3D">
            <w:pPr>
              <w:tabs>
                <w:tab w:val="left" w:pos="462"/>
              </w:tabs>
              <w:jc w:val="center"/>
            </w:pPr>
            <w:r>
              <w:t>2</w:t>
            </w:r>
          </w:p>
        </w:tc>
        <w:tc>
          <w:tcPr>
            <w:tcW w:w="3960" w:type="dxa"/>
          </w:tcPr>
          <w:p w14:paraId="4CA8DFBE" w14:textId="5D4BBF90" w:rsidR="00FD6F3D" w:rsidRDefault="00FD6F3D" w:rsidP="00FD6F3D">
            <w:pPr>
              <w:tabs>
                <w:tab w:val="left" w:pos="462"/>
              </w:tabs>
            </w:pPr>
            <w:proofErr w:type="spellStart"/>
            <w:r>
              <w:t>Zlib</w:t>
            </w:r>
            <w:proofErr w:type="spellEnd"/>
            <w:r>
              <w:t xml:space="preserve"> </w:t>
            </w:r>
            <w:r>
              <w:rPr>
                <w:rFonts w:hint="eastAsia"/>
              </w:rPr>
              <w:t>（</w:t>
            </w:r>
            <w:r>
              <w:t>RFC1950</w:t>
            </w:r>
            <w:r>
              <w:rPr>
                <w:rFonts w:hint="eastAsia"/>
              </w:rPr>
              <w:t>）</w:t>
            </w:r>
          </w:p>
        </w:tc>
      </w:tr>
      <w:tr w:rsidR="00FD6F3D" w14:paraId="7C2E246A" w14:textId="77777777" w:rsidTr="00FD6F3D">
        <w:tc>
          <w:tcPr>
            <w:tcW w:w="2700" w:type="dxa"/>
          </w:tcPr>
          <w:p w14:paraId="5C70F01B" w14:textId="332D0B23" w:rsidR="00FD6F3D" w:rsidRDefault="00FD6F3D" w:rsidP="00FD6F3D">
            <w:pPr>
              <w:tabs>
                <w:tab w:val="left" w:pos="462"/>
              </w:tabs>
              <w:jc w:val="center"/>
            </w:pPr>
            <w:r>
              <w:t>3 (1.15.1</w:t>
            </w:r>
            <w:r>
              <w:rPr>
                <w:rFonts w:hint="eastAsia"/>
              </w:rPr>
              <w:t>之前的版本</w:t>
            </w:r>
            <w:r>
              <w:t>)</w:t>
            </w:r>
          </w:p>
        </w:tc>
        <w:tc>
          <w:tcPr>
            <w:tcW w:w="3960" w:type="dxa"/>
          </w:tcPr>
          <w:p w14:paraId="73B8309E" w14:textId="3267F522" w:rsidR="00FD6F3D" w:rsidRDefault="00FD6F3D" w:rsidP="00FD6F3D">
            <w:pPr>
              <w:tabs>
                <w:tab w:val="left" w:pos="462"/>
              </w:tabs>
            </w:pPr>
            <w:r>
              <w:rPr>
                <w:rFonts w:hint="eastAsia"/>
              </w:rPr>
              <w:t>未压缩</w:t>
            </w:r>
            <w:r>
              <w:rPr>
                <w:rFonts w:hint="eastAsia"/>
              </w:rPr>
              <w:t xml:space="preserve"> </w:t>
            </w:r>
            <w:r>
              <w:rPr>
                <w:rFonts w:hint="eastAsia"/>
              </w:rPr>
              <w:t>（未使用）</w:t>
            </w:r>
          </w:p>
        </w:tc>
      </w:tr>
    </w:tbl>
    <w:p w14:paraId="6CFC8CA2" w14:textId="7493C6DA" w:rsidR="009F2404" w:rsidRDefault="00A34710" w:rsidP="00A34710">
      <w:pPr>
        <w:tabs>
          <w:tab w:val="left" w:pos="462"/>
        </w:tabs>
      </w:pPr>
      <w:r>
        <w:lastRenderedPageBreak/>
        <w:tab/>
      </w:r>
      <w:r>
        <w:rPr>
          <w:rFonts w:hint="eastAsia"/>
        </w:rPr>
        <w:t>当获取到有效数据长度时，可以提取其对应的压缩数据，并根据压缩类型对这段数据进行解压，即可得到</w:t>
      </w:r>
      <w:r>
        <w:t>NBT</w:t>
      </w:r>
      <w:r w:rsidR="009F2404">
        <w:rPr>
          <w:rFonts w:hint="eastAsia"/>
        </w:rPr>
        <w:t>的二进制</w:t>
      </w:r>
      <w:r>
        <w:rPr>
          <w:rFonts w:hint="eastAsia"/>
        </w:rPr>
        <w:t>格式。</w:t>
      </w:r>
    </w:p>
    <w:p w14:paraId="50BBFA05" w14:textId="3BF51456" w:rsidR="009A6DF2" w:rsidRDefault="007D70A3" w:rsidP="00865E3D">
      <w:pPr>
        <w:tabs>
          <w:tab w:val="left" w:pos="462"/>
        </w:tabs>
      </w:pPr>
      <w:r>
        <w:tab/>
      </w:r>
      <w:r>
        <w:rPr>
          <w:rFonts w:hint="eastAsia"/>
        </w:rPr>
        <w:t>注意这里指的是原始二进制格式，而不是解析后的</w:t>
      </w:r>
      <w:r>
        <w:t>SNBT</w:t>
      </w:r>
      <w:r>
        <w:rPr>
          <w:rFonts w:hint="eastAsia"/>
        </w:rPr>
        <w:t>格式或解析后的树状</w:t>
      </w:r>
      <w:r>
        <w:rPr>
          <w:rFonts w:hint="eastAsia"/>
        </w:rPr>
        <w:t>NBT</w:t>
      </w:r>
      <w:r>
        <w:rPr>
          <w:rFonts w:hint="eastAsia"/>
        </w:rPr>
        <w:t>结构。</w:t>
      </w:r>
    </w:p>
    <w:p w14:paraId="7AB06D20" w14:textId="77777777" w:rsidR="0069583E" w:rsidRDefault="0069583E" w:rsidP="00865E3D">
      <w:pPr>
        <w:tabs>
          <w:tab w:val="left" w:pos="462"/>
        </w:tabs>
        <w:sectPr w:rsidR="0069583E" w:rsidSect="00D961C8">
          <w:headerReference w:type="default" r:id="rId11"/>
          <w:pgSz w:w="10320" w:h="14580"/>
          <w:pgMar w:top="720" w:right="720" w:bottom="720" w:left="720" w:header="454" w:footer="708" w:gutter="0"/>
          <w:cols w:space="708"/>
          <w:docGrid w:linePitch="360"/>
        </w:sectPr>
      </w:pPr>
    </w:p>
    <w:p w14:paraId="08F69E7B" w14:textId="15E4AD5A" w:rsidR="00F07449" w:rsidRDefault="00F07449" w:rsidP="00F07449">
      <w:pPr>
        <w:pStyle w:val="HeadingL1"/>
        <w:pBdr>
          <w:bottom w:val="single" w:sz="6" w:space="1" w:color="auto"/>
        </w:pBdr>
      </w:pPr>
      <w:bookmarkStart w:id="6" w:name="_Toc173869060"/>
      <w:r>
        <w:lastRenderedPageBreak/>
        <w:t xml:space="preserve">Little tiles </w:t>
      </w:r>
      <w:r>
        <w:rPr>
          <w:rFonts w:hint="eastAsia"/>
        </w:rPr>
        <w:t>的存储</w:t>
      </w:r>
      <w:bookmarkEnd w:id="6"/>
    </w:p>
    <w:p w14:paraId="5C1C5640" w14:textId="033BA483" w:rsidR="005413C6" w:rsidRDefault="005413C6" w:rsidP="005413C6">
      <w:pPr>
        <w:pStyle w:val="HeadingL2"/>
      </w:pPr>
      <w:bookmarkStart w:id="7" w:name="_Toc173869061"/>
      <w:r>
        <w:t>Little tiles</w:t>
      </w:r>
      <w:r>
        <w:rPr>
          <w:rFonts w:hint="eastAsia"/>
        </w:rPr>
        <w:t>的基本单位</w:t>
      </w:r>
      <w:bookmarkEnd w:id="7"/>
    </w:p>
    <w:p w14:paraId="30F3FD6C" w14:textId="3E76F9E6" w:rsidR="005413C6" w:rsidRDefault="005413C6" w:rsidP="005413C6">
      <w:pPr>
        <w:tabs>
          <w:tab w:val="left" w:pos="521"/>
        </w:tabs>
      </w:pPr>
      <w:r>
        <w:tab/>
        <w:t>Little tiles</w:t>
      </w:r>
      <w:r>
        <w:rPr>
          <w:rFonts w:hint="eastAsia"/>
        </w:rPr>
        <w:t>的一个</w:t>
      </w:r>
      <w:r w:rsidRPr="00F647B5">
        <w:rPr>
          <w:rFonts w:hint="eastAsia"/>
          <w:b/>
          <w:bCs/>
        </w:rPr>
        <w:t>块</w:t>
      </w:r>
      <w:r>
        <w:rPr>
          <w:rFonts w:hint="eastAsia"/>
        </w:rPr>
        <w:t>由</w:t>
      </w:r>
      <w:r w:rsidRPr="00F647B5">
        <w:rPr>
          <w:rFonts w:hint="eastAsia"/>
          <w:b/>
          <w:bCs/>
        </w:rPr>
        <w:t>体素</w:t>
      </w:r>
      <w:r>
        <w:rPr>
          <w:rFonts w:hint="eastAsia"/>
        </w:rPr>
        <w:t>构成，该模组以块为单位存储在《我的世界》区块文件中。体素实际上是一个完整的长方体，由八个顶点组成：</w:t>
      </w:r>
    </w:p>
    <w:p w14:paraId="2DECDE87" w14:textId="591D6070" w:rsidR="005413C6" w:rsidRDefault="005413C6" w:rsidP="005413C6">
      <w:pPr>
        <w:jc w:val="center"/>
      </w:pPr>
      <w:r>
        <w:rPr>
          <w:noProof/>
        </w:rPr>
        <w:drawing>
          <wp:inline distT="0" distB="0" distL="0" distR="0" wp14:anchorId="570998EE" wp14:editId="263CC00C">
            <wp:extent cx="4066744" cy="1615218"/>
            <wp:effectExtent l="0" t="0" r="0" b="0"/>
            <wp:docPr id="547185935" name="Picture 3" descr="A white cube with red lines and a black background&#10;&#10;Description automatically generated">
              <a:extLst xmlns:a="http://schemas.openxmlformats.org/drawingml/2006/main">
                <a:ext uri="{FF2B5EF4-FFF2-40B4-BE49-F238E27FC236}">
                  <a16:creationId xmlns:a16="http://schemas.microsoft.com/office/drawing/2014/main" id="{289DF657-D418-5FCF-8673-379E96BD1F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white cube with red lines and a black background&#10;&#10;Description automatically generated">
                      <a:extLst>
                        <a:ext uri="{FF2B5EF4-FFF2-40B4-BE49-F238E27FC236}">
                          <a16:creationId xmlns:a16="http://schemas.microsoft.com/office/drawing/2014/main" id="{289DF657-D418-5FCF-8673-379E96BD1FB1}"/>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t="14385" b="21255"/>
                    <a:stretch/>
                  </pic:blipFill>
                  <pic:spPr bwMode="auto">
                    <a:xfrm>
                      <a:off x="0" y="0"/>
                      <a:ext cx="4080608" cy="1620724"/>
                    </a:xfrm>
                    <a:prstGeom prst="rect">
                      <a:avLst/>
                    </a:prstGeom>
                    <a:ln>
                      <a:noFill/>
                    </a:ln>
                    <a:extLst>
                      <a:ext uri="{53640926-AAD7-44D8-BBD7-CCE9431645EC}">
                        <a14:shadowObscured xmlns:a14="http://schemas.microsoft.com/office/drawing/2010/main"/>
                      </a:ext>
                    </a:extLst>
                  </pic:spPr>
                </pic:pic>
              </a:graphicData>
            </a:graphic>
          </wp:inline>
        </w:drawing>
      </w:r>
    </w:p>
    <w:p w14:paraId="2F565994" w14:textId="77777777" w:rsidR="00C23E77" w:rsidRDefault="005413C6" w:rsidP="005413C6">
      <w:pPr>
        <w:tabs>
          <w:tab w:val="left" w:pos="482"/>
        </w:tabs>
      </w:pPr>
      <w:r>
        <w:tab/>
      </w:r>
      <w:r>
        <w:rPr>
          <w:rFonts w:hint="eastAsia"/>
        </w:rPr>
        <w:t>上图可以看到这八个顶点（除了隐藏在后面的</w:t>
      </w:r>
      <w:r>
        <w:t>WDS</w:t>
      </w:r>
      <w:r>
        <w:rPr>
          <w:rFonts w:hint="eastAsia"/>
        </w:rPr>
        <w:t>），它们的命名按照东西南北方向命名，再在名字中间添加它在上面还是下面。</w:t>
      </w:r>
    </w:p>
    <w:p w14:paraId="7368DFCB" w14:textId="1EB76274" w:rsidR="005413C6" w:rsidRDefault="00C23E77" w:rsidP="005413C6">
      <w:pPr>
        <w:tabs>
          <w:tab w:val="left" w:pos="482"/>
        </w:tabs>
      </w:pPr>
      <w:r>
        <w:tab/>
      </w:r>
      <w:r w:rsidR="005413C6">
        <w:rPr>
          <w:rFonts w:hint="eastAsia"/>
        </w:rPr>
        <w:t>例如</w:t>
      </w:r>
      <w:r w:rsidR="005413C6">
        <w:t>EUS</w:t>
      </w:r>
      <w:r w:rsidR="005413C6">
        <w:rPr>
          <w:rFonts w:hint="eastAsia"/>
        </w:rPr>
        <w:t>就代表东南方向，上方，如图所见。</w:t>
      </w:r>
    </w:p>
    <w:p w14:paraId="04CAC81C" w14:textId="50E3F438" w:rsidR="005413C6" w:rsidRDefault="005413C6" w:rsidP="005413C6">
      <w:pPr>
        <w:tabs>
          <w:tab w:val="left" w:pos="482"/>
        </w:tabs>
      </w:pPr>
      <w:r>
        <w:tab/>
      </w:r>
      <w:r>
        <w:rPr>
          <w:rFonts w:hint="eastAsia"/>
        </w:rPr>
        <w:t>有时候你会选择去做一个斜面，打破《我的世界》的限制。在制造斜面的时候，实际上只是把这八个角中的一些或全部进行了移动。</w:t>
      </w:r>
    </w:p>
    <w:p w14:paraId="124554EE" w14:textId="558F9488" w:rsidR="005413C6" w:rsidRDefault="005413C6" w:rsidP="00F647B5">
      <w:pPr>
        <w:tabs>
          <w:tab w:val="left" w:pos="482"/>
        </w:tabs>
      </w:pPr>
      <w:r>
        <w:tab/>
      </w:r>
      <w:r>
        <w:rPr>
          <w:rFonts w:hint="eastAsia"/>
        </w:rPr>
        <w:t>例如上图右侧的</w:t>
      </w:r>
      <w:r w:rsidR="00F647B5">
        <w:rPr>
          <w:rFonts w:hint="eastAsia"/>
        </w:rPr>
        <w:t>图形，只是把</w:t>
      </w:r>
      <w:r w:rsidR="00F647B5">
        <w:t>EUS</w:t>
      </w:r>
      <w:r w:rsidR="00F647B5">
        <w:rPr>
          <w:rFonts w:hint="eastAsia"/>
        </w:rPr>
        <w:t>和</w:t>
      </w:r>
      <w:r w:rsidR="00F647B5">
        <w:t>EUN</w:t>
      </w:r>
      <w:r w:rsidR="00F647B5">
        <w:rPr>
          <w:rFonts w:hint="eastAsia"/>
        </w:rPr>
        <w:t>沿着</w:t>
      </w:r>
      <w:r w:rsidR="00F647B5">
        <w:t>y</w:t>
      </w:r>
      <w:r w:rsidR="00F647B5">
        <w:rPr>
          <w:rFonts w:hint="eastAsia"/>
        </w:rPr>
        <w:t>轴向下移动，直到与</w:t>
      </w:r>
      <w:r w:rsidR="00F647B5">
        <w:t>EDS</w:t>
      </w:r>
      <w:r w:rsidR="00F647B5">
        <w:rPr>
          <w:rFonts w:hint="eastAsia"/>
        </w:rPr>
        <w:t>和</w:t>
      </w:r>
      <w:r w:rsidR="00F647B5">
        <w:t>EDN</w:t>
      </w:r>
      <w:r w:rsidR="00F647B5">
        <w:rPr>
          <w:rFonts w:hint="eastAsia"/>
        </w:rPr>
        <w:t>角重合。具体的偏移数值，与体素、块的大小都有关联，后续介绍。</w:t>
      </w:r>
    </w:p>
    <w:p w14:paraId="139A2779" w14:textId="2508A33D" w:rsidR="00B947FD" w:rsidRDefault="00B279AC" w:rsidP="00F647B5">
      <w:pPr>
        <w:pStyle w:val="HeadingL2"/>
      </w:pPr>
      <w:bookmarkStart w:id="8" w:name="_Toc173869062"/>
      <w:r>
        <w:t xml:space="preserve">Little tiles </w:t>
      </w:r>
      <w:r>
        <w:rPr>
          <w:rFonts w:hint="eastAsia"/>
        </w:rPr>
        <w:t>的块</w:t>
      </w:r>
      <w:bookmarkEnd w:id="8"/>
    </w:p>
    <w:p w14:paraId="6AC3BEAE" w14:textId="680813D8" w:rsidR="00F647B5" w:rsidRDefault="00B947FD" w:rsidP="00423326">
      <w:pPr>
        <w:tabs>
          <w:tab w:val="left" w:pos="462"/>
        </w:tabs>
      </w:pPr>
      <w:r>
        <w:tab/>
      </w:r>
      <w:r w:rsidR="00F647B5">
        <w:rPr>
          <w:rFonts w:hint="eastAsia"/>
        </w:rPr>
        <w:t>上面我们了解到，体素存储于块之中，并以此为单位存储在区块之中</w:t>
      </w:r>
      <w:r w:rsidR="00CE5C0C">
        <w:rPr>
          <w:rFonts w:hint="eastAsia"/>
        </w:rPr>
        <w:t>。</w:t>
      </w:r>
      <w:r w:rsidR="00F647B5">
        <w:rPr>
          <w:rFonts w:hint="eastAsia"/>
        </w:rPr>
        <w:t>那么在一个块中，体素的存储我们有一个花盆示例，它周围包裹着粉红的陶瓦，中间是泥土。</w:t>
      </w:r>
    </w:p>
    <w:p w14:paraId="6384CEC9" w14:textId="3E1DC821" w:rsidR="00B947FD" w:rsidRDefault="00F647B5" w:rsidP="00423326">
      <w:pPr>
        <w:tabs>
          <w:tab w:val="left" w:pos="462"/>
        </w:tabs>
      </w:pPr>
      <w:r w:rsidRPr="00CE5C0C">
        <w:rPr>
          <w:noProof/>
        </w:rPr>
        <w:drawing>
          <wp:anchor distT="0" distB="0" distL="114300" distR="114300" simplePos="0" relativeHeight="251665408" behindDoc="0" locked="0" layoutInCell="1" allowOverlap="1" wp14:anchorId="276E64A2" wp14:editId="06E54814">
            <wp:simplePos x="0" y="0"/>
            <wp:positionH relativeFrom="column">
              <wp:posOffset>2200069</wp:posOffset>
            </wp:positionH>
            <wp:positionV relativeFrom="paragraph">
              <wp:posOffset>264846</wp:posOffset>
            </wp:positionV>
            <wp:extent cx="1157605" cy="1102995"/>
            <wp:effectExtent l="0" t="0" r="4445" b="1905"/>
            <wp:wrapTopAndBottom/>
            <wp:docPr id="961226201" name="Picture 1" descr="A video game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26201" name="Picture 1" descr="A video game of a box&#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57605" cy="1102995"/>
                    </a:xfrm>
                    <a:prstGeom prst="rect">
                      <a:avLst/>
                    </a:prstGeom>
                    <a:effectLst/>
                  </pic:spPr>
                </pic:pic>
              </a:graphicData>
            </a:graphic>
          </wp:anchor>
        </w:drawing>
      </w:r>
      <w:r>
        <w:tab/>
      </w:r>
      <w:r>
        <w:rPr>
          <w:rFonts w:hint="eastAsia"/>
        </w:rPr>
        <w:t>它的精度为</w:t>
      </w:r>
      <w:r>
        <w:rPr>
          <w:rFonts w:hint="eastAsia"/>
        </w:rPr>
        <w:t>8</w:t>
      </w:r>
      <w:r>
        <w:rPr>
          <w:rFonts w:hint="eastAsia"/>
        </w:rPr>
        <w:t>，具体如下图所示：</w:t>
      </w:r>
    </w:p>
    <w:p w14:paraId="2B048251" w14:textId="5FD85AC7" w:rsidR="00E23D66" w:rsidRDefault="00F647B5" w:rsidP="00865E3D">
      <w:pPr>
        <w:tabs>
          <w:tab w:val="left" w:pos="462"/>
        </w:tabs>
      </w:pPr>
      <w:r>
        <w:rPr>
          <w:rFonts w:hint="eastAsia"/>
          <w:noProof/>
        </w:rPr>
        <w:lastRenderedPageBreak/>
        <w:drawing>
          <wp:anchor distT="0" distB="0" distL="114300" distR="114300" simplePos="0" relativeHeight="251666432" behindDoc="0" locked="0" layoutInCell="1" allowOverlap="1" wp14:anchorId="5DE86096" wp14:editId="6DEBE8D0">
            <wp:simplePos x="0" y="0"/>
            <wp:positionH relativeFrom="column">
              <wp:posOffset>-28060</wp:posOffset>
            </wp:positionH>
            <wp:positionV relativeFrom="paragraph">
              <wp:posOffset>119826</wp:posOffset>
            </wp:positionV>
            <wp:extent cx="3227705" cy="3152775"/>
            <wp:effectExtent l="0" t="0" r="0" b="9525"/>
            <wp:wrapSquare wrapText="bothSides"/>
            <wp:docPr id="142399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8750" t="14843" r="14847" b="6327"/>
                    <a:stretch/>
                  </pic:blipFill>
                  <pic:spPr bwMode="auto">
                    <a:xfrm>
                      <a:off x="0" y="0"/>
                      <a:ext cx="3227705" cy="3152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23D66">
        <w:tab/>
      </w:r>
      <w:r>
        <w:rPr>
          <w:rFonts w:hint="eastAsia"/>
        </w:rPr>
        <w:t>在左侧图中，青色</w:t>
      </w:r>
      <w:r w:rsidR="005F6E84">
        <w:rPr>
          <w:rFonts w:hint="eastAsia"/>
        </w:rPr>
        <w:t>部分就是粉红色陶瓦，而中间绿色的部分就是泥土。</w:t>
      </w:r>
    </w:p>
    <w:p w14:paraId="6FF81532" w14:textId="46D1C9E9" w:rsidR="005F6E84" w:rsidRDefault="005F6E84" w:rsidP="00865E3D">
      <w:pPr>
        <w:tabs>
          <w:tab w:val="left" w:pos="462"/>
        </w:tabs>
      </w:pPr>
      <w:r>
        <w:tab/>
      </w:r>
      <w:r>
        <w:rPr>
          <w:rFonts w:hint="eastAsia"/>
        </w:rPr>
        <w:t>我们可以清晰的看出这个三维图像在</w:t>
      </w:r>
      <w:r>
        <w:rPr>
          <w:rFonts w:hint="eastAsia"/>
        </w:rPr>
        <w:t>8</w:t>
      </w:r>
      <w:r>
        <w:t>x8x8</w:t>
      </w:r>
      <w:r>
        <w:rPr>
          <w:rFonts w:hint="eastAsia"/>
        </w:rPr>
        <w:t>（精度）的空间内组合了多个体素，最终形成我们在游戏里的画面。</w:t>
      </w:r>
    </w:p>
    <w:p w14:paraId="145ECB29" w14:textId="36F1B58A" w:rsidR="005F6E84" w:rsidRDefault="005F6E84" w:rsidP="00865E3D">
      <w:pPr>
        <w:tabs>
          <w:tab w:val="left" w:pos="462"/>
        </w:tabs>
      </w:pPr>
      <w:r>
        <w:tab/>
      </w:r>
      <w:r>
        <w:rPr>
          <w:rFonts w:hint="eastAsia"/>
        </w:rPr>
        <w:t>每个体素都有两个坐标，用于定义长方体在这个三维空间中的两个顶点。</w:t>
      </w:r>
    </w:p>
    <w:p w14:paraId="0E6E3130" w14:textId="446EB2AF" w:rsidR="005F6E84" w:rsidRDefault="005F6E84" w:rsidP="00865E3D">
      <w:pPr>
        <w:tabs>
          <w:tab w:val="left" w:pos="462"/>
        </w:tabs>
      </w:pPr>
      <w:r>
        <w:tab/>
      </w:r>
      <w:r>
        <w:rPr>
          <w:rFonts w:hint="eastAsia"/>
        </w:rPr>
        <w:t>例如最外面的那个长条形体素，它在该块中的坐标就是</w:t>
      </w:r>
      <w:r>
        <w:t>:</w:t>
      </w:r>
    </w:p>
    <w:p w14:paraId="0751DEBC" w14:textId="37FAF8C4" w:rsidR="005F6E84" w:rsidRDefault="00000000" w:rsidP="00865E3D">
      <w:pPr>
        <w:tabs>
          <w:tab w:val="left" w:pos="462"/>
        </w:tabs>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3,0,2</m:t>
              </m:r>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(5,4,3)</m:t>
          </m:r>
        </m:oMath>
      </m:oMathPara>
    </w:p>
    <w:p w14:paraId="48D72BBA" w14:textId="4B0B3529" w:rsidR="005F6E84" w:rsidRDefault="005F6E84" w:rsidP="00865E3D">
      <w:pPr>
        <w:tabs>
          <w:tab w:val="left" w:pos="462"/>
        </w:tabs>
      </w:pPr>
      <w:r>
        <w:rPr>
          <w:rFonts w:hint="eastAsia"/>
        </w:rPr>
        <w:t>具体底层存储主要数据如下：</w:t>
      </w:r>
    </w:p>
    <w:tbl>
      <w:tblPr>
        <w:tblStyle w:val="TableGrid"/>
        <w:tblpPr w:leftFromText="180" w:rightFromText="180" w:vertAnchor="text" w:horzAnchor="margin" w:tblpY="596"/>
        <w:tblW w:w="8965" w:type="dxa"/>
        <w:tblLook w:val="04A0" w:firstRow="1" w:lastRow="0" w:firstColumn="1" w:lastColumn="0" w:noHBand="0" w:noVBand="1"/>
      </w:tblPr>
      <w:tblGrid>
        <w:gridCol w:w="8965"/>
      </w:tblGrid>
      <w:tr w:rsidR="00304C3C" w14:paraId="26057E4A" w14:textId="77777777" w:rsidTr="008242E3">
        <w:tc>
          <w:tcPr>
            <w:tcW w:w="8965" w:type="dxa"/>
          </w:tcPr>
          <w:p w14:paraId="02CB7BE9" w14:textId="77777777" w:rsidR="00304C3C" w:rsidRDefault="00304C3C" w:rsidP="008242E3">
            <w:pPr>
              <w:tabs>
                <w:tab w:val="left" w:pos="462"/>
              </w:tabs>
            </w:pPr>
            <w:r>
              <w:t>Tiles info (BLOCK):</w:t>
            </w:r>
          </w:p>
          <w:p w14:paraId="535D3AFD" w14:textId="77777777" w:rsidR="00304C3C" w:rsidRDefault="00304C3C" w:rsidP="008242E3">
            <w:pPr>
              <w:tabs>
                <w:tab w:val="left" w:pos="462"/>
              </w:tabs>
            </w:pPr>
            <w:r>
              <w:t xml:space="preserve">         block coord: 1 5 2</w:t>
            </w:r>
          </w:p>
          <w:p w14:paraId="3AACCF3C" w14:textId="77777777" w:rsidR="00304C3C" w:rsidRDefault="00304C3C" w:rsidP="008242E3">
            <w:pPr>
              <w:tabs>
                <w:tab w:val="left" w:pos="462"/>
              </w:tabs>
            </w:pPr>
            <w:r>
              <w:t xml:space="preserve">         grid: 8</w:t>
            </w:r>
          </w:p>
          <w:p w14:paraId="1296FAAE" w14:textId="77777777" w:rsidR="00304C3C" w:rsidRDefault="00304C3C" w:rsidP="008242E3">
            <w:pPr>
              <w:tabs>
                <w:tab w:val="left" w:pos="462"/>
              </w:tabs>
            </w:pPr>
            <w:r>
              <w:t xml:space="preserve">         id: </w:t>
            </w:r>
            <w:proofErr w:type="spellStart"/>
            <w:proofErr w:type="gramStart"/>
            <w:r>
              <w:t>minecraft:littletilestileentity</w:t>
            </w:r>
            <w:proofErr w:type="spellEnd"/>
            <w:proofErr w:type="gramEnd"/>
          </w:p>
          <w:p w14:paraId="451B9C6F" w14:textId="77777777" w:rsidR="00304C3C" w:rsidRDefault="00304C3C" w:rsidP="008242E3">
            <w:pPr>
              <w:tabs>
                <w:tab w:val="left" w:pos="462"/>
              </w:tabs>
            </w:pPr>
            <w:r>
              <w:t xml:space="preserve">         boxes count: 2</w:t>
            </w:r>
          </w:p>
          <w:p w14:paraId="4F4D2324" w14:textId="77777777" w:rsidR="00304C3C" w:rsidRDefault="00304C3C" w:rsidP="008242E3">
            <w:pPr>
              <w:tabs>
                <w:tab w:val="left" w:pos="462"/>
              </w:tabs>
            </w:pPr>
          </w:p>
          <w:p w14:paraId="5D4A0D98" w14:textId="77777777" w:rsidR="00304C3C" w:rsidRDefault="00304C3C" w:rsidP="008242E3">
            <w:pPr>
              <w:tabs>
                <w:tab w:val="left" w:pos="462"/>
              </w:tabs>
            </w:pPr>
            <w:r>
              <w:t xml:space="preserve">        Tile info:</w:t>
            </w:r>
          </w:p>
          <w:p w14:paraId="7CF8612C" w14:textId="77777777" w:rsidR="00304C3C" w:rsidRDefault="00304C3C" w:rsidP="008242E3">
            <w:pPr>
              <w:tabs>
                <w:tab w:val="left" w:pos="462"/>
              </w:tabs>
            </w:pPr>
            <w:r>
              <w:t xml:space="preserve">                block id: </w:t>
            </w:r>
            <w:proofErr w:type="spellStart"/>
            <w:proofErr w:type="gramStart"/>
            <w:r>
              <w:t>minecraft:dirt</w:t>
            </w:r>
            <w:proofErr w:type="spellEnd"/>
            <w:proofErr w:type="gramEnd"/>
          </w:p>
          <w:p w14:paraId="5FB4D6D5" w14:textId="77777777" w:rsidR="00304C3C" w:rsidRDefault="00304C3C" w:rsidP="008242E3">
            <w:pPr>
              <w:tabs>
                <w:tab w:val="left" w:pos="462"/>
              </w:tabs>
            </w:pPr>
            <w:r>
              <w:t xml:space="preserve">                boxes</w:t>
            </w:r>
            <w:proofErr w:type="gramStart"/>
            <w:r>
              <w:t>:  [</w:t>
            </w:r>
            <w:proofErr w:type="gramEnd"/>
            <w:r>
              <w:t xml:space="preserve">3, 1, 3, 5, 3, 5]     </w:t>
            </w:r>
            <w:r w:rsidRPr="004D583B">
              <w:t xml:space="preserve">// Defines the coordinates of the two points </w:t>
            </w:r>
          </w:p>
          <w:p w14:paraId="37A2A157" w14:textId="77777777" w:rsidR="00304C3C" w:rsidRDefault="00304C3C" w:rsidP="008242E3">
            <w:pPr>
              <w:tabs>
                <w:tab w:val="left" w:pos="462"/>
              </w:tabs>
            </w:pPr>
            <w:r>
              <w:t xml:space="preserve">                                                          // </w:t>
            </w:r>
            <w:r w:rsidRPr="004D583B">
              <w:t xml:space="preserve">of the rectangular prism </w:t>
            </w:r>
            <w:r w:rsidRPr="004D583B">
              <w:rPr>
                <w:i/>
              </w:rPr>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p>
          <w:p w14:paraId="75145906" w14:textId="77777777" w:rsidR="00304C3C" w:rsidRDefault="00304C3C" w:rsidP="008242E3">
            <w:pPr>
              <w:tabs>
                <w:tab w:val="left" w:pos="462"/>
              </w:tabs>
            </w:pPr>
          </w:p>
          <w:p w14:paraId="28A833E4" w14:textId="77777777" w:rsidR="00304C3C" w:rsidRDefault="00304C3C" w:rsidP="008242E3">
            <w:pPr>
              <w:tabs>
                <w:tab w:val="left" w:pos="462"/>
              </w:tabs>
            </w:pPr>
            <w:r>
              <w:t xml:space="preserve">        Tile info:</w:t>
            </w:r>
          </w:p>
          <w:p w14:paraId="57DB7D48" w14:textId="77777777" w:rsidR="00304C3C" w:rsidRDefault="00304C3C" w:rsidP="008242E3">
            <w:pPr>
              <w:tabs>
                <w:tab w:val="left" w:pos="462"/>
              </w:tabs>
            </w:pPr>
            <w:r>
              <w:t xml:space="preserve">                block id: </w:t>
            </w:r>
            <w:proofErr w:type="gramStart"/>
            <w:r>
              <w:t>minecraft:stained</w:t>
            </w:r>
            <w:proofErr w:type="gramEnd"/>
            <w:r>
              <w:t>_hardened_clay:6</w:t>
            </w:r>
          </w:p>
          <w:p w14:paraId="1A6209A0" w14:textId="77777777" w:rsidR="00304C3C" w:rsidRDefault="00304C3C" w:rsidP="008242E3">
            <w:pPr>
              <w:tabs>
                <w:tab w:val="left" w:pos="462"/>
              </w:tabs>
            </w:pPr>
            <w:r>
              <w:t xml:space="preserve">                boxes</w:t>
            </w:r>
            <w:proofErr w:type="gramStart"/>
            <w:r>
              <w:t>:  [</w:t>
            </w:r>
            <w:proofErr w:type="gramEnd"/>
            <w:r>
              <w:t>2, 0, 3, 6, 1, 5]</w:t>
            </w:r>
          </w:p>
          <w:p w14:paraId="3E180A21" w14:textId="77777777" w:rsidR="00304C3C" w:rsidRDefault="00304C3C" w:rsidP="008242E3">
            <w:pPr>
              <w:tabs>
                <w:tab w:val="left" w:pos="462"/>
              </w:tabs>
            </w:pPr>
            <w:r>
              <w:t xml:space="preserve">                        </w:t>
            </w:r>
            <w:r>
              <w:rPr>
                <w:rFonts w:hint="eastAsia"/>
              </w:rPr>
              <w:t xml:space="preserve">     </w:t>
            </w:r>
            <w:r>
              <w:t>[2, 1, 3, 3, 4, 5]</w:t>
            </w:r>
          </w:p>
          <w:p w14:paraId="3B496702" w14:textId="77777777" w:rsidR="00304C3C" w:rsidRDefault="00304C3C" w:rsidP="008242E3">
            <w:pPr>
              <w:tabs>
                <w:tab w:val="left" w:pos="462"/>
              </w:tabs>
            </w:pPr>
            <w:r>
              <w:t xml:space="preserve">                        </w:t>
            </w:r>
            <w:r>
              <w:rPr>
                <w:rFonts w:hint="eastAsia"/>
              </w:rPr>
              <w:t xml:space="preserve">     </w:t>
            </w:r>
            <w:r>
              <w:t>[5, 1, 3, 6, 4, 5]</w:t>
            </w:r>
          </w:p>
          <w:p w14:paraId="0A019B76" w14:textId="77777777" w:rsidR="00304C3C" w:rsidRDefault="00304C3C" w:rsidP="008242E3">
            <w:pPr>
              <w:tabs>
                <w:tab w:val="left" w:pos="462"/>
              </w:tabs>
            </w:pPr>
            <w:r>
              <w:t xml:space="preserve">                        </w:t>
            </w:r>
            <w:r>
              <w:rPr>
                <w:rFonts w:hint="eastAsia"/>
              </w:rPr>
              <w:t xml:space="preserve">     </w:t>
            </w:r>
            <w:r>
              <w:t xml:space="preserve">[3, 0, 5, 5, 4, 6]    // </w:t>
            </w:r>
            <w:r w:rsidRPr="004D583B">
              <w:t>The tile described in the example</w:t>
            </w:r>
          </w:p>
          <w:p w14:paraId="7AB5A846" w14:textId="77777777" w:rsidR="00304C3C" w:rsidRDefault="00304C3C" w:rsidP="008242E3">
            <w:pPr>
              <w:tabs>
                <w:tab w:val="left" w:pos="462"/>
              </w:tabs>
            </w:pPr>
            <w:r>
              <w:t xml:space="preserve">                        </w:t>
            </w:r>
            <w:r>
              <w:rPr>
                <w:rFonts w:hint="eastAsia"/>
              </w:rPr>
              <w:t xml:space="preserve">     </w:t>
            </w:r>
            <w:r>
              <w:t>[3, 0, 2, 5, 4, 3]</w:t>
            </w:r>
          </w:p>
        </w:tc>
      </w:tr>
    </w:tbl>
    <w:p w14:paraId="4B07C628" w14:textId="77777777" w:rsidR="00304C3C" w:rsidRDefault="00304C3C" w:rsidP="00865E3D">
      <w:pPr>
        <w:tabs>
          <w:tab w:val="left" w:pos="462"/>
        </w:tabs>
      </w:pPr>
    </w:p>
    <w:p w14:paraId="310B2601" w14:textId="03F2E47E" w:rsidR="005F6E84" w:rsidRDefault="005F6E84" w:rsidP="00865E3D">
      <w:pPr>
        <w:tabs>
          <w:tab w:val="left" w:pos="462"/>
        </w:tabs>
      </w:pPr>
      <w:r>
        <w:br w:type="page"/>
      </w:r>
    </w:p>
    <w:p w14:paraId="2E3C1F97" w14:textId="79D57BA8" w:rsidR="00CC2D45" w:rsidRDefault="005F6E84" w:rsidP="005F6E84">
      <w:pPr>
        <w:pStyle w:val="HeadingL2"/>
      </w:pPr>
      <w:bookmarkStart w:id="9" w:name="_Toc173869063"/>
      <w:r>
        <w:rPr>
          <w:rFonts w:hint="eastAsia"/>
        </w:rPr>
        <w:lastRenderedPageBreak/>
        <w:t>体素的具体表示</w:t>
      </w:r>
      <w:bookmarkEnd w:id="9"/>
    </w:p>
    <w:p w14:paraId="21F3AC7C" w14:textId="6B3F065F" w:rsidR="00160E29" w:rsidRDefault="00160E29" w:rsidP="00160E29">
      <w:pPr>
        <w:pStyle w:val="HeadingL3"/>
      </w:pPr>
      <w:r>
        <w:rPr>
          <w:rFonts w:hint="eastAsia"/>
        </w:rPr>
        <w:t>角的偏移</w:t>
      </w:r>
    </w:p>
    <w:p w14:paraId="2A5F9540" w14:textId="5E26873D" w:rsidR="005F6E84" w:rsidRDefault="00CC2D45" w:rsidP="00CC2D45">
      <w:pPr>
        <w:tabs>
          <w:tab w:val="left" w:pos="478"/>
        </w:tabs>
      </w:pPr>
      <w:r>
        <w:tab/>
      </w:r>
      <w:r w:rsidR="005F6E84">
        <w:rPr>
          <w:rFonts w:hint="eastAsia"/>
        </w:rPr>
        <w:t>之前我们说过体素有八个顶点，这八个顶点在块中可以通过长方体的两个坐标进行确定。所以表示八个顶点的位置，只需知道他在块中的两个坐标即可确定。</w:t>
      </w:r>
    </w:p>
    <w:p w14:paraId="50FBC4E1" w14:textId="0039AE6F" w:rsidR="005F6E84" w:rsidRDefault="005F6E84" w:rsidP="00CC2D45">
      <w:pPr>
        <w:tabs>
          <w:tab w:val="left" w:pos="478"/>
        </w:tabs>
      </w:pPr>
      <w:r>
        <w:tab/>
      </w:r>
      <w:r>
        <w:rPr>
          <w:rFonts w:hint="eastAsia"/>
        </w:rPr>
        <w:t>所以你会在</w:t>
      </w:r>
      <w:r>
        <w:t>SNBT</w:t>
      </w:r>
      <w:r>
        <w:rPr>
          <w:rFonts w:hint="eastAsia"/>
        </w:rPr>
        <w:t>标签中看到一个数组，它的前</w:t>
      </w:r>
      <w:r>
        <w:rPr>
          <w:rFonts w:hint="eastAsia"/>
        </w:rPr>
        <w:t>6</w:t>
      </w:r>
      <w:r>
        <w:rPr>
          <w:rFonts w:hint="eastAsia"/>
        </w:rPr>
        <w:t>位表示体素在块中的坐标。</w:t>
      </w:r>
    </w:p>
    <w:p w14:paraId="1510C9C8" w14:textId="43483AED" w:rsidR="005F6E84" w:rsidRPr="005F6E84" w:rsidRDefault="005F6E84" w:rsidP="00CC2D45">
      <w:pPr>
        <w:tabs>
          <w:tab w:val="left" w:pos="478"/>
        </w:tabs>
      </w:pPr>
      <m:oMathPara>
        <m:oMath>
          <m:r>
            <w:rPr>
              <w:rFonts w:ascii="Cambria Math" w:hAnsi="Cambria Math"/>
            </w:rPr>
            <m:t>bBox:</m:t>
          </m:r>
          <m:d>
            <m:dPr>
              <m:begChr m:val="["/>
              <m:endChr m:val="]"/>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e>
          </m:d>
        </m:oMath>
      </m:oMathPara>
    </w:p>
    <w:p w14:paraId="1520E6FC" w14:textId="584BCC04" w:rsidR="00320D4C" w:rsidRDefault="00000000" w:rsidP="00320D4C">
      <w:pPr>
        <w:tabs>
          <w:tab w:val="left" w:pos="478"/>
        </w:tabs>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e>
                <m:e>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e>
                  </m:d>
                </m:e>
              </m:eqArr>
            </m:e>
          </m:d>
        </m:oMath>
      </m:oMathPara>
    </w:p>
    <w:p w14:paraId="760A1FDA" w14:textId="59F25860" w:rsidR="005F6E84" w:rsidRDefault="00320D4C" w:rsidP="00320D4C">
      <w:pPr>
        <w:tabs>
          <w:tab w:val="left" w:pos="478"/>
        </w:tabs>
      </w:pPr>
      <w:r>
        <w:tab/>
      </w:r>
      <w:r>
        <w:rPr>
          <w:rFonts w:hint="eastAsia"/>
        </w:rPr>
        <w:t>而后面有时候也会跟一堆数字，这些数字就是该体素八个顶点的偏移数据。首先坐标后面紧跟着的第一个数字，它表示了哪些顶点进行了偏移，哪些没有。后面的数据则是按顺序列出的具体偏移量。</w:t>
      </w:r>
    </w:p>
    <w:p w14:paraId="186A929B" w14:textId="2262A772" w:rsidR="00320D4C" w:rsidRDefault="00320D4C" w:rsidP="00320D4C">
      <w:pPr>
        <w:tabs>
          <w:tab w:val="left" w:pos="478"/>
        </w:tabs>
      </w:pPr>
      <w:r w:rsidRPr="00CC2D45">
        <w:rPr>
          <w:noProof/>
        </w:rPr>
        <w:drawing>
          <wp:inline distT="0" distB="0" distL="0" distR="0" wp14:anchorId="3DBE802E" wp14:editId="12D779C2">
            <wp:extent cx="5634714" cy="551089"/>
            <wp:effectExtent l="0" t="0" r="0" b="1905"/>
            <wp:docPr id="1438159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t="9971" b="10787"/>
                    <a:stretch/>
                  </pic:blipFill>
                  <pic:spPr bwMode="auto">
                    <a:xfrm>
                      <a:off x="0" y="0"/>
                      <a:ext cx="5638800" cy="551489"/>
                    </a:xfrm>
                    <a:prstGeom prst="rect">
                      <a:avLst/>
                    </a:prstGeom>
                    <a:noFill/>
                    <a:ln>
                      <a:noFill/>
                    </a:ln>
                    <a:extLst>
                      <a:ext uri="{53640926-AAD7-44D8-BBD7-CCE9431645EC}">
                        <a14:shadowObscured xmlns:a14="http://schemas.microsoft.com/office/drawing/2010/main"/>
                      </a:ext>
                    </a:extLst>
                  </pic:spPr>
                </pic:pic>
              </a:graphicData>
            </a:graphic>
          </wp:inline>
        </w:drawing>
      </w:r>
    </w:p>
    <w:p w14:paraId="1466B5D0" w14:textId="78C8F216" w:rsidR="00320D4C" w:rsidRDefault="00320D4C" w:rsidP="00CC2D45">
      <w:pPr>
        <w:tabs>
          <w:tab w:val="left" w:pos="478"/>
        </w:tabs>
      </w:pPr>
      <w:r>
        <w:tab/>
      </w:r>
      <w:r>
        <w:rPr>
          <w:rFonts w:hint="eastAsia"/>
        </w:rPr>
        <w:t>上图从高位到低位有序列出了该</w:t>
      </w:r>
      <w:r>
        <w:rPr>
          <w:rFonts w:hint="eastAsia"/>
        </w:rPr>
        <w:t>32</w:t>
      </w:r>
      <w:r>
        <w:rPr>
          <w:rFonts w:hint="eastAsia"/>
        </w:rPr>
        <w:t>位有符号整数的每一个位的作用。符号位永远位</w:t>
      </w:r>
      <w:r>
        <w:rPr>
          <w:rFonts w:hint="eastAsia"/>
        </w:rPr>
        <w:t>1</w:t>
      </w:r>
      <w:r>
        <w:rPr>
          <w:rFonts w:hint="eastAsia"/>
        </w:rPr>
        <w:t>，它代表负号。是</w:t>
      </w:r>
      <w:r>
        <w:rPr>
          <w:rFonts w:hint="eastAsia"/>
        </w:rPr>
        <w:t>0</w:t>
      </w:r>
      <w:r w:rsidR="00D675A7">
        <w:rPr>
          <w:rFonts w:hint="eastAsia"/>
        </w:rPr>
        <w:t>时</w:t>
      </w:r>
      <w:r>
        <w:rPr>
          <w:rFonts w:hint="eastAsia"/>
        </w:rPr>
        <w:t>，那它就成了正数（当然</w:t>
      </w:r>
      <w:r>
        <w:rPr>
          <w:rFonts w:hint="eastAsia"/>
        </w:rPr>
        <w:t>Lt</w:t>
      </w:r>
      <w:r>
        <w:rPr>
          <w:rFonts w:hint="eastAsia"/>
        </w:rPr>
        <w:t>不希望出现这样的情况）。</w:t>
      </w:r>
    </w:p>
    <w:p w14:paraId="6BBCA435" w14:textId="76443794" w:rsidR="00320D4C" w:rsidRDefault="00320D4C" w:rsidP="00CC2D45">
      <w:pPr>
        <w:tabs>
          <w:tab w:val="left" w:pos="478"/>
        </w:tabs>
      </w:pPr>
      <w:r>
        <w:tab/>
      </w:r>
      <w:r>
        <w:rPr>
          <w:rFonts w:hint="eastAsia"/>
        </w:rPr>
        <w:t>我们先从右往左看，右侧每三个位代表一个顶点，它定义了一个顶点的</w:t>
      </w:r>
      <w:proofErr w:type="spellStart"/>
      <w:r>
        <w:t>x,y,z</w:t>
      </w:r>
      <w:proofErr w:type="spellEnd"/>
      <w:r>
        <w:rPr>
          <w:rFonts w:hint="eastAsia"/>
        </w:rPr>
        <w:t>这三个轴哪些移动了。如果移动，它就会标识为</w:t>
      </w:r>
      <w:r>
        <w:rPr>
          <w:rFonts w:hint="eastAsia"/>
        </w:rPr>
        <w:t>1</w:t>
      </w:r>
      <w:r>
        <w:rPr>
          <w:rFonts w:hint="eastAsia"/>
        </w:rPr>
        <w:t>，没有则是</w:t>
      </w:r>
      <w:r>
        <w:rPr>
          <w:rFonts w:hint="eastAsia"/>
        </w:rPr>
        <w:t>0</w:t>
      </w:r>
      <w:r>
        <w:rPr>
          <w:rFonts w:hint="eastAsia"/>
        </w:rPr>
        <w:t>。</w:t>
      </w:r>
      <w:r w:rsidR="00D675A7">
        <w:rPr>
          <w:rFonts w:hint="eastAsia"/>
        </w:rPr>
        <w:t>我们接下来将顶点称为角。</w:t>
      </w:r>
    </w:p>
    <w:p w14:paraId="5FA57994" w14:textId="321F8E25" w:rsidR="00320D4C" w:rsidRDefault="00320D4C" w:rsidP="00CC2D45">
      <w:pPr>
        <w:tabs>
          <w:tab w:val="left" w:pos="478"/>
        </w:tabs>
      </w:pPr>
      <w:r>
        <w:tab/>
      </w:r>
      <w:r>
        <w:rPr>
          <w:rFonts w:hint="eastAsia"/>
        </w:rPr>
        <w:t>我们回到之前的例子，假设它的精度是</w:t>
      </w:r>
      <w:r>
        <w:rPr>
          <w:rFonts w:hint="eastAsia"/>
        </w:rPr>
        <w:t>1</w:t>
      </w:r>
      <w:r>
        <w:rPr>
          <w:rFonts w:hint="eastAsia"/>
        </w:rPr>
        <w:t>。此时我对</w:t>
      </w:r>
      <w:r>
        <w:t>EUS</w:t>
      </w:r>
      <w:r>
        <w:rPr>
          <w:rFonts w:hint="eastAsia"/>
        </w:rPr>
        <w:t>和</w:t>
      </w:r>
      <w:r>
        <w:t>EUN</w:t>
      </w:r>
      <w:r>
        <w:rPr>
          <w:rFonts w:hint="eastAsia"/>
        </w:rPr>
        <w:t>角都沿着</w:t>
      </w:r>
      <w:r>
        <w:t>y</w:t>
      </w:r>
      <w:r>
        <w:rPr>
          <w:rFonts w:hint="eastAsia"/>
        </w:rPr>
        <w:t>轴向下偏移了</w:t>
      </w:r>
      <w:r>
        <w:rPr>
          <w:rFonts w:hint="eastAsia"/>
        </w:rPr>
        <w:t>1</w:t>
      </w:r>
      <w:r>
        <w:rPr>
          <w:rFonts w:hint="eastAsia"/>
        </w:rPr>
        <w:t>，那么它应该是右边的图形：</w:t>
      </w:r>
    </w:p>
    <w:p w14:paraId="70B7A514" w14:textId="5044D651" w:rsidR="00D675A7" w:rsidRDefault="001A12CD" w:rsidP="00D675A7">
      <w:pPr>
        <w:tabs>
          <w:tab w:val="left" w:pos="478"/>
        </w:tabs>
        <w:jc w:val="center"/>
      </w:pPr>
      <w:r>
        <w:rPr>
          <w:noProof/>
        </w:rPr>
        <w:drawing>
          <wp:inline distT="0" distB="0" distL="0" distR="0" wp14:anchorId="52D8C900" wp14:editId="7DDBC33E">
            <wp:extent cx="2936488" cy="1166305"/>
            <wp:effectExtent l="0" t="0" r="0" b="0"/>
            <wp:docPr id="1149139418" name="Picture 3" descr="A white cube with red lines and a black background&#10;&#10;Description automatically generated">
              <a:extLst xmlns:a="http://schemas.openxmlformats.org/drawingml/2006/main">
                <a:ext uri="{FF2B5EF4-FFF2-40B4-BE49-F238E27FC236}">
                  <a16:creationId xmlns:a16="http://schemas.microsoft.com/office/drawing/2014/main" id="{289DF657-D418-5FCF-8673-379E96BD1F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white cube with red lines and a black background&#10;&#10;Description automatically generated">
                      <a:extLst>
                        <a:ext uri="{FF2B5EF4-FFF2-40B4-BE49-F238E27FC236}">
                          <a16:creationId xmlns:a16="http://schemas.microsoft.com/office/drawing/2014/main" id="{289DF657-D418-5FCF-8673-379E96BD1FB1}"/>
                        </a:ext>
                      </a:extLst>
                    </pic:cNvPr>
                    <pic:cNvPicPr>
                      <a:picLocks noChangeAspect="1"/>
                    </pic:cNvPicPr>
                  </pic:nvPicPr>
                  <pic:blipFill rotWithShape="1">
                    <a:blip r:embed="rId16" cstate="print">
                      <a:extLst>
                        <a:ext uri="{28A0092B-C50C-407E-A947-70E740481C1C}">
                          <a14:useLocalDpi xmlns:a14="http://schemas.microsoft.com/office/drawing/2010/main" val="0"/>
                        </a:ext>
                      </a:extLst>
                    </a:blip>
                    <a:srcRect t="14385" b="21255"/>
                    <a:stretch/>
                  </pic:blipFill>
                  <pic:spPr bwMode="auto">
                    <a:xfrm>
                      <a:off x="0" y="0"/>
                      <a:ext cx="2968317" cy="1178947"/>
                    </a:xfrm>
                    <a:prstGeom prst="rect">
                      <a:avLst/>
                    </a:prstGeom>
                    <a:ln>
                      <a:noFill/>
                    </a:ln>
                    <a:extLst>
                      <a:ext uri="{53640926-AAD7-44D8-BBD7-CCE9431645EC}">
                        <a14:shadowObscured xmlns:a14="http://schemas.microsoft.com/office/drawing/2010/main"/>
                      </a:ext>
                    </a:extLst>
                  </pic:spPr>
                </pic:pic>
              </a:graphicData>
            </a:graphic>
          </wp:inline>
        </w:drawing>
      </w:r>
    </w:p>
    <w:p w14:paraId="7B4191B7" w14:textId="12B770C0" w:rsidR="00CC2D45" w:rsidRDefault="001A12CD" w:rsidP="00320D4C">
      <w:pPr>
        <w:tabs>
          <w:tab w:val="left" w:pos="462"/>
        </w:tabs>
      </w:pPr>
      <w:r>
        <w:tab/>
      </w:r>
      <w:r w:rsidR="00320D4C">
        <w:rPr>
          <w:rFonts w:hint="eastAsia"/>
        </w:rPr>
        <w:t>这张图的位设定是这样的：</w:t>
      </w:r>
    </w:p>
    <w:p w14:paraId="29CDB3C6" w14:textId="09FA3B6A" w:rsidR="00E23D66" w:rsidRDefault="001A12CD" w:rsidP="00320D4C">
      <w:pPr>
        <w:tabs>
          <w:tab w:val="left" w:pos="462"/>
        </w:tabs>
        <w:jc w:val="center"/>
      </w:pPr>
      <w:r w:rsidRPr="001A12CD">
        <w:rPr>
          <w:noProof/>
        </w:rPr>
        <w:drawing>
          <wp:inline distT="0" distB="0" distL="0" distR="0" wp14:anchorId="54A0727C" wp14:editId="35309C04">
            <wp:extent cx="5239265" cy="491476"/>
            <wp:effectExtent l="0" t="0" r="0" b="4445"/>
            <wp:docPr id="9644218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6845" cy="493125"/>
                    </a:xfrm>
                    <a:prstGeom prst="rect">
                      <a:avLst/>
                    </a:prstGeom>
                    <a:noFill/>
                    <a:ln>
                      <a:noFill/>
                    </a:ln>
                  </pic:spPr>
                </pic:pic>
              </a:graphicData>
            </a:graphic>
          </wp:inline>
        </w:drawing>
      </w:r>
    </w:p>
    <w:p w14:paraId="37FEF50B" w14:textId="0CD6E9C6" w:rsidR="001A12CD" w:rsidRDefault="001A12CD" w:rsidP="00865E3D">
      <w:pPr>
        <w:tabs>
          <w:tab w:val="left" w:pos="462"/>
        </w:tabs>
      </w:pPr>
      <w:r>
        <w:lastRenderedPageBreak/>
        <w:tab/>
      </w:r>
      <w:r w:rsidR="00320D4C">
        <w:rPr>
          <w:rFonts w:hint="eastAsia"/>
        </w:rPr>
        <w:t>我们</w:t>
      </w:r>
      <w:r>
        <w:rPr>
          <w:rFonts w:hint="eastAsia"/>
        </w:rPr>
        <w:t>可以看到</w:t>
      </w:r>
      <w:r>
        <w:t>EUS</w:t>
      </w:r>
      <w:r>
        <w:rPr>
          <w:rFonts w:hint="eastAsia"/>
        </w:rPr>
        <w:t>和</w:t>
      </w:r>
      <w:r>
        <w:t>EUN</w:t>
      </w:r>
      <w:r>
        <w:rPr>
          <w:rFonts w:hint="eastAsia"/>
        </w:rPr>
        <w:t>的</w:t>
      </w:r>
      <w:r>
        <w:t>Y</w:t>
      </w:r>
      <w:r>
        <w:rPr>
          <w:rFonts w:hint="eastAsia"/>
        </w:rPr>
        <w:t>都被设置成了</w:t>
      </w:r>
      <w:r>
        <w:rPr>
          <w:rFonts w:hint="eastAsia"/>
        </w:rPr>
        <w:t>1</w:t>
      </w:r>
      <w:r>
        <w:rPr>
          <w:rFonts w:hint="eastAsia"/>
        </w:rPr>
        <w:t>，这说明这两个角都沿</w:t>
      </w:r>
      <w:r>
        <w:t>y</w:t>
      </w:r>
      <w:r>
        <w:rPr>
          <w:rFonts w:hint="eastAsia"/>
        </w:rPr>
        <w:t>轴进行了偏移。</w:t>
      </w:r>
    </w:p>
    <w:p w14:paraId="5AB00C31" w14:textId="15CF5CC5" w:rsidR="00320D4C" w:rsidRDefault="00320D4C" w:rsidP="00865E3D">
      <w:pPr>
        <w:tabs>
          <w:tab w:val="left" w:pos="462"/>
        </w:tabs>
      </w:pPr>
      <w:r>
        <w:tab/>
      </w:r>
      <w:r>
        <w:rPr>
          <w:rFonts w:hint="eastAsia"/>
        </w:rPr>
        <w:t>这段二进制转换为十进制就变成了</w:t>
      </w:r>
      <w:r w:rsidR="00D675A7" w:rsidRPr="00D675A7">
        <w:t>-2147483630</w:t>
      </w:r>
      <w:r w:rsidR="00D675A7">
        <w:rPr>
          <w:rFonts w:hint="eastAsia"/>
        </w:rPr>
        <w:t>。这也是为什么我们在导出</w:t>
      </w:r>
      <w:r w:rsidR="00D675A7">
        <w:t>Lt</w:t>
      </w:r>
      <w:r w:rsidR="00D675A7">
        <w:rPr>
          <w:rFonts w:hint="eastAsia"/>
        </w:rPr>
        <w:t>蓝图的时候，那串字符中出现了许多很大的负数。</w:t>
      </w:r>
    </w:p>
    <w:p w14:paraId="1B2FC69D" w14:textId="63E0F615" w:rsidR="00D675A7" w:rsidRDefault="00D675A7" w:rsidP="00865E3D">
      <w:pPr>
        <w:tabs>
          <w:tab w:val="left" w:pos="462"/>
        </w:tabs>
      </w:pPr>
      <m:oMathPara>
        <m:oMath>
          <m:r>
            <w:rPr>
              <w:rFonts w:ascii="Cambria Math" w:hAnsi="Cambria Math"/>
            </w:rPr>
            <m:t>bBox:</m:t>
          </m:r>
          <m:d>
            <m:dPr>
              <m:begChr m:val="["/>
              <m:endChr m:val="]"/>
              <m:ctrlPr>
                <w:rPr>
                  <w:rFonts w:ascii="Cambria Math" w:hAnsi="Cambria Math"/>
                  <w:i/>
                </w:rPr>
              </m:ctrlPr>
            </m:dPr>
            <m:e>
              <m:r>
                <w:rPr>
                  <w:rFonts w:ascii="Cambria Math" w:hAnsi="Cambria Math"/>
                </w:rPr>
                <m:t>I;0,0,0,1,1,1,-2147483630, …</m:t>
              </m:r>
            </m:e>
          </m:d>
        </m:oMath>
      </m:oMathPara>
    </w:p>
    <w:p w14:paraId="3198841D" w14:textId="05DAB76E" w:rsidR="00D675A7" w:rsidRDefault="00D675A7" w:rsidP="00D675A7">
      <w:pPr>
        <w:tabs>
          <w:tab w:val="left" w:pos="462"/>
        </w:tabs>
      </w:pPr>
      <w:r>
        <w:tab/>
      </w:r>
      <w:r>
        <w:rPr>
          <w:rFonts w:hint="eastAsia"/>
        </w:rPr>
        <w:t>既然我们知道了如何设定哪些角进行了偏移，那么后面的数字就代表了被偏移的角具体偏移了多少。它按照顺序排列，让我们先忽略掉哪些角，只看下一行的那些</w:t>
      </w:r>
      <w:proofErr w:type="spellStart"/>
      <w:r>
        <w:t>xyz</w:t>
      </w:r>
      <w:proofErr w:type="spellEnd"/>
      <w:r>
        <w:rPr>
          <w:rFonts w:hint="eastAsia"/>
        </w:rPr>
        <w:t>。其实这些</w:t>
      </w:r>
      <w:proofErr w:type="spellStart"/>
      <w:r>
        <w:t>xyz</w:t>
      </w:r>
      <w:proofErr w:type="spellEnd"/>
      <w:r>
        <w:rPr>
          <w:rFonts w:hint="eastAsia"/>
        </w:rPr>
        <w:t>都表示偏移了多少，所以我们也忽略掉这些</w:t>
      </w:r>
      <w:proofErr w:type="spellStart"/>
      <w:r>
        <w:t>xyz</w:t>
      </w:r>
      <w:proofErr w:type="spellEnd"/>
      <w:r>
        <w:rPr>
          <w:rFonts w:hint="eastAsia"/>
        </w:rPr>
        <w:t>。</w:t>
      </w:r>
    </w:p>
    <w:p w14:paraId="64C2B9A4" w14:textId="06D27FB4" w:rsidR="00D675A7" w:rsidRDefault="00D675A7" w:rsidP="00D675A7">
      <w:pPr>
        <w:tabs>
          <w:tab w:val="left" w:pos="462"/>
        </w:tabs>
      </w:pPr>
      <w:r>
        <w:tab/>
      </w:r>
      <w:r>
        <w:rPr>
          <w:rFonts w:hint="eastAsia"/>
        </w:rPr>
        <w:t>最后我们知道我们最多需要</w:t>
      </w:r>
      <w:r>
        <w:rPr>
          <w:rFonts w:hint="eastAsia"/>
        </w:rPr>
        <w:t>24</w:t>
      </w:r>
      <w:r>
        <w:rPr>
          <w:rFonts w:hint="eastAsia"/>
        </w:rPr>
        <w:t>个值来表示这</w:t>
      </w:r>
      <w:r>
        <w:rPr>
          <w:rFonts w:hint="eastAsia"/>
        </w:rPr>
        <w:t>24</w:t>
      </w:r>
      <w:r>
        <w:rPr>
          <w:rFonts w:hint="eastAsia"/>
        </w:rPr>
        <w:t>个偏移量（</w:t>
      </w:r>
      <m:oMath>
        <m:r>
          <w:rPr>
            <w:rFonts w:ascii="Cambria Math" w:hAnsi="Cambria Math"/>
          </w:rPr>
          <m:t>8×3</m:t>
        </m:r>
      </m:oMath>
      <w:r>
        <w:rPr>
          <w:rFonts w:hint="eastAsia"/>
        </w:rPr>
        <w:t>）。但是每次把没有偏移的角都在后面进行存储，会非常浪费空间。所以我们只存储偏移过的角。</w:t>
      </w:r>
    </w:p>
    <w:p w14:paraId="5ECF58D6" w14:textId="35EC16DD" w:rsidR="00D675A7" w:rsidRDefault="00D675A7" w:rsidP="00D675A7">
      <w:pPr>
        <w:tabs>
          <w:tab w:val="left" w:pos="462"/>
        </w:tabs>
      </w:pPr>
      <w:r>
        <w:tab/>
      </w:r>
      <w:r>
        <w:rPr>
          <w:rFonts w:hint="eastAsia"/>
        </w:rPr>
        <w:t>在例子中我们偏移了</w:t>
      </w:r>
      <w:r>
        <w:t>EUN</w:t>
      </w:r>
      <w:r>
        <w:rPr>
          <w:rFonts w:hint="eastAsia"/>
        </w:rPr>
        <w:t>的</w:t>
      </w:r>
      <w:r>
        <w:t>Y</w:t>
      </w:r>
      <w:r>
        <w:rPr>
          <w:rFonts w:hint="eastAsia"/>
        </w:rPr>
        <w:t>和</w:t>
      </w:r>
      <w:r>
        <w:t>EUS</w:t>
      </w:r>
      <w:r>
        <w:rPr>
          <w:rFonts w:hint="eastAsia"/>
        </w:rPr>
        <w:t>的</w:t>
      </w:r>
      <w:r>
        <w:t>Y</w:t>
      </w:r>
      <w:r>
        <w:rPr>
          <w:rFonts w:hint="eastAsia"/>
        </w:rPr>
        <w:t>，所以我们会在后面存储两个值来表示。它的顺序就是从右往左依次写入偏移值。</w:t>
      </w:r>
    </w:p>
    <w:p w14:paraId="2883C38E" w14:textId="4E5245C0" w:rsidR="00D675A7" w:rsidRDefault="00D675A7" w:rsidP="00D675A7">
      <w:pPr>
        <w:tabs>
          <w:tab w:val="left" w:pos="462"/>
        </w:tabs>
      </w:pPr>
      <w:r>
        <w:tab/>
      </w:r>
      <w:r>
        <w:rPr>
          <w:rFonts w:hint="eastAsia"/>
        </w:rPr>
        <w:t>所以先写入</w:t>
      </w:r>
      <w:r>
        <w:t>EUN</w:t>
      </w:r>
      <w:r>
        <w:rPr>
          <w:rFonts w:hint="eastAsia"/>
        </w:rPr>
        <w:t>的</w:t>
      </w:r>
      <w:r>
        <w:t>Y</w:t>
      </w:r>
      <w:r>
        <w:rPr>
          <w:rFonts w:hint="eastAsia"/>
        </w:rPr>
        <w:t>，然后才是</w:t>
      </w:r>
      <w:r>
        <w:t>EUS</w:t>
      </w:r>
      <w:r>
        <w:rPr>
          <w:rFonts w:hint="eastAsia"/>
        </w:rPr>
        <w:t>的</w:t>
      </w:r>
      <w:r>
        <w:t>Y</w:t>
      </w:r>
      <w:r>
        <w:rPr>
          <w:rFonts w:hint="eastAsia"/>
        </w:rPr>
        <w:t>。读取的时候也是根据体素坐标后面的那个很大的负数，查看哪些角有偏移。然后读取后面的数据，按照从右往左的顺序写入那些角的偏移量。没有偏移的不进行读取，直接设为</w:t>
      </w:r>
      <w:r>
        <w:rPr>
          <w:rFonts w:hint="eastAsia"/>
        </w:rPr>
        <w:t>0</w:t>
      </w:r>
      <w:r>
        <w:rPr>
          <w:rFonts w:hint="eastAsia"/>
        </w:rPr>
        <w:t>。</w:t>
      </w:r>
    </w:p>
    <w:p w14:paraId="605389CB" w14:textId="2410C3E2" w:rsidR="00D675A7" w:rsidRDefault="00D675A7" w:rsidP="00D675A7">
      <w:pPr>
        <w:tabs>
          <w:tab w:val="left" w:pos="462"/>
        </w:tabs>
      </w:pPr>
      <w:r>
        <w:tab/>
      </w:r>
      <w:r>
        <w:rPr>
          <w:rFonts w:hint="eastAsia"/>
        </w:rPr>
        <w:t>但是，这些角偏移量是以</w:t>
      </w:r>
      <w:r>
        <w:t>32bit</w:t>
      </w:r>
      <w:r>
        <w:rPr>
          <w:rFonts w:hint="eastAsia"/>
        </w:rPr>
        <w:t>为单位存储的，但是偏移量只有</w:t>
      </w:r>
      <w:r>
        <w:rPr>
          <w:rFonts w:hint="eastAsia"/>
        </w:rPr>
        <w:t>16</w:t>
      </w:r>
      <w:r>
        <w:t>bit</w:t>
      </w:r>
      <w:r>
        <w:rPr>
          <w:rFonts w:hint="eastAsia"/>
        </w:rPr>
        <w:t>，所以在读取的时候，我们需要将</w:t>
      </w:r>
      <w:r>
        <w:t>32bit</w:t>
      </w:r>
      <w:r>
        <w:rPr>
          <w:rFonts w:hint="eastAsia"/>
        </w:rPr>
        <w:t>的有符号数拆成两份，</w:t>
      </w:r>
      <w:r w:rsidR="00C23E77">
        <w:rPr>
          <w:rFonts w:hint="eastAsia"/>
        </w:rPr>
        <w:t>分别都代表了一个偏移量。</w:t>
      </w:r>
    </w:p>
    <w:p w14:paraId="6E10C8EA" w14:textId="5433EAFD" w:rsidR="00D675A7" w:rsidRDefault="00C23E77" w:rsidP="00D675A7">
      <w:pPr>
        <w:tabs>
          <w:tab w:val="left" w:pos="462"/>
        </w:tabs>
      </w:pPr>
      <w:r>
        <w:tab/>
      </w:r>
      <w:r>
        <w:rPr>
          <w:rFonts w:hint="eastAsia"/>
        </w:rPr>
        <w:t>所以数组中的第</w:t>
      </w:r>
      <w:r>
        <w:rPr>
          <w:rFonts w:hint="eastAsia"/>
        </w:rPr>
        <w:t>8</w:t>
      </w:r>
      <w:r>
        <w:rPr>
          <w:rFonts w:hint="eastAsia"/>
        </w:rPr>
        <w:t>及以后的数，它实际上每个数都代表了两个偏移量。</w:t>
      </w:r>
    </w:p>
    <w:p w14:paraId="275DCAA5" w14:textId="436342D9" w:rsidR="001F0418" w:rsidRDefault="001F0418" w:rsidP="00D675A7">
      <w:pPr>
        <w:tabs>
          <w:tab w:val="left" w:pos="462"/>
        </w:tabs>
      </w:pPr>
      <w:r>
        <w:rPr>
          <w:rFonts w:hint="eastAsia"/>
        </w:rPr>
        <w:t>另一个更直观的例子是：</w:t>
      </w:r>
    </w:p>
    <w:p w14:paraId="53FF8A7C" w14:textId="636D70FD" w:rsidR="00F07449" w:rsidRDefault="00304C3C" w:rsidP="00865E3D">
      <w:pPr>
        <w:tabs>
          <w:tab w:val="left" w:pos="462"/>
        </w:tabs>
      </w:pPr>
      <w:r>
        <w:rPr>
          <w:noProof/>
        </w:rPr>
        <w:drawing>
          <wp:inline distT="0" distB="0" distL="0" distR="0" wp14:anchorId="78948BB9" wp14:editId="75C13509">
            <wp:extent cx="5634990" cy="2482850"/>
            <wp:effectExtent l="0" t="0" r="0" b="0"/>
            <wp:docPr id="766665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34990" cy="2482850"/>
                    </a:xfrm>
                    <a:prstGeom prst="rect">
                      <a:avLst/>
                    </a:prstGeom>
                    <a:noFill/>
                    <a:ln>
                      <a:noFill/>
                    </a:ln>
                  </pic:spPr>
                </pic:pic>
              </a:graphicData>
            </a:graphic>
          </wp:inline>
        </w:drawing>
      </w:r>
    </w:p>
    <w:tbl>
      <w:tblPr>
        <w:tblStyle w:val="TableGrid"/>
        <w:tblpPr w:leftFromText="180" w:rightFromText="180" w:vertAnchor="text" w:horzAnchor="page" w:tblpX="2264" w:tblpY="782"/>
        <w:tblW w:w="0" w:type="auto"/>
        <w:tblLook w:val="04A0" w:firstRow="1" w:lastRow="0" w:firstColumn="1" w:lastColumn="0" w:noHBand="0" w:noVBand="1"/>
      </w:tblPr>
      <w:tblGrid>
        <w:gridCol w:w="3955"/>
      </w:tblGrid>
      <w:tr w:rsidR="00160E29" w14:paraId="166B6F27" w14:textId="77777777" w:rsidTr="00160E29">
        <w:tc>
          <w:tcPr>
            <w:tcW w:w="3955" w:type="dxa"/>
          </w:tcPr>
          <w:p w14:paraId="41B94543" w14:textId="5CD1B154" w:rsidR="00160E29" w:rsidRDefault="00160E29" w:rsidP="00160E29">
            <w:pPr>
              <w:tabs>
                <w:tab w:val="left" w:pos="462"/>
              </w:tabs>
            </w:pPr>
            <w:r>
              <w:lastRenderedPageBreak/>
              <w:t>WDS:</w:t>
            </w:r>
            <w:r>
              <w:tab/>
            </w:r>
            <w:proofErr w:type="spellStart"/>
            <w:r>
              <w:t>x_offset</w:t>
            </w:r>
            <w:proofErr w:type="spellEnd"/>
            <w:r>
              <w:t>: -2</w:t>
            </w:r>
            <w:r>
              <w:tab/>
            </w:r>
            <w:proofErr w:type="spellStart"/>
            <w:r>
              <w:t>z_offset</w:t>
            </w:r>
            <w:proofErr w:type="spellEnd"/>
            <w:r>
              <w:t>: 2</w:t>
            </w:r>
          </w:p>
          <w:p w14:paraId="7BA2FADF" w14:textId="77777777" w:rsidR="00160E29" w:rsidRDefault="00160E29" w:rsidP="00160E29">
            <w:pPr>
              <w:tabs>
                <w:tab w:val="left" w:pos="462"/>
              </w:tabs>
            </w:pPr>
            <w:r>
              <w:t>WDN:</w:t>
            </w:r>
            <w:r>
              <w:tab/>
            </w:r>
            <w:proofErr w:type="spellStart"/>
            <w:r>
              <w:t>x_offset</w:t>
            </w:r>
            <w:proofErr w:type="spellEnd"/>
            <w:r>
              <w:t>: 3</w:t>
            </w:r>
            <w:r>
              <w:tab/>
            </w:r>
            <w:proofErr w:type="spellStart"/>
            <w:r>
              <w:t>z_offset</w:t>
            </w:r>
            <w:proofErr w:type="spellEnd"/>
            <w:r>
              <w:t>: -2</w:t>
            </w:r>
          </w:p>
          <w:p w14:paraId="367F2D8E" w14:textId="77777777" w:rsidR="00160E29" w:rsidRDefault="00160E29" w:rsidP="00160E29">
            <w:pPr>
              <w:tabs>
                <w:tab w:val="left" w:pos="462"/>
              </w:tabs>
            </w:pPr>
            <w:r>
              <w:t>WUS:</w:t>
            </w:r>
            <w:r>
              <w:tab/>
            </w:r>
            <w:proofErr w:type="spellStart"/>
            <w:r>
              <w:t>x_offset</w:t>
            </w:r>
            <w:proofErr w:type="spellEnd"/>
            <w:r>
              <w:t>: -2</w:t>
            </w:r>
            <w:r>
              <w:tab/>
            </w:r>
            <w:proofErr w:type="spellStart"/>
            <w:r>
              <w:t>z_offset</w:t>
            </w:r>
            <w:proofErr w:type="spellEnd"/>
            <w:r>
              <w:t>: 2</w:t>
            </w:r>
          </w:p>
          <w:p w14:paraId="480373D5" w14:textId="77777777" w:rsidR="00160E29" w:rsidRDefault="00160E29" w:rsidP="00160E29">
            <w:pPr>
              <w:tabs>
                <w:tab w:val="left" w:pos="462"/>
              </w:tabs>
            </w:pPr>
            <w:r>
              <w:t>WUN:</w:t>
            </w:r>
            <w:r>
              <w:tab/>
            </w:r>
            <w:proofErr w:type="spellStart"/>
            <w:r>
              <w:t>x_offset</w:t>
            </w:r>
            <w:proofErr w:type="spellEnd"/>
            <w:r>
              <w:t>: 3</w:t>
            </w:r>
            <w:r>
              <w:tab/>
            </w:r>
            <w:proofErr w:type="spellStart"/>
            <w:r>
              <w:t>z_offset</w:t>
            </w:r>
            <w:proofErr w:type="spellEnd"/>
            <w:r>
              <w:t>: -2</w:t>
            </w:r>
          </w:p>
          <w:p w14:paraId="477F84A6" w14:textId="77777777" w:rsidR="00160E29" w:rsidRDefault="00160E29" w:rsidP="00160E29">
            <w:pPr>
              <w:tabs>
                <w:tab w:val="left" w:pos="462"/>
              </w:tabs>
            </w:pPr>
            <w:r>
              <w:t>EDS:</w:t>
            </w:r>
            <w:r>
              <w:tab/>
            </w:r>
            <w:proofErr w:type="spellStart"/>
            <w:r>
              <w:t>x_offset</w:t>
            </w:r>
            <w:proofErr w:type="spellEnd"/>
            <w:r>
              <w:t>: -3</w:t>
            </w:r>
            <w:r>
              <w:tab/>
            </w:r>
            <w:proofErr w:type="spellStart"/>
            <w:r>
              <w:t>z_offset</w:t>
            </w:r>
            <w:proofErr w:type="spellEnd"/>
            <w:r>
              <w:t>: 2</w:t>
            </w:r>
          </w:p>
          <w:p w14:paraId="0210BF15" w14:textId="77777777" w:rsidR="00160E29" w:rsidRDefault="00160E29" w:rsidP="00160E29">
            <w:pPr>
              <w:tabs>
                <w:tab w:val="left" w:pos="462"/>
              </w:tabs>
            </w:pPr>
            <w:r>
              <w:t>EDN:</w:t>
            </w:r>
            <w:r>
              <w:tab/>
            </w:r>
            <w:proofErr w:type="spellStart"/>
            <w:r>
              <w:t>x_offset</w:t>
            </w:r>
            <w:proofErr w:type="spellEnd"/>
            <w:r>
              <w:t>: 2</w:t>
            </w:r>
            <w:r>
              <w:tab/>
            </w:r>
            <w:proofErr w:type="spellStart"/>
            <w:r>
              <w:t>z_offset</w:t>
            </w:r>
            <w:proofErr w:type="spellEnd"/>
            <w:r>
              <w:t>: -2</w:t>
            </w:r>
          </w:p>
          <w:p w14:paraId="577F35E2" w14:textId="77777777" w:rsidR="00160E29" w:rsidRDefault="00160E29" w:rsidP="00160E29">
            <w:pPr>
              <w:tabs>
                <w:tab w:val="left" w:pos="462"/>
              </w:tabs>
            </w:pPr>
            <w:r>
              <w:t>EUS:</w:t>
            </w:r>
            <w:r>
              <w:tab/>
            </w:r>
            <w:proofErr w:type="spellStart"/>
            <w:r>
              <w:t>x_offset</w:t>
            </w:r>
            <w:proofErr w:type="spellEnd"/>
            <w:r>
              <w:t>: -3</w:t>
            </w:r>
            <w:r>
              <w:tab/>
            </w:r>
            <w:proofErr w:type="spellStart"/>
            <w:r>
              <w:t>z_offset</w:t>
            </w:r>
            <w:proofErr w:type="spellEnd"/>
            <w:r>
              <w:t>: 2</w:t>
            </w:r>
          </w:p>
          <w:p w14:paraId="46431437" w14:textId="77777777" w:rsidR="00160E29" w:rsidRDefault="00160E29" w:rsidP="00160E29">
            <w:pPr>
              <w:tabs>
                <w:tab w:val="left" w:pos="462"/>
              </w:tabs>
            </w:pPr>
            <w:r>
              <w:t>EUN:</w:t>
            </w:r>
            <w:r>
              <w:tab/>
            </w:r>
            <w:proofErr w:type="spellStart"/>
            <w:r>
              <w:t>x_offset</w:t>
            </w:r>
            <w:proofErr w:type="spellEnd"/>
            <w:r>
              <w:t>: 2</w:t>
            </w:r>
            <w:r>
              <w:tab/>
            </w:r>
            <w:proofErr w:type="spellStart"/>
            <w:r>
              <w:t>z_offset</w:t>
            </w:r>
            <w:proofErr w:type="spellEnd"/>
            <w:r>
              <w:t>: -2</w:t>
            </w:r>
          </w:p>
        </w:tc>
      </w:tr>
    </w:tbl>
    <w:p w14:paraId="3DF5F3CB" w14:textId="10C3DBAA" w:rsidR="00160E29" w:rsidRDefault="00160E29" w:rsidP="00160E29">
      <w:pPr>
        <w:tabs>
          <w:tab w:val="left" w:pos="462"/>
        </w:tabs>
      </w:pPr>
      <w:r w:rsidRPr="00160E29">
        <w:rPr>
          <w:noProof/>
        </w:rPr>
        <w:drawing>
          <wp:anchor distT="0" distB="0" distL="114300" distR="114300" simplePos="0" relativeHeight="251667456" behindDoc="0" locked="0" layoutInCell="1" allowOverlap="1" wp14:anchorId="2F80D1AA" wp14:editId="76F71278">
            <wp:simplePos x="0" y="0"/>
            <wp:positionH relativeFrom="column">
              <wp:posOffset>4314372</wp:posOffset>
            </wp:positionH>
            <wp:positionV relativeFrom="paragraph">
              <wp:posOffset>84727</wp:posOffset>
            </wp:positionV>
            <wp:extent cx="1302657" cy="1222166"/>
            <wp:effectExtent l="0" t="0" r="0" b="0"/>
            <wp:wrapSquare wrapText="bothSides"/>
            <wp:docPr id="176570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04366" name=""/>
                    <pic:cNvPicPr/>
                  </pic:nvPicPr>
                  <pic:blipFill rotWithShape="1">
                    <a:blip r:embed="rId19" cstate="print">
                      <a:extLst>
                        <a:ext uri="{28A0092B-C50C-407E-A947-70E740481C1C}">
                          <a14:useLocalDpi xmlns:a14="http://schemas.microsoft.com/office/drawing/2010/main" val="0"/>
                        </a:ext>
                      </a:extLst>
                    </a:blip>
                    <a:srcRect l="7472" r="8688"/>
                    <a:stretch/>
                  </pic:blipFill>
                  <pic:spPr bwMode="auto">
                    <a:xfrm>
                      <a:off x="0" y="0"/>
                      <a:ext cx="1302657" cy="1222166"/>
                    </a:xfrm>
                    <a:prstGeom prst="rect">
                      <a:avLst/>
                    </a:prstGeom>
                    <a:ln>
                      <a:noFill/>
                    </a:ln>
                    <a:extLst>
                      <a:ext uri="{53640926-AAD7-44D8-BBD7-CCE9431645EC}">
                        <a14:shadowObscured xmlns:a14="http://schemas.microsoft.com/office/drawing/2010/main"/>
                      </a:ext>
                    </a:extLst>
                  </pic:spPr>
                </pic:pic>
              </a:graphicData>
            </a:graphic>
          </wp:anchor>
        </w:drawing>
      </w:r>
      <w:r>
        <w:tab/>
      </w:r>
      <w:r>
        <w:rPr>
          <w:rFonts w:hint="eastAsia"/>
        </w:rPr>
        <w:t>对于一些其它斜面，它的偏移量可能会超出方块的边界，例如右侧的小方块，它的精度为</w:t>
      </w:r>
      <w:r>
        <w:rPr>
          <w:rFonts w:hint="eastAsia"/>
        </w:rPr>
        <w:t>2</w:t>
      </w:r>
      <w:r>
        <w:rPr>
          <w:rFonts w:hint="eastAsia"/>
        </w:rPr>
        <w:t>，各角偏移量为：</w:t>
      </w:r>
    </w:p>
    <w:p w14:paraId="4A2C3A90" w14:textId="77777777" w:rsidR="00160E29" w:rsidRDefault="00160E29" w:rsidP="00160E29">
      <w:pPr>
        <w:tabs>
          <w:tab w:val="left" w:pos="462"/>
        </w:tabs>
      </w:pPr>
    </w:p>
    <w:p w14:paraId="6D4BABC8" w14:textId="48388CEC" w:rsidR="00160E29" w:rsidRDefault="00160E29" w:rsidP="00865E3D">
      <w:pPr>
        <w:tabs>
          <w:tab w:val="left" w:pos="462"/>
        </w:tabs>
      </w:pPr>
    </w:p>
    <w:p w14:paraId="1D3C64EE" w14:textId="77777777" w:rsidR="00160E29" w:rsidRDefault="00160E29" w:rsidP="00865E3D">
      <w:pPr>
        <w:tabs>
          <w:tab w:val="left" w:pos="462"/>
        </w:tabs>
      </w:pPr>
    </w:p>
    <w:p w14:paraId="52055C62" w14:textId="77777777" w:rsidR="00160E29" w:rsidRDefault="00160E29" w:rsidP="00865E3D">
      <w:pPr>
        <w:tabs>
          <w:tab w:val="left" w:pos="462"/>
        </w:tabs>
      </w:pPr>
    </w:p>
    <w:p w14:paraId="718E668C" w14:textId="77777777" w:rsidR="00160E29" w:rsidRDefault="00160E29" w:rsidP="00865E3D">
      <w:pPr>
        <w:tabs>
          <w:tab w:val="left" w:pos="462"/>
        </w:tabs>
      </w:pPr>
    </w:p>
    <w:p w14:paraId="6144D07E" w14:textId="748AC8FC" w:rsidR="00160E29" w:rsidRDefault="00160E29" w:rsidP="00865E3D">
      <w:pPr>
        <w:tabs>
          <w:tab w:val="left" w:pos="462"/>
        </w:tabs>
      </w:pPr>
      <w:r>
        <w:tab/>
      </w:r>
      <w:r>
        <w:rPr>
          <w:rFonts w:hint="eastAsia"/>
        </w:rPr>
        <w:t>我们可以发现，它的角均超出了方块边界，它的实际效果是这样：</w:t>
      </w:r>
    </w:p>
    <w:p w14:paraId="662BE7C8" w14:textId="4E8FAAF6" w:rsidR="00160E29" w:rsidRDefault="00160E29" w:rsidP="00160E29">
      <w:pPr>
        <w:tabs>
          <w:tab w:val="left" w:pos="462"/>
        </w:tabs>
        <w:jc w:val="center"/>
      </w:pPr>
      <w:r>
        <w:rPr>
          <w:noProof/>
        </w:rPr>
        <w:drawing>
          <wp:inline distT="0" distB="0" distL="0" distR="0" wp14:anchorId="2E456368" wp14:editId="424A2351">
            <wp:extent cx="2460171" cy="1799590"/>
            <wp:effectExtent l="0" t="0" r="0" b="0"/>
            <wp:docPr id="1522510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l="21761" t="19652" r="15439" b="11220"/>
                    <a:stretch/>
                  </pic:blipFill>
                  <pic:spPr bwMode="auto">
                    <a:xfrm>
                      <a:off x="0" y="0"/>
                      <a:ext cx="2463780" cy="1802230"/>
                    </a:xfrm>
                    <a:prstGeom prst="rect">
                      <a:avLst/>
                    </a:prstGeom>
                    <a:noFill/>
                    <a:ln>
                      <a:noFill/>
                    </a:ln>
                    <a:extLst>
                      <a:ext uri="{53640926-AAD7-44D8-BBD7-CCE9431645EC}">
                        <a14:shadowObscured xmlns:a14="http://schemas.microsoft.com/office/drawing/2010/main"/>
                      </a:ext>
                    </a:extLst>
                  </pic:spPr>
                </pic:pic>
              </a:graphicData>
            </a:graphic>
          </wp:inline>
        </w:drawing>
      </w:r>
    </w:p>
    <w:p w14:paraId="0A7CFB42" w14:textId="28624A26" w:rsidR="00160E29" w:rsidRDefault="00160E29" w:rsidP="00160E29">
      <w:pPr>
        <w:tabs>
          <w:tab w:val="left" w:pos="462"/>
        </w:tabs>
      </w:pPr>
      <w:r w:rsidRPr="00160E29">
        <w:rPr>
          <w:noProof/>
        </w:rPr>
        <w:drawing>
          <wp:anchor distT="0" distB="0" distL="114300" distR="114300" simplePos="0" relativeHeight="251669504" behindDoc="0" locked="0" layoutInCell="1" allowOverlap="1" wp14:anchorId="2F83770A" wp14:editId="6F3247BD">
            <wp:simplePos x="0" y="0"/>
            <wp:positionH relativeFrom="column">
              <wp:posOffset>3515995</wp:posOffset>
            </wp:positionH>
            <wp:positionV relativeFrom="paragraph">
              <wp:posOffset>688340</wp:posOffset>
            </wp:positionV>
            <wp:extent cx="1554480" cy="1422400"/>
            <wp:effectExtent l="0" t="0" r="7620" b="6350"/>
            <wp:wrapThrough wrapText="bothSides">
              <wp:wrapPolygon edited="0">
                <wp:start x="0" y="0"/>
                <wp:lineTo x="0" y="21407"/>
                <wp:lineTo x="21441" y="21407"/>
                <wp:lineTo x="21441" y="0"/>
                <wp:lineTo x="0" y="0"/>
              </wp:wrapPolygon>
            </wp:wrapThrough>
            <wp:docPr id="111707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7621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54480" cy="1422400"/>
                    </a:xfrm>
                    <a:prstGeom prst="rect">
                      <a:avLst/>
                    </a:prstGeom>
                  </pic:spPr>
                </pic:pic>
              </a:graphicData>
            </a:graphic>
          </wp:anchor>
        </w:drawing>
      </w:r>
      <w:r>
        <w:rPr>
          <w:noProof/>
        </w:rPr>
        <w:drawing>
          <wp:anchor distT="0" distB="0" distL="114300" distR="114300" simplePos="0" relativeHeight="251668480" behindDoc="0" locked="0" layoutInCell="1" allowOverlap="1" wp14:anchorId="4008EAC0" wp14:editId="6CAE20EE">
            <wp:simplePos x="0" y="0"/>
            <wp:positionH relativeFrom="column">
              <wp:posOffset>521698</wp:posOffset>
            </wp:positionH>
            <wp:positionV relativeFrom="paragraph">
              <wp:posOffset>456020</wp:posOffset>
            </wp:positionV>
            <wp:extent cx="2396490" cy="1908175"/>
            <wp:effectExtent l="0" t="0" r="3810" b="0"/>
            <wp:wrapTopAndBottom/>
            <wp:docPr id="425111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4728" t="17960" r="29833" b="26243"/>
                    <a:stretch/>
                  </pic:blipFill>
                  <pic:spPr bwMode="auto">
                    <a:xfrm>
                      <a:off x="0" y="0"/>
                      <a:ext cx="2396490" cy="1908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r>
        <w:rPr>
          <w:rFonts w:hint="eastAsia"/>
        </w:rPr>
        <w:t>我们在游戏中看到的只是根据方块边界裁剪后的图形，</w:t>
      </w:r>
    </w:p>
    <w:p w14:paraId="15384A47" w14:textId="12D95000" w:rsidR="00160E29" w:rsidRDefault="00160E29" w:rsidP="00160E29">
      <w:pPr>
        <w:tabs>
          <w:tab w:val="left" w:pos="462"/>
        </w:tabs>
        <w:jc w:val="center"/>
      </w:pPr>
    </w:p>
    <w:p w14:paraId="3B104D52" w14:textId="76260D22" w:rsidR="00160E29" w:rsidRDefault="00160E29" w:rsidP="00865E3D">
      <w:pPr>
        <w:tabs>
          <w:tab w:val="left" w:pos="462"/>
        </w:tabs>
      </w:pPr>
      <w:r>
        <w:br w:type="page"/>
      </w:r>
    </w:p>
    <w:p w14:paraId="2CD2B994" w14:textId="1C898DDB" w:rsidR="00160E29" w:rsidRDefault="00097C95" w:rsidP="00097C95">
      <w:pPr>
        <w:pStyle w:val="HeadingL3"/>
      </w:pPr>
      <w:r>
        <w:lastRenderedPageBreak/>
        <w:t>Flipped</w:t>
      </w:r>
      <w:r>
        <w:rPr>
          <w:rFonts w:hint="eastAsia"/>
        </w:rPr>
        <w:t>位的作用</w:t>
      </w:r>
    </w:p>
    <w:p w14:paraId="3DF28387" w14:textId="77777777" w:rsidR="00160E29" w:rsidRDefault="00160E29" w:rsidP="00865E3D">
      <w:pPr>
        <w:tabs>
          <w:tab w:val="left" w:pos="462"/>
        </w:tabs>
      </w:pPr>
    </w:p>
    <w:p w14:paraId="5E29CB09" w14:textId="77777777" w:rsidR="00070023" w:rsidRDefault="00070023" w:rsidP="00865E3D">
      <w:pPr>
        <w:tabs>
          <w:tab w:val="left" w:pos="462"/>
        </w:tabs>
        <w:sectPr w:rsidR="00070023" w:rsidSect="00D961C8">
          <w:headerReference w:type="default" r:id="rId23"/>
          <w:pgSz w:w="10320" w:h="14580"/>
          <w:pgMar w:top="720" w:right="720" w:bottom="720" w:left="720" w:header="454" w:footer="708" w:gutter="0"/>
          <w:cols w:space="708"/>
          <w:docGrid w:linePitch="360"/>
        </w:sectPr>
      </w:pPr>
    </w:p>
    <w:p w14:paraId="0CB2FA55" w14:textId="40F8FE54" w:rsidR="00070023" w:rsidRDefault="00070023" w:rsidP="00070023">
      <w:pPr>
        <w:pStyle w:val="HeadingL1"/>
        <w:pBdr>
          <w:bottom w:val="single" w:sz="6" w:space="1" w:color="auto"/>
        </w:pBdr>
      </w:pPr>
      <w:r w:rsidRPr="00070023">
        <w:lastRenderedPageBreak/>
        <w:t xml:space="preserve">Study on the Storage Structure of </w:t>
      </w:r>
      <w:proofErr w:type="spellStart"/>
      <w:r w:rsidRPr="00070023">
        <w:t>LittleTiles</w:t>
      </w:r>
      <w:proofErr w:type="spellEnd"/>
    </w:p>
    <w:p w14:paraId="394022BB" w14:textId="69015384" w:rsidR="00070023" w:rsidRDefault="00070023" w:rsidP="00070023">
      <w:pPr>
        <w:pStyle w:val="HeadingL2"/>
      </w:pPr>
      <w:r>
        <w:t xml:space="preserve">Basic Units of </w:t>
      </w:r>
      <w:proofErr w:type="spellStart"/>
      <w:r>
        <w:t>LittleTiles</w:t>
      </w:r>
      <w:proofErr w:type="spellEnd"/>
    </w:p>
    <w:p w14:paraId="32BAC7D0" w14:textId="63783C79" w:rsidR="00070023" w:rsidRDefault="00070023" w:rsidP="00070023">
      <w:r w:rsidRPr="00070023">
        <w:t xml:space="preserve">In the </w:t>
      </w:r>
      <w:proofErr w:type="spellStart"/>
      <w:r w:rsidRPr="00070023">
        <w:t>LittleTiles</w:t>
      </w:r>
      <w:proofErr w:type="spellEnd"/>
      <w:r w:rsidRPr="00070023">
        <w:t xml:space="preserve"> mod, a tile is stored as a unit of a Minecraft block and saved in NBT format within the chunk files. A tile is essentially a three-dimensional rectangle, composed of eight vertices:</w:t>
      </w:r>
    </w:p>
    <w:p w14:paraId="3809B50E" w14:textId="33F3F75B" w:rsidR="00070023" w:rsidRDefault="00070023" w:rsidP="00070023">
      <w:pPr>
        <w:jc w:val="center"/>
      </w:pPr>
      <w:r>
        <w:rPr>
          <w:noProof/>
        </w:rPr>
        <w:drawing>
          <wp:inline distT="0" distB="0" distL="0" distR="0" wp14:anchorId="31654084" wp14:editId="4DD13505">
            <wp:extent cx="3884305" cy="1542757"/>
            <wp:effectExtent l="0" t="0" r="0" b="0"/>
            <wp:docPr id="86227995" name="Picture 3" descr="A white cube with red lines and a black background&#10;&#10;Description automatically generated">
              <a:extLst xmlns:a="http://schemas.openxmlformats.org/drawingml/2006/main">
                <a:ext uri="{FF2B5EF4-FFF2-40B4-BE49-F238E27FC236}">
                  <a16:creationId xmlns:a16="http://schemas.microsoft.com/office/drawing/2014/main" id="{289DF657-D418-5FCF-8673-379E96BD1F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white cube with red lines and a black background&#10;&#10;Description automatically generated">
                      <a:extLst>
                        <a:ext uri="{FF2B5EF4-FFF2-40B4-BE49-F238E27FC236}">
                          <a16:creationId xmlns:a16="http://schemas.microsoft.com/office/drawing/2014/main" id="{289DF657-D418-5FCF-8673-379E96BD1FB1}"/>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t="14385" b="21255"/>
                    <a:stretch/>
                  </pic:blipFill>
                  <pic:spPr bwMode="auto">
                    <a:xfrm>
                      <a:off x="0" y="0"/>
                      <a:ext cx="3928283" cy="1560224"/>
                    </a:xfrm>
                    <a:prstGeom prst="rect">
                      <a:avLst/>
                    </a:prstGeom>
                    <a:ln>
                      <a:noFill/>
                    </a:ln>
                    <a:extLst>
                      <a:ext uri="{53640926-AAD7-44D8-BBD7-CCE9431645EC}">
                        <a14:shadowObscured xmlns:a14="http://schemas.microsoft.com/office/drawing/2010/main"/>
                      </a:ext>
                    </a:extLst>
                  </pic:spPr>
                </pic:pic>
              </a:graphicData>
            </a:graphic>
          </wp:inline>
        </w:drawing>
      </w:r>
    </w:p>
    <w:p w14:paraId="5BB0977F" w14:textId="00AC55EB" w:rsidR="00070023" w:rsidRDefault="00070023" w:rsidP="00070023">
      <w:r w:rsidRPr="00070023">
        <w:t>In the diagram, you can see these eight vertices (except for the ones hidden behind WDS). They are named according to the cardinal directions, with "U" or "D" added to indicate whether the vertex is on the top or bottom.</w:t>
      </w:r>
    </w:p>
    <w:p w14:paraId="3B4BCF28" w14:textId="0CF3A3D4" w:rsidR="00070023" w:rsidRDefault="00070023" w:rsidP="00070023">
      <w:r>
        <w:t>For example, "EUS" represents the southeast direction on the upper side, as shown in the diagram.</w:t>
      </w:r>
    </w:p>
    <w:p w14:paraId="351FC313" w14:textId="51ABF031" w:rsidR="00070023" w:rsidRDefault="00070023" w:rsidP="00070023">
      <w:r>
        <w:t xml:space="preserve">Sometimes, you might choose to create a slope, breaking the constraints of Minecraft. When creating a slope, you essentially move some or </w:t>
      </w:r>
      <w:proofErr w:type="gramStart"/>
      <w:r>
        <w:t>all of</w:t>
      </w:r>
      <w:proofErr w:type="gramEnd"/>
      <w:r>
        <w:t xml:space="preserve"> these eight vertices.</w:t>
      </w:r>
    </w:p>
    <w:p w14:paraId="332A6AF5" w14:textId="0678468F" w:rsidR="00070023" w:rsidRDefault="00070023" w:rsidP="00070023">
      <w:r w:rsidRPr="00070023">
        <w:t>For example, in the shape on the right side of the diagram, the EUS and EUN vertices are simply moved downward along the y-axis until they align with the EDS and EDN corners. The specific offset values are related to voxel and block sizes, which will be discussed further later.</w:t>
      </w:r>
    </w:p>
    <w:p w14:paraId="67159D0E" w14:textId="5F27482D" w:rsidR="00070023" w:rsidRDefault="005B035D" w:rsidP="00070023">
      <w:pPr>
        <w:pStyle w:val="HeadingL2"/>
      </w:pPr>
      <w:r w:rsidRPr="00CE5C0C">
        <w:rPr>
          <w:noProof/>
        </w:rPr>
        <w:drawing>
          <wp:anchor distT="0" distB="0" distL="114300" distR="114300" simplePos="0" relativeHeight="251671552" behindDoc="0" locked="0" layoutInCell="1" allowOverlap="1" wp14:anchorId="3FCAA6EC" wp14:editId="2E353651">
            <wp:simplePos x="0" y="0"/>
            <wp:positionH relativeFrom="column">
              <wp:posOffset>4372561</wp:posOffset>
            </wp:positionH>
            <wp:positionV relativeFrom="paragraph">
              <wp:posOffset>231775</wp:posOffset>
            </wp:positionV>
            <wp:extent cx="1157605" cy="1102995"/>
            <wp:effectExtent l="0" t="0" r="4445" b="1905"/>
            <wp:wrapSquare wrapText="bothSides"/>
            <wp:docPr id="1135938436" name="Picture 1" descr="A video game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26201" name="Picture 1" descr="A video game of a box&#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57605" cy="1102995"/>
                    </a:xfrm>
                    <a:prstGeom prst="rect">
                      <a:avLst/>
                    </a:prstGeom>
                    <a:effectLst/>
                  </pic:spPr>
                </pic:pic>
              </a:graphicData>
            </a:graphic>
          </wp:anchor>
        </w:drawing>
      </w:r>
      <w:proofErr w:type="spellStart"/>
      <w:r w:rsidR="00070023" w:rsidRPr="00070023">
        <w:t>LittleTiles</w:t>
      </w:r>
      <w:proofErr w:type="spellEnd"/>
      <w:r w:rsidR="00070023" w:rsidRPr="00070023">
        <w:t>' Tile</w:t>
      </w:r>
    </w:p>
    <w:p w14:paraId="361E8296" w14:textId="346F90C2" w:rsidR="005B035D" w:rsidRDefault="005B035D" w:rsidP="005B035D">
      <w:r>
        <w:t xml:space="preserve">As we learned earlier, tiles are stored within blocks as units and, in turn, stored within chunks. For example, in a block, the storage of tiles can be illustrated with a </w:t>
      </w:r>
      <w:proofErr w:type="gramStart"/>
      <w:r>
        <w:t>flower pot</w:t>
      </w:r>
      <w:proofErr w:type="gramEnd"/>
      <w:r>
        <w:t xml:space="preserve"> example. This example shows a </w:t>
      </w:r>
      <w:proofErr w:type="gramStart"/>
      <w:r>
        <w:t>flower pot</w:t>
      </w:r>
      <w:proofErr w:type="gramEnd"/>
      <w:r>
        <w:t xml:space="preserve"> surrounded by pink ceramic tiles, with soil in the center.</w:t>
      </w:r>
    </w:p>
    <w:p w14:paraId="0CAEA00B" w14:textId="19107024" w:rsidR="00070023" w:rsidRDefault="005B035D" w:rsidP="005B035D">
      <w:r>
        <w:t>The precision of this storage is 8, as illustrated in the diagram below:</w:t>
      </w:r>
    </w:p>
    <w:p w14:paraId="54EC8324" w14:textId="04386C7B" w:rsidR="005B035D" w:rsidRDefault="005B035D" w:rsidP="005B035D">
      <w:r>
        <w:rPr>
          <w:rFonts w:hint="eastAsia"/>
          <w:noProof/>
        </w:rPr>
        <w:lastRenderedPageBreak/>
        <w:drawing>
          <wp:anchor distT="0" distB="0" distL="114300" distR="114300" simplePos="0" relativeHeight="251673600" behindDoc="0" locked="0" layoutInCell="1" allowOverlap="1" wp14:anchorId="1293E6F5" wp14:editId="14E26F36">
            <wp:simplePos x="0" y="0"/>
            <wp:positionH relativeFrom="column">
              <wp:posOffset>41275</wp:posOffset>
            </wp:positionH>
            <wp:positionV relativeFrom="paragraph">
              <wp:posOffset>268605</wp:posOffset>
            </wp:positionV>
            <wp:extent cx="3227705" cy="3152775"/>
            <wp:effectExtent l="0" t="0" r="0" b="9525"/>
            <wp:wrapSquare wrapText="bothSides"/>
            <wp:docPr id="596237103" name="Picture 7" descr="A diagram of a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37103" name="Picture 7" descr="A diagram of a cube&#10;&#10;Description automatically generate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8750" t="14843" r="14847" b="6327"/>
                    <a:stretch/>
                  </pic:blipFill>
                  <pic:spPr bwMode="auto">
                    <a:xfrm>
                      <a:off x="0" y="0"/>
                      <a:ext cx="3227705" cy="3152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5A77FB" w14:textId="4796EE15" w:rsidR="005B035D" w:rsidRDefault="005B035D" w:rsidP="005B035D">
      <w:r>
        <w:t xml:space="preserve">In the left-side diagram, the cyan areas represent the pink ceramic tiles, while the green area in the center represents the soil. </w:t>
      </w:r>
    </w:p>
    <w:p w14:paraId="59C163EB" w14:textId="093232E6" w:rsidR="005B035D" w:rsidRDefault="005B035D" w:rsidP="005B035D">
      <w:r>
        <w:rPr>
          <w:noProof/>
        </w:rPr>
        <mc:AlternateContent>
          <mc:Choice Requires="wps">
            <w:drawing>
              <wp:anchor distT="0" distB="0" distL="114300" distR="114300" simplePos="0" relativeHeight="251679744" behindDoc="0" locked="0" layoutInCell="1" allowOverlap="1" wp14:anchorId="39BC57EE" wp14:editId="46DB4E29">
                <wp:simplePos x="0" y="0"/>
                <wp:positionH relativeFrom="column">
                  <wp:posOffset>1769533</wp:posOffset>
                </wp:positionH>
                <wp:positionV relativeFrom="paragraph">
                  <wp:posOffset>553438</wp:posOffset>
                </wp:positionV>
                <wp:extent cx="201789" cy="331611"/>
                <wp:effectExtent l="0" t="0" r="8255" b="11430"/>
                <wp:wrapNone/>
                <wp:docPr id="702439081" name="Text Box 7"/>
                <wp:cNvGraphicFramePr/>
                <a:graphic xmlns:a="http://schemas.openxmlformats.org/drawingml/2006/main">
                  <a:graphicData uri="http://schemas.microsoft.com/office/word/2010/wordprocessingShape">
                    <wps:wsp>
                      <wps:cNvSpPr txBox="1"/>
                      <wps:spPr>
                        <a:xfrm>
                          <a:off x="0" y="0"/>
                          <a:ext cx="201789" cy="331611"/>
                        </a:xfrm>
                        <a:prstGeom prst="rect">
                          <a:avLst/>
                        </a:prstGeom>
                        <a:noFill/>
                        <a:ln w="6350">
                          <a:noFill/>
                        </a:ln>
                      </wps:spPr>
                      <wps:txbx>
                        <w:txbxContent>
                          <w:p w14:paraId="4FCDD03B" w14:textId="63B2699D" w:rsidR="005B035D" w:rsidRPr="005B035D" w:rsidRDefault="005B035D" w:rsidP="005B035D">
                            <w:pPr>
                              <w:rPr>
                                <w:color w:val="FF0000"/>
                                <w:sz w:val="16"/>
                                <w:szCs w:val="16"/>
                              </w:rPr>
                            </w:pPr>
                            <w:r w:rsidRPr="005B035D">
                              <w:rPr>
                                <w:color w:val="FF0000"/>
                                <w:sz w:val="16"/>
                                <w:szCs w:val="16"/>
                              </w:rPr>
                              <w:t>𝑝2</w:t>
                            </w:r>
                            <m:oMath>
                              <m:sSub>
                                <m:sSubPr>
                                  <m:ctrlPr>
                                    <w:rPr>
                                      <w:rFonts w:ascii="Cambria Math" w:hAnsi="Cambria Math"/>
                                      <w:i/>
                                      <w:color w:val="FF0000"/>
                                      <w:sz w:val="16"/>
                                      <w:szCs w:val="16"/>
                                    </w:rPr>
                                  </m:ctrlPr>
                                </m:sSubPr>
                                <m:e>
                                  <m:r>
                                    <w:rPr>
                                      <w:rFonts w:ascii="Cambria Math" w:hAnsi="Cambria Math"/>
                                      <w:color w:val="FF0000"/>
                                      <w:sz w:val="16"/>
                                      <w:szCs w:val="16"/>
                                    </w:rPr>
                                    <m:t>p</m:t>
                                  </m:r>
                                </m:e>
                                <m:sub>
                                  <m:r>
                                    <w:rPr>
                                      <w:rFonts w:ascii="Cambria Math" w:hAnsi="Cambria Math"/>
                                      <w:color w:val="FF0000"/>
                                      <w:sz w:val="16"/>
                                      <w:szCs w:val="16"/>
                                    </w:rPr>
                                    <m:t>2</m:t>
                                  </m:r>
                                </m:sub>
                              </m:sSub>
                            </m:oMath>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C57EE" id="Text Box 7" o:spid="_x0000_s1027" type="#_x0000_t202" style="position:absolute;margin-left:139.35pt;margin-top:43.6pt;width:15.9pt;height:26.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" filled="f" stroked="f" strokeweight=".5pt">
                <v:textbox inset="0,0,0,0">
                  <w:txbxContent>
                    <w:p w14:paraId="4FCDD03B" w14:textId="63B2699D" w:rsidR="005B035D" w:rsidRPr="005B035D" w:rsidRDefault="005B035D" w:rsidP="005B035D">
                      <w:pPr>
                        <w:rPr>
                          <w:color w:val="FF0000"/>
                          <w:sz w:val="16"/>
                          <w:szCs w:val="16"/>
                        </w:rPr>
                      </w:pPr>
                      <w:r w:rsidRPr="005B035D">
                        <w:rPr>
                          <w:color w:val="FF0000"/>
                          <w:sz w:val="16"/>
                          <w:szCs w:val="16"/>
                        </w:rPr>
                        <w:t>𝑝2</w:t>
                      </w:r>
                      <m:oMath>
                        <m:sSub>
                          <m:sSubPr>
                            <m:ctrlPr>
                              <w:rPr>
                                <w:rFonts w:ascii="Cambria Math" w:hAnsi="Cambria Math"/>
                                <w:i/>
                                <w:color w:val="FF0000"/>
                                <w:sz w:val="16"/>
                                <w:szCs w:val="16"/>
                              </w:rPr>
                            </m:ctrlPr>
                          </m:sSubPr>
                          <m:e>
                            <m:r>
                              <w:rPr>
                                <w:rFonts w:ascii="Cambria Math" w:hAnsi="Cambria Math"/>
                                <w:color w:val="FF0000"/>
                                <w:sz w:val="16"/>
                                <w:szCs w:val="16"/>
                              </w:rPr>
                              <m:t>p</m:t>
                            </m:r>
                          </m:e>
                          <m:sub>
                            <m:r>
                              <w:rPr>
                                <w:rFonts w:ascii="Cambria Math" w:hAnsi="Cambria Math"/>
                                <w:color w:val="FF0000"/>
                                <w:sz w:val="16"/>
                                <w:szCs w:val="16"/>
                              </w:rPr>
                              <m:t>2</m:t>
                            </m:r>
                          </m:sub>
                        </m:sSub>
                      </m:oMath>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14585C5E" wp14:editId="208326DB">
                <wp:simplePos x="0" y="0"/>
                <wp:positionH relativeFrom="column">
                  <wp:posOffset>1724660</wp:posOffset>
                </wp:positionH>
                <wp:positionV relativeFrom="paragraph">
                  <wp:posOffset>548640</wp:posOffset>
                </wp:positionV>
                <wp:extent cx="45719" cy="45719"/>
                <wp:effectExtent l="0" t="0" r="0" b="0"/>
                <wp:wrapNone/>
                <wp:docPr id="15066228" name="Flowchart: Connector 6"/>
                <wp:cNvGraphicFramePr/>
                <a:graphic xmlns:a="http://schemas.openxmlformats.org/drawingml/2006/main">
                  <a:graphicData uri="http://schemas.microsoft.com/office/word/2010/wordprocessingShape">
                    <wps:wsp>
                      <wps:cNvSpPr/>
                      <wps:spPr>
                        <a:xfrm>
                          <a:off x="0" y="0"/>
                          <a:ext cx="45719" cy="45719"/>
                        </a:xfrm>
                        <a:prstGeom prst="flowChartConnector">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3CDE17"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6" o:spid="_x0000_s1026" type="#_x0000_t120" style="position:absolute;margin-left:135.8pt;margin-top:43.2pt;width:3.6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" fillcolor="red" stroked="f" strokeweight="1pt">
                <v:stroke joinstyle="miter"/>
              </v:shape>
            </w:pict>
          </mc:Fallback>
        </mc:AlternateContent>
      </w:r>
      <w:r>
        <w:t>We can clearly see that this three-dimensional image combines multiple tiles within an 8x8x8 (precision) space, ultimately forming the visual we see in the game.</w:t>
      </w:r>
    </w:p>
    <w:p w14:paraId="1CBF5E68" w14:textId="031C4858" w:rsidR="005B035D" w:rsidRDefault="005B035D" w:rsidP="005B035D">
      <w:r>
        <w:rPr>
          <w:noProof/>
        </w:rPr>
        <mc:AlternateContent>
          <mc:Choice Requires="wps">
            <w:drawing>
              <wp:anchor distT="0" distB="0" distL="114300" distR="114300" simplePos="0" relativeHeight="251677696" behindDoc="0" locked="0" layoutInCell="1" allowOverlap="1" wp14:anchorId="179B363B" wp14:editId="7881BE9F">
                <wp:simplePos x="0" y="0"/>
                <wp:positionH relativeFrom="column">
                  <wp:posOffset>1186603</wp:posOffset>
                </wp:positionH>
                <wp:positionV relativeFrom="paragraph">
                  <wp:posOffset>115711</wp:posOffset>
                </wp:positionV>
                <wp:extent cx="93486" cy="138289"/>
                <wp:effectExtent l="0" t="0" r="1905" b="14605"/>
                <wp:wrapNone/>
                <wp:docPr id="1736492262" name="Text Box 7"/>
                <wp:cNvGraphicFramePr/>
                <a:graphic xmlns:a="http://schemas.openxmlformats.org/drawingml/2006/main">
                  <a:graphicData uri="http://schemas.microsoft.com/office/word/2010/wordprocessingShape">
                    <wps:wsp>
                      <wps:cNvSpPr txBox="1"/>
                      <wps:spPr>
                        <a:xfrm>
                          <a:off x="0" y="0"/>
                          <a:ext cx="93486" cy="138289"/>
                        </a:xfrm>
                        <a:prstGeom prst="rect">
                          <a:avLst/>
                        </a:prstGeom>
                        <a:noFill/>
                        <a:ln w="6350">
                          <a:noFill/>
                        </a:ln>
                      </wps:spPr>
                      <wps:txbx>
                        <w:txbxContent>
                          <w:p w14:paraId="3B1BD3B9" w14:textId="2FA27189" w:rsidR="005B035D" w:rsidRPr="005B035D" w:rsidRDefault="00000000">
                            <w:pPr>
                              <w:rPr>
                                <w:color w:val="FF0000"/>
                                <w:sz w:val="16"/>
                                <w:szCs w:val="16"/>
                              </w:rPr>
                            </w:pPr>
                            <m:oMathPara>
                              <m:oMath>
                                <m:sSub>
                                  <m:sSubPr>
                                    <m:ctrlPr>
                                      <w:rPr>
                                        <w:rFonts w:ascii="Cambria Math" w:hAnsi="Cambria Math"/>
                                        <w:i/>
                                        <w:color w:val="FF0000"/>
                                        <w:sz w:val="16"/>
                                        <w:szCs w:val="16"/>
                                      </w:rPr>
                                    </m:ctrlPr>
                                  </m:sSubPr>
                                  <m:e>
                                    <m:r>
                                      <w:rPr>
                                        <w:rFonts w:ascii="Cambria Math" w:hAnsi="Cambria Math"/>
                                        <w:color w:val="FF0000"/>
                                        <w:sz w:val="16"/>
                                        <w:szCs w:val="16"/>
                                      </w:rPr>
                                      <m:t>p</m:t>
                                    </m:r>
                                  </m:e>
                                  <m:sub>
                                    <m:r>
                                      <w:rPr>
                                        <w:rFonts w:ascii="Cambria Math" w:hAnsi="Cambria Math"/>
                                        <w:color w:val="FF0000"/>
                                        <w:sz w:val="16"/>
                                        <w:szCs w:val="16"/>
                                      </w:rPr>
                                      <m:t>1</m:t>
                                    </m:r>
                                  </m:sub>
                                </m:sSub>
                              </m:oMath>
                            </m:oMathPara>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B363B" id="_x0000_s1028" type="#_x0000_t202" style="position:absolute;margin-left:93.45pt;margin-top:9.1pt;width:7.35pt;height:10.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" filled="f" stroked="f" strokeweight=".5pt">
                <v:textbox inset="0,0,0,0">
                  <w:txbxContent>
                    <w:p w14:paraId="3B1BD3B9" w14:textId="2FA27189" w:rsidR="005B035D" w:rsidRPr="005B035D" w:rsidRDefault="00000000">
                      <w:pPr>
                        <w:rPr>
                          <w:color w:val="FF0000"/>
                          <w:sz w:val="16"/>
                          <w:szCs w:val="16"/>
                        </w:rPr>
                      </w:pPr>
                      <m:oMathPara>
                        <m:oMath>
                          <m:sSub>
                            <m:sSubPr>
                              <m:ctrlPr>
                                <w:rPr>
                                  <w:rFonts w:ascii="Cambria Math" w:hAnsi="Cambria Math"/>
                                  <w:i/>
                                  <w:color w:val="FF0000"/>
                                  <w:sz w:val="16"/>
                                  <w:szCs w:val="16"/>
                                </w:rPr>
                              </m:ctrlPr>
                            </m:sSubPr>
                            <m:e>
                              <m:r>
                                <w:rPr>
                                  <w:rFonts w:ascii="Cambria Math" w:hAnsi="Cambria Math"/>
                                  <w:color w:val="FF0000"/>
                                  <w:sz w:val="16"/>
                                  <w:szCs w:val="16"/>
                                </w:rPr>
                                <m:t>p</m:t>
                              </m:r>
                            </m:e>
                            <m:sub>
                              <m:r>
                                <w:rPr>
                                  <w:rFonts w:ascii="Cambria Math" w:hAnsi="Cambria Math"/>
                                  <w:color w:val="FF0000"/>
                                  <w:sz w:val="16"/>
                                  <w:szCs w:val="16"/>
                                </w:rPr>
                                <m:t>1</m:t>
                              </m:r>
                            </m:sub>
                          </m:sSub>
                        </m:oMath>
                      </m:oMathPara>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2B4CDC12" wp14:editId="7983E115">
                <wp:simplePos x="0" y="0"/>
                <wp:positionH relativeFrom="column">
                  <wp:posOffset>1131570</wp:posOffset>
                </wp:positionH>
                <wp:positionV relativeFrom="paragraph">
                  <wp:posOffset>115570</wp:posOffset>
                </wp:positionV>
                <wp:extent cx="45719" cy="45719"/>
                <wp:effectExtent l="0" t="0" r="0" b="0"/>
                <wp:wrapNone/>
                <wp:docPr id="1124695846" name="Flowchart: Connector 6"/>
                <wp:cNvGraphicFramePr/>
                <a:graphic xmlns:a="http://schemas.openxmlformats.org/drawingml/2006/main">
                  <a:graphicData uri="http://schemas.microsoft.com/office/word/2010/wordprocessingShape">
                    <wps:wsp>
                      <wps:cNvSpPr/>
                      <wps:spPr>
                        <a:xfrm>
                          <a:off x="0" y="0"/>
                          <a:ext cx="45719" cy="45719"/>
                        </a:xfrm>
                        <a:prstGeom prst="flowChartConnector">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23B7F" id="Flowchart: Connector 6" o:spid="_x0000_s1026" type="#_x0000_t120" style="position:absolute;margin-left:89.1pt;margin-top:9.1pt;width:3.6pt;height:3.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" fillcolor="red" stroked="f" strokeweight="1pt">
                <v:stroke joinstyle="miter"/>
              </v:shape>
            </w:pict>
          </mc:Fallback>
        </mc:AlternateContent>
      </w:r>
      <w:r>
        <w:t xml:space="preserve">Each tile has two coordinates that define two vertices of the rectangular prism in this three-dimensional space. </w:t>
      </w:r>
    </w:p>
    <w:p w14:paraId="551122BC" w14:textId="4AEF7DD0" w:rsidR="00070023" w:rsidRDefault="005B035D" w:rsidP="005B035D">
      <w:r>
        <w:t>For example, the outermost tile has the following coordinates within the block:</w:t>
      </w:r>
    </w:p>
    <w:p w14:paraId="76FD65CC" w14:textId="376A094B" w:rsidR="00070023" w:rsidRPr="005B035D" w:rsidRDefault="00000000" w:rsidP="00070023">
      <m:oMathPara>
        <m:oMath>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3,0,2</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5,4,3</m:t>
              </m:r>
            </m:e>
          </m:d>
        </m:oMath>
      </m:oMathPara>
    </w:p>
    <w:tbl>
      <w:tblPr>
        <w:tblStyle w:val="TableGrid"/>
        <w:tblpPr w:leftFromText="180" w:rightFromText="180" w:vertAnchor="text" w:horzAnchor="margin" w:tblpY="596"/>
        <w:tblW w:w="8965" w:type="dxa"/>
        <w:tblLook w:val="04A0" w:firstRow="1" w:lastRow="0" w:firstColumn="1" w:lastColumn="0" w:noHBand="0" w:noVBand="1"/>
      </w:tblPr>
      <w:tblGrid>
        <w:gridCol w:w="8965"/>
      </w:tblGrid>
      <w:tr w:rsidR="003C1D9A" w14:paraId="470AA055" w14:textId="77777777" w:rsidTr="003C1D9A">
        <w:tc>
          <w:tcPr>
            <w:tcW w:w="8965" w:type="dxa"/>
          </w:tcPr>
          <w:p w14:paraId="02C41418" w14:textId="77777777" w:rsidR="003C1D9A" w:rsidRDefault="003C1D9A" w:rsidP="003C1D9A">
            <w:pPr>
              <w:tabs>
                <w:tab w:val="left" w:pos="462"/>
              </w:tabs>
            </w:pPr>
            <w:r>
              <w:t>Tiles info (BLOCK):</w:t>
            </w:r>
          </w:p>
          <w:p w14:paraId="3743900C" w14:textId="77777777" w:rsidR="003C1D9A" w:rsidRDefault="003C1D9A" w:rsidP="003C1D9A">
            <w:pPr>
              <w:tabs>
                <w:tab w:val="left" w:pos="462"/>
              </w:tabs>
            </w:pPr>
            <w:r>
              <w:t xml:space="preserve">         block coord: 1 5 2</w:t>
            </w:r>
          </w:p>
          <w:p w14:paraId="35F9E019" w14:textId="77777777" w:rsidR="003C1D9A" w:rsidRDefault="003C1D9A" w:rsidP="003C1D9A">
            <w:pPr>
              <w:tabs>
                <w:tab w:val="left" w:pos="462"/>
              </w:tabs>
            </w:pPr>
            <w:r>
              <w:t xml:space="preserve">         grid: 8</w:t>
            </w:r>
          </w:p>
          <w:p w14:paraId="4E16F15A" w14:textId="77777777" w:rsidR="003C1D9A" w:rsidRDefault="003C1D9A" w:rsidP="003C1D9A">
            <w:pPr>
              <w:tabs>
                <w:tab w:val="left" w:pos="462"/>
              </w:tabs>
            </w:pPr>
            <w:r>
              <w:t xml:space="preserve">         id: </w:t>
            </w:r>
            <w:proofErr w:type="spellStart"/>
            <w:proofErr w:type="gramStart"/>
            <w:r>
              <w:t>minecraft:littletilestileentity</w:t>
            </w:r>
            <w:proofErr w:type="spellEnd"/>
            <w:proofErr w:type="gramEnd"/>
          </w:p>
          <w:p w14:paraId="6135F477" w14:textId="77777777" w:rsidR="003C1D9A" w:rsidRDefault="003C1D9A" w:rsidP="003C1D9A">
            <w:pPr>
              <w:tabs>
                <w:tab w:val="left" w:pos="462"/>
              </w:tabs>
            </w:pPr>
            <w:r>
              <w:t xml:space="preserve">         boxes count: 2</w:t>
            </w:r>
          </w:p>
          <w:p w14:paraId="6DF07336" w14:textId="77777777" w:rsidR="003C1D9A" w:rsidRDefault="003C1D9A" w:rsidP="003C1D9A">
            <w:pPr>
              <w:tabs>
                <w:tab w:val="left" w:pos="462"/>
              </w:tabs>
            </w:pPr>
          </w:p>
          <w:p w14:paraId="3C80D3BB" w14:textId="77777777" w:rsidR="003C1D9A" w:rsidRDefault="003C1D9A" w:rsidP="003C1D9A">
            <w:pPr>
              <w:tabs>
                <w:tab w:val="left" w:pos="462"/>
              </w:tabs>
            </w:pPr>
            <w:r>
              <w:t xml:space="preserve">        Tile info:</w:t>
            </w:r>
          </w:p>
          <w:p w14:paraId="3547832D" w14:textId="77777777" w:rsidR="003C1D9A" w:rsidRDefault="003C1D9A" w:rsidP="003C1D9A">
            <w:pPr>
              <w:tabs>
                <w:tab w:val="left" w:pos="462"/>
              </w:tabs>
            </w:pPr>
            <w:r>
              <w:t xml:space="preserve">                block id: </w:t>
            </w:r>
            <w:proofErr w:type="spellStart"/>
            <w:proofErr w:type="gramStart"/>
            <w:r>
              <w:t>minecraft:dirt</w:t>
            </w:r>
            <w:proofErr w:type="spellEnd"/>
            <w:proofErr w:type="gramEnd"/>
          </w:p>
          <w:p w14:paraId="138031D0" w14:textId="77777777" w:rsidR="003C1D9A" w:rsidRDefault="003C1D9A" w:rsidP="003C1D9A">
            <w:pPr>
              <w:tabs>
                <w:tab w:val="left" w:pos="462"/>
              </w:tabs>
            </w:pPr>
            <w:r>
              <w:t xml:space="preserve">                boxes</w:t>
            </w:r>
            <w:proofErr w:type="gramStart"/>
            <w:r>
              <w:t>:  [</w:t>
            </w:r>
            <w:proofErr w:type="gramEnd"/>
            <w:r>
              <w:t xml:space="preserve">3, 1, 3, 5, 3, 5]     </w:t>
            </w:r>
            <w:r w:rsidRPr="004D583B">
              <w:t xml:space="preserve">// Defines the coordinates of the two points </w:t>
            </w:r>
          </w:p>
          <w:p w14:paraId="3803B195" w14:textId="77777777" w:rsidR="003C1D9A" w:rsidRDefault="003C1D9A" w:rsidP="003C1D9A">
            <w:pPr>
              <w:tabs>
                <w:tab w:val="left" w:pos="462"/>
              </w:tabs>
            </w:pPr>
            <w:r>
              <w:t xml:space="preserve">                                                          // </w:t>
            </w:r>
            <w:r w:rsidRPr="004D583B">
              <w:t xml:space="preserve">of the rectangular prism </w:t>
            </w:r>
            <w:r w:rsidRPr="004D583B">
              <w:rPr>
                <w:i/>
              </w:rPr>
              <w:t xml:space="preserv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p>
          <w:p w14:paraId="00C083BD" w14:textId="77777777" w:rsidR="003C1D9A" w:rsidRDefault="003C1D9A" w:rsidP="003C1D9A">
            <w:pPr>
              <w:tabs>
                <w:tab w:val="left" w:pos="462"/>
              </w:tabs>
            </w:pPr>
          </w:p>
          <w:p w14:paraId="748A9EA2" w14:textId="77777777" w:rsidR="003C1D9A" w:rsidRDefault="003C1D9A" w:rsidP="003C1D9A">
            <w:pPr>
              <w:tabs>
                <w:tab w:val="left" w:pos="462"/>
              </w:tabs>
            </w:pPr>
            <w:r>
              <w:t xml:space="preserve">        Tile info:</w:t>
            </w:r>
          </w:p>
          <w:p w14:paraId="04F496CE" w14:textId="77777777" w:rsidR="003C1D9A" w:rsidRDefault="003C1D9A" w:rsidP="003C1D9A">
            <w:pPr>
              <w:tabs>
                <w:tab w:val="left" w:pos="462"/>
              </w:tabs>
            </w:pPr>
            <w:r>
              <w:t xml:space="preserve">                block id: </w:t>
            </w:r>
            <w:proofErr w:type="gramStart"/>
            <w:r>
              <w:t>minecraft:stained</w:t>
            </w:r>
            <w:proofErr w:type="gramEnd"/>
            <w:r>
              <w:t>_hardened_clay:6</w:t>
            </w:r>
          </w:p>
          <w:p w14:paraId="364A15B5" w14:textId="77777777" w:rsidR="003C1D9A" w:rsidRDefault="003C1D9A" w:rsidP="003C1D9A">
            <w:pPr>
              <w:tabs>
                <w:tab w:val="left" w:pos="462"/>
              </w:tabs>
            </w:pPr>
            <w:r>
              <w:t xml:space="preserve">                boxes</w:t>
            </w:r>
            <w:proofErr w:type="gramStart"/>
            <w:r>
              <w:t>:  [</w:t>
            </w:r>
            <w:proofErr w:type="gramEnd"/>
            <w:r>
              <w:t>2, 0, 3, 6, 1, 5]</w:t>
            </w:r>
          </w:p>
          <w:p w14:paraId="532F956C" w14:textId="77777777" w:rsidR="003C1D9A" w:rsidRDefault="003C1D9A" w:rsidP="003C1D9A">
            <w:pPr>
              <w:tabs>
                <w:tab w:val="left" w:pos="462"/>
              </w:tabs>
            </w:pPr>
            <w:r>
              <w:t xml:space="preserve">                        </w:t>
            </w:r>
            <w:r>
              <w:rPr>
                <w:rFonts w:hint="eastAsia"/>
              </w:rPr>
              <w:t xml:space="preserve">     </w:t>
            </w:r>
            <w:r>
              <w:t>[2, 1, 3, 3, 4, 5]</w:t>
            </w:r>
          </w:p>
          <w:p w14:paraId="638433D0" w14:textId="77777777" w:rsidR="003C1D9A" w:rsidRDefault="003C1D9A" w:rsidP="003C1D9A">
            <w:pPr>
              <w:tabs>
                <w:tab w:val="left" w:pos="462"/>
              </w:tabs>
            </w:pPr>
            <w:r>
              <w:t xml:space="preserve">                        </w:t>
            </w:r>
            <w:r>
              <w:rPr>
                <w:rFonts w:hint="eastAsia"/>
              </w:rPr>
              <w:t xml:space="preserve">     </w:t>
            </w:r>
            <w:r>
              <w:t>[5, 1, 3, 6, 4, 5]</w:t>
            </w:r>
          </w:p>
          <w:p w14:paraId="61C49BC3" w14:textId="77777777" w:rsidR="003C1D9A" w:rsidRDefault="003C1D9A" w:rsidP="003C1D9A">
            <w:pPr>
              <w:tabs>
                <w:tab w:val="left" w:pos="462"/>
              </w:tabs>
            </w:pPr>
            <w:r>
              <w:t xml:space="preserve">                        </w:t>
            </w:r>
            <w:r>
              <w:rPr>
                <w:rFonts w:hint="eastAsia"/>
              </w:rPr>
              <w:t xml:space="preserve">     </w:t>
            </w:r>
            <w:r>
              <w:t xml:space="preserve">[3, 0, 5, 5, 4, 6]    // </w:t>
            </w:r>
            <w:r w:rsidRPr="004D583B">
              <w:t>The tile described in the example</w:t>
            </w:r>
          </w:p>
          <w:p w14:paraId="4E986294" w14:textId="77777777" w:rsidR="003C1D9A" w:rsidRDefault="003C1D9A" w:rsidP="003C1D9A">
            <w:pPr>
              <w:tabs>
                <w:tab w:val="left" w:pos="462"/>
              </w:tabs>
            </w:pPr>
            <w:r>
              <w:t xml:space="preserve">                        </w:t>
            </w:r>
            <w:r>
              <w:rPr>
                <w:rFonts w:hint="eastAsia"/>
              </w:rPr>
              <w:t xml:space="preserve">     </w:t>
            </w:r>
            <w:r>
              <w:t>[3, 0, 2, 5, 4, 3]</w:t>
            </w:r>
          </w:p>
        </w:tc>
      </w:tr>
    </w:tbl>
    <w:p w14:paraId="4D43840D" w14:textId="1C6267FE" w:rsidR="00070023" w:rsidRPr="00070023" w:rsidRDefault="003C1D9A" w:rsidP="00070023">
      <w:r w:rsidRPr="004D583B">
        <w:t xml:space="preserve"> </w:t>
      </w:r>
      <w:r w:rsidR="004D583B" w:rsidRPr="004D583B">
        <w:t>The specific base layer storage of the main data is as follows:</w:t>
      </w:r>
    </w:p>
    <w:p w14:paraId="4C673676" w14:textId="77777777" w:rsidR="00160E29" w:rsidRDefault="00160E29" w:rsidP="00865E3D">
      <w:pPr>
        <w:tabs>
          <w:tab w:val="left" w:pos="462"/>
        </w:tabs>
      </w:pPr>
    </w:p>
    <w:p w14:paraId="53A860B5" w14:textId="47F068E9" w:rsidR="004D583B" w:rsidRDefault="003C1D9A" w:rsidP="003C1D9A">
      <w:pPr>
        <w:pStyle w:val="HeadingL2"/>
      </w:pPr>
      <w:r w:rsidRPr="003C1D9A">
        <w:lastRenderedPageBreak/>
        <w:t>Detailed Explanation of a Tile</w:t>
      </w:r>
    </w:p>
    <w:p w14:paraId="32992A01" w14:textId="6AEEE3BA" w:rsidR="003C1D9A" w:rsidRDefault="003C1D9A" w:rsidP="003C1D9A">
      <w:pPr>
        <w:pStyle w:val="HeadingL3"/>
      </w:pPr>
      <w:r w:rsidRPr="003C1D9A">
        <w:t>Vertex Offset</w:t>
      </w:r>
    </w:p>
    <w:p w14:paraId="28E81D4B" w14:textId="21810498" w:rsidR="003C1D9A" w:rsidRDefault="003C1D9A" w:rsidP="003C1D9A">
      <w:pPr>
        <w:tabs>
          <w:tab w:val="left" w:pos="462"/>
        </w:tabs>
      </w:pPr>
      <w:r>
        <w:t>Previously, we mentioned that a tile has eight vertices. These eight vertices in a block can be determined by two coordinates of the rectangular prism. Thus, to represent the positions of the eight vertices, you only need to know the two coordinates within the block.</w:t>
      </w:r>
    </w:p>
    <w:p w14:paraId="001A61B0" w14:textId="6BB88988" w:rsidR="003C1D9A" w:rsidRDefault="003C1D9A" w:rsidP="003C1D9A">
      <w:pPr>
        <w:tabs>
          <w:tab w:val="left" w:pos="462"/>
        </w:tabs>
      </w:pPr>
      <w:r>
        <w:t>Therefore, in the SNBT tags, you will see an array where the first 6 values represent the tile's coordinates within the block (with the exact values determined by the subdivision level (grid) of the block).</w:t>
      </w:r>
    </w:p>
    <w:p w14:paraId="56CB501D" w14:textId="77777777" w:rsidR="003C1D9A" w:rsidRPr="005F6E84" w:rsidRDefault="003C1D9A" w:rsidP="003C1D9A">
      <w:pPr>
        <w:tabs>
          <w:tab w:val="left" w:pos="478"/>
        </w:tabs>
      </w:pPr>
      <m:oMathPara>
        <m:oMath>
          <m:r>
            <w:rPr>
              <w:rFonts w:ascii="Cambria Math" w:hAnsi="Cambria Math"/>
            </w:rPr>
            <m:t>bBox:</m:t>
          </m:r>
          <m:d>
            <m:dPr>
              <m:begChr m:val="["/>
              <m:endChr m:val="]"/>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e>
          </m:d>
        </m:oMath>
      </m:oMathPara>
    </w:p>
    <w:p w14:paraId="50CD3B1B" w14:textId="77777777" w:rsidR="003C1D9A" w:rsidRDefault="00000000" w:rsidP="003C1D9A">
      <w:pPr>
        <w:tabs>
          <w:tab w:val="left" w:pos="478"/>
        </w:tabs>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e>
                <m:e>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e>
                  </m:d>
                </m:e>
              </m:eqArr>
            </m:e>
          </m:d>
        </m:oMath>
      </m:oMathPara>
    </w:p>
    <w:p w14:paraId="01CBC77A" w14:textId="611A82FB" w:rsidR="003C1D9A" w:rsidRDefault="003C1D9A" w:rsidP="003C1D9A">
      <w:pPr>
        <w:tabs>
          <w:tab w:val="left" w:pos="462"/>
        </w:tabs>
      </w:pPr>
      <w:r>
        <w:t>Sometimes, there will also be a series of numbers following these coordinates. These numbers represent the offset data for the eight vertices of the voxel.</w:t>
      </w:r>
    </w:p>
    <w:p w14:paraId="04A4510E" w14:textId="01B03CD6" w:rsidR="004D583B" w:rsidRDefault="003C1D9A" w:rsidP="003C1D9A">
      <w:pPr>
        <w:tabs>
          <w:tab w:val="left" w:pos="462"/>
        </w:tabs>
      </w:pPr>
      <w:r>
        <w:t>The first number after the coordinates indicates which vertices have been offset and which have not. The subsequent numbers provide the specific offset values in sequence.</w:t>
      </w:r>
    </w:p>
    <w:p w14:paraId="47441EDE" w14:textId="7B8D5B53" w:rsidR="003C1D9A" w:rsidRDefault="003C1D9A" w:rsidP="00865E3D">
      <w:pPr>
        <w:tabs>
          <w:tab w:val="left" w:pos="462"/>
        </w:tabs>
      </w:pPr>
      <w:r w:rsidRPr="003C1D9A">
        <w:rPr>
          <w:noProof/>
        </w:rPr>
        <w:drawing>
          <wp:inline distT="0" distB="0" distL="0" distR="0" wp14:anchorId="3F162C3B" wp14:editId="1E289732">
            <wp:extent cx="5638800" cy="521335"/>
            <wp:effectExtent l="0" t="0" r="0" b="0"/>
            <wp:docPr id="204169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8800" cy="521335"/>
                    </a:xfrm>
                    <a:prstGeom prst="rect">
                      <a:avLst/>
                    </a:prstGeom>
                    <a:noFill/>
                    <a:ln>
                      <a:noFill/>
                    </a:ln>
                  </pic:spPr>
                </pic:pic>
              </a:graphicData>
            </a:graphic>
          </wp:inline>
        </w:drawing>
      </w:r>
    </w:p>
    <w:p w14:paraId="74DBF6BC" w14:textId="33E20C91" w:rsidR="003C1D9A" w:rsidRDefault="005701E1" w:rsidP="005701E1">
      <w:pPr>
        <w:tabs>
          <w:tab w:val="left" w:pos="462"/>
        </w:tabs>
      </w:pPr>
      <w:r>
        <w:t xml:space="preserve">The diagram lists the function of each bit in this 32-bit signed integer from high to low order. The sign bit is always 1, representing the negative sign. If it were 0, it would indicate a positive number (though </w:t>
      </w:r>
      <w:proofErr w:type="spellStart"/>
      <w:r>
        <w:t>LittleTiles</w:t>
      </w:r>
      <w:proofErr w:type="spellEnd"/>
      <w:r>
        <w:t xml:space="preserve"> does not expect such a situation).</w:t>
      </w:r>
    </w:p>
    <w:p w14:paraId="6F9DB9AA" w14:textId="4A44DCD6" w:rsidR="005701E1" w:rsidRDefault="005701E1" w:rsidP="005701E1">
      <w:pPr>
        <w:tabs>
          <w:tab w:val="left" w:pos="462"/>
        </w:tabs>
      </w:pPr>
      <w:r>
        <w:t>Let's start from the right and move to the left. Every group of three bits represents one vertex, defining which of the three directional axes (x, y, z) the vertex can be offset along. A bit of 1 indicates movement along that axis, while 0 indicates no movement.</w:t>
      </w:r>
    </w:p>
    <w:p w14:paraId="73976824" w14:textId="10E8B3C2" w:rsidR="005701E1" w:rsidRDefault="005701E1" w:rsidP="005701E1">
      <w:pPr>
        <w:tabs>
          <w:tab w:val="left" w:pos="462"/>
        </w:tabs>
      </w:pPr>
      <w:r>
        <w:t>Returning to the previous example, assuming the precision is 1, if I offset both the EUS and EUN vertices downward along the y-axis by 1, the result should be the shape shown in the image below:</w:t>
      </w:r>
    </w:p>
    <w:p w14:paraId="4CA69DE7" w14:textId="77777777" w:rsidR="005701E1" w:rsidRDefault="005701E1" w:rsidP="005701E1">
      <w:pPr>
        <w:tabs>
          <w:tab w:val="left" w:pos="462"/>
        </w:tabs>
      </w:pPr>
    </w:p>
    <w:p w14:paraId="71854D45" w14:textId="77777777" w:rsidR="005701E1" w:rsidRDefault="005701E1" w:rsidP="005701E1">
      <w:pPr>
        <w:tabs>
          <w:tab w:val="left" w:pos="462"/>
        </w:tabs>
      </w:pPr>
    </w:p>
    <w:p w14:paraId="66A82820" w14:textId="30F5440D" w:rsidR="005701E1" w:rsidRDefault="005701E1" w:rsidP="005701E1">
      <w:pPr>
        <w:tabs>
          <w:tab w:val="left" w:pos="462"/>
        </w:tabs>
        <w:jc w:val="center"/>
      </w:pPr>
      <w:r>
        <w:rPr>
          <w:noProof/>
        </w:rPr>
        <w:lastRenderedPageBreak/>
        <w:drawing>
          <wp:inline distT="0" distB="0" distL="0" distR="0" wp14:anchorId="4C4073E6" wp14:editId="3DF5AC5E">
            <wp:extent cx="3146844" cy="1542415"/>
            <wp:effectExtent l="0" t="0" r="0" b="0"/>
            <wp:docPr id="2017885885" name="Picture 3" descr="A white cube with red lines and a black background&#10;&#10;Description automatically generated">
              <a:extLst xmlns:a="http://schemas.openxmlformats.org/drawingml/2006/main">
                <a:ext uri="{FF2B5EF4-FFF2-40B4-BE49-F238E27FC236}">
                  <a16:creationId xmlns:a16="http://schemas.microsoft.com/office/drawing/2014/main" id="{289DF657-D418-5FCF-8673-379E96BD1F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white cube with red lines and a black background&#10;&#10;Description automatically generated">
                      <a:extLst>
                        <a:ext uri="{FF2B5EF4-FFF2-40B4-BE49-F238E27FC236}">
                          <a16:creationId xmlns:a16="http://schemas.microsoft.com/office/drawing/2014/main" id="{289DF657-D418-5FCF-8673-379E96BD1FB1}"/>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l="18968" t="14385" b="21255"/>
                    <a:stretch/>
                  </pic:blipFill>
                  <pic:spPr bwMode="auto">
                    <a:xfrm>
                      <a:off x="0" y="0"/>
                      <a:ext cx="3183178" cy="1560224"/>
                    </a:xfrm>
                    <a:prstGeom prst="rect">
                      <a:avLst/>
                    </a:prstGeom>
                    <a:ln>
                      <a:noFill/>
                    </a:ln>
                    <a:extLst>
                      <a:ext uri="{53640926-AAD7-44D8-BBD7-CCE9431645EC}">
                        <a14:shadowObscured xmlns:a14="http://schemas.microsoft.com/office/drawing/2010/main"/>
                      </a:ext>
                    </a:extLst>
                  </pic:spPr>
                </pic:pic>
              </a:graphicData>
            </a:graphic>
          </wp:inline>
        </w:drawing>
      </w:r>
    </w:p>
    <w:p w14:paraId="597093CC" w14:textId="5C3064E5" w:rsidR="005701E1" w:rsidRDefault="005701E1" w:rsidP="005701E1">
      <w:pPr>
        <w:tabs>
          <w:tab w:val="left" w:pos="462"/>
        </w:tabs>
      </w:pPr>
      <w:r>
        <w:t>The bit settings for this image are as follows:</w:t>
      </w:r>
    </w:p>
    <w:p w14:paraId="6EAF66DA" w14:textId="3C2E25D4" w:rsidR="005701E1" w:rsidRDefault="005701E1" w:rsidP="005701E1">
      <w:pPr>
        <w:tabs>
          <w:tab w:val="left" w:pos="462"/>
        </w:tabs>
      </w:pPr>
      <w:r w:rsidRPr="005701E1">
        <w:rPr>
          <w:noProof/>
        </w:rPr>
        <w:drawing>
          <wp:inline distT="0" distB="0" distL="0" distR="0" wp14:anchorId="13B801F6" wp14:editId="45EAF826">
            <wp:extent cx="5638800" cy="520700"/>
            <wp:effectExtent l="0" t="0" r="0" b="0"/>
            <wp:docPr id="5438370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38800" cy="520700"/>
                    </a:xfrm>
                    <a:prstGeom prst="rect">
                      <a:avLst/>
                    </a:prstGeom>
                    <a:noFill/>
                    <a:ln>
                      <a:noFill/>
                    </a:ln>
                  </pic:spPr>
                </pic:pic>
              </a:graphicData>
            </a:graphic>
          </wp:inline>
        </w:drawing>
      </w:r>
    </w:p>
    <w:p w14:paraId="40DB0F0E" w14:textId="0A1D3579" w:rsidR="005701E1" w:rsidRDefault="005701E1" w:rsidP="005701E1">
      <w:pPr>
        <w:tabs>
          <w:tab w:val="left" w:pos="462"/>
        </w:tabs>
      </w:pPr>
      <w:r>
        <w:t>We can see that the Y values for EUS and EUN are both set to 1, indicating that both vertices have been offset along the y-axis.</w:t>
      </w:r>
    </w:p>
    <w:p w14:paraId="409C0114" w14:textId="2EDD5DAF" w:rsidR="005701E1" w:rsidRDefault="005701E1" w:rsidP="005701E1">
      <w:pPr>
        <w:tabs>
          <w:tab w:val="left" w:pos="462"/>
        </w:tabs>
      </w:pPr>
      <w:r>
        <w:t xml:space="preserve">This binary sequence converts to a decimal value of -2,147,483,630. This is also why we see many large negative numbers in the string of characters when exporting </w:t>
      </w:r>
      <w:proofErr w:type="spellStart"/>
      <w:r>
        <w:t>LittleTiles</w:t>
      </w:r>
      <w:proofErr w:type="spellEnd"/>
      <w:r>
        <w:t xml:space="preserve"> blueprints.</w:t>
      </w:r>
    </w:p>
    <w:p w14:paraId="6E2EB367" w14:textId="4B691C35" w:rsidR="005701E1" w:rsidRDefault="005701E1" w:rsidP="005701E1">
      <w:pPr>
        <w:tabs>
          <w:tab w:val="left" w:pos="462"/>
        </w:tabs>
      </w:pPr>
      <m:oMathPara>
        <m:oMath>
          <m:r>
            <w:rPr>
              <w:rFonts w:ascii="Cambria Math" w:hAnsi="Cambria Math"/>
            </w:rPr>
            <m:t>bBox:</m:t>
          </m:r>
          <m:d>
            <m:dPr>
              <m:begChr m:val="["/>
              <m:endChr m:val="]"/>
              <m:ctrlPr>
                <w:rPr>
                  <w:rFonts w:ascii="Cambria Math" w:hAnsi="Cambria Math"/>
                  <w:i/>
                </w:rPr>
              </m:ctrlPr>
            </m:dPr>
            <m:e>
              <m:r>
                <w:rPr>
                  <w:rFonts w:ascii="Cambria Math" w:hAnsi="Cambria Math"/>
                </w:rPr>
                <m:t>I;0,0,0,1,1,1,-2147483630, …</m:t>
              </m:r>
            </m:e>
          </m:d>
        </m:oMath>
      </m:oMathPara>
    </w:p>
    <w:p w14:paraId="6B3235BD" w14:textId="07CF3C1E" w:rsidR="00304C3C" w:rsidRDefault="00304C3C" w:rsidP="00304C3C">
      <w:pPr>
        <w:tabs>
          <w:tab w:val="left" w:pos="462"/>
        </w:tabs>
      </w:pPr>
      <w:r>
        <w:t>Since we know how to determine which vertices have been offset, the subsequent numbers represent the specific amount of offset for each of those vertices. These values are listed in sequence, so we first ignore the vertices and focus on the x, y, z values. Essentially, these x, y, z values indicate which axes have been offset, so we can also ignore these values.</w:t>
      </w:r>
    </w:p>
    <w:p w14:paraId="5F8512A7" w14:textId="3441F289" w:rsidR="00304C3C" w:rsidRDefault="00304C3C" w:rsidP="00304C3C">
      <w:pPr>
        <w:tabs>
          <w:tab w:val="left" w:pos="462"/>
        </w:tabs>
      </w:pPr>
      <w:r>
        <w:t xml:space="preserve">In total, up to 24 values are needed to represent which of the 24 axes (8 vertices × 3 axes) have been offset. However, storing offsets for all vertices, including those that have not been offset, would be very </w:t>
      </w:r>
      <w:proofErr w:type="gramStart"/>
      <w:r>
        <w:t>space-inefficient</w:t>
      </w:r>
      <w:proofErr w:type="gramEnd"/>
      <w:r>
        <w:t>. Therefore, only the offsets for the moved axes are stored.</w:t>
      </w:r>
    </w:p>
    <w:p w14:paraId="443DEDE5" w14:textId="61024EFB" w:rsidR="00304C3C" w:rsidRDefault="00304C3C" w:rsidP="00304C3C">
      <w:pPr>
        <w:tabs>
          <w:tab w:val="left" w:pos="462"/>
        </w:tabs>
      </w:pPr>
      <w:r>
        <w:t>In our example, since we offset the Y values of EUN and EUS, we will need two values in the data to represent these offsets. The order is written from right to left, so we write the offset value for EUN's Y first, followed by EUS's Y. When reading the data, we check which axes have been offset and then read the corresponding values from the data in right-to-left order, assigning 0 to any axes that have not been offset.</w:t>
      </w:r>
    </w:p>
    <w:p w14:paraId="16DC471B" w14:textId="77777777" w:rsidR="00304C3C" w:rsidRDefault="00304C3C" w:rsidP="00304C3C">
      <w:pPr>
        <w:tabs>
          <w:tab w:val="left" w:pos="462"/>
        </w:tabs>
      </w:pPr>
      <w:r>
        <w:lastRenderedPageBreak/>
        <w:t xml:space="preserve">These offset values are stored as 32-bit integers, but the offset amount itself only requires 16 bits. Therefore, when reading, we need to split the 32-bit signed integer into two 16-bit parts, each representing a separate offset value. </w:t>
      </w:r>
    </w:p>
    <w:p w14:paraId="6EB79278" w14:textId="7A3ED4AB" w:rsidR="003C1D9A" w:rsidRDefault="00304C3C" w:rsidP="00304C3C">
      <w:pPr>
        <w:tabs>
          <w:tab w:val="left" w:pos="462"/>
        </w:tabs>
      </w:pPr>
      <w:r>
        <w:t xml:space="preserve">Thus, each number from the 8th value onward in the array </w:t>
      </w:r>
      <w:proofErr w:type="gramStart"/>
      <w:r>
        <w:t>actually represents</w:t>
      </w:r>
      <w:proofErr w:type="gramEnd"/>
      <w:r>
        <w:t xml:space="preserve"> two offset values.</w:t>
      </w:r>
    </w:p>
    <w:p w14:paraId="1FE8AB29" w14:textId="2672235E" w:rsidR="00304C3C" w:rsidRDefault="00304C3C" w:rsidP="00304C3C">
      <w:pPr>
        <w:tabs>
          <w:tab w:val="left" w:pos="462"/>
        </w:tabs>
      </w:pPr>
      <w:r w:rsidRPr="00304C3C">
        <w:t>Another more straightforward example is:</w:t>
      </w:r>
    </w:p>
    <w:p w14:paraId="04C0A4D1" w14:textId="7D4020CD" w:rsidR="004D583B" w:rsidRDefault="00304C3C" w:rsidP="00865E3D">
      <w:pPr>
        <w:tabs>
          <w:tab w:val="left" w:pos="462"/>
        </w:tabs>
      </w:pPr>
      <w:r>
        <w:rPr>
          <w:noProof/>
        </w:rPr>
        <w:drawing>
          <wp:inline distT="0" distB="0" distL="0" distR="0" wp14:anchorId="054AFAC6" wp14:editId="4481B02B">
            <wp:extent cx="5634990" cy="2482850"/>
            <wp:effectExtent l="0" t="0" r="0" b="0"/>
            <wp:docPr id="1170065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34990" cy="2482850"/>
                    </a:xfrm>
                    <a:prstGeom prst="rect">
                      <a:avLst/>
                    </a:prstGeom>
                    <a:noFill/>
                    <a:ln>
                      <a:noFill/>
                    </a:ln>
                  </pic:spPr>
                </pic:pic>
              </a:graphicData>
            </a:graphic>
          </wp:inline>
        </w:drawing>
      </w:r>
    </w:p>
    <w:p w14:paraId="2451CEB2" w14:textId="6B94277D" w:rsidR="00304C3C" w:rsidRDefault="00304C3C" w:rsidP="00865E3D">
      <w:pPr>
        <w:tabs>
          <w:tab w:val="left" w:pos="462"/>
        </w:tabs>
      </w:pPr>
    </w:p>
    <w:p w14:paraId="0A38B371" w14:textId="4F4A92F1" w:rsidR="00304C3C" w:rsidRDefault="00304C3C" w:rsidP="00865E3D">
      <w:pPr>
        <w:tabs>
          <w:tab w:val="left" w:pos="462"/>
        </w:tabs>
      </w:pPr>
      <w:r w:rsidRPr="00304C3C">
        <w:t>For some other slopes, when you calculate their offsets, they might exceed the boundaries of the block. For example, consider the small block on the right with a precision of 2. The offset values for each corner are as follows:</w:t>
      </w:r>
    </w:p>
    <w:tbl>
      <w:tblPr>
        <w:tblStyle w:val="TableGrid"/>
        <w:tblpPr w:leftFromText="180" w:rightFromText="180" w:vertAnchor="text" w:horzAnchor="page" w:tblpX="1833" w:tblpY="-38"/>
        <w:tblW w:w="0" w:type="auto"/>
        <w:tblLook w:val="04A0" w:firstRow="1" w:lastRow="0" w:firstColumn="1" w:lastColumn="0" w:noHBand="0" w:noVBand="1"/>
      </w:tblPr>
      <w:tblGrid>
        <w:gridCol w:w="3955"/>
      </w:tblGrid>
      <w:tr w:rsidR="00304C3C" w14:paraId="49D5D3C6" w14:textId="77777777" w:rsidTr="00304C3C">
        <w:tc>
          <w:tcPr>
            <w:tcW w:w="3955" w:type="dxa"/>
          </w:tcPr>
          <w:p w14:paraId="6BD703A2" w14:textId="77777777" w:rsidR="00304C3C" w:rsidRDefault="00304C3C" w:rsidP="00304C3C">
            <w:pPr>
              <w:tabs>
                <w:tab w:val="left" w:pos="462"/>
              </w:tabs>
            </w:pPr>
            <w:r>
              <w:t>WDS:</w:t>
            </w:r>
            <w:r>
              <w:tab/>
            </w:r>
            <w:proofErr w:type="spellStart"/>
            <w:r>
              <w:t>x_offset</w:t>
            </w:r>
            <w:proofErr w:type="spellEnd"/>
            <w:r>
              <w:t>: -2</w:t>
            </w:r>
            <w:r>
              <w:tab/>
            </w:r>
            <w:proofErr w:type="spellStart"/>
            <w:r>
              <w:t>z_offset</w:t>
            </w:r>
            <w:proofErr w:type="spellEnd"/>
            <w:r>
              <w:t>: 2</w:t>
            </w:r>
          </w:p>
          <w:p w14:paraId="32B33D03" w14:textId="77777777" w:rsidR="00304C3C" w:rsidRDefault="00304C3C" w:rsidP="00304C3C">
            <w:pPr>
              <w:tabs>
                <w:tab w:val="left" w:pos="462"/>
              </w:tabs>
            </w:pPr>
            <w:r>
              <w:t>WDN:</w:t>
            </w:r>
            <w:r>
              <w:tab/>
            </w:r>
            <w:proofErr w:type="spellStart"/>
            <w:r>
              <w:t>x_offset</w:t>
            </w:r>
            <w:proofErr w:type="spellEnd"/>
            <w:r>
              <w:t>: 3</w:t>
            </w:r>
            <w:r>
              <w:tab/>
            </w:r>
            <w:proofErr w:type="spellStart"/>
            <w:r>
              <w:t>z_offset</w:t>
            </w:r>
            <w:proofErr w:type="spellEnd"/>
            <w:r>
              <w:t>: -2</w:t>
            </w:r>
          </w:p>
          <w:p w14:paraId="213869F1" w14:textId="77777777" w:rsidR="00304C3C" w:rsidRDefault="00304C3C" w:rsidP="00304C3C">
            <w:pPr>
              <w:tabs>
                <w:tab w:val="left" w:pos="462"/>
              </w:tabs>
            </w:pPr>
            <w:r>
              <w:t>WUS:</w:t>
            </w:r>
            <w:r>
              <w:tab/>
            </w:r>
            <w:proofErr w:type="spellStart"/>
            <w:r>
              <w:t>x_offset</w:t>
            </w:r>
            <w:proofErr w:type="spellEnd"/>
            <w:r>
              <w:t>: -2</w:t>
            </w:r>
            <w:r>
              <w:tab/>
            </w:r>
            <w:proofErr w:type="spellStart"/>
            <w:r>
              <w:t>z_offset</w:t>
            </w:r>
            <w:proofErr w:type="spellEnd"/>
            <w:r>
              <w:t>: 2</w:t>
            </w:r>
          </w:p>
          <w:p w14:paraId="0C4511D4" w14:textId="77777777" w:rsidR="00304C3C" w:rsidRDefault="00304C3C" w:rsidP="00304C3C">
            <w:pPr>
              <w:tabs>
                <w:tab w:val="left" w:pos="462"/>
              </w:tabs>
            </w:pPr>
            <w:r>
              <w:t>WUN:</w:t>
            </w:r>
            <w:r>
              <w:tab/>
            </w:r>
            <w:proofErr w:type="spellStart"/>
            <w:r>
              <w:t>x_offset</w:t>
            </w:r>
            <w:proofErr w:type="spellEnd"/>
            <w:r>
              <w:t>: 3</w:t>
            </w:r>
            <w:r>
              <w:tab/>
            </w:r>
            <w:proofErr w:type="spellStart"/>
            <w:r>
              <w:t>z_offset</w:t>
            </w:r>
            <w:proofErr w:type="spellEnd"/>
            <w:r>
              <w:t>: -2</w:t>
            </w:r>
          </w:p>
          <w:p w14:paraId="50C9AC3C" w14:textId="77777777" w:rsidR="00304C3C" w:rsidRDefault="00304C3C" w:rsidP="00304C3C">
            <w:pPr>
              <w:tabs>
                <w:tab w:val="left" w:pos="462"/>
              </w:tabs>
            </w:pPr>
            <w:r>
              <w:t>EDS:</w:t>
            </w:r>
            <w:r>
              <w:tab/>
            </w:r>
            <w:proofErr w:type="spellStart"/>
            <w:r>
              <w:t>x_offset</w:t>
            </w:r>
            <w:proofErr w:type="spellEnd"/>
            <w:r>
              <w:t>: -3</w:t>
            </w:r>
            <w:r>
              <w:tab/>
            </w:r>
            <w:proofErr w:type="spellStart"/>
            <w:r>
              <w:t>z_offset</w:t>
            </w:r>
            <w:proofErr w:type="spellEnd"/>
            <w:r>
              <w:t>: 2</w:t>
            </w:r>
          </w:p>
          <w:p w14:paraId="63E158CE" w14:textId="77777777" w:rsidR="00304C3C" w:rsidRDefault="00304C3C" w:rsidP="00304C3C">
            <w:pPr>
              <w:tabs>
                <w:tab w:val="left" w:pos="462"/>
              </w:tabs>
            </w:pPr>
            <w:r>
              <w:t>EDN:</w:t>
            </w:r>
            <w:r>
              <w:tab/>
            </w:r>
            <w:proofErr w:type="spellStart"/>
            <w:r>
              <w:t>x_offset</w:t>
            </w:r>
            <w:proofErr w:type="spellEnd"/>
            <w:r>
              <w:t>: 2</w:t>
            </w:r>
            <w:r>
              <w:tab/>
            </w:r>
            <w:proofErr w:type="spellStart"/>
            <w:r>
              <w:t>z_offset</w:t>
            </w:r>
            <w:proofErr w:type="spellEnd"/>
            <w:r>
              <w:t>: -2</w:t>
            </w:r>
          </w:p>
          <w:p w14:paraId="5718BCF6" w14:textId="77777777" w:rsidR="00304C3C" w:rsidRDefault="00304C3C" w:rsidP="00304C3C">
            <w:pPr>
              <w:tabs>
                <w:tab w:val="left" w:pos="462"/>
              </w:tabs>
            </w:pPr>
            <w:r>
              <w:t>EUS:</w:t>
            </w:r>
            <w:r>
              <w:tab/>
            </w:r>
            <w:proofErr w:type="spellStart"/>
            <w:r>
              <w:t>x_offset</w:t>
            </w:r>
            <w:proofErr w:type="spellEnd"/>
            <w:r>
              <w:t>: -3</w:t>
            </w:r>
            <w:r>
              <w:tab/>
            </w:r>
            <w:proofErr w:type="spellStart"/>
            <w:r>
              <w:t>z_offset</w:t>
            </w:r>
            <w:proofErr w:type="spellEnd"/>
            <w:r>
              <w:t>: 2</w:t>
            </w:r>
          </w:p>
          <w:p w14:paraId="6B16194F" w14:textId="77777777" w:rsidR="00304C3C" w:rsidRDefault="00304C3C" w:rsidP="00304C3C">
            <w:pPr>
              <w:tabs>
                <w:tab w:val="left" w:pos="462"/>
              </w:tabs>
            </w:pPr>
            <w:r>
              <w:t>EUN:</w:t>
            </w:r>
            <w:r>
              <w:tab/>
            </w:r>
            <w:proofErr w:type="spellStart"/>
            <w:r>
              <w:t>x_offset</w:t>
            </w:r>
            <w:proofErr w:type="spellEnd"/>
            <w:r>
              <w:t>: 2</w:t>
            </w:r>
            <w:r>
              <w:tab/>
            </w:r>
            <w:proofErr w:type="spellStart"/>
            <w:r>
              <w:t>z_offset</w:t>
            </w:r>
            <w:proofErr w:type="spellEnd"/>
            <w:r>
              <w:t>: -2</w:t>
            </w:r>
          </w:p>
        </w:tc>
      </w:tr>
    </w:tbl>
    <w:p w14:paraId="4B65A8A9" w14:textId="2DBBC5F2" w:rsidR="00304C3C" w:rsidRDefault="00304C3C" w:rsidP="00865E3D">
      <w:pPr>
        <w:tabs>
          <w:tab w:val="left" w:pos="462"/>
        </w:tabs>
      </w:pPr>
      <w:r w:rsidRPr="00160E29">
        <w:rPr>
          <w:noProof/>
        </w:rPr>
        <w:drawing>
          <wp:anchor distT="0" distB="0" distL="114300" distR="114300" simplePos="0" relativeHeight="251681792" behindDoc="0" locked="0" layoutInCell="1" allowOverlap="1" wp14:anchorId="5243FF19" wp14:editId="5E704564">
            <wp:simplePos x="0" y="0"/>
            <wp:positionH relativeFrom="column">
              <wp:posOffset>3684377</wp:posOffset>
            </wp:positionH>
            <wp:positionV relativeFrom="paragraph">
              <wp:posOffset>47732</wp:posOffset>
            </wp:positionV>
            <wp:extent cx="1302385" cy="1221740"/>
            <wp:effectExtent l="0" t="0" r="0" b="0"/>
            <wp:wrapSquare wrapText="bothSides"/>
            <wp:docPr id="796734002"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34002" name="Picture 1" descr="A screenshot of a video game&#10;&#10;Description automatically generated"/>
                    <pic:cNvPicPr/>
                  </pic:nvPicPr>
                  <pic:blipFill rotWithShape="1">
                    <a:blip r:embed="rId19" cstate="print">
                      <a:extLst>
                        <a:ext uri="{28A0092B-C50C-407E-A947-70E740481C1C}">
                          <a14:useLocalDpi xmlns:a14="http://schemas.microsoft.com/office/drawing/2010/main" val="0"/>
                        </a:ext>
                      </a:extLst>
                    </a:blip>
                    <a:srcRect l="7472" r="8688"/>
                    <a:stretch/>
                  </pic:blipFill>
                  <pic:spPr bwMode="auto">
                    <a:xfrm>
                      <a:off x="0" y="0"/>
                      <a:ext cx="1302385" cy="1221740"/>
                    </a:xfrm>
                    <a:prstGeom prst="rect">
                      <a:avLst/>
                    </a:prstGeom>
                    <a:ln>
                      <a:noFill/>
                    </a:ln>
                    <a:extLst>
                      <a:ext uri="{53640926-AAD7-44D8-BBD7-CCE9431645EC}">
                        <a14:shadowObscured xmlns:a14="http://schemas.microsoft.com/office/drawing/2010/main"/>
                      </a:ext>
                    </a:extLst>
                  </pic:spPr>
                </pic:pic>
              </a:graphicData>
            </a:graphic>
          </wp:anchor>
        </w:drawing>
      </w:r>
    </w:p>
    <w:p w14:paraId="3D2CF16E" w14:textId="77777777" w:rsidR="00304C3C" w:rsidRDefault="00304C3C" w:rsidP="00865E3D">
      <w:pPr>
        <w:tabs>
          <w:tab w:val="left" w:pos="462"/>
        </w:tabs>
      </w:pPr>
    </w:p>
    <w:p w14:paraId="309B9871" w14:textId="77777777" w:rsidR="00304C3C" w:rsidRDefault="00304C3C" w:rsidP="00865E3D">
      <w:pPr>
        <w:tabs>
          <w:tab w:val="left" w:pos="462"/>
        </w:tabs>
      </w:pPr>
    </w:p>
    <w:p w14:paraId="4FF3B4F1" w14:textId="254DE87D" w:rsidR="00304C3C" w:rsidRDefault="00304C3C" w:rsidP="00865E3D">
      <w:pPr>
        <w:tabs>
          <w:tab w:val="left" w:pos="462"/>
        </w:tabs>
      </w:pPr>
    </w:p>
    <w:p w14:paraId="4FA0A177" w14:textId="38DCDC93" w:rsidR="00304C3C" w:rsidRDefault="00304C3C" w:rsidP="00865E3D">
      <w:pPr>
        <w:tabs>
          <w:tab w:val="left" w:pos="462"/>
        </w:tabs>
      </w:pPr>
      <w:r>
        <w:rPr>
          <w:noProof/>
        </w:rPr>
        <w:drawing>
          <wp:anchor distT="0" distB="0" distL="114300" distR="114300" simplePos="0" relativeHeight="251682816" behindDoc="0" locked="0" layoutInCell="1" allowOverlap="1" wp14:anchorId="655AA0D1" wp14:editId="151E1418">
            <wp:simplePos x="0" y="0"/>
            <wp:positionH relativeFrom="column">
              <wp:posOffset>3453130</wp:posOffset>
            </wp:positionH>
            <wp:positionV relativeFrom="paragraph">
              <wp:posOffset>106711</wp:posOffset>
            </wp:positionV>
            <wp:extent cx="1825625" cy="1335405"/>
            <wp:effectExtent l="0" t="0" r="3175" b="0"/>
            <wp:wrapThrough wrapText="bothSides">
              <wp:wrapPolygon edited="0">
                <wp:start x="0" y="0"/>
                <wp:lineTo x="0" y="21261"/>
                <wp:lineTo x="21412" y="21261"/>
                <wp:lineTo x="21412" y="0"/>
                <wp:lineTo x="0" y="0"/>
              </wp:wrapPolygon>
            </wp:wrapThrough>
            <wp:docPr id="18531779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1761" t="19652" r="15439" b="11220"/>
                    <a:stretch/>
                  </pic:blipFill>
                  <pic:spPr bwMode="auto">
                    <a:xfrm>
                      <a:off x="0" y="0"/>
                      <a:ext cx="1825625" cy="13354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A0D2C3" w14:textId="3EF1EE6E" w:rsidR="00304C3C" w:rsidRDefault="00304C3C" w:rsidP="00865E3D">
      <w:pPr>
        <w:tabs>
          <w:tab w:val="left" w:pos="462"/>
        </w:tabs>
      </w:pPr>
      <w:r w:rsidRPr="00304C3C">
        <w:t>We can observe that all its corners exceed the boundaries of the block. The actual effect is as follows:</w:t>
      </w:r>
    </w:p>
    <w:p w14:paraId="01E7F1A6" w14:textId="77777777" w:rsidR="00304C3C" w:rsidRDefault="00304C3C" w:rsidP="00865E3D">
      <w:pPr>
        <w:tabs>
          <w:tab w:val="left" w:pos="462"/>
        </w:tabs>
      </w:pPr>
    </w:p>
    <w:p w14:paraId="55D8566F" w14:textId="77777777" w:rsidR="00304C3C" w:rsidRDefault="00304C3C" w:rsidP="00865E3D">
      <w:pPr>
        <w:tabs>
          <w:tab w:val="left" w:pos="462"/>
        </w:tabs>
      </w:pPr>
    </w:p>
    <w:p w14:paraId="2100157C" w14:textId="520E29F1" w:rsidR="00304C3C" w:rsidRDefault="00304C3C" w:rsidP="00865E3D">
      <w:pPr>
        <w:tabs>
          <w:tab w:val="left" w:pos="462"/>
        </w:tabs>
      </w:pPr>
      <w:r w:rsidRPr="00160E29">
        <w:rPr>
          <w:noProof/>
        </w:rPr>
        <w:lastRenderedPageBreak/>
        <w:drawing>
          <wp:anchor distT="0" distB="0" distL="114300" distR="114300" simplePos="0" relativeHeight="251685888" behindDoc="0" locked="0" layoutInCell="1" allowOverlap="1" wp14:anchorId="061F54BC" wp14:editId="087BFEC9">
            <wp:simplePos x="0" y="0"/>
            <wp:positionH relativeFrom="column">
              <wp:posOffset>3420110</wp:posOffset>
            </wp:positionH>
            <wp:positionV relativeFrom="paragraph">
              <wp:posOffset>788035</wp:posOffset>
            </wp:positionV>
            <wp:extent cx="1554480" cy="1422400"/>
            <wp:effectExtent l="0" t="0" r="7620" b="6350"/>
            <wp:wrapThrough wrapText="bothSides">
              <wp:wrapPolygon edited="0">
                <wp:start x="0" y="0"/>
                <wp:lineTo x="0" y="21407"/>
                <wp:lineTo x="21441" y="21407"/>
                <wp:lineTo x="21441" y="0"/>
                <wp:lineTo x="0" y="0"/>
              </wp:wrapPolygon>
            </wp:wrapThrough>
            <wp:docPr id="1195091320" name="Picture 1" descr="A pixelated square with a grey ribb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91320" name="Picture 1" descr="A pixelated square with a grey ribbo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54480" cy="1422400"/>
                    </a:xfrm>
                    <a:prstGeom prst="rect">
                      <a:avLst/>
                    </a:prstGeom>
                  </pic:spPr>
                </pic:pic>
              </a:graphicData>
            </a:graphic>
          </wp:anchor>
        </w:drawing>
      </w:r>
      <w:r>
        <w:rPr>
          <w:noProof/>
        </w:rPr>
        <w:drawing>
          <wp:anchor distT="0" distB="0" distL="114300" distR="114300" simplePos="0" relativeHeight="251684864" behindDoc="0" locked="0" layoutInCell="1" allowOverlap="1" wp14:anchorId="528D61CD" wp14:editId="17EA253C">
            <wp:simplePos x="0" y="0"/>
            <wp:positionH relativeFrom="column">
              <wp:posOffset>425513</wp:posOffset>
            </wp:positionH>
            <wp:positionV relativeFrom="paragraph">
              <wp:posOffset>555983</wp:posOffset>
            </wp:positionV>
            <wp:extent cx="2396490" cy="1908175"/>
            <wp:effectExtent l="0" t="0" r="3810" b="0"/>
            <wp:wrapTopAndBottom/>
            <wp:docPr id="609152084" name="Picture 7" descr="A blue rectangle with a squar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52084" name="Picture 7" descr="A blue rectangle with a square in the middle&#10;&#10;Description automatically generated"/>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4728" t="17960" r="29833" b="26243"/>
                    <a:stretch/>
                  </pic:blipFill>
                  <pic:spPr bwMode="auto">
                    <a:xfrm>
                      <a:off x="0" y="0"/>
                      <a:ext cx="2396490" cy="1908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04C3C">
        <w:t>What we see in the game is just the shape after being clipped by the block boundaries</w:t>
      </w:r>
      <w:r>
        <w:t>:</w:t>
      </w:r>
    </w:p>
    <w:p w14:paraId="1E541356" w14:textId="77777777" w:rsidR="00304C3C" w:rsidRDefault="00304C3C" w:rsidP="00865E3D">
      <w:pPr>
        <w:tabs>
          <w:tab w:val="left" w:pos="462"/>
        </w:tabs>
      </w:pPr>
    </w:p>
    <w:p w14:paraId="681E96A9" w14:textId="77777777" w:rsidR="00304C3C" w:rsidRPr="008F503C" w:rsidRDefault="00304C3C" w:rsidP="00865E3D">
      <w:pPr>
        <w:tabs>
          <w:tab w:val="left" w:pos="462"/>
        </w:tabs>
      </w:pPr>
    </w:p>
    <w:sectPr w:rsidR="00304C3C" w:rsidRPr="008F503C" w:rsidSect="00D961C8">
      <w:pgSz w:w="10320" w:h="14580"/>
      <w:pgMar w:top="720" w:right="720" w:bottom="720" w:left="720"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08CC45" w14:textId="77777777" w:rsidR="00A45873" w:rsidRDefault="00A45873" w:rsidP="00FB579A">
      <w:pPr>
        <w:spacing w:after="0" w:line="240" w:lineRule="auto"/>
      </w:pPr>
      <w:r>
        <w:separator/>
      </w:r>
    </w:p>
  </w:endnote>
  <w:endnote w:type="continuationSeparator" w:id="0">
    <w:p w14:paraId="7F8DF9F8" w14:textId="77777777" w:rsidR="00A45873" w:rsidRDefault="00A45873" w:rsidP="00FB5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 w:name="Cambria">
    <w:panose1 w:val="02040503050406030204"/>
    <w:charset w:val="00"/>
    <w:family w:val="roman"/>
    <w:pitch w:val="variable"/>
    <w:sig w:usb0="E00006FF" w:usb1="420024FF" w:usb2="02000000" w:usb3="00000000" w:csb0="0000019F" w:csb1="00000000"/>
  </w:font>
  <w:font w:name="Apple Braille">
    <w:altName w:val="Segoe UI Symbol"/>
    <w:charset w:val="00"/>
    <w:family w:val="decorative"/>
    <w:pitch w:val="variable"/>
    <w:sig w:usb0="80000043" w:usb1="00000000"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37360853"/>
      <w:docPartObj>
        <w:docPartGallery w:val="Page Numbers (Bottom of Page)"/>
        <w:docPartUnique/>
      </w:docPartObj>
    </w:sdtPr>
    <w:sdtContent>
      <w:p w14:paraId="6BBAF0DF" w14:textId="067FCD87" w:rsidR="006901AA" w:rsidRDefault="006901AA" w:rsidP="00F544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343901763"/>
      <w:docPartObj>
        <w:docPartGallery w:val="Page Numbers (Bottom of Page)"/>
        <w:docPartUnique/>
      </w:docPartObj>
    </w:sdtPr>
    <w:sdtContent>
      <w:p w14:paraId="6CCBEDC5" w14:textId="147C93D2" w:rsidR="006901AA" w:rsidRDefault="006901AA" w:rsidP="00F544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50506789"/>
      <w:docPartObj>
        <w:docPartGallery w:val="Page Numbers (Bottom of Page)"/>
        <w:docPartUnique/>
      </w:docPartObj>
    </w:sdtPr>
    <w:sdtContent>
      <w:p w14:paraId="395EB380" w14:textId="36F8CA9A" w:rsidR="006901AA" w:rsidRDefault="006901AA" w:rsidP="00F544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8F2F78" w14:textId="77777777" w:rsidR="006901AA" w:rsidRDefault="006901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2801868"/>
      <w:docPartObj>
        <w:docPartGallery w:val="Page Numbers (Bottom of Page)"/>
        <w:docPartUnique/>
      </w:docPartObj>
    </w:sdtPr>
    <w:sdtContent>
      <w:p w14:paraId="0FCE1E88" w14:textId="043BB60C" w:rsidR="006901AA" w:rsidRDefault="006901AA" w:rsidP="00F544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78A2A1A8" w14:textId="77777777" w:rsidR="006901AA" w:rsidRDefault="006901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3B054B" w14:textId="77777777" w:rsidR="00A45873" w:rsidRDefault="00A45873" w:rsidP="00FB579A">
      <w:pPr>
        <w:spacing w:after="0" w:line="240" w:lineRule="auto"/>
      </w:pPr>
      <w:r>
        <w:separator/>
      </w:r>
    </w:p>
  </w:footnote>
  <w:footnote w:type="continuationSeparator" w:id="0">
    <w:p w14:paraId="472BE93B" w14:textId="77777777" w:rsidR="00A45873" w:rsidRDefault="00A45873" w:rsidP="00FB57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2BAC3" w14:textId="71002C96" w:rsidR="00FB579A" w:rsidRPr="00FB579A" w:rsidRDefault="008D0E1B" w:rsidP="00FB579A">
    <w:pPr>
      <w:pStyle w:val="Header"/>
      <w:pBdr>
        <w:bottom w:val="single" w:sz="6" w:space="1" w:color="auto"/>
      </w:pBdr>
      <w:jc w:val="center"/>
    </w:pPr>
    <w:r>
      <w:rPr>
        <w:rFonts w:ascii="Apple Braille" w:hAnsi="Apple Braille"/>
      </w:rPr>
      <w:t xml:space="preserve">Minecraft </w:t>
    </w:r>
    <w:r w:rsidR="00F07449">
      <w:rPr>
        <w:rFonts w:ascii="Apple Braille" w:hAnsi="Apple Braille"/>
      </w:rPr>
      <w:t xml:space="preserve">Little tiles </w:t>
    </w:r>
    <w:r w:rsidR="00F07449">
      <w:rPr>
        <w:rFonts w:ascii="Apple Braille" w:hAnsi="Apple Braille" w:hint="eastAsia"/>
      </w:rPr>
      <w:t>开发说明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1CC61" w14:textId="1698F4B9" w:rsidR="00F07449" w:rsidRDefault="00203EA5" w:rsidP="00F07449">
    <w:pPr>
      <w:pStyle w:val="Header"/>
      <w:pBdr>
        <w:bottom w:val="single" w:sz="6" w:space="1" w:color="auto"/>
      </w:pBdr>
      <w:jc w:val="center"/>
      <w:rPr>
        <w:rFonts w:ascii="Apple Braille" w:hAnsi="Apple Braille"/>
      </w:rPr>
    </w:pPr>
    <w:r>
      <w:rPr>
        <w:rFonts w:ascii="Apple Braille" w:hAnsi="Apple Braille"/>
      </w:rPr>
      <w:t xml:space="preserve">Minecraft </w:t>
    </w:r>
    <w:r w:rsidR="00F07449">
      <w:rPr>
        <w:rFonts w:ascii="Apple Braille" w:hAnsi="Apple Braille"/>
      </w:rPr>
      <w:t xml:space="preserve">Little tiles </w:t>
    </w:r>
    <w:r w:rsidR="00F07449">
      <w:rPr>
        <w:rFonts w:ascii="Apple Braille" w:hAnsi="Apple Braille" w:hint="eastAsia"/>
      </w:rPr>
      <w:t>开发说明</w:t>
    </w:r>
  </w:p>
  <w:p w14:paraId="3283B3EF" w14:textId="6B39F2A5" w:rsidR="00F07449" w:rsidRPr="00F07449" w:rsidRDefault="00F07449" w:rsidP="00F07449">
    <w:pPr>
      <w:pStyle w:val="Header"/>
      <w:pBdr>
        <w:bottom w:val="single" w:sz="6" w:space="1" w:color="auto"/>
      </w:pBdr>
      <w:jc w:val="center"/>
      <w:rPr>
        <w:rFonts w:ascii="Apple Braille" w:hAnsi="Apple Braille"/>
      </w:rPr>
    </w:pPr>
    <w:r>
      <w:rPr>
        <w:rFonts w:ascii="Apple Braille" w:hAnsi="Apple Braille"/>
      </w:rPr>
      <w:t xml:space="preserve">Chapter 1: Anvil </w:t>
    </w:r>
    <w:r>
      <w:rPr>
        <w:rFonts w:ascii="Apple Braille" w:hAnsi="Apple Braille" w:hint="eastAsia"/>
      </w:rPr>
      <w:t>格式</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6B8B1E" w14:textId="12734C3C" w:rsidR="00F07449" w:rsidRDefault="00F07449" w:rsidP="00865E3D">
    <w:pPr>
      <w:pStyle w:val="Header"/>
      <w:pBdr>
        <w:bottom w:val="single" w:sz="6" w:space="1" w:color="auto"/>
      </w:pBdr>
      <w:jc w:val="center"/>
      <w:rPr>
        <w:rFonts w:ascii="Apple Braille" w:hAnsi="Apple Braille"/>
      </w:rPr>
    </w:pPr>
    <w:r>
      <w:rPr>
        <w:rFonts w:ascii="Apple Braille" w:hAnsi="Apple Braille"/>
      </w:rPr>
      <w:t xml:space="preserve">Minecraft Little tiles </w:t>
    </w:r>
    <w:r w:rsidR="001A12CD">
      <w:rPr>
        <w:rFonts w:ascii="Apple Braille" w:hAnsi="Apple Braille" w:hint="eastAsia"/>
      </w:rPr>
      <w:t>读取</w:t>
    </w:r>
    <w:r>
      <w:rPr>
        <w:rFonts w:ascii="Apple Braille" w:hAnsi="Apple Braille" w:hint="eastAsia"/>
      </w:rPr>
      <w:t>开发说明</w:t>
    </w:r>
  </w:p>
  <w:p w14:paraId="0139854C" w14:textId="137817A9" w:rsidR="00C23E77" w:rsidRPr="00FB579A" w:rsidRDefault="00C23E77" w:rsidP="00865E3D">
    <w:pPr>
      <w:pStyle w:val="Header"/>
      <w:pBdr>
        <w:bottom w:val="single" w:sz="6" w:space="1" w:color="auto"/>
      </w:pBdr>
      <w:jc w:val="center"/>
    </w:pPr>
    <w:r>
      <w:rPr>
        <w:rFonts w:ascii="Apple Braille" w:hAnsi="Apple Braille"/>
      </w:rPr>
      <w:t xml:space="preserve">Chapter2: Little tiles </w:t>
    </w:r>
    <w:r>
      <w:rPr>
        <w:rFonts w:ascii="Apple Braille" w:hAnsi="Apple Braille" w:hint="eastAsia"/>
      </w:rPr>
      <w:t>的存储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B5E15"/>
    <w:multiLevelType w:val="multilevel"/>
    <w:tmpl w:val="227C3E7E"/>
    <w:styleLink w:val="CurrentList4"/>
    <w:lvl w:ilvl="0">
      <w:start w:val="1"/>
      <w:numFmt w:val="decimal"/>
      <w:lvlText w:val="Chapter %1 "/>
      <w:lvlJc w:val="left"/>
      <w:pPr>
        <w:ind w:left="360" w:hanging="360"/>
      </w:pPr>
      <w:rPr>
        <w:rFonts w:hint="default"/>
      </w:rPr>
    </w:lvl>
    <w:lvl w:ilvl="1">
      <w:start w:val="1"/>
      <w:numFmt w:val="decimal"/>
      <w:lvlText w:val="%1.%2 "/>
      <w:lvlJc w:val="left"/>
      <w:pPr>
        <w:ind w:left="502" w:hanging="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E74C1A"/>
    <w:multiLevelType w:val="multilevel"/>
    <w:tmpl w:val="7E3E97C0"/>
    <w:styleLink w:val="CurrentList10"/>
    <w:lvl w:ilvl="0">
      <w:start w:val="1"/>
      <w:numFmt w:val="decimal"/>
      <w:lvlText w:val="Chapter %1 "/>
      <w:lvlJc w:val="left"/>
      <w:pPr>
        <w:ind w:left="360" w:hanging="360"/>
      </w:pPr>
      <w:rPr>
        <w:rFonts w:hint="default"/>
      </w:rPr>
    </w:lvl>
    <w:lvl w:ilvl="1">
      <w:start w:val="1"/>
      <w:numFmt w:val="decimal"/>
      <w:lvlText w:val="%1.%2 "/>
      <w:lvlJc w:val="left"/>
      <w:pPr>
        <w:ind w:left="851" w:hanging="851"/>
      </w:pPr>
      <w:rPr>
        <w:rFonts w:hint="default"/>
      </w:rPr>
    </w:lvl>
    <w:lvl w:ilvl="2">
      <w:start w:val="1"/>
      <w:numFmt w:val="decimal"/>
      <w:lvlText w:val="%1.%2.%3 "/>
      <w:lvlJc w:val="left"/>
      <w:pPr>
        <w:ind w:left="964" w:hanging="964"/>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81B7CCF"/>
    <w:multiLevelType w:val="multilevel"/>
    <w:tmpl w:val="ABD4624A"/>
    <w:styleLink w:val="CurrentList11"/>
    <w:lvl w:ilvl="0">
      <w:start w:val="1"/>
      <w:numFmt w:val="decimal"/>
      <w:lvlText w:val="Chapter %1 "/>
      <w:lvlJc w:val="left"/>
      <w:pPr>
        <w:ind w:left="360" w:hanging="360"/>
      </w:pPr>
      <w:rPr>
        <w:rFonts w:hint="default"/>
      </w:rPr>
    </w:lvl>
    <w:lvl w:ilvl="1">
      <w:start w:val="1"/>
      <w:numFmt w:val="decimal"/>
      <w:lvlText w:val="%1.%2 "/>
      <w:lvlJc w:val="left"/>
      <w:pPr>
        <w:ind w:left="851" w:hanging="851"/>
      </w:pPr>
      <w:rPr>
        <w:rFonts w:hint="default"/>
      </w:rPr>
    </w:lvl>
    <w:lvl w:ilvl="2">
      <w:start w:val="1"/>
      <w:numFmt w:val="decimal"/>
      <w:lvlText w:val="%1.%2.%3 "/>
      <w:lvlJc w:val="left"/>
      <w:pPr>
        <w:ind w:left="907" w:hanging="907"/>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B4A6568"/>
    <w:multiLevelType w:val="multilevel"/>
    <w:tmpl w:val="2EA0205C"/>
    <w:styleLink w:val="CurrentList8"/>
    <w:lvl w:ilvl="0">
      <w:start w:val="1"/>
      <w:numFmt w:val="decimal"/>
      <w:lvlText w:val="Chapter %1 "/>
      <w:lvlJc w:val="left"/>
      <w:pPr>
        <w:ind w:left="360" w:hanging="360"/>
      </w:pPr>
      <w:rPr>
        <w:rFonts w:hint="default"/>
      </w:rPr>
    </w:lvl>
    <w:lvl w:ilvl="1">
      <w:start w:val="1"/>
      <w:numFmt w:val="decimal"/>
      <w:lvlText w:val="%1.%2 "/>
      <w:lvlJc w:val="left"/>
      <w:pPr>
        <w:ind w:left="851" w:hanging="851"/>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B7A7DBE"/>
    <w:multiLevelType w:val="multilevel"/>
    <w:tmpl w:val="4190915E"/>
    <w:styleLink w:val="CurrentList7"/>
    <w:lvl w:ilvl="0">
      <w:start w:val="1"/>
      <w:numFmt w:val="decimal"/>
      <w:lvlText w:val="Chapter %1 "/>
      <w:lvlJc w:val="left"/>
      <w:pPr>
        <w:ind w:left="360" w:hanging="360"/>
      </w:pPr>
      <w:rPr>
        <w:rFonts w:hint="default"/>
      </w:rPr>
    </w:lvl>
    <w:lvl w:ilvl="1">
      <w:start w:val="1"/>
      <w:numFmt w:val="decimal"/>
      <w:lvlText w:val="%1.%2 "/>
      <w:lvlJc w:val="left"/>
      <w:pPr>
        <w:ind w:left="907" w:hanging="907"/>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64D2EDC"/>
    <w:multiLevelType w:val="multilevel"/>
    <w:tmpl w:val="1ABAC9CE"/>
    <w:styleLink w:val="CurrentList2"/>
    <w:lvl w:ilvl="0">
      <w:start w:val="1"/>
      <w:numFmt w:val="decimal"/>
      <w:lvlText w:val="Chapter %1 "/>
      <w:lvlJc w:val="left"/>
      <w:pPr>
        <w:ind w:left="360" w:hanging="360"/>
      </w:pPr>
      <w:rPr>
        <w:rFonts w:hint="default"/>
      </w:rPr>
    </w:lvl>
    <w:lvl w:ilvl="1">
      <w:start w:val="1"/>
      <w:numFmt w:val="decimal"/>
      <w:lvlText w:val="%1.%2 "/>
      <w:lvlJc w:val="left"/>
      <w:pPr>
        <w:ind w:left="720" w:hanging="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04E184C"/>
    <w:multiLevelType w:val="multilevel"/>
    <w:tmpl w:val="B69ABD76"/>
    <w:styleLink w:val="CurrentList5"/>
    <w:lvl w:ilvl="0">
      <w:start w:val="1"/>
      <w:numFmt w:val="decimal"/>
      <w:lvlText w:val="Chapter %1 "/>
      <w:lvlJc w:val="left"/>
      <w:pPr>
        <w:ind w:left="360" w:hanging="360"/>
      </w:pPr>
      <w:rPr>
        <w:rFonts w:hint="default"/>
      </w:rPr>
    </w:lvl>
    <w:lvl w:ilvl="1">
      <w:start w:val="1"/>
      <w:numFmt w:val="decimal"/>
      <w:lvlText w:val="%1.%2 "/>
      <w:lvlJc w:val="left"/>
      <w:pPr>
        <w:ind w:left="-360" w:firstLine="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2C7558A"/>
    <w:multiLevelType w:val="multilevel"/>
    <w:tmpl w:val="5000A2BA"/>
    <w:styleLink w:val="CurrentList9"/>
    <w:lvl w:ilvl="0">
      <w:start w:val="1"/>
      <w:numFmt w:val="decimal"/>
      <w:lvlText w:val="Chapter %1 "/>
      <w:lvlJc w:val="left"/>
      <w:pPr>
        <w:ind w:left="360" w:hanging="360"/>
      </w:pPr>
      <w:rPr>
        <w:rFonts w:hint="default"/>
      </w:rPr>
    </w:lvl>
    <w:lvl w:ilvl="1">
      <w:start w:val="1"/>
      <w:numFmt w:val="decimal"/>
      <w:lvlText w:val="%1.%2 "/>
      <w:lvlJc w:val="left"/>
      <w:pPr>
        <w:ind w:left="851" w:hanging="851"/>
      </w:pPr>
      <w:rPr>
        <w:rFonts w:hint="default"/>
      </w:rPr>
    </w:lvl>
    <w:lvl w:ilvl="2">
      <w:start w:val="1"/>
      <w:numFmt w:val="decimal"/>
      <w:lvlText w:val="%1.%2.%3 "/>
      <w:lvlJc w:val="left"/>
      <w:pPr>
        <w:ind w:left="964" w:hanging="964"/>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96D6C3E"/>
    <w:multiLevelType w:val="multilevel"/>
    <w:tmpl w:val="09B6FC36"/>
    <w:styleLink w:val="CurrentList6"/>
    <w:lvl w:ilvl="0">
      <w:start w:val="1"/>
      <w:numFmt w:val="decimal"/>
      <w:lvlText w:val="Chapter %1 "/>
      <w:lvlJc w:val="left"/>
      <w:pPr>
        <w:ind w:left="360" w:hanging="360"/>
      </w:pPr>
      <w:rPr>
        <w:rFonts w:hint="default"/>
      </w:rPr>
    </w:lvl>
    <w:lvl w:ilvl="1">
      <w:start w:val="1"/>
      <w:numFmt w:val="decimal"/>
      <w:lvlText w:val="%1.%2 "/>
      <w:lvlJc w:val="left"/>
      <w:pPr>
        <w:ind w:left="0" w:firstLine="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1664BFD"/>
    <w:multiLevelType w:val="multilevel"/>
    <w:tmpl w:val="96D625AC"/>
    <w:styleLink w:val="CurrentList3"/>
    <w:lvl w:ilvl="0">
      <w:start w:val="1"/>
      <w:numFmt w:val="decimal"/>
      <w:lvlText w:val="Chapter %1 "/>
      <w:lvlJc w:val="left"/>
      <w:pPr>
        <w:ind w:left="360" w:hanging="360"/>
      </w:pPr>
      <w:rPr>
        <w:rFonts w:hint="default"/>
      </w:rPr>
    </w:lvl>
    <w:lvl w:ilvl="1">
      <w:start w:val="1"/>
      <w:numFmt w:val="decimal"/>
      <w:lvlText w:val="%1.%2 "/>
      <w:lvlJc w:val="left"/>
      <w:pPr>
        <w:ind w:left="720" w:hanging="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913552D"/>
    <w:multiLevelType w:val="multilevel"/>
    <w:tmpl w:val="51D60034"/>
    <w:lvl w:ilvl="0">
      <w:start w:val="1"/>
      <w:numFmt w:val="decimal"/>
      <w:pStyle w:val="HeadingL1"/>
      <w:lvlText w:val="Chapter %1 "/>
      <w:lvlJc w:val="left"/>
      <w:pPr>
        <w:ind w:left="360" w:hanging="360"/>
      </w:pPr>
      <w:rPr>
        <w:rFonts w:hint="default"/>
      </w:rPr>
    </w:lvl>
    <w:lvl w:ilvl="1">
      <w:start w:val="1"/>
      <w:numFmt w:val="decimal"/>
      <w:pStyle w:val="HeadingL2"/>
      <w:lvlText w:val="%1.%2 "/>
      <w:lvlJc w:val="left"/>
      <w:pPr>
        <w:ind w:left="851" w:hanging="851"/>
      </w:pPr>
      <w:rPr>
        <w:rFonts w:hint="default"/>
      </w:rPr>
    </w:lvl>
    <w:lvl w:ilvl="2">
      <w:start w:val="1"/>
      <w:numFmt w:val="decimal"/>
      <w:pStyle w:val="HeadingL3"/>
      <w:lvlText w:val="%1.%2.%3 "/>
      <w:lvlJc w:val="left"/>
      <w:pPr>
        <w:ind w:left="851" w:hanging="851"/>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A993786"/>
    <w:multiLevelType w:val="multilevel"/>
    <w:tmpl w:val="8660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10198"/>
    <w:multiLevelType w:val="multilevel"/>
    <w:tmpl w:val="1ABAC9CE"/>
    <w:styleLink w:val="CurrentList1"/>
    <w:lvl w:ilvl="0">
      <w:start w:val="1"/>
      <w:numFmt w:val="decimal"/>
      <w:lvlText w:val="Chapter %1 "/>
      <w:lvlJc w:val="left"/>
      <w:pPr>
        <w:ind w:left="360" w:hanging="360"/>
      </w:pPr>
      <w:rPr>
        <w:rFonts w:hint="default"/>
      </w:rPr>
    </w:lvl>
    <w:lvl w:ilvl="1">
      <w:start w:val="1"/>
      <w:numFmt w:val="decimal"/>
      <w:lvlText w:val="%1.%2 "/>
      <w:lvlJc w:val="left"/>
      <w:pPr>
        <w:ind w:left="720" w:hanging="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20956706">
    <w:abstractNumId w:val="10"/>
  </w:num>
  <w:num w:numId="2" w16cid:durableId="1542786970">
    <w:abstractNumId w:val="12"/>
  </w:num>
  <w:num w:numId="3" w16cid:durableId="2047173888">
    <w:abstractNumId w:val="5"/>
  </w:num>
  <w:num w:numId="4" w16cid:durableId="1557812335">
    <w:abstractNumId w:val="9"/>
  </w:num>
  <w:num w:numId="5" w16cid:durableId="179394404">
    <w:abstractNumId w:val="0"/>
  </w:num>
  <w:num w:numId="6" w16cid:durableId="1571501458">
    <w:abstractNumId w:val="6"/>
  </w:num>
  <w:num w:numId="7" w16cid:durableId="1702365642">
    <w:abstractNumId w:val="8"/>
  </w:num>
  <w:num w:numId="8" w16cid:durableId="849292067">
    <w:abstractNumId w:val="4"/>
  </w:num>
  <w:num w:numId="9" w16cid:durableId="588196087">
    <w:abstractNumId w:val="3"/>
  </w:num>
  <w:num w:numId="10" w16cid:durableId="1634867925">
    <w:abstractNumId w:val="7"/>
  </w:num>
  <w:num w:numId="11" w16cid:durableId="1006128372">
    <w:abstractNumId w:val="1"/>
  </w:num>
  <w:num w:numId="12" w16cid:durableId="1897816760">
    <w:abstractNumId w:val="2"/>
  </w:num>
  <w:num w:numId="13" w16cid:durableId="5252139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79A"/>
    <w:rsid w:val="0000228A"/>
    <w:rsid w:val="00063634"/>
    <w:rsid w:val="00070023"/>
    <w:rsid w:val="00080FF7"/>
    <w:rsid w:val="00097C95"/>
    <w:rsid w:val="000B1ED9"/>
    <w:rsid w:val="000C0A02"/>
    <w:rsid w:val="000F263E"/>
    <w:rsid w:val="00160E29"/>
    <w:rsid w:val="00164689"/>
    <w:rsid w:val="001A12CD"/>
    <w:rsid w:val="001F0418"/>
    <w:rsid w:val="001F23D8"/>
    <w:rsid w:val="00203EA5"/>
    <w:rsid w:val="00221630"/>
    <w:rsid w:val="00251543"/>
    <w:rsid w:val="00254E3D"/>
    <w:rsid w:val="00274DD5"/>
    <w:rsid w:val="002F3D4C"/>
    <w:rsid w:val="00304C3C"/>
    <w:rsid w:val="00316E84"/>
    <w:rsid w:val="00320D4C"/>
    <w:rsid w:val="003676DB"/>
    <w:rsid w:val="00374AE4"/>
    <w:rsid w:val="003C1D9A"/>
    <w:rsid w:val="003E4905"/>
    <w:rsid w:val="00423326"/>
    <w:rsid w:val="00450568"/>
    <w:rsid w:val="004A3A3F"/>
    <w:rsid w:val="004B084D"/>
    <w:rsid w:val="004D583B"/>
    <w:rsid w:val="004F3026"/>
    <w:rsid w:val="005324BC"/>
    <w:rsid w:val="005413C6"/>
    <w:rsid w:val="005701E1"/>
    <w:rsid w:val="005B035D"/>
    <w:rsid w:val="005B3397"/>
    <w:rsid w:val="005D3051"/>
    <w:rsid w:val="005F5F8D"/>
    <w:rsid w:val="005F6E84"/>
    <w:rsid w:val="0063701A"/>
    <w:rsid w:val="0068583B"/>
    <w:rsid w:val="006901AA"/>
    <w:rsid w:val="0069583E"/>
    <w:rsid w:val="006974A7"/>
    <w:rsid w:val="006B6635"/>
    <w:rsid w:val="006E09E7"/>
    <w:rsid w:val="00787EA6"/>
    <w:rsid w:val="007A3197"/>
    <w:rsid w:val="007B122B"/>
    <w:rsid w:val="007D70A3"/>
    <w:rsid w:val="007E01F8"/>
    <w:rsid w:val="00856966"/>
    <w:rsid w:val="00865E3D"/>
    <w:rsid w:val="00886E18"/>
    <w:rsid w:val="008943B5"/>
    <w:rsid w:val="00897779"/>
    <w:rsid w:val="008A3C18"/>
    <w:rsid w:val="008D0E1B"/>
    <w:rsid w:val="008D73B1"/>
    <w:rsid w:val="008F503C"/>
    <w:rsid w:val="0091621C"/>
    <w:rsid w:val="0092090B"/>
    <w:rsid w:val="00934AEA"/>
    <w:rsid w:val="009551A0"/>
    <w:rsid w:val="009A6DF2"/>
    <w:rsid w:val="009F2404"/>
    <w:rsid w:val="00A34710"/>
    <w:rsid w:val="00A45873"/>
    <w:rsid w:val="00A60CD5"/>
    <w:rsid w:val="00A91E27"/>
    <w:rsid w:val="00AA064D"/>
    <w:rsid w:val="00B279AC"/>
    <w:rsid w:val="00B47C26"/>
    <w:rsid w:val="00B947FD"/>
    <w:rsid w:val="00BE1DFA"/>
    <w:rsid w:val="00BF4C8A"/>
    <w:rsid w:val="00C23E77"/>
    <w:rsid w:val="00CC2D45"/>
    <w:rsid w:val="00CC37B8"/>
    <w:rsid w:val="00CE5C0C"/>
    <w:rsid w:val="00D27BB5"/>
    <w:rsid w:val="00D675A7"/>
    <w:rsid w:val="00D7038A"/>
    <w:rsid w:val="00D961C8"/>
    <w:rsid w:val="00DB0E90"/>
    <w:rsid w:val="00DD26E2"/>
    <w:rsid w:val="00DD77A9"/>
    <w:rsid w:val="00E23D66"/>
    <w:rsid w:val="00ED1911"/>
    <w:rsid w:val="00F07449"/>
    <w:rsid w:val="00F4033A"/>
    <w:rsid w:val="00F5197C"/>
    <w:rsid w:val="00F647B5"/>
    <w:rsid w:val="00FB579A"/>
    <w:rsid w:val="00FC3885"/>
    <w:rsid w:val="00FD6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9B6BF"/>
  <w15:chartTrackingRefBased/>
  <w15:docId w15:val="{F3A1BD5C-ED5D-7245-A57E-9C8CC7E22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C3C"/>
    <w:rPr>
      <w:rFonts w:ascii="Arial" w:eastAsia="SimSun" w:hAnsi="Arial"/>
    </w:rPr>
  </w:style>
  <w:style w:type="paragraph" w:styleId="Heading1">
    <w:name w:val="heading 1"/>
    <w:basedOn w:val="Normal"/>
    <w:next w:val="Normal"/>
    <w:link w:val="Heading1Char"/>
    <w:uiPriority w:val="9"/>
    <w:qFormat/>
    <w:rsid w:val="00FB5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79A"/>
    <w:rPr>
      <w:rFonts w:eastAsiaTheme="majorEastAsia" w:cstheme="majorBidi"/>
      <w:color w:val="272727" w:themeColor="text1" w:themeTint="D8"/>
    </w:rPr>
  </w:style>
  <w:style w:type="paragraph" w:styleId="Title">
    <w:name w:val="Title"/>
    <w:basedOn w:val="Normal"/>
    <w:next w:val="Normal"/>
    <w:link w:val="TitleChar"/>
    <w:uiPriority w:val="10"/>
    <w:qFormat/>
    <w:rsid w:val="00FB5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79A"/>
    <w:pPr>
      <w:spacing w:before="160"/>
      <w:jc w:val="center"/>
    </w:pPr>
    <w:rPr>
      <w:i/>
      <w:iCs/>
      <w:color w:val="404040" w:themeColor="text1" w:themeTint="BF"/>
    </w:rPr>
  </w:style>
  <w:style w:type="character" w:customStyle="1" w:styleId="QuoteChar">
    <w:name w:val="Quote Char"/>
    <w:basedOn w:val="DefaultParagraphFont"/>
    <w:link w:val="Quote"/>
    <w:uiPriority w:val="29"/>
    <w:rsid w:val="00FB579A"/>
    <w:rPr>
      <w:i/>
      <w:iCs/>
      <w:color w:val="404040" w:themeColor="text1" w:themeTint="BF"/>
    </w:rPr>
  </w:style>
  <w:style w:type="paragraph" w:styleId="ListParagraph">
    <w:name w:val="List Paragraph"/>
    <w:basedOn w:val="Normal"/>
    <w:uiPriority w:val="34"/>
    <w:qFormat/>
    <w:rsid w:val="00FB579A"/>
    <w:pPr>
      <w:ind w:left="720"/>
      <w:contextualSpacing/>
    </w:pPr>
  </w:style>
  <w:style w:type="character" w:styleId="IntenseEmphasis">
    <w:name w:val="Intense Emphasis"/>
    <w:basedOn w:val="DefaultParagraphFont"/>
    <w:uiPriority w:val="21"/>
    <w:qFormat/>
    <w:rsid w:val="00FB579A"/>
    <w:rPr>
      <w:i/>
      <w:iCs/>
      <w:color w:val="0F4761" w:themeColor="accent1" w:themeShade="BF"/>
    </w:rPr>
  </w:style>
  <w:style w:type="paragraph" w:styleId="IntenseQuote">
    <w:name w:val="Intense Quote"/>
    <w:basedOn w:val="Normal"/>
    <w:next w:val="Normal"/>
    <w:link w:val="IntenseQuoteChar"/>
    <w:uiPriority w:val="30"/>
    <w:qFormat/>
    <w:rsid w:val="00FB5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79A"/>
    <w:rPr>
      <w:i/>
      <w:iCs/>
      <w:color w:val="0F4761" w:themeColor="accent1" w:themeShade="BF"/>
    </w:rPr>
  </w:style>
  <w:style w:type="character" w:styleId="IntenseReference">
    <w:name w:val="Intense Reference"/>
    <w:basedOn w:val="DefaultParagraphFont"/>
    <w:uiPriority w:val="32"/>
    <w:qFormat/>
    <w:rsid w:val="00FB579A"/>
    <w:rPr>
      <w:b/>
      <w:bCs/>
      <w:smallCaps/>
      <w:color w:val="0F4761" w:themeColor="accent1" w:themeShade="BF"/>
      <w:spacing w:val="5"/>
    </w:rPr>
  </w:style>
  <w:style w:type="paragraph" w:styleId="Header">
    <w:name w:val="header"/>
    <w:basedOn w:val="Normal"/>
    <w:link w:val="HeaderChar"/>
    <w:uiPriority w:val="99"/>
    <w:unhideWhenUsed/>
    <w:rsid w:val="00FB57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579A"/>
    <w:rPr>
      <w:rFonts w:ascii="Arial" w:eastAsia="SimSun" w:hAnsi="Arial"/>
    </w:rPr>
  </w:style>
  <w:style w:type="paragraph" w:styleId="Footer">
    <w:name w:val="footer"/>
    <w:basedOn w:val="Normal"/>
    <w:link w:val="FooterChar"/>
    <w:uiPriority w:val="99"/>
    <w:unhideWhenUsed/>
    <w:rsid w:val="00FB57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579A"/>
    <w:rPr>
      <w:rFonts w:ascii="Arial" w:eastAsia="SimSun" w:hAnsi="Arial"/>
    </w:rPr>
  </w:style>
  <w:style w:type="character" w:styleId="PageNumber">
    <w:name w:val="page number"/>
    <w:basedOn w:val="DefaultParagraphFont"/>
    <w:uiPriority w:val="99"/>
    <w:semiHidden/>
    <w:unhideWhenUsed/>
    <w:rsid w:val="006901AA"/>
  </w:style>
  <w:style w:type="paragraph" w:customStyle="1" w:styleId="HeadingL1">
    <w:name w:val="Heading L1"/>
    <w:basedOn w:val="Heading1"/>
    <w:next w:val="Normal"/>
    <w:qFormat/>
    <w:rsid w:val="008F503C"/>
    <w:pPr>
      <w:numPr>
        <w:numId w:val="1"/>
      </w:numPr>
      <w:spacing w:after="360" w:line="360" w:lineRule="auto"/>
    </w:pPr>
    <w:rPr>
      <w:rFonts w:eastAsia="SimSun"/>
      <w:b/>
      <w:color w:val="auto"/>
      <w:sz w:val="36"/>
    </w:rPr>
  </w:style>
  <w:style w:type="numbering" w:customStyle="1" w:styleId="CurrentList1">
    <w:name w:val="Current List1"/>
    <w:uiPriority w:val="99"/>
    <w:rsid w:val="006901AA"/>
    <w:pPr>
      <w:numPr>
        <w:numId w:val="2"/>
      </w:numPr>
    </w:pPr>
  </w:style>
  <w:style w:type="numbering" w:customStyle="1" w:styleId="CurrentList2">
    <w:name w:val="Current List2"/>
    <w:uiPriority w:val="99"/>
    <w:rsid w:val="008F503C"/>
    <w:pPr>
      <w:numPr>
        <w:numId w:val="3"/>
      </w:numPr>
    </w:pPr>
  </w:style>
  <w:style w:type="paragraph" w:customStyle="1" w:styleId="HeadingL2">
    <w:name w:val="Heading L2"/>
    <w:basedOn w:val="Heading2"/>
    <w:qFormat/>
    <w:rsid w:val="008F503C"/>
    <w:pPr>
      <w:numPr>
        <w:ilvl w:val="1"/>
        <w:numId w:val="1"/>
      </w:numPr>
    </w:pPr>
    <w:rPr>
      <w:rFonts w:ascii="Arial" w:eastAsia="SimSun" w:hAnsi="Arial"/>
      <w:b/>
      <w:color w:val="auto"/>
      <w:sz w:val="28"/>
    </w:rPr>
  </w:style>
  <w:style w:type="numbering" w:customStyle="1" w:styleId="CurrentList3">
    <w:name w:val="Current List3"/>
    <w:uiPriority w:val="99"/>
    <w:rsid w:val="008F503C"/>
    <w:pPr>
      <w:numPr>
        <w:numId w:val="4"/>
      </w:numPr>
    </w:pPr>
  </w:style>
  <w:style w:type="numbering" w:customStyle="1" w:styleId="CurrentList4">
    <w:name w:val="Current List4"/>
    <w:uiPriority w:val="99"/>
    <w:rsid w:val="008F503C"/>
    <w:pPr>
      <w:numPr>
        <w:numId w:val="5"/>
      </w:numPr>
    </w:pPr>
  </w:style>
  <w:style w:type="numbering" w:customStyle="1" w:styleId="CurrentList5">
    <w:name w:val="Current List5"/>
    <w:uiPriority w:val="99"/>
    <w:rsid w:val="008F503C"/>
    <w:pPr>
      <w:numPr>
        <w:numId w:val="6"/>
      </w:numPr>
    </w:pPr>
  </w:style>
  <w:style w:type="numbering" w:customStyle="1" w:styleId="CurrentList6">
    <w:name w:val="Current List6"/>
    <w:uiPriority w:val="99"/>
    <w:rsid w:val="008F503C"/>
    <w:pPr>
      <w:numPr>
        <w:numId w:val="7"/>
      </w:numPr>
    </w:pPr>
  </w:style>
  <w:style w:type="numbering" w:customStyle="1" w:styleId="CurrentList7">
    <w:name w:val="Current List7"/>
    <w:uiPriority w:val="99"/>
    <w:rsid w:val="008F503C"/>
    <w:pPr>
      <w:numPr>
        <w:numId w:val="8"/>
      </w:numPr>
    </w:pPr>
  </w:style>
  <w:style w:type="numbering" w:customStyle="1" w:styleId="CurrentList8">
    <w:name w:val="Current List8"/>
    <w:uiPriority w:val="99"/>
    <w:rsid w:val="008F503C"/>
    <w:pPr>
      <w:numPr>
        <w:numId w:val="9"/>
      </w:numPr>
    </w:pPr>
  </w:style>
  <w:style w:type="paragraph" w:customStyle="1" w:styleId="HeadingL3">
    <w:name w:val="Heading L3"/>
    <w:basedOn w:val="Heading3"/>
    <w:qFormat/>
    <w:rsid w:val="008F503C"/>
    <w:pPr>
      <w:numPr>
        <w:ilvl w:val="2"/>
        <w:numId w:val="1"/>
      </w:numPr>
    </w:pPr>
    <w:rPr>
      <w:rFonts w:eastAsia="SimSun"/>
      <w:b/>
      <w:color w:val="auto"/>
      <w:sz w:val="24"/>
    </w:rPr>
  </w:style>
  <w:style w:type="numbering" w:customStyle="1" w:styleId="CurrentList9">
    <w:name w:val="Current List9"/>
    <w:uiPriority w:val="99"/>
    <w:rsid w:val="008F503C"/>
    <w:pPr>
      <w:numPr>
        <w:numId w:val="10"/>
      </w:numPr>
    </w:pPr>
  </w:style>
  <w:style w:type="numbering" w:customStyle="1" w:styleId="CurrentList10">
    <w:name w:val="Current List10"/>
    <w:uiPriority w:val="99"/>
    <w:rsid w:val="009A6DF2"/>
    <w:pPr>
      <w:numPr>
        <w:numId w:val="11"/>
      </w:numPr>
    </w:pPr>
  </w:style>
  <w:style w:type="numbering" w:customStyle="1" w:styleId="CurrentList11">
    <w:name w:val="Current List11"/>
    <w:uiPriority w:val="99"/>
    <w:rsid w:val="009A6DF2"/>
    <w:pPr>
      <w:numPr>
        <w:numId w:val="12"/>
      </w:numPr>
    </w:pPr>
  </w:style>
  <w:style w:type="paragraph" w:styleId="TOC1">
    <w:name w:val="toc 1"/>
    <w:basedOn w:val="Normal"/>
    <w:next w:val="Normal"/>
    <w:autoRedefine/>
    <w:uiPriority w:val="39"/>
    <w:unhideWhenUsed/>
    <w:rsid w:val="00ED1911"/>
    <w:pPr>
      <w:spacing w:after="100"/>
    </w:pPr>
  </w:style>
  <w:style w:type="paragraph" w:styleId="TOC2">
    <w:name w:val="toc 2"/>
    <w:basedOn w:val="Normal"/>
    <w:next w:val="Normal"/>
    <w:autoRedefine/>
    <w:uiPriority w:val="39"/>
    <w:unhideWhenUsed/>
    <w:rsid w:val="00ED1911"/>
    <w:pPr>
      <w:spacing w:after="100"/>
      <w:ind w:left="240"/>
    </w:pPr>
  </w:style>
  <w:style w:type="paragraph" w:styleId="TOC3">
    <w:name w:val="toc 3"/>
    <w:basedOn w:val="Normal"/>
    <w:next w:val="Normal"/>
    <w:autoRedefine/>
    <w:uiPriority w:val="39"/>
    <w:unhideWhenUsed/>
    <w:rsid w:val="00ED1911"/>
    <w:pPr>
      <w:spacing w:after="100"/>
      <w:ind w:left="480"/>
    </w:pPr>
  </w:style>
  <w:style w:type="character" w:styleId="Hyperlink">
    <w:name w:val="Hyperlink"/>
    <w:basedOn w:val="DefaultParagraphFont"/>
    <w:uiPriority w:val="99"/>
    <w:unhideWhenUsed/>
    <w:rsid w:val="00ED1911"/>
    <w:rPr>
      <w:color w:val="467886" w:themeColor="hyperlink"/>
      <w:u w:val="single"/>
    </w:rPr>
  </w:style>
  <w:style w:type="character" w:styleId="PlaceholderText">
    <w:name w:val="Placeholder Text"/>
    <w:basedOn w:val="DefaultParagraphFont"/>
    <w:uiPriority w:val="99"/>
    <w:semiHidden/>
    <w:rsid w:val="008D0E1B"/>
    <w:rPr>
      <w:color w:val="666666"/>
    </w:rPr>
  </w:style>
  <w:style w:type="table" w:styleId="TableGrid">
    <w:name w:val="Table Grid"/>
    <w:basedOn w:val="TableNormal"/>
    <w:uiPriority w:val="39"/>
    <w:rsid w:val="00955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qFormat/>
    <w:rsid w:val="00164689"/>
    <w:pPr>
      <w:tabs>
        <w:tab w:val="left" w:pos="527"/>
      </w:tabs>
      <w:spacing w:after="0" w:line="240" w:lineRule="auto"/>
    </w:pPr>
    <w:rPr>
      <w:rFonts w:ascii="Consolas" w:hAnsi="Consolas"/>
      <w:noProof/>
      <w:sz w:val="22"/>
      <w:szCs w:val="22"/>
    </w:rPr>
  </w:style>
  <w:style w:type="character" w:customStyle="1" w:styleId="CodeChar">
    <w:name w:val="Code Char"/>
    <w:basedOn w:val="DefaultParagraphFont"/>
    <w:link w:val="Code"/>
    <w:rsid w:val="00164689"/>
    <w:rPr>
      <w:rFonts w:ascii="Consolas" w:eastAsia="SimSun" w:hAnsi="Consolas"/>
      <w:noProof/>
      <w:sz w:val="22"/>
      <w:szCs w:val="22"/>
    </w:rPr>
  </w:style>
  <w:style w:type="paragraph" w:customStyle="1" w:styleId="vscode">
    <w:name w:val="vs code"/>
    <w:basedOn w:val="Normal"/>
    <w:link w:val="vscodeChar"/>
    <w:qFormat/>
    <w:rsid w:val="000F263E"/>
    <w:pPr>
      <w:tabs>
        <w:tab w:val="left" w:pos="527"/>
      </w:tabs>
      <w:spacing w:after="0" w:line="240" w:lineRule="auto"/>
    </w:pPr>
    <w:rPr>
      <w:rFonts w:ascii="Cascadia Mono" w:eastAsiaTheme="minorEastAsia" w:hAnsi="Cascadia Mono" w:cs="Cascadia Mono"/>
      <w:noProof/>
      <w:color w:val="000000"/>
      <w:kern w:val="0"/>
      <w:sz w:val="19"/>
      <w:szCs w:val="19"/>
    </w:rPr>
  </w:style>
  <w:style w:type="character" w:customStyle="1" w:styleId="vscodeChar">
    <w:name w:val="vs code Char"/>
    <w:basedOn w:val="DefaultParagraphFont"/>
    <w:link w:val="vscode"/>
    <w:rsid w:val="000F263E"/>
    <w:rPr>
      <w:rFonts w:ascii="Cascadia Mono" w:hAnsi="Cascadia Mono" w:cs="Cascadia Mono"/>
      <w:noProof/>
      <w:color w:val="000000"/>
      <w:kern w:val="0"/>
      <w:sz w:val="19"/>
      <w:szCs w:val="19"/>
      <w:lang w:val="en-US"/>
    </w:rPr>
  </w:style>
  <w:style w:type="character" w:styleId="UnresolvedMention">
    <w:name w:val="Unresolved Mention"/>
    <w:basedOn w:val="DefaultParagraphFont"/>
    <w:uiPriority w:val="99"/>
    <w:semiHidden/>
    <w:unhideWhenUsed/>
    <w:rsid w:val="00856966"/>
    <w:rPr>
      <w:color w:val="605E5C"/>
      <w:shd w:val="clear" w:color="auto" w:fill="E1DFDD"/>
    </w:rPr>
  </w:style>
  <w:style w:type="paragraph" w:styleId="NormalWeb">
    <w:name w:val="Normal (Web)"/>
    <w:basedOn w:val="Normal"/>
    <w:uiPriority w:val="99"/>
    <w:semiHidden/>
    <w:unhideWhenUsed/>
    <w:rsid w:val="00F4033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91263">
      <w:bodyDiv w:val="1"/>
      <w:marLeft w:val="0"/>
      <w:marRight w:val="0"/>
      <w:marTop w:val="0"/>
      <w:marBottom w:val="0"/>
      <w:divBdr>
        <w:top w:val="none" w:sz="0" w:space="0" w:color="auto"/>
        <w:left w:val="none" w:sz="0" w:space="0" w:color="auto"/>
        <w:bottom w:val="none" w:sz="0" w:space="0" w:color="auto"/>
        <w:right w:val="none" w:sz="0" w:space="0" w:color="auto"/>
      </w:divBdr>
      <w:divsChild>
        <w:div w:id="1835798435">
          <w:marLeft w:val="0"/>
          <w:marRight w:val="0"/>
          <w:marTop w:val="0"/>
          <w:marBottom w:val="0"/>
          <w:divBdr>
            <w:top w:val="none" w:sz="0" w:space="0" w:color="auto"/>
            <w:left w:val="none" w:sz="0" w:space="0" w:color="auto"/>
            <w:bottom w:val="none" w:sz="0" w:space="0" w:color="auto"/>
            <w:right w:val="none" w:sz="0" w:space="0" w:color="auto"/>
          </w:divBdr>
          <w:divsChild>
            <w:div w:id="1459495314">
              <w:marLeft w:val="0"/>
              <w:marRight w:val="0"/>
              <w:marTop w:val="0"/>
              <w:marBottom w:val="0"/>
              <w:divBdr>
                <w:top w:val="none" w:sz="0" w:space="0" w:color="auto"/>
                <w:left w:val="none" w:sz="0" w:space="0" w:color="auto"/>
                <w:bottom w:val="none" w:sz="0" w:space="0" w:color="auto"/>
                <w:right w:val="none" w:sz="0" w:space="0" w:color="auto"/>
              </w:divBdr>
              <w:divsChild>
                <w:div w:id="14871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86942">
          <w:marLeft w:val="0"/>
          <w:marRight w:val="0"/>
          <w:marTop w:val="0"/>
          <w:marBottom w:val="0"/>
          <w:divBdr>
            <w:top w:val="none" w:sz="0" w:space="0" w:color="auto"/>
            <w:left w:val="none" w:sz="0" w:space="0" w:color="auto"/>
            <w:bottom w:val="none" w:sz="0" w:space="0" w:color="auto"/>
            <w:right w:val="none" w:sz="0" w:space="0" w:color="auto"/>
          </w:divBdr>
          <w:divsChild>
            <w:div w:id="977344756">
              <w:marLeft w:val="0"/>
              <w:marRight w:val="0"/>
              <w:marTop w:val="0"/>
              <w:marBottom w:val="0"/>
              <w:divBdr>
                <w:top w:val="none" w:sz="0" w:space="0" w:color="auto"/>
                <w:left w:val="none" w:sz="0" w:space="0" w:color="auto"/>
                <w:bottom w:val="none" w:sz="0" w:space="0" w:color="auto"/>
                <w:right w:val="none" w:sz="0" w:space="0" w:color="auto"/>
              </w:divBdr>
              <w:divsChild>
                <w:div w:id="201360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2818">
      <w:bodyDiv w:val="1"/>
      <w:marLeft w:val="0"/>
      <w:marRight w:val="0"/>
      <w:marTop w:val="0"/>
      <w:marBottom w:val="0"/>
      <w:divBdr>
        <w:top w:val="none" w:sz="0" w:space="0" w:color="auto"/>
        <w:left w:val="none" w:sz="0" w:space="0" w:color="auto"/>
        <w:bottom w:val="none" w:sz="0" w:space="0" w:color="auto"/>
        <w:right w:val="none" w:sz="0" w:space="0" w:color="auto"/>
      </w:divBdr>
      <w:divsChild>
        <w:div w:id="1772042404">
          <w:marLeft w:val="0"/>
          <w:marRight w:val="0"/>
          <w:marTop w:val="0"/>
          <w:marBottom w:val="0"/>
          <w:divBdr>
            <w:top w:val="none" w:sz="0" w:space="0" w:color="auto"/>
            <w:left w:val="none" w:sz="0" w:space="0" w:color="auto"/>
            <w:bottom w:val="none" w:sz="0" w:space="0" w:color="auto"/>
            <w:right w:val="none" w:sz="0" w:space="0" w:color="auto"/>
          </w:divBdr>
          <w:divsChild>
            <w:div w:id="1116481908">
              <w:marLeft w:val="0"/>
              <w:marRight w:val="0"/>
              <w:marTop w:val="0"/>
              <w:marBottom w:val="0"/>
              <w:divBdr>
                <w:top w:val="none" w:sz="0" w:space="0" w:color="auto"/>
                <w:left w:val="none" w:sz="0" w:space="0" w:color="auto"/>
                <w:bottom w:val="none" w:sz="0" w:space="0" w:color="auto"/>
                <w:right w:val="none" w:sz="0" w:space="0" w:color="auto"/>
              </w:divBdr>
              <w:divsChild>
                <w:div w:id="188514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4908">
          <w:marLeft w:val="0"/>
          <w:marRight w:val="0"/>
          <w:marTop w:val="0"/>
          <w:marBottom w:val="0"/>
          <w:divBdr>
            <w:top w:val="none" w:sz="0" w:space="0" w:color="auto"/>
            <w:left w:val="none" w:sz="0" w:space="0" w:color="auto"/>
            <w:bottom w:val="none" w:sz="0" w:space="0" w:color="auto"/>
            <w:right w:val="none" w:sz="0" w:space="0" w:color="auto"/>
          </w:divBdr>
          <w:divsChild>
            <w:div w:id="368575337">
              <w:marLeft w:val="0"/>
              <w:marRight w:val="0"/>
              <w:marTop w:val="0"/>
              <w:marBottom w:val="0"/>
              <w:divBdr>
                <w:top w:val="none" w:sz="0" w:space="0" w:color="auto"/>
                <w:left w:val="none" w:sz="0" w:space="0" w:color="auto"/>
                <w:bottom w:val="none" w:sz="0" w:space="0" w:color="auto"/>
                <w:right w:val="none" w:sz="0" w:space="0" w:color="auto"/>
              </w:divBdr>
              <w:divsChild>
                <w:div w:id="208995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8155">
          <w:marLeft w:val="0"/>
          <w:marRight w:val="0"/>
          <w:marTop w:val="0"/>
          <w:marBottom w:val="0"/>
          <w:divBdr>
            <w:top w:val="none" w:sz="0" w:space="0" w:color="auto"/>
            <w:left w:val="none" w:sz="0" w:space="0" w:color="auto"/>
            <w:bottom w:val="none" w:sz="0" w:space="0" w:color="auto"/>
            <w:right w:val="none" w:sz="0" w:space="0" w:color="auto"/>
          </w:divBdr>
          <w:divsChild>
            <w:div w:id="1639604408">
              <w:marLeft w:val="0"/>
              <w:marRight w:val="0"/>
              <w:marTop w:val="0"/>
              <w:marBottom w:val="0"/>
              <w:divBdr>
                <w:top w:val="none" w:sz="0" w:space="0" w:color="auto"/>
                <w:left w:val="none" w:sz="0" w:space="0" w:color="auto"/>
                <w:bottom w:val="none" w:sz="0" w:space="0" w:color="auto"/>
                <w:right w:val="none" w:sz="0" w:space="0" w:color="auto"/>
              </w:divBdr>
              <w:divsChild>
                <w:div w:id="141246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01279">
          <w:marLeft w:val="0"/>
          <w:marRight w:val="0"/>
          <w:marTop w:val="0"/>
          <w:marBottom w:val="0"/>
          <w:divBdr>
            <w:top w:val="none" w:sz="0" w:space="0" w:color="auto"/>
            <w:left w:val="none" w:sz="0" w:space="0" w:color="auto"/>
            <w:bottom w:val="none" w:sz="0" w:space="0" w:color="auto"/>
            <w:right w:val="none" w:sz="0" w:space="0" w:color="auto"/>
          </w:divBdr>
          <w:divsChild>
            <w:div w:id="1415667587">
              <w:marLeft w:val="0"/>
              <w:marRight w:val="0"/>
              <w:marTop w:val="0"/>
              <w:marBottom w:val="0"/>
              <w:divBdr>
                <w:top w:val="none" w:sz="0" w:space="0" w:color="auto"/>
                <w:left w:val="none" w:sz="0" w:space="0" w:color="auto"/>
                <w:bottom w:val="none" w:sz="0" w:space="0" w:color="auto"/>
                <w:right w:val="none" w:sz="0" w:space="0" w:color="auto"/>
              </w:divBdr>
              <w:divsChild>
                <w:div w:id="135103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54048">
      <w:bodyDiv w:val="1"/>
      <w:marLeft w:val="0"/>
      <w:marRight w:val="0"/>
      <w:marTop w:val="0"/>
      <w:marBottom w:val="0"/>
      <w:divBdr>
        <w:top w:val="none" w:sz="0" w:space="0" w:color="auto"/>
        <w:left w:val="none" w:sz="0" w:space="0" w:color="auto"/>
        <w:bottom w:val="none" w:sz="0" w:space="0" w:color="auto"/>
        <w:right w:val="none" w:sz="0" w:space="0" w:color="auto"/>
      </w:divBdr>
      <w:divsChild>
        <w:div w:id="1141270479">
          <w:marLeft w:val="0"/>
          <w:marRight w:val="0"/>
          <w:marTop w:val="0"/>
          <w:marBottom w:val="0"/>
          <w:divBdr>
            <w:top w:val="none" w:sz="0" w:space="0" w:color="auto"/>
            <w:left w:val="none" w:sz="0" w:space="0" w:color="auto"/>
            <w:bottom w:val="none" w:sz="0" w:space="0" w:color="auto"/>
            <w:right w:val="none" w:sz="0" w:space="0" w:color="auto"/>
          </w:divBdr>
          <w:divsChild>
            <w:div w:id="84620844">
              <w:marLeft w:val="0"/>
              <w:marRight w:val="0"/>
              <w:marTop w:val="0"/>
              <w:marBottom w:val="0"/>
              <w:divBdr>
                <w:top w:val="none" w:sz="0" w:space="0" w:color="auto"/>
                <w:left w:val="none" w:sz="0" w:space="0" w:color="auto"/>
                <w:bottom w:val="none" w:sz="0" w:space="0" w:color="auto"/>
                <w:right w:val="none" w:sz="0" w:space="0" w:color="auto"/>
              </w:divBdr>
              <w:divsChild>
                <w:div w:id="1872104612">
                  <w:marLeft w:val="0"/>
                  <w:marRight w:val="0"/>
                  <w:marTop w:val="0"/>
                  <w:marBottom w:val="0"/>
                  <w:divBdr>
                    <w:top w:val="none" w:sz="0" w:space="0" w:color="auto"/>
                    <w:left w:val="none" w:sz="0" w:space="0" w:color="auto"/>
                    <w:bottom w:val="none" w:sz="0" w:space="0" w:color="auto"/>
                    <w:right w:val="none" w:sz="0" w:space="0" w:color="auto"/>
                  </w:divBdr>
                  <w:divsChild>
                    <w:div w:id="387726270">
                      <w:marLeft w:val="0"/>
                      <w:marRight w:val="0"/>
                      <w:marTop w:val="0"/>
                      <w:marBottom w:val="0"/>
                      <w:divBdr>
                        <w:top w:val="none" w:sz="0" w:space="0" w:color="auto"/>
                        <w:left w:val="none" w:sz="0" w:space="0" w:color="auto"/>
                        <w:bottom w:val="none" w:sz="0" w:space="0" w:color="auto"/>
                        <w:right w:val="none" w:sz="0" w:space="0" w:color="auto"/>
                      </w:divBdr>
                      <w:divsChild>
                        <w:div w:id="1804956600">
                          <w:marLeft w:val="0"/>
                          <w:marRight w:val="0"/>
                          <w:marTop w:val="0"/>
                          <w:marBottom w:val="0"/>
                          <w:divBdr>
                            <w:top w:val="none" w:sz="0" w:space="0" w:color="auto"/>
                            <w:left w:val="none" w:sz="0" w:space="0" w:color="auto"/>
                            <w:bottom w:val="none" w:sz="0" w:space="0" w:color="auto"/>
                            <w:right w:val="none" w:sz="0" w:space="0" w:color="auto"/>
                          </w:divBdr>
                          <w:divsChild>
                            <w:div w:id="34432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80835">
      <w:bodyDiv w:val="1"/>
      <w:marLeft w:val="0"/>
      <w:marRight w:val="0"/>
      <w:marTop w:val="0"/>
      <w:marBottom w:val="0"/>
      <w:divBdr>
        <w:top w:val="none" w:sz="0" w:space="0" w:color="auto"/>
        <w:left w:val="none" w:sz="0" w:space="0" w:color="auto"/>
        <w:bottom w:val="none" w:sz="0" w:space="0" w:color="auto"/>
        <w:right w:val="none" w:sz="0" w:space="0" w:color="auto"/>
      </w:divBdr>
    </w:div>
    <w:div w:id="139348372">
      <w:bodyDiv w:val="1"/>
      <w:marLeft w:val="0"/>
      <w:marRight w:val="0"/>
      <w:marTop w:val="0"/>
      <w:marBottom w:val="0"/>
      <w:divBdr>
        <w:top w:val="none" w:sz="0" w:space="0" w:color="auto"/>
        <w:left w:val="none" w:sz="0" w:space="0" w:color="auto"/>
        <w:bottom w:val="none" w:sz="0" w:space="0" w:color="auto"/>
        <w:right w:val="none" w:sz="0" w:space="0" w:color="auto"/>
      </w:divBdr>
      <w:divsChild>
        <w:div w:id="1916626221">
          <w:marLeft w:val="0"/>
          <w:marRight w:val="0"/>
          <w:marTop w:val="0"/>
          <w:marBottom w:val="0"/>
          <w:divBdr>
            <w:top w:val="none" w:sz="0" w:space="0" w:color="auto"/>
            <w:left w:val="none" w:sz="0" w:space="0" w:color="auto"/>
            <w:bottom w:val="none" w:sz="0" w:space="0" w:color="auto"/>
            <w:right w:val="none" w:sz="0" w:space="0" w:color="auto"/>
          </w:divBdr>
          <w:divsChild>
            <w:div w:id="684212285">
              <w:marLeft w:val="0"/>
              <w:marRight w:val="0"/>
              <w:marTop w:val="0"/>
              <w:marBottom w:val="0"/>
              <w:divBdr>
                <w:top w:val="none" w:sz="0" w:space="0" w:color="auto"/>
                <w:left w:val="none" w:sz="0" w:space="0" w:color="auto"/>
                <w:bottom w:val="none" w:sz="0" w:space="0" w:color="auto"/>
                <w:right w:val="none" w:sz="0" w:space="0" w:color="auto"/>
              </w:divBdr>
              <w:divsChild>
                <w:div w:id="651761193">
                  <w:marLeft w:val="0"/>
                  <w:marRight w:val="0"/>
                  <w:marTop w:val="0"/>
                  <w:marBottom w:val="0"/>
                  <w:divBdr>
                    <w:top w:val="none" w:sz="0" w:space="0" w:color="auto"/>
                    <w:left w:val="none" w:sz="0" w:space="0" w:color="auto"/>
                    <w:bottom w:val="none" w:sz="0" w:space="0" w:color="auto"/>
                    <w:right w:val="none" w:sz="0" w:space="0" w:color="auto"/>
                  </w:divBdr>
                  <w:divsChild>
                    <w:div w:id="1908489378">
                      <w:marLeft w:val="0"/>
                      <w:marRight w:val="0"/>
                      <w:marTop w:val="0"/>
                      <w:marBottom w:val="0"/>
                      <w:divBdr>
                        <w:top w:val="none" w:sz="0" w:space="0" w:color="auto"/>
                        <w:left w:val="none" w:sz="0" w:space="0" w:color="auto"/>
                        <w:bottom w:val="none" w:sz="0" w:space="0" w:color="auto"/>
                        <w:right w:val="none" w:sz="0" w:space="0" w:color="auto"/>
                      </w:divBdr>
                      <w:divsChild>
                        <w:div w:id="2107768911">
                          <w:marLeft w:val="0"/>
                          <w:marRight w:val="0"/>
                          <w:marTop w:val="0"/>
                          <w:marBottom w:val="0"/>
                          <w:divBdr>
                            <w:top w:val="none" w:sz="0" w:space="0" w:color="auto"/>
                            <w:left w:val="none" w:sz="0" w:space="0" w:color="auto"/>
                            <w:bottom w:val="none" w:sz="0" w:space="0" w:color="auto"/>
                            <w:right w:val="none" w:sz="0" w:space="0" w:color="auto"/>
                          </w:divBdr>
                          <w:divsChild>
                            <w:div w:id="94916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15162">
      <w:bodyDiv w:val="1"/>
      <w:marLeft w:val="0"/>
      <w:marRight w:val="0"/>
      <w:marTop w:val="0"/>
      <w:marBottom w:val="0"/>
      <w:divBdr>
        <w:top w:val="none" w:sz="0" w:space="0" w:color="auto"/>
        <w:left w:val="none" w:sz="0" w:space="0" w:color="auto"/>
        <w:bottom w:val="none" w:sz="0" w:space="0" w:color="auto"/>
        <w:right w:val="none" w:sz="0" w:space="0" w:color="auto"/>
      </w:divBdr>
      <w:divsChild>
        <w:div w:id="948852205">
          <w:marLeft w:val="0"/>
          <w:marRight w:val="0"/>
          <w:marTop w:val="0"/>
          <w:marBottom w:val="0"/>
          <w:divBdr>
            <w:top w:val="none" w:sz="0" w:space="0" w:color="auto"/>
            <w:left w:val="none" w:sz="0" w:space="0" w:color="auto"/>
            <w:bottom w:val="none" w:sz="0" w:space="0" w:color="auto"/>
            <w:right w:val="none" w:sz="0" w:space="0" w:color="auto"/>
          </w:divBdr>
          <w:divsChild>
            <w:div w:id="1486170119">
              <w:marLeft w:val="0"/>
              <w:marRight w:val="0"/>
              <w:marTop w:val="0"/>
              <w:marBottom w:val="0"/>
              <w:divBdr>
                <w:top w:val="none" w:sz="0" w:space="0" w:color="auto"/>
                <w:left w:val="none" w:sz="0" w:space="0" w:color="auto"/>
                <w:bottom w:val="none" w:sz="0" w:space="0" w:color="auto"/>
                <w:right w:val="none" w:sz="0" w:space="0" w:color="auto"/>
              </w:divBdr>
              <w:divsChild>
                <w:div w:id="1293367532">
                  <w:marLeft w:val="0"/>
                  <w:marRight w:val="0"/>
                  <w:marTop w:val="0"/>
                  <w:marBottom w:val="0"/>
                  <w:divBdr>
                    <w:top w:val="none" w:sz="0" w:space="0" w:color="auto"/>
                    <w:left w:val="none" w:sz="0" w:space="0" w:color="auto"/>
                    <w:bottom w:val="none" w:sz="0" w:space="0" w:color="auto"/>
                    <w:right w:val="none" w:sz="0" w:space="0" w:color="auto"/>
                  </w:divBdr>
                  <w:divsChild>
                    <w:div w:id="1881437324">
                      <w:marLeft w:val="0"/>
                      <w:marRight w:val="0"/>
                      <w:marTop w:val="0"/>
                      <w:marBottom w:val="0"/>
                      <w:divBdr>
                        <w:top w:val="none" w:sz="0" w:space="0" w:color="auto"/>
                        <w:left w:val="none" w:sz="0" w:space="0" w:color="auto"/>
                        <w:bottom w:val="none" w:sz="0" w:space="0" w:color="auto"/>
                        <w:right w:val="none" w:sz="0" w:space="0" w:color="auto"/>
                      </w:divBdr>
                      <w:divsChild>
                        <w:div w:id="26103252">
                          <w:marLeft w:val="0"/>
                          <w:marRight w:val="0"/>
                          <w:marTop w:val="0"/>
                          <w:marBottom w:val="0"/>
                          <w:divBdr>
                            <w:top w:val="none" w:sz="0" w:space="0" w:color="auto"/>
                            <w:left w:val="none" w:sz="0" w:space="0" w:color="auto"/>
                            <w:bottom w:val="none" w:sz="0" w:space="0" w:color="auto"/>
                            <w:right w:val="none" w:sz="0" w:space="0" w:color="auto"/>
                          </w:divBdr>
                          <w:divsChild>
                            <w:div w:id="125154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891749">
      <w:bodyDiv w:val="1"/>
      <w:marLeft w:val="0"/>
      <w:marRight w:val="0"/>
      <w:marTop w:val="0"/>
      <w:marBottom w:val="0"/>
      <w:divBdr>
        <w:top w:val="none" w:sz="0" w:space="0" w:color="auto"/>
        <w:left w:val="none" w:sz="0" w:space="0" w:color="auto"/>
        <w:bottom w:val="none" w:sz="0" w:space="0" w:color="auto"/>
        <w:right w:val="none" w:sz="0" w:space="0" w:color="auto"/>
      </w:divBdr>
      <w:divsChild>
        <w:div w:id="1568999921">
          <w:marLeft w:val="0"/>
          <w:marRight w:val="0"/>
          <w:marTop w:val="0"/>
          <w:marBottom w:val="0"/>
          <w:divBdr>
            <w:top w:val="none" w:sz="0" w:space="0" w:color="auto"/>
            <w:left w:val="none" w:sz="0" w:space="0" w:color="auto"/>
            <w:bottom w:val="none" w:sz="0" w:space="0" w:color="auto"/>
            <w:right w:val="none" w:sz="0" w:space="0" w:color="auto"/>
          </w:divBdr>
          <w:divsChild>
            <w:div w:id="1101874890">
              <w:marLeft w:val="0"/>
              <w:marRight w:val="0"/>
              <w:marTop w:val="0"/>
              <w:marBottom w:val="0"/>
              <w:divBdr>
                <w:top w:val="none" w:sz="0" w:space="0" w:color="auto"/>
                <w:left w:val="none" w:sz="0" w:space="0" w:color="auto"/>
                <w:bottom w:val="none" w:sz="0" w:space="0" w:color="auto"/>
                <w:right w:val="none" w:sz="0" w:space="0" w:color="auto"/>
              </w:divBdr>
              <w:divsChild>
                <w:div w:id="458957658">
                  <w:marLeft w:val="0"/>
                  <w:marRight w:val="0"/>
                  <w:marTop w:val="0"/>
                  <w:marBottom w:val="0"/>
                  <w:divBdr>
                    <w:top w:val="none" w:sz="0" w:space="0" w:color="auto"/>
                    <w:left w:val="none" w:sz="0" w:space="0" w:color="auto"/>
                    <w:bottom w:val="none" w:sz="0" w:space="0" w:color="auto"/>
                    <w:right w:val="none" w:sz="0" w:space="0" w:color="auto"/>
                  </w:divBdr>
                  <w:divsChild>
                    <w:div w:id="40357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204689">
          <w:marLeft w:val="0"/>
          <w:marRight w:val="0"/>
          <w:marTop w:val="0"/>
          <w:marBottom w:val="0"/>
          <w:divBdr>
            <w:top w:val="none" w:sz="0" w:space="0" w:color="auto"/>
            <w:left w:val="none" w:sz="0" w:space="0" w:color="auto"/>
            <w:bottom w:val="none" w:sz="0" w:space="0" w:color="auto"/>
            <w:right w:val="none" w:sz="0" w:space="0" w:color="auto"/>
          </w:divBdr>
          <w:divsChild>
            <w:div w:id="1346131285">
              <w:marLeft w:val="0"/>
              <w:marRight w:val="0"/>
              <w:marTop w:val="0"/>
              <w:marBottom w:val="0"/>
              <w:divBdr>
                <w:top w:val="none" w:sz="0" w:space="0" w:color="auto"/>
                <w:left w:val="none" w:sz="0" w:space="0" w:color="auto"/>
                <w:bottom w:val="none" w:sz="0" w:space="0" w:color="auto"/>
                <w:right w:val="none" w:sz="0" w:space="0" w:color="auto"/>
              </w:divBdr>
              <w:divsChild>
                <w:div w:id="561215365">
                  <w:marLeft w:val="0"/>
                  <w:marRight w:val="0"/>
                  <w:marTop w:val="0"/>
                  <w:marBottom w:val="0"/>
                  <w:divBdr>
                    <w:top w:val="none" w:sz="0" w:space="0" w:color="auto"/>
                    <w:left w:val="none" w:sz="0" w:space="0" w:color="auto"/>
                    <w:bottom w:val="none" w:sz="0" w:space="0" w:color="auto"/>
                    <w:right w:val="none" w:sz="0" w:space="0" w:color="auto"/>
                  </w:divBdr>
                  <w:divsChild>
                    <w:div w:id="158826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682077">
      <w:bodyDiv w:val="1"/>
      <w:marLeft w:val="0"/>
      <w:marRight w:val="0"/>
      <w:marTop w:val="0"/>
      <w:marBottom w:val="0"/>
      <w:divBdr>
        <w:top w:val="none" w:sz="0" w:space="0" w:color="auto"/>
        <w:left w:val="none" w:sz="0" w:space="0" w:color="auto"/>
        <w:bottom w:val="none" w:sz="0" w:space="0" w:color="auto"/>
        <w:right w:val="none" w:sz="0" w:space="0" w:color="auto"/>
      </w:divBdr>
      <w:divsChild>
        <w:div w:id="836262789">
          <w:marLeft w:val="0"/>
          <w:marRight w:val="0"/>
          <w:marTop w:val="0"/>
          <w:marBottom w:val="0"/>
          <w:divBdr>
            <w:top w:val="none" w:sz="0" w:space="0" w:color="auto"/>
            <w:left w:val="none" w:sz="0" w:space="0" w:color="auto"/>
            <w:bottom w:val="none" w:sz="0" w:space="0" w:color="auto"/>
            <w:right w:val="none" w:sz="0" w:space="0" w:color="auto"/>
          </w:divBdr>
          <w:divsChild>
            <w:div w:id="999161981">
              <w:marLeft w:val="0"/>
              <w:marRight w:val="0"/>
              <w:marTop w:val="0"/>
              <w:marBottom w:val="0"/>
              <w:divBdr>
                <w:top w:val="none" w:sz="0" w:space="0" w:color="auto"/>
                <w:left w:val="none" w:sz="0" w:space="0" w:color="auto"/>
                <w:bottom w:val="none" w:sz="0" w:space="0" w:color="auto"/>
                <w:right w:val="none" w:sz="0" w:space="0" w:color="auto"/>
              </w:divBdr>
              <w:divsChild>
                <w:div w:id="297494400">
                  <w:marLeft w:val="0"/>
                  <w:marRight w:val="0"/>
                  <w:marTop w:val="0"/>
                  <w:marBottom w:val="0"/>
                  <w:divBdr>
                    <w:top w:val="none" w:sz="0" w:space="0" w:color="auto"/>
                    <w:left w:val="none" w:sz="0" w:space="0" w:color="auto"/>
                    <w:bottom w:val="none" w:sz="0" w:space="0" w:color="auto"/>
                    <w:right w:val="none" w:sz="0" w:space="0" w:color="auto"/>
                  </w:divBdr>
                  <w:divsChild>
                    <w:div w:id="206779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11213">
          <w:marLeft w:val="0"/>
          <w:marRight w:val="0"/>
          <w:marTop w:val="0"/>
          <w:marBottom w:val="0"/>
          <w:divBdr>
            <w:top w:val="none" w:sz="0" w:space="0" w:color="auto"/>
            <w:left w:val="none" w:sz="0" w:space="0" w:color="auto"/>
            <w:bottom w:val="none" w:sz="0" w:space="0" w:color="auto"/>
            <w:right w:val="none" w:sz="0" w:space="0" w:color="auto"/>
          </w:divBdr>
          <w:divsChild>
            <w:div w:id="468060571">
              <w:marLeft w:val="0"/>
              <w:marRight w:val="0"/>
              <w:marTop w:val="0"/>
              <w:marBottom w:val="0"/>
              <w:divBdr>
                <w:top w:val="none" w:sz="0" w:space="0" w:color="auto"/>
                <w:left w:val="none" w:sz="0" w:space="0" w:color="auto"/>
                <w:bottom w:val="none" w:sz="0" w:space="0" w:color="auto"/>
                <w:right w:val="none" w:sz="0" w:space="0" w:color="auto"/>
              </w:divBdr>
              <w:divsChild>
                <w:div w:id="1418330229">
                  <w:marLeft w:val="0"/>
                  <w:marRight w:val="0"/>
                  <w:marTop w:val="0"/>
                  <w:marBottom w:val="0"/>
                  <w:divBdr>
                    <w:top w:val="none" w:sz="0" w:space="0" w:color="auto"/>
                    <w:left w:val="none" w:sz="0" w:space="0" w:color="auto"/>
                    <w:bottom w:val="none" w:sz="0" w:space="0" w:color="auto"/>
                    <w:right w:val="none" w:sz="0" w:space="0" w:color="auto"/>
                  </w:divBdr>
                  <w:divsChild>
                    <w:div w:id="50413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083807">
      <w:bodyDiv w:val="1"/>
      <w:marLeft w:val="0"/>
      <w:marRight w:val="0"/>
      <w:marTop w:val="0"/>
      <w:marBottom w:val="0"/>
      <w:divBdr>
        <w:top w:val="none" w:sz="0" w:space="0" w:color="auto"/>
        <w:left w:val="none" w:sz="0" w:space="0" w:color="auto"/>
        <w:bottom w:val="none" w:sz="0" w:space="0" w:color="auto"/>
        <w:right w:val="none" w:sz="0" w:space="0" w:color="auto"/>
      </w:divBdr>
      <w:divsChild>
        <w:div w:id="20135083">
          <w:marLeft w:val="0"/>
          <w:marRight w:val="0"/>
          <w:marTop w:val="0"/>
          <w:marBottom w:val="0"/>
          <w:divBdr>
            <w:top w:val="none" w:sz="0" w:space="0" w:color="auto"/>
            <w:left w:val="none" w:sz="0" w:space="0" w:color="auto"/>
            <w:bottom w:val="none" w:sz="0" w:space="0" w:color="auto"/>
            <w:right w:val="none" w:sz="0" w:space="0" w:color="auto"/>
          </w:divBdr>
          <w:divsChild>
            <w:div w:id="1597909252">
              <w:marLeft w:val="0"/>
              <w:marRight w:val="0"/>
              <w:marTop w:val="0"/>
              <w:marBottom w:val="0"/>
              <w:divBdr>
                <w:top w:val="none" w:sz="0" w:space="0" w:color="auto"/>
                <w:left w:val="none" w:sz="0" w:space="0" w:color="auto"/>
                <w:bottom w:val="none" w:sz="0" w:space="0" w:color="auto"/>
                <w:right w:val="none" w:sz="0" w:space="0" w:color="auto"/>
              </w:divBdr>
              <w:divsChild>
                <w:div w:id="1686396734">
                  <w:marLeft w:val="0"/>
                  <w:marRight w:val="0"/>
                  <w:marTop w:val="0"/>
                  <w:marBottom w:val="0"/>
                  <w:divBdr>
                    <w:top w:val="none" w:sz="0" w:space="0" w:color="auto"/>
                    <w:left w:val="none" w:sz="0" w:space="0" w:color="auto"/>
                    <w:bottom w:val="none" w:sz="0" w:space="0" w:color="auto"/>
                    <w:right w:val="none" w:sz="0" w:space="0" w:color="auto"/>
                  </w:divBdr>
                  <w:divsChild>
                    <w:div w:id="1801267062">
                      <w:marLeft w:val="0"/>
                      <w:marRight w:val="0"/>
                      <w:marTop w:val="0"/>
                      <w:marBottom w:val="0"/>
                      <w:divBdr>
                        <w:top w:val="none" w:sz="0" w:space="0" w:color="auto"/>
                        <w:left w:val="none" w:sz="0" w:space="0" w:color="auto"/>
                        <w:bottom w:val="none" w:sz="0" w:space="0" w:color="auto"/>
                        <w:right w:val="none" w:sz="0" w:space="0" w:color="auto"/>
                      </w:divBdr>
                      <w:divsChild>
                        <w:div w:id="1072198083">
                          <w:marLeft w:val="0"/>
                          <w:marRight w:val="0"/>
                          <w:marTop w:val="0"/>
                          <w:marBottom w:val="0"/>
                          <w:divBdr>
                            <w:top w:val="none" w:sz="0" w:space="0" w:color="auto"/>
                            <w:left w:val="none" w:sz="0" w:space="0" w:color="auto"/>
                            <w:bottom w:val="none" w:sz="0" w:space="0" w:color="auto"/>
                            <w:right w:val="none" w:sz="0" w:space="0" w:color="auto"/>
                          </w:divBdr>
                          <w:divsChild>
                            <w:div w:id="49900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477592">
      <w:bodyDiv w:val="1"/>
      <w:marLeft w:val="0"/>
      <w:marRight w:val="0"/>
      <w:marTop w:val="0"/>
      <w:marBottom w:val="0"/>
      <w:divBdr>
        <w:top w:val="none" w:sz="0" w:space="0" w:color="auto"/>
        <w:left w:val="none" w:sz="0" w:space="0" w:color="auto"/>
        <w:bottom w:val="none" w:sz="0" w:space="0" w:color="auto"/>
        <w:right w:val="none" w:sz="0" w:space="0" w:color="auto"/>
      </w:divBdr>
      <w:divsChild>
        <w:div w:id="867255168">
          <w:marLeft w:val="0"/>
          <w:marRight w:val="0"/>
          <w:marTop w:val="0"/>
          <w:marBottom w:val="0"/>
          <w:divBdr>
            <w:top w:val="none" w:sz="0" w:space="0" w:color="auto"/>
            <w:left w:val="none" w:sz="0" w:space="0" w:color="auto"/>
            <w:bottom w:val="none" w:sz="0" w:space="0" w:color="auto"/>
            <w:right w:val="none" w:sz="0" w:space="0" w:color="auto"/>
          </w:divBdr>
          <w:divsChild>
            <w:div w:id="931470479">
              <w:marLeft w:val="0"/>
              <w:marRight w:val="0"/>
              <w:marTop w:val="0"/>
              <w:marBottom w:val="0"/>
              <w:divBdr>
                <w:top w:val="none" w:sz="0" w:space="0" w:color="auto"/>
                <w:left w:val="none" w:sz="0" w:space="0" w:color="auto"/>
                <w:bottom w:val="none" w:sz="0" w:space="0" w:color="auto"/>
                <w:right w:val="none" w:sz="0" w:space="0" w:color="auto"/>
              </w:divBdr>
              <w:divsChild>
                <w:div w:id="230310464">
                  <w:marLeft w:val="0"/>
                  <w:marRight w:val="0"/>
                  <w:marTop w:val="0"/>
                  <w:marBottom w:val="0"/>
                  <w:divBdr>
                    <w:top w:val="none" w:sz="0" w:space="0" w:color="auto"/>
                    <w:left w:val="none" w:sz="0" w:space="0" w:color="auto"/>
                    <w:bottom w:val="none" w:sz="0" w:space="0" w:color="auto"/>
                    <w:right w:val="none" w:sz="0" w:space="0" w:color="auto"/>
                  </w:divBdr>
                  <w:divsChild>
                    <w:div w:id="270743413">
                      <w:marLeft w:val="0"/>
                      <w:marRight w:val="0"/>
                      <w:marTop w:val="0"/>
                      <w:marBottom w:val="0"/>
                      <w:divBdr>
                        <w:top w:val="none" w:sz="0" w:space="0" w:color="auto"/>
                        <w:left w:val="none" w:sz="0" w:space="0" w:color="auto"/>
                        <w:bottom w:val="none" w:sz="0" w:space="0" w:color="auto"/>
                        <w:right w:val="none" w:sz="0" w:space="0" w:color="auto"/>
                      </w:divBdr>
                      <w:divsChild>
                        <w:div w:id="1798379412">
                          <w:marLeft w:val="0"/>
                          <w:marRight w:val="0"/>
                          <w:marTop w:val="0"/>
                          <w:marBottom w:val="0"/>
                          <w:divBdr>
                            <w:top w:val="none" w:sz="0" w:space="0" w:color="auto"/>
                            <w:left w:val="none" w:sz="0" w:space="0" w:color="auto"/>
                            <w:bottom w:val="none" w:sz="0" w:space="0" w:color="auto"/>
                            <w:right w:val="none" w:sz="0" w:space="0" w:color="auto"/>
                          </w:divBdr>
                          <w:divsChild>
                            <w:div w:id="104132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653333">
      <w:bodyDiv w:val="1"/>
      <w:marLeft w:val="0"/>
      <w:marRight w:val="0"/>
      <w:marTop w:val="0"/>
      <w:marBottom w:val="0"/>
      <w:divBdr>
        <w:top w:val="none" w:sz="0" w:space="0" w:color="auto"/>
        <w:left w:val="none" w:sz="0" w:space="0" w:color="auto"/>
        <w:bottom w:val="none" w:sz="0" w:space="0" w:color="auto"/>
        <w:right w:val="none" w:sz="0" w:space="0" w:color="auto"/>
      </w:divBdr>
      <w:divsChild>
        <w:div w:id="2127502429">
          <w:marLeft w:val="0"/>
          <w:marRight w:val="0"/>
          <w:marTop w:val="0"/>
          <w:marBottom w:val="0"/>
          <w:divBdr>
            <w:top w:val="none" w:sz="0" w:space="0" w:color="auto"/>
            <w:left w:val="none" w:sz="0" w:space="0" w:color="auto"/>
            <w:bottom w:val="none" w:sz="0" w:space="0" w:color="auto"/>
            <w:right w:val="none" w:sz="0" w:space="0" w:color="auto"/>
          </w:divBdr>
          <w:divsChild>
            <w:div w:id="1006176663">
              <w:marLeft w:val="0"/>
              <w:marRight w:val="0"/>
              <w:marTop w:val="0"/>
              <w:marBottom w:val="0"/>
              <w:divBdr>
                <w:top w:val="none" w:sz="0" w:space="0" w:color="auto"/>
                <w:left w:val="none" w:sz="0" w:space="0" w:color="auto"/>
                <w:bottom w:val="none" w:sz="0" w:space="0" w:color="auto"/>
                <w:right w:val="none" w:sz="0" w:space="0" w:color="auto"/>
              </w:divBdr>
              <w:divsChild>
                <w:div w:id="1986932711">
                  <w:marLeft w:val="0"/>
                  <w:marRight w:val="0"/>
                  <w:marTop w:val="0"/>
                  <w:marBottom w:val="0"/>
                  <w:divBdr>
                    <w:top w:val="none" w:sz="0" w:space="0" w:color="auto"/>
                    <w:left w:val="none" w:sz="0" w:space="0" w:color="auto"/>
                    <w:bottom w:val="none" w:sz="0" w:space="0" w:color="auto"/>
                    <w:right w:val="none" w:sz="0" w:space="0" w:color="auto"/>
                  </w:divBdr>
                  <w:divsChild>
                    <w:div w:id="1728450798">
                      <w:marLeft w:val="0"/>
                      <w:marRight w:val="0"/>
                      <w:marTop w:val="0"/>
                      <w:marBottom w:val="0"/>
                      <w:divBdr>
                        <w:top w:val="none" w:sz="0" w:space="0" w:color="auto"/>
                        <w:left w:val="none" w:sz="0" w:space="0" w:color="auto"/>
                        <w:bottom w:val="none" w:sz="0" w:space="0" w:color="auto"/>
                        <w:right w:val="none" w:sz="0" w:space="0" w:color="auto"/>
                      </w:divBdr>
                      <w:divsChild>
                        <w:div w:id="1058867593">
                          <w:marLeft w:val="0"/>
                          <w:marRight w:val="0"/>
                          <w:marTop w:val="0"/>
                          <w:marBottom w:val="0"/>
                          <w:divBdr>
                            <w:top w:val="none" w:sz="0" w:space="0" w:color="auto"/>
                            <w:left w:val="none" w:sz="0" w:space="0" w:color="auto"/>
                            <w:bottom w:val="none" w:sz="0" w:space="0" w:color="auto"/>
                            <w:right w:val="none" w:sz="0" w:space="0" w:color="auto"/>
                          </w:divBdr>
                          <w:divsChild>
                            <w:div w:id="44420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006667">
      <w:bodyDiv w:val="1"/>
      <w:marLeft w:val="0"/>
      <w:marRight w:val="0"/>
      <w:marTop w:val="0"/>
      <w:marBottom w:val="0"/>
      <w:divBdr>
        <w:top w:val="none" w:sz="0" w:space="0" w:color="auto"/>
        <w:left w:val="none" w:sz="0" w:space="0" w:color="auto"/>
        <w:bottom w:val="none" w:sz="0" w:space="0" w:color="auto"/>
        <w:right w:val="none" w:sz="0" w:space="0" w:color="auto"/>
      </w:divBdr>
      <w:divsChild>
        <w:div w:id="578637544">
          <w:marLeft w:val="0"/>
          <w:marRight w:val="0"/>
          <w:marTop w:val="0"/>
          <w:marBottom w:val="0"/>
          <w:divBdr>
            <w:top w:val="none" w:sz="0" w:space="0" w:color="auto"/>
            <w:left w:val="none" w:sz="0" w:space="0" w:color="auto"/>
            <w:bottom w:val="none" w:sz="0" w:space="0" w:color="auto"/>
            <w:right w:val="none" w:sz="0" w:space="0" w:color="auto"/>
          </w:divBdr>
          <w:divsChild>
            <w:div w:id="1929995308">
              <w:marLeft w:val="0"/>
              <w:marRight w:val="0"/>
              <w:marTop w:val="0"/>
              <w:marBottom w:val="0"/>
              <w:divBdr>
                <w:top w:val="none" w:sz="0" w:space="0" w:color="auto"/>
                <w:left w:val="none" w:sz="0" w:space="0" w:color="auto"/>
                <w:bottom w:val="none" w:sz="0" w:space="0" w:color="auto"/>
                <w:right w:val="none" w:sz="0" w:space="0" w:color="auto"/>
              </w:divBdr>
              <w:divsChild>
                <w:div w:id="917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9752">
          <w:marLeft w:val="0"/>
          <w:marRight w:val="0"/>
          <w:marTop w:val="0"/>
          <w:marBottom w:val="0"/>
          <w:divBdr>
            <w:top w:val="none" w:sz="0" w:space="0" w:color="auto"/>
            <w:left w:val="none" w:sz="0" w:space="0" w:color="auto"/>
            <w:bottom w:val="none" w:sz="0" w:space="0" w:color="auto"/>
            <w:right w:val="none" w:sz="0" w:space="0" w:color="auto"/>
          </w:divBdr>
          <w:divsChild>
            <w:div w:id="983780496">
              <w:marLeft w:val="0"/>
              <w:marRight w:val="0"/>
              <w:marTop w:val="0"/>
              <w:marBottom w:val="0"/>
              <w:divBdr>
                <w:top w:val="none" w:sz="0" w:space="0" w:color="auto"/>
                <w:left w:val="none" w:sz="0" w:space="0" w:color="auto"/>
                <w:bottom w:val="none" w:sz="0" w:space="0" w:color="auto"/>
                <w:right w:val="none" w:sz="0" w:space="0" w:color="auto"/>
              </w:divBdr>
              <w:divsChild>
                <w:div w:id="86128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092427">
      <w:bodyDiv w:val="1"/>
      <w:marLeft w:val="0"/>
      <w:marRight w:val="0"/>
      <w:marTop w:val="0"/>
      <w:marBottom w:val="0"/>
      <w:divBdr>
        <w:top w:val="none" w:sz="0" w:space="0" w:color="auto"/>
        <w:left w:val="none" w:sz="0" w:space="0" w:color="auto"/>
        <w:bottom w:val="none" w:sz="0" w:space="0" w:color="auto"/>
        <w:right w:val="none" w:sz="0" w:space="0" w:color="auto"/>
      </w:divBdr>
    </w:div>
    <w:div w:id="533999920">
      <w:bodyDiv w:val="1"/>
      <w:marLeft w:val="0"/>
      <w:marRight w:val="0"/>
      <w:marTop w:val="0"/>
      <w:marBottom w:val="0"/>
      <w:divBdr>
        <w:top w:val="none" w:sz="0" w:space="0" w:color="auto"/>
        <w:left w:val="none" w:sz="0" w:space="0" w:color="auto"/>
        <w:bottom w:val="none" w:sz="0" w:space="0" w:color="auto"/>
        <w:right w:val="none" w:sz="0" w:space="0" w:color="auto"/>
      </w:divBdr>
      <w:divsChild>
        <w:div w:id="320626400">
          <w:marLeft w:val="0"/>
          <w:marRight w:val="0"/>
          <w:marTop w:val="0"/>
          <w:marBottom w:val="0"/>
          <w:divBdr>
            <w:top w:val="none" w:sz="0" w:space="0" w:color="auto"/>
            <w:left w:val="none" w:sz="0" w:space="0" w:color="auto"/>
            <w:bottom w:val="none" w:sz="0" w:space="0" w:color="auto"/>
            <w:right w:val="none" w:sz="0" w:space="0" w:color="auto"/>
          </w:divBdr>
          <w:divsChild>
            <w:div w:id="1327636005">
              <w:marLeft w:val="0"/>
              <w:marRight w:val="0"/>
              <w:marTop w:val="0"/>
              <w:marBottom w:val="0"/>
              <w:divBdr>
                <w:top w:val="none" w:sz="0" w:space="0" w:color="auto"/>
                <w:left w:val="none" w:sz="0" w:space="0" w:color="auto"/>
                <w:bottom w:val="none" w:sz="0" w:space="0" w:color="auto"/>
                <w:right w:val="none" w:sz="0" w:space="0" w:color="auto"/>
              </w:divBdr>
              <w:divsChild>
                <w:div w:id="55045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8439">
          <w:marLeft w:val="0"/>
          <w:marRight w:val="0"/>
          <w:marTop w:val="0"/>
          <w:marBottom w:val="0"/>
          <w:divBdr>
            <w:top w:val="none" w:sz="0" w:space="0" w:color="auto"/>
            <w:left w:val="none" w:sz="0" w:space="0" w:color="auto"/>
            <w:bottom w:val="none" w:sz="0" w:space="0" w:color="auto"/>
            <w:right w:val="none" w:sz="0" w:space="0" w:color="auto"/>
          </w:divBdr>
          <w:divsChild>
            <w:div w:id="2120446894">
              <w:marLeft w:val="0"/>
              <w:marRight w:val="0"/>
              <w:marTop w:val="0"/>
              <w:marBottom w:val="0"/>
              <w:divBdr>
                <w:top w:val="none" w:sz="0" w:space="0" w:color="auto"/>
                <w:left w:val="none" w:sz="0" w:space="0" w:color="auto"/>
                <w:bottom w:val="none" w:sz="0" w:space="0" w:color="auto"/>
                <w:right w:val="none" w:sz="0" w:space="0" w:color="auto"/>
              </w:divBdr>
              <w:divsChild>
                <w:div w:id="153265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127956">
      <w:bodyDiv w:val="1"/>
      <w:marLeft w:val="0"/>
      <w:marRight w:val="0"/>
      <w:marTop w:val="0"/>
      <w:marBottom w:val="0"/>
      <w:divBdr>
        <w:top w:val="none" w:sz="0" w:space="0" w:color="auto"/>
        <w:left w:val="none" w:sz="0" w:space="0" w:color="auto"/>
        <w:bottom w:val="none" w:sz="0" w:space="0" w:color="auto"/>
        <w:right w:val="none" w:sz="0" w:space="0" w:color="auto"/>
      </w:divBdr>
      <w:divsChild>
        <w:div w:id="352667">
          <w:marLeft w:val="0"/>
          <w:marRight w:val="0"/>
          <w:marTop w:val="0"/>
          <w:marBottom w:val="0"/>
          <w:divBdr>
            <w:top w:val="none" w:sz="0" w:space="0" w:color="auto"/>
            <w:left w:val="none" w:sz="0" w:space="0" w:color="auto"/>
            <w:bottom w:val="none" w:sz="0" w:space="0" w:color="auto"/>
            <w:right w:val="none" w:sz="0" w:space="0" w:color="auto"/>
          </w:divBdr>
          <w:divsChild>
            <w:div w:id="1073359825">
              <w:marLeft w:val="0"/>
              <w:marRight w:val="0"/>
              <w:marTop w:val="0"/>
              <w:marBottom w:val="0"/>
              <w:divBdr>
                <w:top w:val="none" w:sz="0" w:space="0" w:color="auto"/>
                <w:left w:val="none" w:sz="0" w:space="0" w:color="auto"/>
                <w:bottom w:val="none" w:sz="0" w:space="0" w:color="auto"/>
                <w:right w:val="none" w:sz="0" w:space="0" w:color="auto"/>
              </w:divBdr>
              <w:divsChild>
                <w:div w:id="961106368">
                  <w:marLeft w:val="0"/>
                  <w:marRight w:val="0"/>
                  <w:marTop w:val="0"/>
                  <w:marBottom w:val="0"/>
                  <w:divBdr>
                    <w:top w:val="none" w:sz="0" w:space="0" w:color="auto"/>
                    <w:left w:val="none" w:sz="0" w:space="0" w:color="auto"/>
                    <w:bottom w:val="none" w:sz="0" w:space="0" w:color="auto"/>
                    <w:right w:val="none" w:sz="0" w:space="0" w:color="auto"/>
                  </w:divBdr>
                  <w:divsChild>
                    <w:div w:id="196538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191941">
      <w:bodyDiv w:val="1"/>
      <w:marLeft w:val="0"/>
      <w:marRight w:val="0"/>
      <w:marTop w:val="0"/>
      <w:marBottom w:val="0"/>
      <w:divBdr>
        <w:top w:val="none" w:sz="0" w:space="0" w:color="auto"/>
        <w:left w:val="none" w:sz="0" w:space="0" w:color="auto"/>
        <w:bottom w:val="none" w:sz="0" w:space="0" w:color="auto"/>
        <w:right w:val="none" w:sz="0" w:space="0" w:color="auto"/>
      </w:divBdr>
      <w:divsChild>
        <w:div w:id="487943800">
          <w:marLeft w:val="0"/>
          <w:marRight w:val="0"/>
          <w:marTop w:val="0"/>
          <w:marBottom w:val="0"/>
          <w:divBdr>
            <w:top w:val="none" w:sz="0" w:space="0" w:color="auto"/>
            <w:left w:val="none" w:sz="0" w:space="0" w:color="auto"/>
            <w:bottom w:val="none" w:sz="0" w:space="0" w:color="auto"/>
            <w:right w:val="none" w:sz="0" w:space="0" w:color="auto"/>
          </w:divBdr>
          <w:divsChild>
            <w:div w:id="1187014524">
              <w:marLeft w:val="0"/>
              <w:marRight w:val="0"/>
              <w:marTop w:val="0"/>
              <w:marBottom w:val="0"/>
              <w:divBdr>
                <w:top w:val="none" w:sz="0" w:space="0" w:color="auto"/>
                <w:left w:val="none" w:sz="0" w:space="0" w:color="auto"/>
                <w:bottom w:val="none" w:sz="0" w:space="0" w:color="auto"/>
                <w:right w:val="none" w:sz="0" w:space="0" w:color="auto"/>
              </w:divBdr>
              <w:divsChild>
                <w:div w:id="522016856">
                  <w:marLeft w:val="0"/>
                  <w:marRight w:val="0"/>
                  <w:marTop w:val="0"/>
                  <w:marBottom w:val="0"/>
                  <w:divBdr>
                    <w:top w:val="none" w:sz="0" w:space="0" w:color="auto"/>
                    <w:left w:val="none" w:sz="0" w:space="0" w:color="auto"/>
                    <w:bottom w:val="none" w:sz="0" w:space="0" w:color="auto"/>
                    <w:right w:val="none" w:sz="0" w:space="0" w:color="auto"/>
                  </w:divBdr>
                  <w:divsChild>
                    <w:div w:id="768702240">
                      <w:marLeft w:val="0"/>
                      <w:marRight w:val="0"/>
                      <w:marTop w:val="0"/>
                      <w:marBottom w:val="0"/>
                      <w:divBdr>
                        <w:top w:val="none" w:sz="0" w:space="0" w:color="auto"/>
                        <w:left w:val="none" w:sz="0" w:space="0" w:color="auto"/>
                        <w:bottom w:val="none" w:sz="0" w:space="0" w:color="auto"/>
                        <w:right w:val="none" w:sz="0" w:space="0" w:color="auto"/>
                      </w:divBdr>
                      <w:divsChild>
                        <w:div w:id="1996489943">
                          <w:marLeft w:val="0"/>
                          <w:marRight w:val="0"/>
                          <w:marTop w:val="0"/>
                          <w:marBottom w:val="0"/>
                          <w:divBdr>
                            <w:top w:val="none" w:sz="0" w:space="0" w:color="auto"/>
                            <w:left w:val="none" w:sz="0" w:space="0" w:color="auto"/>
                            <w:bottom w:val="none" w:sz="0" w:space="0" w:color="auto"/>
                            <w:right w:val="none" w:sz="0" w:space="0" w:color="auto"/>
                          </w:divBdr>
                          <w:divsChild>
                            <w:div w:id="11864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658485">
      <w:bodyDiv w:val="1"/>
      <w:marLeft w:val="0"/>
      <w:marRight w:val="0"/>
      <w:marTop w:val="0"/>
      <w:marBottom w:val="0"/>
      <w:divBdr>
        <w:top w:val="none" w:sz="0" w:space="0" w:color="auto"/>
        <w:left w:val="none" w:sz="0" w:space="0" w:color="auto"/>
        <w:bottom w:val="none" w:sz="0" w:space="0" w:color="auto"/>
        <w:right w:val="none" w:sz="0" w:space="0" w:color="auto"/>
      </w:divBdr>
      <w:divsChild>
        <w:div w:id="2037731798">
          <w:marLeft w:val="0"/>
          <w:marRight w:val="0"/>
          <w:marTop w:val="0"/>
          <w:marBottom w:val="0"/>
          <w:divBdr>
            <w:top w:val="none" w:sz="0" w:space="0" w:color="auto"/>
            <w:left w:val="none" w:sz="0" w:space="0" w:color="auto"/>
            <w:bottom w:val="none" w:sz="0" w:space="0" w:color="auto"/>
            <w:right w:val="none" w:sz="0" w:space="0" w:color="auto"/>
          </w:divBdr>
          <w:divsChild>
            <w:div w:id="374086824">
              <w:marLeft w:val="0"/>
              <w:marRight w:val="0"/>
              <w:marTop w:val="0"/>
              <w:marBottom w:val="0"/>
              <w:divBdr>
                <w:top w:val="none" w:sz="0" w:space="0" w:color="auto"/>
                <w:left w:val="none" w:sz="0" w:space="0" w:color="auto"/>
                <w:bottom w:val="none" w:sz="0" w:space="0" w:color="auto"/>
                <w:right w:val="none" w:sz="0" w:space="0" w:color="auto"/>
              </w:divBdr>
              <w:divsChild>
                <w:div w:id="413280723">
                  <w:marLeft w:val="0"/>
                  <w:marRight w:val="0"/>
                  <w:marTop w:val="0"/>
                  <w:marBottom w:val="0"/>
                  <w:divBdr>
                    <w:top w:val="none" w:sz="0" w:space="0" w:color="auto"/>
                    <w:left w:val="none" w:sz="0" w:space="0" w:color="auto"/>
                    <w:bottom w:val="none" w:sz="0" w:space="0" w:color="auto"/>
                    <w:right w:val="none" w:sz="0" w:space="0" w:color="auto"/>
                  </w:divBdr>
                  <w:divsChild>
                    <w:div w:id="2092072042">
                      <w:marLeft w:val="0"/>
                      <w:marRight w:val="0"/>
                      <w:marTop w:val="0"/>
                      <w:marBottom w:val="0"/>
                      <w:divBdr>
                        <w:top w:val="none" w:sz="0" w:space="0" w:color="auto"/>
                        <w:left w:val="none" w:sz="0" w:space="0" w:color="auto"/>
                        <w:bottom w:val="none" w:sz="0" w:space="0" w:color="auto"/>
                        <w:right w:val="none" w:sz="0" w:space="0" w:color="auto"/>
                      </w:divBdr>
                      <w:divsChild>
                        <w:div w:id="2091803668">
                          <w:marLeft w:val="0"/>
                          <w:marRight w:val="0"/>
                          <w:marTop w:val="0"/>
                          <w:marBottom w:val="0"/>
                          <w:divBdr>
                            <w:top w:val="none" w:sz="0" w:space="0" w:color="auto"/>
                            <w:left w:val="none" w:sz="0" w:space="0" w:color="auto"/>
                            <w:bottom w:val="none" w:sz="0" w:space="0" w:color="auto"/>
                            <w:right w:val="none" w:sz="0" w:space="0" w:color="auto"/>
                          </w:divBdr>
                          <w:divsChild>
                            <w:div w:id="14988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703708">
      <w:bodyDiv w:val="1"/>
      <w:marLeft w:val="0"/>
      <w:marRight w:val="0"/>
      <w:marTop w:val="0"/>
      <w:marBottom w:val="0"/>
      <w:divBdr>
        <w:top w:val="none" w:sz="0" w:space="0" w:color="auto"/>
        <w:left w:val="none" w:sz="0" w:space="0" w:color="auto"/>
        <w:bottom w:val="none" w:sz="0" w:space="0" w:color="auto"/>
        <w:right w:val="none" w:sz="0" w:space="0" w:color="auto"/>
      </w:divBdr>
    </w:div>
    <w:div w:id="748356090">
      <w:bodyDiv w:val="1"/>
      <w:marLeft w:val="0"/>
      <w:marRight w:val="0"/>
      <w:marTop w:val="0"/>
      <w:marBottom w:val="0"/>
      <w:divBdr>
        <w:top w:val="none" w:sz="0" w:space="0" w:color="auto"/>
        <w:left w:val="none" w:sz="0" w:space="0" w:color="auto"/>
        <w:bottom w:val="none" w:sz="0" w:space="0" w:color="auto"/>
        <w:right w:val="none" w:sz="0" w:space="0" w:color="auto"/>
      </w:divBdr>
    </w:div>
    <w:div w:id="774177174">
      <w:bodyDiv w:val="1"/>
      <w:marLeft w:val="0"/>
      <w:marRight w:val="0"/>
      <w:marTop w:val="0"/>
      <w:marBottom w:val="0"/>
      <w:divBdr>
        <w:top w:val="none" w:sz="0" w:space="0" w:color="auto"/>
        <w:left w:val="none" w:sz="0" w:space="0" w:color="auto"/>
        <w:bottom w:val="none" w:sz="0" w:space="0" w:color="auto"/>
        <w:right w:val="none" w:sz="0" w:space="0" w:color="auto"/>
      </w:divBdr>
    </w:div>
    <w:div w:id="781266032">
      <w:bodyDiv w:val="1"/>
      <w:marLeft w:val="0"/>
      <w:marRight w:val="0"/>
      <w:marTop w:val="0"/>
      <w:marBottom w:val="0"/>
      <w:divBdr>
        <w:top w:val="none" w:sz="0" w:space="0" w:color="auto"/>
        <w:left w:val="none" w:sz="0" w:space="0" w:color="auto"/>
        <w:bottom w:val="none" w:sz="0" w:space="0" w:color="auto"/>
        <w:right w:val="none" w:sz="0" w:space="0" w:color="auto"/>
      </w:divBdr>
      <w:divsChild>
        <w:div w:id="359430902">
          <w:marLeft w:val="0"/>
          <w:marRight w:val="0"/>
          <w:marTop w:val="0"/>
          <w:marBottom w:val="0"/>
          <w:divBdr>
            <w:top w:val="none" w:sz="0" w:space="0" w:color="auto"/>
            <w:left w:val="none" w:sz="0" w:space="0" w:color="auto"/>
            <w:bottom w:val="none" w:sz="0" w:space="0" w:color="auto"/>
            <w:right w:val="none" w:sz="0" w:space="0" w:color="auto"/>
          </w:divBdr>
          <w:divsChild>
            <w:div w:id="1747340794">
              <w:marLeft w:val="0"/>
              <w:marRight w:val="0"/>
              <w:marTop w:val="0"/>
              <w:marBottom w:val="0"/>
              <w:divBdr>
                <w:top w:val="none" w:sz="0" w:space="0" w:color="auto"/>
                <w:left w:val="none" w:sz="0" w:space="0" w:color="auto"/>
                <w:bottom w:val="none" w:sz="0" w:space="0" w:color="auto"/>
                <w:right w:val="none" w:sz="0" w:space="0" w:color="auto"/>
              </w:divBdr>
              <w:divsChild>
                <w:div w:id="190575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65895">
          <w:marLeft w:val="0"/>
          <w:marRight w:val="0"/>
          <w:marTop w:val="0"/>
          <w:marBottom w:val="0"/>
          <w:divBdr>
            <w:top w:val="none" w:sz="0" w:space="0" w:color="auto"/>
            <w:left w:val="none" w:sz="0" w:space="0" w:color="auto"/>
            <w:bottom w:val="none" w:sz="0" w:space="0" w:color="auto"/>
            <w:right w:val="none" w:sz="0" w:space="0" w:color="auto"/>
          </w:divBdr>
          <w:divsChild>
            <w:div w:id="1986397962">
              <w:marLeft w:val="0"/>
              <w:marRight w:val="0"/>
              <w:marTop w:val="0"/>
              <w:marBottom w:val="0"/>
              <w:divBdr>
                <w:top w:val="none" w:sz="0" w:space="0" w:color="auto"/>
                <w:left w:val="none" w:sz="0" w:space="0" w:color="auto"/>
                <w:bottom w:val="none" w:sz="0" w:space="0" w:color="auto"/>
                <w:right w:val="none" w:sz="0" w:space="0" w:color="auto"/>
              </w:divBdr>
              <w:divsChild>
                <w:div w:id="132520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802859">
      <w:bodyDiv w:val="1"/>
      <w:marLeft w:val="0"/>
      <w:marRight w:val="0"/>
      <w:marTop w:val="0"/>
      <w:marBottom w:val="0"/>
      <w:divBdr>
        <w:top w:val="none" w:sz="0" w:space="0" w:color="auto"/>
        <w:left w:val="none" w:sz="0" w:space="0" w:color="auto"/>
        <w:bottom w:val="none" w:sz="0" w:space="0" w:color="auto"/>
        <w:right w:val="none" w:sz="0" w:space="0" w:color="auto"/>
      </w:divBdr>
    </w:div>
    <w:div w:id="844058152">
      <w:bodyDiv w:val="1"/>
      <w:marLeft w:val="0"/>
      <w:marRight w:val="0"/>
      <w:marTop w:val="0"/>
      <w:marBottom w:val="0"/>
      <w:divBdr>
        <w:top w:val="none" w:sz="0" w:space="0" w:color="auto"/>
        <w:left w:val="none" w:sz="0" w:space="0" w:color="auto"/>
        <w:bottom w:val="none" w:sz="0" w:space="0" w:color="auto"/>
        <w:right w:val="none" w:sz="0" w:space="0" w:color="auto"/>
      </w:divBdr>
      <w:divsChild>
        <w:div w:id="257296466">
          <w:marLeft w:val="0"/>
          <w:marRight w:val="0"/>
          <w:marTop w:val="0"/>
          <w:marBottom w:val="0"/>
          <w:divBdr>
            <w:top w:val="none" w:sz="0" w:space="0" w:color="auto"/>
            <w:left w:val="none" w:sz="0" w:space="0" w:color="auto"/>
            <w:bottom w:val="none" w:sz="0" w:space="0" w:color="auto"/>
            <w:right w:val="none" w:sz="0" w:space="0" w:color="auto"/>
          </w:divBdr>
          <w:divsChild>
            <w:div w:id="1540970913">
              <w:marLeft w:val="0"/>
              <w:marRight w:val="0"/>
              <w:marTop w:val="0"/>
              <w:marBottom w:val="0"/>
              <w:divBdr>
                <w:top w:val="none" w:sz="0" w:space="0" w:color="auto"/>
                <w:left w:val="none" w:sz="0" w:space="0" w:color="auto"/>
                <w:bottom w:val="none" w:sz="0" w:space="0" w:color="auto"/>
                <w:right w:val="none" w:sz="0" w:space="0" w:color="auto"/>
              </w:divBdr>
              <w:divsChild>
                <w:div w:id="2116321031">
                  <w:marLeft w:val="0"/>
                  <w:marRight w:val="0"/>
                  <w:marTop w:val="0"/>
                  <w:marBottom w:val="0"/>
                  <w:divBdr>
                    <w:top w:val="none" w:sz="0" w:space="0" w:color="auto"/>
                    <w:left w:val="none" w:sz="0" w:space="0" w:color="auto"/>
                    <w:bottom w:val="none" w:sz="0" w:space="0" w:color="auto"/>
                    <w:right w:val="none" w:sz="0" w:space="0" w:color="auto"/>
                  </w:divBdr>
                  <w:divsChild>
                    <w:div w:id="1443914105">
                      <w:marLeft w:val="0"/>
                      <w:marRight w:val="0"/>
                      <w:marTop w:val="0"/>
                      <w:marBottom w:val="0"/>
                      <w:divBdr>
                        <w:top w:val="none" w:sz="0" w:space="0" w:color="auto"/>
                        <w:left w:val="none" w:sz="0" w:space="0" w:color="auto"/>
                        <w:bottom w:val="none" w:sz="0" w:space="0" w:color="auto"/>
                        <w:right w:val="none" w:sz="0" w:space="0" w:color="auto"/>
                      </w:divBdr>
                      <w:divsChild>
                        <w:div w:id="955599969">
                          <w:marLeft w:val="0"/>
                          <w:marRight w:val="0"/>
                          <w:marTop w:val="0"/>
                          <w:marBottom w:val="0"/>
                          <w:divBdr>
                            <w:top w:val="none" w:sz="0" w:space="0" w:color="auto"/>
                            <w:left w:val="none" w:sz="0" w:space="0" w:color="auto"/>
                            <w:bottom w:val="none" w:sz="0" w:space="0" w:color="auto"/>
                            <w:right w:val="none" w:sz="0" w:space="0" w:color="auto"/>
                          </w:divBdr>
                          <w:divsChild>
                            <w:div w:id="71735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449094">
      <w:bodyDiv w:val="1"/>
      <w:marLeft w:val="0"/>
      <w:marRight w:val="0"/>
      <w:marTop w:val="0"/>
      <w:marBottom w:val="0"/>
      <w:divBdr>
        <w:top w:val="none" w:sz="0" w:space="0" w:color="auto"/>
        <w:left w:val="none" w:sz="0" w:space="0" w:color="auto"/>
        <w:bottom w:val="none" w:sz="0" w:space="0" w:color="auto"/>
        <w:right w:val="none" w:sz="0" w:space="0" w:color="auto"/>
      </w:divBdr>
    </w:div>
    <w:div w:id="851602393">
      <w:bodyDiv w:val="1"/>
      <w:marLeft w:val="0"/>
      <w:marRight w:val="0"/>
      <w:marTop w:val="0"/>
      <w:marBottom w:val="0"/>
      <w:divBdr>
        <w:top w:val="none" w:sz="0" w:space="0" w:color="auto"/>
        <w:left w:val="none" w:sz="0" w:space="0" w:color="auto"/>
        <w:bottom w:val="none" w:sz="0" w:space="0" w:color="auto"/>
        <w:right w:val="none" w:sz="0" w:space="0" w:color="auto"/>
      </w:divBdr>
      <w:divsChild>
        <w:div w:id="2080246659">
          <w:marLeft w:val="0"/>
          <w:marRight w:val="0"/>
          <w:marTop w:val="0"/>
          <w:marBottom w:val="0"/>
          <w:divBdr>
            <w:top w:val="none" w:sz="0" w:space="0" w:color="auto"/>
            <w:left w:val="none" w:sz="0" w:space="0" w:color="auto"/>
            <w:bottom w:val="none" w:sz="0" w:space="0" w:color="auto"/>
            <w:right w:val="none" w:sz="0" w:space="0" w:color="auto"/>
          </w:divBdr>
          <w:divsChild>
            <w:div w:id="1558206763">
              <w:marLeft w:val="0"/>
              <w:marRight w:val="0"/>
              <w:marTop w:val="0"/>
              <w:marBottom w:val="0"/>
              <w:divBdr>
                <w:top w:val="none" w:sz="0" w:space="0" w:color="auto"/>
                <w:left w:val="none" w:sz="0" w:space="0" w:color="auto"/>
                <w:bottom w:val="none" w:sz="0" w:space="0" w:color="auto"/>
                <w:right w:val="none" w:sz="0" w:space="0" w:color="auto"/>
              </w:divBdr>
              <w:divsChild>
                <w:div w:id="1620532673">
                  <w:marLeft w:val="0"/>
                  <w:marRight w:val="0"/>
                  <w:marTop w:val="0"/>
                  <w:marBottom w:val="0"/>
                  <w:divBdr>
                    <w:top w:val="none" w:sz="0" w:space="0" w:color="auto"/>
                    <w:left w:val="none" w:sz="0" w:space="0" w:color="auto"/>
                    <w:bottom w:val="none" w:sz="0" w:space="0" w:color="auto"/>
                    <w:right w:val="none" w:sz="0" w:space="0" w:color="auto"/>
                  </w:divBdr>
                  <w:divsChild>
                    <w:div w:id="1399933886">
                      <w:marLeft w:val="0"/>
                      <w:marRight w:val="0"/>
                      <w:marTop w:val="0"/>
                      <w:marBottom w:val="0"/>
                      <w:divBdr>
                        <w:top w:val="none" w:sz="0" w:space="0" w:color="auto"/>
                        <w:left w:val="none" w:sz="0" w:space="0" w:color="auto"/>
                        <w:bottom w:val="none" w:sz="0" w:space="0" w:color="auto"/>
                        <w:right w:val="none" w:sz="0" w:space="0" w:color="auto"/>
                      </w:divBdr>
                      <w:divsChild>
                        <w:div w:id="1241718284">
                          <w:marLeft w:val="0"/>
                          <w:marRight w:val="0"/>
                          <w:marTop w:val="0"/>
                          <w:marBottom w:val="0"/>
                          <w:divBdr>
                            <w:top w:val="none" w:sz="0" w:space="0" w:color="auto"/>
                            <w:left w:val="none" w:sz="0" w:space="0" w:color="auto"/>
                            <w:bottom w:val="none" w:sz="0" w:space="0" w:color="auto"/>
                            <w:right w:val="none" w:sz="0" w:space="0" w:color="auto"/>
                          </w:divBdr>
                          <w:divsChild>
                            <w:div w:id="9459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8230088">
      <w:bodyDiv w:val="1"/>
      <w:marLeft w:val="0"/>
      <w:marRight w:val="0"/>
      <w:marTop w:val="0"/>
      <w:marBottom w:val="0"/>
      <w:divBdr>
        <w:top w:val="none" w:sz="0" w:space="0" w:color="auto"/>
        <w:left w:val="none" w:sz="0" w:space="0" w:color="auto"/>
        <w:bottom w:val="none" w:sz="0" w:space="0" w:color="auto"/>
        <w:right w:val="none" w:sz="0" w:space="0" w:color="auto"/>
      </w:divBdr>
    </w:div>
    <w:div w:id="899097425">
      <w:bodyDiv w:val="1"/>
      <w:marLeft w:val="0"/>
      <w:marRight w:val="0"/>
      <w:marTop w:val="0"/>
      <w:marBottom w:val="0"/>
      <w:divBdr>
        <w:top w:val="none" w:sz="0" w:space="0" w:color="auto"/>
        <w:left w:val="none" w:sz="0" w:space="0" w:color="auto"/>
        <w:bottom w:val="none" w:sz="0" w:space="0" w:color="auto"/>
        <w:right w:val="none" w:sz="0" w:space="0" w:color="auto"/>
      </w:divBdr>
      <w:divsChild>
        <w:div w:id="1759716166">
          <w:marLeft w:val="0"/>
          <w:marRight w:val="0"/>
          <w:marTop w:val="0"/>
          <w:marBottom w:val="0"/>
          <w:divBdr>
            <w:top w:val="none" w:sz="0" w:space="0" w:color="auto"/>
            <w:left w:val="none" w:sz="0" w:space="0" w:color="auto"/>
            <w:bottom w:val="none" w:sz="0" w:space="0" w:color="auto"/>
            <w:right w:val="none" w:sz="0" w:space="0" w:color="auto"/>
          </w:divBdr>
          <w:divsChild>
            <w:div w:id="324018211">
              <w:marLeft w:val="0"/>
              <w:marRight w:val="0"/>
              <w:marTop w:val="0"/>
              <w:marBottom w:val="0"/>
              <w:divBdr>
                <w:top w:val="none" w:sz="0" w:space="0" w:color="auto"/>
                <w:left w:val="none" w:sz="0" w:space="0" w:color="auto"/>
                <w:bottom w:val="none" w:sz="0" w:space="0" w:color="auto"/>
                <w:right w:val="none" w:sz="0" w:space="0" w:color="auto"/>
              </w:divBdr>
              <w:divsChild>
                <w:div w:id="346907735">
                  <w:marLeft w:val="0"/>
                  <w:marRight w:val="0"/>
                  <w:marTop w:val="0"/>
                  <w:marBottom w:val="0"/>
                  <w:divBdr>
                    <w:top w:val="none" w:sz="0" w:space="0" w:color="auto"/>
                    <w:left w:val="none" w:sz="0" w:space="0" w:color="auto"/>
                    <w:bottom w:val="none" w:sz="0" w:space="0" w:color="auto"/>
                    <w:right w:val="none" w:sz="0" w:space="0" w:color="auto"/>
                  </w:divBdr>
                  <w:divsChild>
                    <w:div w:id="1312519750">
                      <w:marLeft w:val="0"/>
                      <w:marRight w:val="0"/>
                      <w:marTop w:val="0"/>
                      <w:marBottom w:val="0"/>
                      <w:divBdr>
                        <w:top w:val="none" w:sz="0" w:space="0" w:color="auto"/>
                        <w:left w:val="none" w:sz="0" w:space="0" w:color="auto"/>
                        <w:bottom w:val="none" w:sz="0" w:space="0" w:color="auto"/>
                        <w:right w:val="none" w:sz="0" w:space="0" w:color="auto"/>
                      </w:divBdr>
                      <w:divsChild>
                        <w:div w:id="1171481542">
                          <w:marLeft w:val="0"/>
                          <w:marRight w:val="0"/>
                          <w:marTop w:val="0"/>
                          <w:marBottom w:val="0"/>
                          <w:divBdr>
                            <w:top w:val="none" w:sz="0" w:space="0" w:color="auto"/>
                            <w:left w:val="none" w:sz="0" w:space="0" w:color="auto"/>
                            <w:bottom w:val="none" w:sz="0" w:space="0" w:color="auto"/>
                            <w:right w:val="none" w:sz="0" w:space="0" w:color="auto"/>
                          </w:divBdr>
                          <w:divsChild>
                            <w:div w:id="161690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274666">
      <w:bodyDiv w:val="1"/>
      <w:marLeft w:val="0"/>
      <w:marRight w:val="0"/>
      <w:marTop w:val="0"/>
      <w:marBottom w:val="0"/>
      <w:divBdr>
        <w:top w:val="none" w:sz="0" w:space="0" w:color="auto"/>
        <w:left w:val="none" w:sz="0" w:space="0" w:color="auto"/>
        <w:bottom w:val="none" w:sz="0" w:space="0" w:color="auto"/>
        <w:right w:val="none" w:sz="0" w:space="0" w:color="auto"/>
      </w:divBdr>
    </w:div>
    <w:div w:id="1088119258">
      <w:bodyDiv w:val="1"/>
      <w:marLeft w:val="0"/>
      <w:marRight w:val="0"/>
      <w:marTop w:val="0"/>
      <w:marBottom w:val="0"/>
      <w:divBdr>
        <w:top w:val="none" w:sz="0" w:space="0" w:color="auto"/>
        <w:left w:val="none" w:sz="0" w:space="0" w:color="auto"/>
        <w:bottom w:val="none" w:sz="0" w:space="0" w:color="auto"/>
        <w:right w:val="none" w:sz="0" w:space="0" w:color="auto"/>
      </w:divBdr>
      <w:divsChild>
        <w:div w:id="995108938">
          <w:marLeft w:val="0"/>
          <w:marRight w:val="0"/>
          <w:marTop w:val="0"/>
          <w:marBottom w:val="0"/>
          <w:divBdr>
            <w:top w:val="none" w:sz="0" w:space="0" w:color="auto"/>
            <w:left w:val="none" w:sz="0" w:space="0" w:color="auto"/>
            <w:bottom w:val="none" w:sz="0" w:space="0" w:color="auto"/>
            <w:right w:val="none" w:sz="0" w:space="0" w:color="auto"/>
          </w:divBdr>
          <w:divsChild>
            <w:div w:id="1171456735">
              <w:marLeft w:val="0"/>
              <w:marRight w:val="0"/>
              <w:marTop w:val="0"/>
              <w:marBottom w:val="0"/>
              <w:divBdr>
                <w:top w:val="none" w:sz="0" w:space="0" w:color="auto"/>
                <w:left w:val="none" w:sz="0" w:space="0" w:color="auto"/>
                <w:bottom w:val="none" w:sz="0" w:space="0" w:color="auto"/>
                <w:right w:val="none" w:sz="0" w:space="0" w:color="auto"/>
              </w:divBdr>
              <w:divsChild>
                <w:div w:id="173231241">
                  <w:marLeft w:val="0"/>
                  <w:marRight w:val="0"/>
                  <w:marTop w:val="0"/>
                  <w:marBottom w:val="0"/>
                  <w:divBdr>
                    <w:top w:val="none" w:sz="0" w:space="0" w:color="auto"/>
                    <w:left w:val="none" w:sz="0" w:space="0" w:color="auto"/>
                    <w:bottom w:val="none" w:sz="0" w:space="0" w:color="auto"/>
                    <w:right w:val="none" w:sz="0" w:space="0" w:color="auto"/>
                  </w:divBdr>
                  <w:divsChild>
                    <w:div w:id="1473786547">
                      <w:marLeft w:val="0"/>
                      <w:marRight w:val="0"/>
                      <w:marTop w:val="0"/>
                      <w:marBottom w:val="0"/>
                      <w:divBdr>
                        <w:top w:val="none" w:sz="0" w:space="0" w:color="auto"/>
                        <w:left w:val="none" w:sz="0" w:space="0" w:color="auto"/>
                        <w:bottom w:val="none" w:sz="0" w:space="0" w:color="auto"/>
                        <w:right w:val="none" w:sz="0" w:space="0" w:color="auto"/>
                      </w:divBdr>
                      <w:divsChild>
                        <w:div w:id="208423083">
                          <w:marLeft w:val="0"/>
                          <w:marRight w:val="0"/>
                          <w:marTop w:val="0"/>
                          <w:marBottom w:val="0"/>
                          <w:divBdr>
                            <w:top w:val="none" w:sz="0" w:space="0" w:color="auto"/>
                            <w:left w:val="none" w:sz="0" w:space="0" w:color="auto"/>
                            <w:bottom w:val="none" w:sz="0" w:space="0" w:color="auto"/>
                            <w:right w:val="none" w:sz="0" w:space="0" w:color="auto"/>
                          </w:divBdr>
                          <w:divsChild>
                            <w:div w:id="17643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466922">
      <w:bodyDiv w:val="1"/>
      <w:marLeft w:val="0"/>
      <w:marRight w:val="0"/>
      <w:marTop w:val="0"/>
      <w:marBottom w:val="0"/>
      <w:divBdr>
        <w:top w:val="none" w:sz="0" w:space="0" w:color="auto"/>
        <w:left w:val="none" w:sz="0" w:space="0" w:color="auto"/>
        <w:bottom w:val="none" w:sz="0" w:space="0" w:color="auto"/>
        <w:right w:val="none" w:sz="0" w:space="0" w:color="auto"/>
      </w:divBdr>
    </w:div>
    <w:div w:id="1152677016">
      <w:bodyDiv w:val="1"/>
      <w:marLeft w:val="0"/>
      <w:marRight w:val="0"/>
      <w:marTop w:val="0"/>
      <w:marBottom w:val="0"/>
      <w:divBdr>
        <w:top w:val="none" w:sz="0" w:space="0" w:color="auto"/>
        <w:left w:val="none" w:sz="0" w:space="0" w:color="auto"/>
        <w:bottom w:val="none" w:sz="0" w:space="0" w:color="auto"/>
        <w:right w:val="none" w:sz="0" w:space="0" w:color="auto"/>
      </w:divBdr>
    </w:div>
    <w:div w:id="1174761363">
      <w:bodyDiv w:val="1"/>
      <w:marLeft w:val="0"/>
      <w:marRight w:val="0"/>
      <w:marTop w:val="0"/>
      <w:marBottom w:val="0"/>
      <w:divBdr>
        <w:top w:val="none" w:sz="0" w:space="0" w:color="auto"/>
        <w:left w:val="none" w:sz="0" w:space="0" w:color="auto"/>
        <w:bottom w:val="none" w:sz="0" w:space="0" w:color="auto"/>
        <w:right w:val="none" w:sz="0" w:space="0" w:color="auto"/>
      </w:divBdr>
      <w:divsChild>
        <w:div w:id="2132893824">
          <w:marLeft w:val="0"/>
          <w:marRight w:val="0"/>
          <w:marTop w:val="0"/>
          <w:marBottom w:val="0"/>
          <w:divBdr>
            <w:top w:val="none" w:sz="0" w:space="0" w:color="auto"/>
            <w:left w:val="none" w:sz="0" w:space="0" w:color="auto"/>
            <w:bottom w:val="none" w:sz="0" w:space="0" w:color="auto"/>
            <w:right w:val="none" w:sz="0" w:space="0" w:color="auto"/>
          </w:divBdr>
          <w:divsChild>
            <w:div w:id="996031766">
              <w:marLeft w:val="0"/>
              <w:marRight w:val="0"/>
              <w:marTop w:val="0"/>
              <w:marBottom w:val="0"/>
              <w:divBdr>
                <w:top w:val="none" w:sz="0" w:space="0" w:color="auto"/>
                <w:left w:val="none" w:sz="0" w:space="0" w:color="auto"/>
                <w:bottom w:val="none" w:sz="0" w:space="0" w:color="auto"/>
                <w:right w:val="none" w:sz="0" w:space="0" w:color="auto"/>
              </w:divBdr>
              <w:divsChild>
                <w:div w:id="236671590">
                  <w:marLeft w:val="0"/>
                  <w:marRight w:val="0"/>
                  <w:marTop w:val="0"/>
                  <w:marBottom w:val="0"/>
                  <w:divBdr>
                    <w:top w:val="none" w:sz="0" w:space="0" w:color="auto"/>
                    <w:left w:val="none" w:sz="0" w:space="0" w:color="auto"/>
                    <w:bottom w:val="none" w:sz="0" w:space="0" w:color="auto"/>
                    <w:right w:val="none" w:sz="0" w:space="0" w:color="auto"/>
                  </w:divBdr>
                  <w:divsChild>
                    <w:div w:id="1775976906">
                      <w:marLeft w:val="0"/>
                      <w:marRight w:val="0"/>
                      <w:marTop w:val="0"/>
                      <w:marBottom w:val="0"/>
                      <w:divBdr>
                        <w:top w:val="none" w:sz="0" w:space="0" w:color="auto"/>
                        <w:left w:val="none" w:sz="0" w:space="0" w:color="auto"/>
                        <w:bottom w:val="none" w:sz="0" w:space="0" w:color="auto"/>
                        <w:right w:val="none" w:sz="0" w:space="0" w:color="auto"/>
                      </w:divBdr>
                      <w:divsChild>
                        <w:div w:id="1320421096">
                          <w:marLeft w:val="0"/>
                          <w:marRight w:val="0"/>
                          <w:marTop w:val="0"/>
                          <w:marBottom w:val="0"/>
                          <w:divBdr>
                            <w:top w:val="none" w:sz="0" w:space="0" w:color="auto"/>
                            <w:left w:val="none" w:sz="0" w:space="0" w:color="auto"/>
                            <w:bottom w:val="none" w:sz="0" w:space="0" w:color="auto"/>
                            <w:right w:val="none" w:sz="0" w:space="0" w:color="auto"/>
                          </w:divBdr>
                          <w:divsChild>
                            <w:div w:id="16431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005796">
      <w:bodyDiv w:val="1"/>
      <w:marLeft w:val="0"/>
      <w:marRight w:val="0"/>
      <w:marTop w:val="0"/>
      <w:marBottom w:val="0"/>
      <w:divBdr>
        <w:top w:val="none" w:sz="0" w:space="0" w:color="auto"/>
        <w:left w:val="none" w:sz="0" w:space="0" w:color="auto"/>
        <w:bottom w:val="none" w:sz="0" w:space="0" w:color="auto"/>
        <w:right w:val="none" w:sz="0" w:space="0" w:color="auto"/>
      </w:divBdr>
      <w:divsChild>
        <w:div w:id="787352155">
          <w:marLeft w:val="0"/>
          <w:marRight w:val="0"/>
          <w:marTop w:val="0"/>
          <w:marBottom w:val="0"/>
          <w:divBdr>
            <w:top w:val="none" w:sz="0" w:space="0" w:color="auto"/>
            <w:left w:val="none" w:sz="0" w:space="0" w:color="auto"/>
            <w:bottom w:val="none" w:sz="0" w:space="0" w:color="auto"/>
            <w:right w:val="none" w:sz="0" w:space="0" w:color="auto"/>
          </w:divBdr>
          <w:divsChild>
            <w:div w:id="1373119315">
              <w:marLeft w:val="0"/>
              <w:marRight w:val="0"/>
              <w:marTop w:val="0"/>
              <w:marBottom w:val="0"/>
              <w:divBdr>
                <w:top w:val="none" w:sz="0" w:space="0" w:color="auto"/>
                <w:left w:val="none" w:sz="0" w:space="0" w:color="auto"/>
                <w:bottom w:val="none" w:sz="0" w:space="0" w:color="auto"/>
                <w:right w:val="none" w:sz="0" w:space="0" w:color="auto"/>
              </w:divBdr>
              <w:divsChild>
                <w:div w:id="725834564">
                  <w:marLeft w:val="0"/>
                  <w:marRight w:val="0"/>
                  <w:marTop w:val="0"/>
                  <w:marBottom w:val="0"/>
                  <w:divBdr>
                    <w:top w:val="none" w:sz="0" w:space="0" w:color="auto"/>
                    <w:left w:val="none" w:sz="0" w:space="0" w:color="auto"/>
                    <w:bottom w:val="none" w:sz="0" w:space="0" w:color="auto"/>
                    <w:right w:val="none" w:sz="0" w:space="0" w:color="auto"/>
                  </w:divBdr>
                  <w:divsChild>
                    <w:div w:id="87720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560930">
      <w:bodyDiv w:val="1"/>
      <w:marLeft w:val="0"/>
      <w:marRight w:val="0"/>
      <w:marTop w:val="0"/>
      <w:marBottom w:val="0"/>
      <w:divBdr>
        <w:top w:val="none" w:sz="0" w:space="0" w:color="auto"/>
        <w:left w:val="none" w:sz="0" w:space="0" w:color="auto"/>
        <w:bottom w:val="none" w:sz="0" w:space="0" w:color="auto"/>
        <w:right w:val="none" w:sz="0" w:space="0" w:color="auto"/>
      </w:divBdr>
    </w:div>
    <w:div w:id="1262956494">
      <w:bodyDiv w:val="1"/>
      <w:marLeft w:val="0"/>
      <w:marRight w:val="0"/>
      <w:marTop w:val="0"/>
      <w:marBottom w:val="0"/>
      <w:divBdr>
        <w:top w:val="none" w:sz="0" w:space="0" w:color="auto"/>
        <w:left w:val="none" w:sz="0" w:space="0" w:color="auto"/>
        <w:bottom w:val="none" w:sz="0" w:space="0" w:color="auto"/>
        <w:right w:val="none" w:sz="0" w:space="0" w:color="auto"/>
      </w:divBdr>
    </w:div>
    <w:div w:id="1276719056">
      <w:bodyDiv w:val="1"/>
      <w:marLeft w:val="0"/>
      <w:marRight w:val="0"/>
      <w:marTop w:val="0"/>
      <w:marBottom w:val="0"/>
      <w:divBdr>
        <w:top w:val="none" w:sz="0" w:space="0" w:color="auto"/>
        <w:left w:val="none" w:sz="0" w:space="0" w:color="auto"/>
        <w:bottom w:val="none" w:sz="0" w:space="0" w:color="auto"/>
        <w:right w:val="none" w:sz="0" w:space="0" w:color="auto"/>
      </w:divBdr>
    </w:div>
    <w:div w:id="1311248652">
      <w:bodyDiv w:val="1"/>
      <w:marLeft w:val="0"/>
      <w:marRight w:val="0"/>
      <w:marTop w:val="0"/>
      <w:marBottom w:val="0"/>
      <w:divBdr>
        <w:top w:val="none" w:sz="0" w:space="0" w:color="auto"/>
        <w:left w:val="none" w:sz="0" w:space="0" w:color="auto"/>
        <w:bottom w:val="none" w:sz="0" w:space="0" w:color="auto"/>
        <w:right w:val="none" w:sz="0" w:space="0" w:color="auto"/>
      </w:divBdr>
    </w:div>
    <w:div w:id="1382172961">
      <w:bodyDiv w:val="1"/>
      <w:marLeft w:val="0"/>
      <w:marRight w:val="0"/>
      <w:marTop w:val="0"/>
      <w:marBottom w:val="0"/>
      <w:divBdr>
        <w:top w:val="none" w:sz="0" w:space="0" w:color="auto"/>
        <w:left w:val="none" w:sz="0" w:space="0" w:color="auto"/>
        <w:bottom w:val="none" w:sz="0" w:space="0" w:color="auto"/>
        <w:right w:val="none" w:sz="0" w:space="0" w:color="auto"/>
      </w:divBdr>
      <w:divsChild>
        <w:div w:id="1103187442">
          <w:marLeft w:val="0"/>
          <w:marRight w:val="0"/>
          <w:marTop w:val="0"/>
          <w:marBottom w:val="0"/>
          <w:divBdr>
            <w:top w:val="none" w:sz="0" w:space="0" w:color="auto"/>
            <w:left w:val="none" w:sz="0" w:space="0" w:color="auto"/>
            <w:bottom w:val="none" w:sz="0" w:space="0" w:color="auto"/>
            <w:right w:val="none" w:sz="0" w:space="0" w:color="auto"/>
          </w:divBdr>
          <w:divsChild>
            <w:div w:id="844126463">
              <w:marLeft w:val="0"/>
              <w:marRight w:val="0"/>
              <w:marTop w:val="0"/>
              <w:marBottom w:val="0"/>
              <w:divBdr>
                <w:top w:val="none" w:sz="0" w:space="0" w:color="auto"/>
                <w:left w:val="none" w:sz="0" w:space="0" w:color="auto"/>
                <w:bottom w:val="none" w:sz="0" w:space="0" w:color="auto"/>
                <w:right w:val="none" w:sz="0" w:space="0" w:color="auto"/>
              </w:divBdr>
              <w:divsChild>
                <w:div w:id="1215695734">
                  <w:marLeft w:val="0"/>
                  <w:marRight w:val="0"/>
                  <w:marTop w:val="0"/>
                  <w:marBottom w:val="0"/>
                  <w:divBdr>
                    <w:top w:val="none" w:sz="0" w:space="0" w:color="auto"/>
                    <w:left w:val="none" w:sz="0" w:space="0" w:color="auto"/>
                    <w:bottom w:val="none" w:sz="0" w:space="0" w:color="auto"/>
                    <w:right w:val="none" w:sz="0" w:space="0" w:color="auto"/>
                  </w:divBdr>
                  <w:divsChild>
                    <w:div w:id="1055079894">
                      <w:marLeft w:val="0"/>
                      <w:marRight w:val="0"/>
                      <w:marTop w:val="0"/>
                      <w:marBottom w:val="0"/>
                      <w:divBdr>
                        <w:top w:val="none" w:sz="0" w:space="0" w:color="auto"/>
                        <w:left w:val="none" w:sz="0" w:space="0" w:color="auto"/>
                        <w:bottom w:val="none" w:sz="0" w:space="0" w:color="auto"/>
                        <w:right w:val="none" w:sz="0" w:space="0" w:color="auto"/>
                      </w:divBdr>
                      <w:divsChild>
                        <w:div w:id="1560706615">
                          <w:marLeft w:val="0"/>
                          <w:marRight w:val="0"/>
                          <w:marTop w:val="0"/>
                          <w:marBottom w:val="0"/>
                          <w:divBdr>
                            <w:top w:val="none" w:sz="0" w:space="0" w:color="auto"/>
                            <w:left w:val="none" w:sz="0" w:space="0" w:color="auto"/>
                            <w:bottom w:val="none" w:sz="0" w:space="0" w:color="auto"/>
                            <w:right w:val="none" w:sz="0" w:space="0" w:color="auto"/>
                          </w:divBdr>
                          <w:divsChild>
                            <w:div w:id="36190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529292">
      <w:bodyDiv w:val="1"/>
      <w:marLeft w:val="0"/>
      <w:marRight w:val="0"/>
      <w:marTop w:val="0"/>
      <w:marBottom w:val="0"/>
      <w:divBdr>
        <w:top w:val="none" w:sz="0" w:space="0" w:color="auto"/>
        <w:left w:val="none" w:sz="0" w:space="0" w:color="auto"/>
        <w:bottom w:val="none" w:sz="0" w:space="0" w:color="auto"/>
        <w:right w:val="none" w:sz="0" w:space="0" w:color="auto"/>
      </w:divBdr>
      <w:divsChild>
        <w:div w:id="2323913">
          <w:marLeft w:val="0"/>
          <w:marRight w:val="0"/>
          <w:marTop w:val="0"/>
          <w:marBottom w:val="0"/>
          <w:divBdr>
            <w:top w:val="none" w:sz="0" w:space="0" w:color="auto"/>
            <w:left w:val="none" w:sz="0" w:space="0" w:color="auto"/>
            <w:bottom w:val="none" w:sz="0" w:space="0" w:color="auto"/>
            <w:right w:val="none" w:sz="0" w:space="0" w:color="auto"/>
          </w:divBdr>
          <w:divsChild>
            <w:div w:id="484247989">
              <w:marLeft w:val="0"/>
              <w:marRight w:val="0"/>
              <w:marTop w:val="0"/>
              <w:marBottom w:val="0"/>
              <w:divBdr>
                <w:top w:val="none" w:sz="0" w:space="0" w:color="auto"/>
                <w:left w:val="none" w:sz="0" w:space="0" w:color="auto"/>
                <w:bottom w:val="none" w:sz="0" w:space="0" w:color="auto"/>
                <w:right w:val="none" w:sz="0" w:space="0" w:color="auto"/>
              </w:divBdr>
              <w:divsChild>
                <w:div w:id="1665547152">
                  <w:marLeft w:val="0"/>
                  <w:marRight w:val="0"/>
                  <w:marTop w:val="0"/>
                  <w:marBottom w:val="0"/>
                  <w:divBdr>
                    <w:top w:val="none" w:sz="0" w:space="0" w:color="auto"/>
                    <w:left w:val="none" w:sz="0" w:space="0" w:color="auto"/>
                    <w:bottom w:val="none" w:sz="0" w:space="0" w:color="auto"/>
                    <w:right w:val="none" w:sz="0" w:space="0" w:color="auto"/>
                  </w:divBdr>
                  <w:divsChild>
                    <w:div w:id="326059489">
                      <w:marLeft w:val="0"/>
                      <w:marRight w:val="0"/>
                      <w:marTop w:val="0"/>
                      <w:marBottom w:val="0"/>
                      <w:divBdr>
                        <w:top w:val="none" w:sz="0" w:space="0" w:color="auto"/>
                        <w:left w:val="none" w:sz="0" w:space="0" w:color="auto"/>
                        <w:bottom w:val="none" w:sz="0" w:space="0" w:color="auto"/>
                        <w:right w:val="none" w:sz="0" w:space="0" w:color="auto"/>
                      </w:divBdr>
                      <w:divsChild>
                        <w:div w:id="16665085">
                          <w:marLeft w:val="0"/>
                          <w:marRight w:val="0"/>
                          <w:marTop w:val="0"/>
                          <w:marBottom w:val="0"/>
                          <w:divBdr>
                            <w:top w:val="none" w:sz="0" w:space="0" w:color="auto"/>
                            <w:left w:val="none" w:sz="0" w:space="0" w:color="auto"/>
                            <w:bottom w:val="none" w:sz="0" w:space="0" w:color="auto"/>
                            <w:right w:val="none" w:sz="0" w:space="0" w:color="auto"/>
                          </w:divBdr>
                          <w:divsChild>
                            <w:div w:id="58630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792061">
      <w:bodyDiv w:val="1"/>
      <w:marLeft w:val="0"/>
      <w:marRight w:val="0"/>
      <w:marTop w:val="0"/>
      <w:marBottom w:val="0"/>
      <w:divBdr>
        <w:top w:val="none" w:sz="0" w:space="0" w:color="auto"/>
        <w:left w:val="none" w:sz="0" w:space="0" w:color="auto"/>
        <w:bottom w:val="none" w:sz="0" w:space="0" w:color="auto"/>
        <w:right w:val="none" w:sz="0" w:space="0" w:color="auto"/>
      </w:divBdr>
    </w:div>
    <w:div w:id="1461998748">
      <w:bodyDiv w:val="1"/>
      <w:marLeft w:val="0"/>
      <w:marRight w:val="0"/>
      <w:marTop w:val="0"/>
      <w:marBottom w:val="0"/>
      <w:divBdr>
        <w:top w:val="none" w:sz="0" w:space="0" w:color="auto"/>
        <w:left w:val="none" w:sz="0" w:space="0" w:color="auto"/>
        <w:bottom w:val="none" w:sz="0" w:space="0" w:color="auto"/>
        <w:right w:val="none" w:sz="0" w:space="0" w:color="auto"/>
      </w:divBdr>
      <w:divsChild>
        <w:div w:id="1176070523">
          <w:marLeft w:val="0"/>
          <w:marRight w:val="0"/>
          <w:marTop w:val="0"/>
          <w:marBottom w:val="0"/>
          <w:divBdr>
            <w:top w:val="none" w:sz="0" w:space="0" w:color="auto"/>
            <w:left w:val="none" w:sz="0" w:space="0" w:color="auto"/>
            <w:bottom w:val="none" w:sz="0" w:space="0" w:color="auto"/>
            <w:right w:val="none" w:sz="0" w:space="0" w:color="auto"/>
          </w:divBdr>
          <w:divsChild>
            <w:div w:id="2057316126">
              <w:marLeft w:val="0"/>
              <w:marRight w:val="0"/>
              <w:marTop w:val="0"/>
              <w:marBottom w:val="0"/>
              <w:divBdr>
                <w:top w:val="none" w:sz="0" w:space="0" w:color="auto"/>
                <w:left w:val="none" w:sz="0" w:space="0" w:color="auto"/>
                <w:bottom w:val="none" w:sz="0" w:space="0" w:color="auto"/>
                <w:right w:val="none" w:sz="0" w:space="0" w:color="auto"/>
              </w:divBdr>
              <w:divsChild>
                <w:div w:id="497691481">
                  <w:marLeft w:val="0"/>
                  <w:marRight w:val="0"/>
                  <w:marTop w:val="0"/>
                  <w:marBottom w:val="0"/>
                  <w:divBdr>
                    <w:top w:val="none" w:sz="0" w:space="0" w:color="auto"/>
                    <w:left w:val="none" w:sz="0" w:space="0" w:color="auto"/>
                    <w:bottom w:val="none" w:sz="0" w:space="0" w:color="auto"/>
                    <w:right w:val="none" w:sz="0" w:space="0" w:color="auto"/>
                  </w:divBdr>
                  <w:divsChild>
                    <w:div w:id="210364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08209">
          <w:marLeft w:val="0"/>
          <w:marRight w:val="0"/>
          <w:marTop w:val="0"/>
          <w:marBottom w:val="0"/>
          <w:divBdr>
            <w:top w:val="none" w:sz="0" w:space="0" w:color="auto"/>
            <w:left w:val="none" w:sz="0" w:space="0" w:color="auto"/>
            <w:bottom w:val="none" w:sz="0" w:space="0" w:color="auto"/>
            <w:right w:val="none" w:sz="0" w:space="0" w:color="auto"/>
          </w:divBdr>
          <w:divsChild>
            <w:div w:id="662515031">
              <w:marLeft w:val="0"/>
              <w:marRight w:val="0"/>
              <w:marTop w:val="0"/>
              <w:marBottom w:val="0"/>
              <w:divBdr>
                <w:top w:val="none" w:sz="0" w:space="0" w:color="auto"/>
                <w:left w:val="none" w:sz="0" w:space="0" w:color="auto"/>
                <w:bottom w:val="none" w:sz="0" w:space="0" w:color="auto"/>
                <w:right w:val="none" w:sz="0" w:space="0" w:color="auto"/>
              </w:divBdr>
              <w:divsChild>
                <w:div w:id="1175076709">
                  <w:marLeft w:val="0"/>
                  <w:marRight w:val="0"/>
                  <w:marTop w:val="0"/>
                  <w:marBottom w:val="0"/>
                  <w:divBdr>
                    <w:top w:val="none" w:sz="0" w:space="0" w:color="auto"/>
                    <w:left w:val="none" w:sz="0" w:space="0" w:color="auto"/>
                    <w:bottom w:val="none" w:sz="0" w:space="0" w:color="auto"/>
                    <w:right w:val="none" w:sz="0" w:space="0" w:color="auto"/>
                  </w:divBdr>
                  <w:divsChild>
                    <w:div w:id="121512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323834">
      <w:bodyDiv w:val="1"/>
      <w:marLeft w:val="0"/>
      <w:marRight w:val="0"/>
      <w:marTop w:val="0"/>
      <w:marBottom w:val="0"/>
      <w:divBdr>
        <w:top w:val="none" w:sz="0" w:space="0" w:color="auto"/>
        <w:left w:val="none" w:sz="0" w:space="0" w:color="auto"/>
        <w:bottom w:val="none" w:sz="0" w:space="0" w:color="auto"/>
        <w:right w:val="none" w:sz="0" w:space="0" w:color="auto"/>
      </w:divBdr>
    </w:div>
    <w:div w:id="1536774258">
      <w:bodyDiv w:val="1"/>
      <w:marLeft w:val="0"/>
      <w:marRight w:val="0"/>
      <w:marTop w:val="0"/>
      <w:marBottom w:val="0"/>
      <w:divBdr>
        <w:top w:val="none" w:sz="0" w:space="0" w:color="auto"/>
        <w:left w:val="none" w:sz="0" w:space="0" w:color="auto"/>
        <w:bottom w:val="none" w:sz="0" w:space="0" w:color="auto"/>
        <w:right w:val="none" w:sz="0" w:space="0" w:color="auto"/>
      </w:divBdr>
      <w:divsChild>
        <w:div w:id="175003289">
          <w:marLeft w:val="0"/>
          <w:marRight w:val="0"/>
          <w:marTop w:val="0"/>
          <w:marBottom w:val="0"/>
          <w:divBdr>
            <w:top w:val="none" w:sz="0" w:space="0" w:color="auto"/>
            <w:left w:val="none" w:sz="0" w:space="0" w:color="auto"/>
            <w:bottom w:val="none" w:sz="0" w:space="0" w:color="auto"/>
            <w:right w:val="none" w:sz="0" w:space="0" w:color="auto"/>
          </w:divBdr>
          <w:divsChild>
            <w:div w:id="1724865472">
              <w:marLeft w:val="0"/>
              <w:marRight w:val="0"/>
              <w:marTop w:val="0"/>
              <w:marBottom w:val="0"/>
              <w:divBdr>
                <w:top w:val="none" w:sz="0" w:space="0" w:color="auto"/>
                <w:left w:val="none" w:sz="0" w:space="0" w:color="auto"/>
                <w:bottom w:val="none" w:sz="0" w:space="0" w:color="auto"/>
                <w:right w:val="none" w:sz="0" w:space="0" w:color="auto"/>
              </w:divBdr>
              <w:divsChild>
                <w:div w:id="1493982681">
                  <w:marLeft w:val="0"/>
                  <w:marRight w:val="0"/>
                  <w:marTop w:val="0"/>
                  <w:marBottom w:val="0"/>
                  <w:divBdr>
                    <w:top w:val="none" w:sz="0" w:space="0" w:color="auto"/>
                    <w:left w:val="none" w:sz="0" w:space="0" w:color="auto"/>
                    <w:bottom w:val="none" w:sz="0" w:space="0" w:color="auto"/>
                    <w:right w:val="none" w:sz="0" w:space="0" w:color="auto"/>
                  </w:divBdr>
                  <w:divsChild>
                    <w:div w:id="249580752">
                      <w:marLeft w:val="0"/>
                      <w:marRight w:val="0"/>
                      <w:marTop w:val="0"/>
                      <w:marBottom w:val="0"/>
                      <w:divBdr>
                        <w:top w:val="none" w:sz="0" w:space="0" w:color="auto"/>
                        <w:left w:val="none" w:sz="0" w:space="0" w:color="auto"/>
                        <w:bottom w:val="none" w:sz="0" w:space="0" w:color="auto"/>
                        <w:right w:val="none" w:sz="0" w:space="0" w:color="auto"/>
                      </w:divBdr>
                      <w:divsChild>
                        <w:div w:id="1444690301">
                          <w:marLeft w:val="0"/>
                          <w:marRight w:val="0"/>
                          <w:marTop w:val="0"/>
                          <w:marBottom w:val="0"/>
                          <w:divBdr>
                            <w:top w:val="none" w:sz="0" w:space="0" w:color="auto"/>
                            <w:left w:val="none" w:sz="0" w:space="0" w:color="auto"/>
                            <w:bottom w:val="none" w:sz="0" w:space="0" w:color="auto"/>
                            <w:right w:val="none" w:sz="0" w:space="0" w:color="auto"/>
                          </w:divBdr>
                          <w:divsChild>
                            <w:div w:id="96423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973873">
      <w:bodyDiv w:val="1"/>
      <w:marLeft w:val="0"/>
      <w:marRight w:val="0"/>
      <w:marTop w:val="0"/>
      <w:marBottom w:val="0"/>
      <w:divBdr>
        <w:top w:val="none" w:sz="0" w:space="0" w:color="auto"/>
        <w:left w:val="none" w:sz="0" w:space="0" w:color="auto"/>
        <w:bottom w:val="none" w:sz="0" w:space="0" w:color="auto"/>
        <w:right w:val="none" w:sz="0" w:space="0" w:color="auto"/>
      </w:divBdr>
      <w:divsChild>
        <w:div w:id="618948584">
          <w:marLeft w:val="0"/>
          <w:marRight w:val="0"/>
          <w:marTop w:val="0"/>
          <w:marBottom w:val="0"/>
          <w:divBdr>
            <w:top w:val="none" w:sz="0" w:space="0" w:color="auto"/>
            <w:left w:val="none" w:sz="0" w:space="0" w:color="auto"/>
            <w:bottom w:val="none" w:sz="0" w:space="0" w:color="auto"/>
            <w:right w:val="none" w:sz="0" w:space="0" w:color="auto"/>
          </w:divBdr>
          <w:divsChild>
            <w:div w:id="1232545732">
              <w:marLeft w:val="0"/>
              <w:marRight w:val="0"/>
              <w:marTop w:val="0"/>
              <w:marBottom w:val="0"/>
              <w:divBdr>
                <w:top w:val="none" w:sz="0" w:space="0" w:color="auto"/>
                <w:left w:val="none" w:sz="0" w:space="0" w:color="auto"/>
                <w:bottom w:val="none" w:sz="0" w:space="0" w:color="auto"/>
                <w:right w:val="none" w:sz="0" w:space="0" w:color="auto"/>
              </w:divBdr>
              <w:divsChild>
                <w:div w:id="30220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4775">
          <w:marLeft w:val="0"/>
          <w:marRight w:val="0"/>
          <w:marTop w:val="0"/>
          <w:marBottom w:val="0"/>
          <w:divBdr>
            <w:top w:val="none" w:sz="0" w:space="0" w:color="auto"/>
            <w:left w:val="none" w:sz="0" w:space="0" w:color="auto"/>
            <w:bottom w:val="none" w:sz="0" w:space="0" w:color="auto"/>
            <w:right w:val="none" w:sz="0" w:space="0" w:color="auto"/>
          </w:divBdr>
          <w:divsChild>
            <w:div w:id="155339428">
              <w:marLeft w:val="0"/>
              <w:marRight w:val="0"/>
              <w:marTop w:val="0"/>
              <w:marBottom w:val="0"/>
              <w:divBdr>
                <w:top w:val="none" w:sz="0" w:space="0" w:color="auto"/>
                <w:left w:val="none" w:sz="0" w:space="0" w:color="auto"/>
                <w:bottom w:val="none" w:sz="0" w:space="0" w:color="auto"/>
                <w:right w:val="none" w:sz="0" w:space="0" w:color="auto"/>
              </w:divBdr>
              <w:divsChild>
                <w:div w:id="164878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861819">
      <w:bodyDiv w:val="1"/>
      <w:marLeft w:val="0"/>
      <w:marRight w:val="0"/>
      <w:marTop w:val="0"/>
      <w:marBottom w:val="0"/>
      <w:divBdr>
        <w:top w:val="none" w:sz="0" w:space="0" w:color="auto"/>
        <w:left w:val="none" w:sz="0" w:space="0" w:color="auto"/>
        <w:bottom w:val="none" w:sz="0" w:space="0" w:color="auto"/>
        <w:right w:val="none" w:sz="0" w:space="0" w:color="auto"/>
      </w:divBdr>
    </w:div>
    <w:div w:id="1626504488">
      <w:bodyDiv w:val="1"/>
      <w:marLeft w:val="0"/>
      <w:marRight w:val="0"/>
      <w:marTop w:val="0"/>
      <w:marBottom w:val="0"/>
      <w:divBdr>
        <w:top w:val="none" w:sz="0" w:space="0" w:color="auto"/>
        <w:left w:val="none" w:sz="0" w:space="0" w:color="auto"/>
        <w:bottom w:val="none" w:sz="0" w:space="0" w:color="auto"/>
        <w:right w:val="none" w:sz="0" w:space="0" w:color="auto"/>
      </w:divBdr>
    </w:div>
    <w:div w:id="1643540974">
      <w:bodyDiv w:val="1"/>
      <w:marLeft w:val="0"/>
      <w:marRight w:val="0"/>
      <w:marTop w:val="0"/>
      <w:marBottom w:val="0"/>
      <w:divBdr>
        <w:top w:val="none" w:sz="0" w:space="0" w:color="auto"/>
        <w:left w:val="none" w:sz="0" w:space="0" w:color="auto"/>
        <w:bottom w:val="none" w:sz="0" w:space="0" w:color="auto"/>
        <w:right w:val="none" w:sz="0" w:space="0" w:color="auto"/>
      </w:divBdr>
    </w:div>
    <w:div w:id="1662466742">
      <w:bodyDiv w:val="1"/>
      <w:marLeft w:val="0"/>
      <w:marRight w:val="0"/>
      <w:marTop w:val="0"/>
      <w:marBottom w:val="0"/>
      <w:divBdr>
        <w:top w:val="none" w:sz="0" w:space="0" w:color="auto"/>
        <w:left w:val="none" w:sz="0" w:space="0" w:color="auto"/>
        <w:bottom w:val="none" w:sz="0" w:space="0" w:color="auto"/>
        <w:right w:val="none" w:sz="0" w:space="0" w:color="auto"/>
      </w:divBdr>
      <w:divsChild>
        <w:div w:id="823014519">
          <w:marLeft w:val="0"/>
          <w:marRight w:val="0"/>
          <w:marTop w:val="0"/>
          <w:marBottom w:val="0"/>
          <w:divBdr>
            <w:top w:val="none" w:sz="0" w:space="0" w:color="auto"/>
            <w:left w:val="none" w:sz="0" w:space="0" w:color="auto"/>
            <w:bottom w:val="none" w:sz="0" w:space="0" w:color="auto"/>
            <w:right w:val="none" w:sz="0" w:space="0" w:color="auto"/>
          </w:divBdr>
          <w:divsChild>
            <w:div w:id="1147016548">
              <w:marLeft w:val="0"/>
              <w:marRight w:val="0"/>
              <w:marTop w:val="0"/>
              <w:marBottom w:val="0"/>
              <w:divBdr>
                <w:top w:val="none" w:sz="0" w:space="0" w:color="auto"/>
                <w:left w:val="none" w:sz="0" w:space="0" w:color="auto"/>
                <w:bottom w:val="none" w:sz="0" w:space="0" w:color="auto"/>
                <w:right w:val="none" w:sz="0" w:space="0" w:color="auto"/>
              </w:divBdr>
              <w:divsChild>
                <w:div w:id="11674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9433">
          <w:marLeft w:val="0"/>
          <w:marRight w:val="0"/>
          <w:marTop w:val="0"/>
          <w:marBottom w:val="0"/>
          <w:divBdr>
            <w:top w:val="none" w:sz="0" w:space="0" w:color="auto"/>
            <w:left w:val="none" w:sz="0" w:space="0" w:color="auto"/>
            <w:bottom w:val="none" w:sz="0" w:space="0" w:color="auto"/>
            <w:right w:val="none" w:sz="0" w:space="0" w:color="auto"/>
          </w:divBdr>
          <w:divsChild>
            <w:div w:id="918247133">
              <w:marLeft w:val="0"/>
              <w:marRight w:val="0"/>
              <w:marTop w:val="0"/>
              <w:marBottom w:val="0"/>
              <w:divBdr>
                <w:top w:val="none" w:sz="0" w:space="0" w:color="auto"/>
                <w:left w:val="none" w:sz="0" w:space="0" w:color="auto"/>
                <w:bottom w:val="none" w:sz="0" w:space="0" w:color="auto"/>
                <w:right w:val="none" w:sz="0" w:space="0" w:color="auto"/>
              </w:divBdr>
              <w:divsChild>
                <w:div w:id="152320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314784">
      <w:bodyDiv w:val="1"/>
      <w:marLeft w:val="0"/>
      <w:marRight w:val="0"/>
      <w:marTop w:val="0"/>
      <w:marBottom w:val="0"/>
      <w:divBdr>
        <w:top w:val="none" w:sz="0" w:space="0" w:color="auto"/>
        <w:left w:val="none" w:sz="0" w:space="0" w:color="auto"/>
        <w:bottom w:val="none" w:sz="0" w:space="0" w:color="auto"/>
        <w:right w:val="none" w:sz="0" w:space="0" w:color="auto"/>
      </w:divBdr>
      <w:divsChild>
        <w:div w:id="20788749">
          <w:marLeft w:val="0"/>
          <w:marRight w:val="0"/>
          <w:marTop w:val="0"/>
          <w:marBottom w:val="0"/>
          <w:divBdr>
            <w:top w:val="none" w:sz="0" w:space="0" w:color="auto"/>
            <w:left w:val="none" w:sz="0" w:space="0" w:color="auto"/>
            <w:bottom w:val="none" w:sz="0" w:space="0" w:color="auto"/>
            <w:right w:val="none" w:sz="0" w:space="0" w:color="auto"/>
          </w:divBdr>
          <w:divsChild>
            <w:div w:id="1766802670">
              <w:marLeft w:val="0"/>
              <w:marRight w:val="0"/>
              <w:marTop w:val="0"/>
              <w:marBottom w:val="0"/>
              <w:divBdr>
                <w:top w:val="none" w:sz="0" w:space="0" w:color="auto"/>
                <w:left w:val="none" w:sz="0" w:space="0" w:color="auto"/>
                <w:bottom w:val="none" w:sz="0" w:space="0" w:color="auto"/>
                <w:right w:val="none" w:sz="0" w:space="0" w:color="auto"/>
              </w:divBdr>
              <w:divsChild>
                <w:div w:id="214657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86718">
          <w:marLeft w:val="0"/>
          <w:marRight w:val="0"/>
          <w:marTop w:val="0"/>
          <w:marBottom w:val="0"/>
          <w:divBdr>
            <w:top w:val="none" w:sz="0" w:space="0" w:color="auto"/>
            <w:left w:val="none" w:sz="0" w:space="0" w:color="auto"/>
            <w:bottom w:val="none" w:sz="0" w:space="0" w:color="auto"/>
            <w:right w:val="none" w:sz="0" w:space="0" w:color="auto"/>
          </w:divBdr>
          <w:divsChild>
            <w:div w:id="1620801406">
              <w:marLeft w:val="0"/>
              <w:marRight w:val="0"/>
              <w:marTop w:val="0"/>
              <w:marBottom w:val="0"/>
              <w:divBdr>
                <w:top w:val="none" w:sz="0" w:space="0" w:color="auto"/>
                <w:left w:val="none" w:sz="0" w:space="0" w:color="auto"/>
                <w:bottom w:val="none" w:sz="0" w:space="0" w:color="auto"/>
                <w:right w:val="none" w:sz="0" w:space="0" w:color="auto"/>
              </w:divBdr>
              <w:divsChild>
                <w:div w:id="52949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07930">
          <w:marLeft w:val="0"/>
          <w:marRight w:val="0"/>
          <w:marTop w:val="0"/>
          <w:marBottom w:val="0"/>
          <w:divBdr>
            <w:top w:val="none" w:sz="0" w:space="0" w:color="auto"/>
            <w:left w:val="none" w:sz="0" w:space="0" w:color="auto"/>
            <w:bottom w:val="none" w:sz="0" w:space="0" w:color="auto"/>
            <w:right w:val="none" w:sz="0" w:space="0" w:color="auto"/>
          </w:divBdr>
          <w:divsChild>
            <w:div w:id="343556048">
              <w:marLeft w:val="0"/>
              <w:marRight w:val="0"/>
              <w:marTop w:val="0"/>
              <w:marBottom w:val="0"/>
              <w:divBdr>
                <w:top w:val="none" w:sz="0" w:space="0" w:color="auto"/>
                <w:left w:val="none" w:sz="0" w:space="0" w:color="auto"/>
                <w:bottom w:val="none" w:sz="0" w:space="0" w:color="auto"/>
                <w:right w:val="none" w:sz="0" w:space="0" w:color="auto"/>
              </w:divBdr>
              <w:divsChild>
                <w:div w:id="61251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3675">
          <w:marLeft w:val="0"/>
          <w:marRight w:val="0"/>
          <w:marTop w:val="0"/>
          <w:marBottom w:val="0"/>
          <w:divBdr>
            <w:top w:val="none" w:sz="0" w:space="0" w:color="auto"/>
            <w:left w:val="none" w:sz="0" w:space="0" w:color="auto"/>
            <w:bottom w:val="none" w:sz="0" w:space="0" w:color="auto"/>
            <w:right w:val="none" w:sz="0" w:space="0" w:color="auto"/>
          </w:divBdr>
          <w:divsChild>
            <w:div w:id="395855778">
              <w:marLeft w:val="0"/>
              <w:marRight w:val="0"/>
              <w:marTop w:val="0"/>
              <w:marBottom w:val="0"/>
              <w:divBdr>
                <w:top w:val="none" w:sz="0" w:space="0" w:color="auto"/>
                <w:left w:val="none" w:sz="0" w:space="0" w:color="auto"/>
                <w:bottom w:val="none" w:sz="0" w:space="0" w:color="auto"/>
                <w:right w:val="none" w:sz="0" w:space="0" w:color="auto"/>
              </w:divBdr>
              <w:divsChild>
                <w:div w:id="14345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859852">
      <w:bodyDiv w:val="1"/>
      <w:marLeft w:val="0"/>
      <w:marRight w:val="0"/>
      <w:marTop w:val="0"/>
      <w:marBottom w:val="0"/>
      <w:divBdr>
        <w:top w:val="none" w:sz="0" w:space="0" w:color="auto"/>
        <w:left w:val="none" w:sz="0" w:space="0" w:color="auto"/>
        <w:bottom w:val="none" w:sz="0" w:space="0" w:color="auto"/>
        <w:right w:val="none" w:sz="0" w:space="0" w:color="auto"/>
      </w:divBdr>
      <w:divsChild>
        <w:div w:id="1779373694">
          <w:marLeft w:val="0"/>
          <w:marRight w:val="0"/>
          <w:marTop w:val="0"/>
          <w:marBottom w:val="0"/>
          <w:divBdr>
            <w:top w:val="none" w:sz="0" w:space="0" w:color="auto"/>
            <w:left w:val="none" w:sz="0" w:space="0" w:color="auto"/>
            <w:bottom w:val="none" w:sz="0" w:space="0" w:color="auto"/>
            <w:right w:val="none" w:sz="0" w:space="0" w:color="auto"/>
          </w:divBdr>
          <w:divsChild>
            <w:div w:id="904487712">
              <w:marLeft w:val="0"/>
              <w:marRight w:val="0"/>
              <w:marTop w:val="0"/>
              <w:marBottom w:val="0"/>
              <w:divBdr>
                <w:top w:val="none" w:sz="0" w:space="0" w:color="auto"/>
                <w:left w:val="none" w:sz="0" w:space="0" w:color="auto"/>
                <w:bottom w:val="none" w:sz="0" w:space="0" w:color="auto"/>
                <w:right w:val="none" w:sz="0" w:space="0" w:color="auto"/>
              </w:divBdr>
              <w:divsChild>
                <w:div w:id="567110168">
                  <w:marLeft w:val="0"/>
                  <w:marRight w:val="0"/>
                  <w:marTop w:val="0"/>
                  <w:marBottom w:val="0"/>
                  <w:divBdr>
                    <w:top w:val="none" w:sz="0" w:space="0" w:color="auto"/>
                    <w:left w:val="none" w:sz="0" w:space="0" w:color="auto"/>
                    <w:bottom w:val="none" w:sz="0" w:space="0" w:color="auto"/>
                    <w:right w:val="none" w:sz="0" w:space="0" w:color="auto"/>
                  </w:divBdr>
                  <w:divsChild>
                    <w:div w:id="625161534">
                      <w:marLeft w:val="0"/>
                      <w:marRight w:val="0"/>
                      <w:marTop w:val="0"/>
                      <w:marBottom w:val="0"/>
                      <w:divBdr>
                        <w:top w:val="none" w:sz="0" w:space="0" w:color="auto"/>
                        <w:left w:val="none" w:sz="0" w:space="0" w:color="auto"/>
                        <w:bottom w:val="none" w:sz="0" w:space="0" w:color="auto"/>
                        <w:right w:val="none" w:sz="0" w:space="0" w:color="auto"/>
                      </w:divBdr>
                      <w:divsChild>
                        <w:div w:id="1422339119">
                          <w:marLeft w:val="0"/>
                          <w:marRight w:val="0"/>
                          <w:marTop w:val="0"/>
                          <w:marBottom w:val="0"/>
                          <w:divBdr>
                            <w:top w:val="none" w:sz="0" w:space="0" w:color="auto"/>
                            <w:left w:val="none" w:sz="0" w:space="0" w:color="auto"/>
                            <w:bottom w:val="none" w:sz="0" w:space="0" w:color="auto"/>
                            <w:right w:val="none" w:sz="0" w:space="0" w:color="auto"/>
                          </w:divBdr>
                          <w:divsChild>
                            <w:div w:id="176772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494249">
      <w:bodyDiv w:val="1"/>
      <w:marLeft w:val="0"/>
      <w:marRight w:val="0"/>
      <w:marTop w:val="0"/>
      <w:marBottom w:val="0"/>
      <w:divBdr>
        <w:top w:val="none" w:sz="0" w:space="0" w:color="auto"/>
        <w:left w:val="none" w:sz="0" w:space="0" w:color="auto"/>
        <w:bottom w:val="none" w:sz="0" w:space="0" w:color="auto"/>
        <w:right w:val="none" w:sz="0" w:space="0" w:color="auto"/>
      </w:divBdr>
      <w:divsChild>
        <w:div w:id="199323475">
          <w:marLeft w:val="0"/>
          <w:marRight w:val="0"/>
          <w:marTop w:val="0"/>
          <w:marBottom w:val="0"/>
          <w:divBdr>
            <w:top w:val="none" w:sz="0" w:space="0" w:color="auto"/>
            <w:left w:val="none" w:sz="0" w:space="0" w:color="auto"/>
            <w:bottom w:val="none" w:sz="0" w:space="0" w:color="auto"/>
            <w:right w:val="none" w:sz="0" w:space="0" w:color="auto"/>
          </w:divBdr>
          <w:divsChild>
            <w:div w:id="167253377">
              <w:marLeft w:val="0"/>
              <w:marRight w:val="0"/>
              <w:marTop w:val="0"/>
              <w:marBottom w:val="0"/>
              <w:divBdr>
                <w:top w:val="none" w:sz="0" w:space="0" w:color="auto"/>
                <w:left w:val="none" w:sz="0" w:space="0" w:color="auto"/>
                <w:bottom w:val="none" w:sz="0" w:space="0" w:color="auto"/>
                <w:right w:val="none" w:sz="0" w:space="0" w:color="auto"/>
              </w:divBdr>
              <w:divsChild>
                <w:div w:id="676157043">
                  <w:marLeft w:val="0"/>
                  <w:marRight w:val="0"/>
                  <w:marTop w:val="0"/>
                  <w:marBottom w:val="0"/>
                  <w:divBdr>
                    <w:top w:val="none" w:sz="0" w:space="0" w:color="auto"/>
                    <w:left w:val="none" w:sz="0" w:space="0" w:color="auto"/>
                    <w:bottom w:val="none" w:sz="0" w:space="0" w:color="auto"/>
                    <w:right w:val="none" w:sz="0" w:space="0" w:color="auto"/>
                  </w:divBdr>
                  <w:divsChild>
                    <w:div w:id="35276883">
                      <w:marLeft w:val="0"/>
                      <w:marRight w:val="0"/>
                      <w:marTop w:val="0"/>
                      <w:marBottom w:val="0"/>
                      <w:divBdr>
                        <w:top w:val="none" w:sz="0" w:space="0" w:color="auto"/>
                        <w:left w:val="none" w:sz="0" w:space="0" w:color="auto"/>
                        <w:bottom w:val="none" w:sz="0" w:space="0" w:color="auto"/>
                        <w:right w:val="none" w:sz="0" w:space="0" w:color="auto"/>
                      </w:divBdr>
                      <w:divsChild>
                        <w:div w:id="681207995">
                          <w:marLeft w:val="0"/>
                          <w:marRight w:val="0"/>
                          <w:marTop w:val="0"/>
                          <w:marBottom w:val="0"/>
                          <w:divBdr>
                            <w:top w:val="none" w:sz="0" w:space="0" w:color="auto"/>
                            <w:left w:val="none" w:sz="0" w:space="0" w:color="auto"/>
                            <w:bottom w:val="none" w:sz="0" w:space="0" w:color="auto"/>
                            <w:right w:val="none" w:sz="0" w:space="0" w:color="auto"/>
                          </w:divBdr>
                          <w:divsChild>
                            <w:div w:id="204547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960780">
      <w:bodyDiv w:val="1"/>
      <w:marLeft w:val="0"/>
      <w:marRight w:val="0"/>
      <w:marTop w:val="0"/>
      <w:marBottom w:val="0"/>
      <w:divBdr>
        <w:top w:val="none" w:sz="0" w:space="0" w:color="auto"/>
        <w:left w:val="none" w:sz="0" w:space="0" w:color="auto"/>
        <w:bottom w:val="none" w:sz="0" w:space="0" w:color="auto"/>
        <w:right w:val="none" w:sz="0" w:space="0" w:color="auto"/>
      </w:divBdr>
      <w:divsChild>
        <w:div w:id="1852790199">
          <w:marLeft w:val="0"/>
          <w:marRight w:val="0"/>
          <w:marTop w:val="0"/>
          <w:marBottom w:val="0"/>
          <w:divBdr>
            <w:top w:val="none" w:sz="0" w:space="0" w:color="auto"/>
            <w:left w:val="none" w:sz="0" w:space="0" w:color="auto"/>
            <w:bottom w:val="none" w:sz="0" w:space="0" w:color="auto"/>
            <w:right w:val="none" w:sz="0" w:space="0" w:color="auto"/>
          </w:divBdr>
          <w:divsChild>
            <w:div w:id="715860684">
              <w:marLeft w:val="0"/>
              <w:marRight w:val="0"/>
              <w:marTop w:val="0"/>
              <w:marBottom w:val="0"/>
              <w:divBdr>
                <w:top w:val="none" w:sz="0" w:space="0" w:color="auto"/>
                <w:left w:val="none" w:sz="0" w:space="0" w:color="auto"/>
                <w:bottom w:val="none" w:sz="0" w:space="0" w:color="auto"/>
                <w:right w:val="none" w:sz="0" w:space="0" w:color="auto"/>
              </w:divBdr>
              <w:divsChild>
                <w:div w:id="85078344">
                  <w:marLeft w:val="0"/>
                  <w:marRight w:val="0"/>
                  <w:marTop w:val="0"/>
                  <w:marBottom w:val="0"/>
                  <w:divBdr>
                    <w:top w:val="none" w:sz="0" w:space="0" w:color="auto"/>
                    <w:left w:val="none" w:sz="0" w:space="0" w:color="auto"/>
                    <w:bottom w:val="none" w:sz="0" w:space="0" w:color="auto"/>
                    <w:right w:val="none" w:sz="0" w:space="0" w:color="auto"/>
                  </w:divBdr>
                  <w:divsChild>
                    <w:div w:id="1942835089">
                      <w:marLeft w:val="0"/>
                      <w:marRight w:val="0"/>
                      <w:marTop w:val="0"/>
                      <w:marBottom w:val="0"/>
                      <w:divBdr>
                        <w:top w:val="none" w:sz="0" w:space="0" w:color="auto"/>
                        <w:left w:val="none" w:sz="0" w:space="0" w:color="auto"/>
                        <w:bottom w:val="none" w:sz="0" w:space="0" w:color="auto"/>
                        <w:right w:val="none" w:sz="0" w:space="0" w:color="auto"/>
                      </w:divBdr>
                      <w:divsChild>
                        <w:div w:id="956528164">
                          <w:marLeft w:val="0"/>
                          <w:marRight w:val="0"/>
                          <w:marTop w:val="0"/>
                          <w:marBottom w:val="0"/>
                          <w:divBdr>
                            <w:top w:val="none" w:sz="0" w:space="0" w:color="auto"/>
                            <w:left w:val="none" w:sz="0" w:space="0" w:color="auto"/>
                            <w:bottom w:val="none" w:sz="0" w:space="0" w:color="auto"/>
                            <w:right w:val="none" w:sz="0" w:space="0" w:color="auto"/>
                          </w:divBdr>
                          <w:divsChild>
                            <w:div w:id="152174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606657">
      <w:bodyDiv w:val="1"/>
      <w:marLeft w:val="0"/>
      <w:marRight w:val="0"/>
      <w:marTop w:val="0"/>
      <w:marBottom w:val="0"/>
      <w:divBdr>
        <w:top w:val="none" w:sz="0" w:space="0" w:color="auto"/>
        <w:left w:val="none" w:sz="0" w:space="0" w:color="auto"/>
        <w:bottom w:val="none" w:sz="0" w:space="0" w:color="auto"/>
        <w:right w:val="none" w:sz="0" w:space="0" w:color="auto"/>
      </w:divBdr>
    </w:div>
    <w:div w:id="1857619059">
      <w:bodyDiv w:val="1"/>
      <w:marLeft w:val="0"/>
      <w:marRight w:val="0"/>
      <w:marTop w:val="0"/>
      <w:marBottom w:val="0"/>
      <w:divBdr>
        <w:top w:val="none" w:sz="0" w:space="0" w:color="auto"/>
        <w:left w:val="none" w:sz="0" w:space="0" w:color="auto"/>
        <w:bottom w:val="none" w:sz="0" w:space="0" w:color="auto"/>
        <w:right w:val="none" w:sz="0" w:space="0" w:color="auto"/>
      </w:divBdr>
      <w:divsChild>
        <w:div w:id="866141572">
          <w:marLeft w:val="0"/>
          <w:marRight w:val="0"/>
          <w:marTop w:val="0"/>
          <w:marBottom w:val="0"/>
          <w:divBdr>
            <w:top w:val="none" w:sz="0" w:space="0" w:color="auto"/>
            <w:left w:val="none" w:sz="0" w:space="0" w:color="auto"/>
            <w:bottom w:val="none" w:sz="0" w:space="0" w:color="auto"/>
            <w:right w:val="none" w:sz="0" w:space="0" w:color="auto"/>
          </w:divBdr>
          <w:divsChild>
            <w:div w:id="1876698112">
              <w:marLeft w:val="0"/>
              <w:marRight w:val="0"/>
              <w:marTop w:val="0"/>
              <w:marBottom w:val="0"/>
              <w:divBdr>
                <w:top w:val="none" w:sz="0" w:space="0" w:color="auto"/>
                <w:left w:val="none" w:sz="0" w:space="0" w:color="auto"/>
                <w:bottom w:val="none" w:sz="0" w:space="0" w:color="auto"/>
                <w:right w:val="none" w:sz="0" w:space="0" w:color="auto"/>
              </w:divBdr>
              <w:divsChild>
                <w:div w:id="1022437121">
                  <w:marLeft w:val="0"/>
                  <w:marRight w:val="0"/>
                  <w:marTop w:val="0"/>
                  <w:marBottom w:val="0"/>
                  <w:divBdr>
                    <w:top w:val="none" w:sz="0" w:space="0" w:color="auto"/>
                    <w:left w:val="none" w:sz="0" w:space="0" w:color="auto"/>
                    <w:bottom w:val="none" w:sz="0" w:space="0" w:color="auto"/>
                    <w:right w:val="none" w:sz="0" w:space="0" w:color="auto"/>
                  </w:divBdr>
                  <w:divsChild>
                    <w:div w:id="506752149">
                      <w:marLeft w:val="0"/>
                      <w:marRight w:val="0"/>
                      <w:marTop w:val="0"/>
                      <w:marBottom w:val="0"/>
                      <w:divBdr>
                        <w:top w:val="none" w:sz="0" w:space="0" w:color="auto"/>
                        <w:left w:val="none" w:sz="0" w:space="0" w:color="auto"/>
                        <w:bottom w:val="none" w:sz="0" w:space="0" w:color="auto"/>
                        <w:right w:val="none" w:sz="0" w:space="0" w:color="auto"/>
                      </w:divBdr>
                      <w:divsChild>
                        <w:div w:id="730037347">
                          <w:marLeft w:val="0"/>
                          <w:marRight w:val="0"/>
                          <w:marTop w:val="0"/>
                          <w:marBottom w:val="0"/>
                          <w:divBdr>
                            <w:top w:val="none" w:sz="0" w:space="0" w:color="auto"/>
                            <w:left w:val="none" w:sz="0" w:space="0" w:color="auto"/>
                            <w:bottom w:val="none" w:sz="0" w:space="0" w:color="auto"/>
                            <w:right w:val="none" w:sz="0" w:space="0" w:color="auto"/>
                          </w:divBdr>
                          <w:divsChild>
                            <w:div w:id="2906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227478">
      <w:bodyDiv w:val="1"/>
      <w:marLeft w:val="0"/>
      <w:marRight w:val="0"/>
      <w:marTop w:val="0"/>
      <w:marBottom w:val="0"/>
      <w:divBdr>
        <w:top w:val="none" w:sz="0" w:space="0" w:color="auto"/>
        <w:left w:val="none" w:sz="0" w:space="0" w:color="auto"/>
        <w:bottom w:val="none" w:sz="0" w:space="0" w:color="auto"/>
        <w:right w:val="none" w:sz="0" w:space="0" w:color="auto"/>
      </w:divBdr>
    </w:div>
    <w:div w:id="1872065156">
      <w:bodyDiv w:val="1"/>
      <w:marLeft w:val="0"/>
      <w:marRight w:val="0"/>
      <w:marTop w:val="0"/>
      <w:marBottom w:val="0"/>
      <w:divBdr>
        <w:top w:val="none" w:sz="0" w:space="0" w:color="auto"/>
        <w:left w:val="none" w:sz="0" w:space="0" w:color="auto"/>
        <w:bottom w:val="none" w:sz="0" w:space="0" w:color="auto"/>
        <w:right w:val="none" w:sz="0" w:space="0" w:color="auto"/>
      </w:divBdr>
    </w:div>
    <w:div w:id="1878345464">
      <w:bodyDiv w:val="1"/>
      <w:marLeft w:val="0"/>
      <w:marRight w:val="0"/>
      <w:marTop w:val="0"/>
      <w:marBottom w:val="0"/>
      <w:divBdr>
        <w:top w:val="none" w:sz="0" w:space="0" w:color="auto"/>
        <w:left w:val="none" w:sz="0" w:space="0" w:color="auto"/>
        <w:bottom w:val="none" w:sz="0" w:space="0" w:color="auto"/>
        <w:right w:val="none" w:sz="0" w:space="0" w:color="auto"/>
      </w:divBdr>
      <w:divsChild>
        <w:div w:id="1412119052">
          <w:marLeft w:val="0"/>
          <w:marRight w:val="0"/>
          <w:marTop w:val="0"/>
          <w:marBottom w:val="0"/>
          <w:divBdr>
            <w:top w:val="none" w:sz="0" w:space="0" w:color="auto"/>
            <w:left w:val="none" w:sz="0" w:space="0" w:color="auto"/>
            <w:bottom w:val="none" w:sz="0" w:space="0" w:color="auto"/>
            <w:right w:val="none" w:sz="0" w:space="0" w:color="auto"/>
          </w:divBdr>
          <w:divsChild>
            <w:div w:id="1909463554">
              <w:marLeft w:val="0"/>
              <w:marRight w:val="0"/>
              <w:marTop w:val="0"/>
              <w:marBottom w:val="0"/>
              <w:divBdr>
                <w:top w:val="none" w:sz="0" w:space="0" w:color="auto"/>
                <w:left w:val="none" w:sz="0" w:space="0" w:color="auto"/>
                <w:bottom w:val="none" w:sz="0" w:space="0" w:color="auto"/>
                <w:right w:val="none" w:sz="0" w:space="0" w:color="auto"/>
              </w:divBdr>
              <w:divsChild>
                <w:div w:id="935485329">
                  <w:marLeft w:val="0"/>
                  <w:marRight w:val="0"/>
                  <w:marTop w:val="0"/>
                  <w:marBottom w:val="0"/>
                  <w:divBdr>
                    <w:top w:val="none" w:sz="0" w:space="0" w:color="auto"/>
                    <w:left w:val="none" w:sz="0" w:space="0" w:color="auto"/>
                    <w:bottom w:val="none" w:sz="0" w:space="0" w:color="auto"/>
                    <w:right w:val="none" w:sz="0" w:space="0" w:color="auto"/>
                  </w:divBdr>
                  <w:divsChild>
                    <w:div w:id="203450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953788">
          <w:marLeft w:val="0"/>
          <w:marRight w:val="0"/>
          <w:marTop w:val="0"/>
          <w:marBottom w:val="0"/>
          <w:divBdr>
            <w:top w:val="none" w:sz="0" w:space="0" w:color="auto"/>
            <w:left w:val="none" w:sz="0" w:space="0" w:color="auto"/>
            <w:bottom w:val="none" w:sz="0" w:space="0" w:color="auto"/>
            <w:right w:val="none" w:sz="0" w:space="0" w:color="auto"/>
          </w:divBdr>
          <w:divsChild>
            <w:div w:id="1824274257">
              <w:marLeft w:val="0"/>
              <w:marRight w:val="0"/>
              <w:marTop w:val="0"/>
              <w:marBottom w:val="0"/>
              <w:divBdr>
                <w:top w:val="none" w:sz="0" w:space="0" w:color="auto"/>
                <w:left w:val="none" w:sz="0" w:space="0" w:color="auto"/>
                <w:bottom w:val="none" w:sz="0" w:space="0" w:color="auto"/>
                <w:right w:val="none" w:sz="0" w:space="0" w:color="auto"/>
              </w:divBdr>
              <w:divsChild>
                <w:div w:id="1153447642">
                  <w:marLeft w:val="0"/>
                  <w:marRight w:val="0"/>
                  <w:marTop w:val="0"/>
                  <w:marBottom w:val="0"/>
                  <w:divBdr>
                    <w:top w:val="none" w:sz="0" w:space="0" w:color="auto"/>
                    <w:left w:val="none" w:sz="0" w:space="0" w:color="auto"/>
                    <w:bottom w:val="none" w:sz="0" w:space="0" w:color="auto"/>
                    <w:right w:val="none" w:sz="0" w:space="0" w:color="auto"/>
                  </w:divBdr>
                  <w:divsChild>
                    <w:div w:id="189569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003370">
      <w:bodyDiv w:val="1"/>
      <w:marLeft w:val="0"/>
      <w:marRight w:val="0"/>
      <w:marTop w:val="0"/>
      <w:marBottom w:val="0"/>
      <w:divBdr>
        <w:top w:val="none" w:sz="0" w:space="0" w:color="auto"/>
        <w:left w:val="none" w:sz="0" w:space="0" w:color="auto"/>
        <w:bottom w:val="none" w:sz="0" w:space="0" w:color="auto"/>
        <w:right w:val="none" w:sz="0" w:space="0" w:color="auto"/>
      </w:divBdr>
    </w:div>
    <w:div w:id="1896888265">
      <w:bodyDiv w:val="1"/>
      <w:marLeft w:val="0"/>
      <w:marRight w:val="0"/>
      <w:marTop w:val="0"/>
      <w:marBottom w:val="0"/>
      <w:divBdr>
        <w:top w:val="none" w:sz="0" w:space="0" w:color="auto"/>
        <w:left w:val="none" w:sz="0" w:space="0" w:color="auto"/>
        <w:bottom w:val="none" w:sz="0" w:space="0" w:color="auto"/>
        <w:right w:val="none" w:sz="0" w:space="0" w:color="auto"/>
      </w:divBdr>
      <w:divsChild>
        <w:div w:id="434206048">
          <w:marLeft w:val="0"/>
          <w:marRight w:val="0"/>
          <w:marTop w:val="0"/>
          <w:marBottom w:val="0"/>
          <w:divBdr>
            <w:top w:val="none" w:sz="0" w:space="0" w:color="auto"/>
            <w:left w:val="none" w:sz="0" w:space="0" w:color="auto"/>
            <w:bottom w:val="none" w:sz="0" w:space="0" w:color="auto"/>
            <w:right w:val="none" w:sz="0" w:space="0" w:color="auto"/>
          </w:divBdr>
          <w:divsChild>
            <w:div w:id="177544535">
              <w:marLeft w:val="0"/>
              <w:marRight w:val="0"/>
              <w:marTop w:val="0"/>
              <w:marBottom w:val="0"/>
              <w:divBdr>
                <w:top w:val="none" w:sz="0" w:space="0" w:color="auto"/>
                <w:left w:val="none" w:sz="0" w:space="0" w:color="auto"/>
                <w:bottom w:val="none" w:sz="0" w:space="0" w:color="auto"/>
                <w:right w:val="none" w:sz="0" w:space="0" w:color="auto"/>
              </w:divBdr>
              <w:divsChild>
                <w:div w:id="1387991408">
                  <w:marLeft w:val="0"/>
                  <w:marRight w:val="0"/>
                  <w:marTop w:val="0"/>
                  <w:marBottom w:val="0"/>
                  <w:divBdr>
                    <w:top w:val="none" w:sz="0" w:space="0" w:color="auto"/>
                    <w:left w:val="none" w:sz="0" w:space="0" w:color="auto"/>
                    <w:bottom w:val="none" w:sz="0" w:space="0" w:color="auto"/>
                    <w:right w:val="none" w:sz="0" w:space="0" w:color="auto"/>
                  </w:divBdr>
                  <w:divsChild>
                    <w:div w:id="195686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764062">
          <w:marLeft w:val="0"/>
          <w:marRight w:val="0"/>
          <w:marTop w:val="0"/>
          <w:marBottom w:val="0"/>
          <w:divBdr>
            <w:top w:val="none" w:sz="0" w:space="0" w:color="auto"/>
            <w:left w:val="none" w:sz="0" w:space="0" w:color="auto"/>
            <w:bottom w:val="none" w:sz="0" w:space="0" w:color="auto"/>
            <w:right w:val="none" w:sz="0" w:space="0" w:color="auto"/>
          </w:divBdr>
          <w:divsChild>
            <w:div w:id="1086616336">
              <w:marLeft w:val="0"/>
              <w:marRight w:val="0"/>
              <w:marTop w:val="0"/>
              <w:marBottom w:val="0"/>
              <w:divBdr>
                <w:top w:val="none" w:sz="0" w:space="0" w:color="auto"/>
                <w:left w:val="none" w:sz="0" w:space="0" w:color="auto"/>
                <w:bottom w:val="none" w:sz="0" w:space="0" w:color="auto"/>
                <w:right w:val="none" w:sz="0" w:space="0" w:color="auto"/>
              </w:divBdr>
              <w:divsChild>
                <w:div w:id="2052341643">
                  <w:marLeft w:val="0"/>
                  <w:marRight w:val="0"/>
                  <w:marTop w:val="0"/>
                  <w:marBottom w:val="0"/>
                  <w:divBdr>
                    <w:top w:val="none" w:sz="0" w:space="0" w:color="auto"/>
                    <w:left w:val="none" w:sz="0" w:space="0" w:color="auto"/>
                    <w:bottom w:val="none" w:sz="0" w:space="0" w:color="auto"/>
                    <w:right w:val="none" w:sz="0" w:space="0" w:color="auto"/>
                  </w:divBdr>
                  <w:divsChild>
                    <w:div w:id="44265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847920">
      <w:bodyDiv w:val="1"/>
      <w:marLeft w:val="0"/>
      <w:marRight w:val="0"/>
      <w:marTop w:val="0"/>
      <w:marBottom w:val="0"/>
      <w:divBdr>
        <w:top w:val="none" w:sz="0" w:space="0" w:color="auto"/>
        <w:left w:val="none" w:sz="0" w:space="0" w:color="auto"/>
        <w:bottom w:val="none" w:sz="0" w:space="0" w:color="auto"/>
        <w:right w:val="none" w:sz="0" w:space="0" w:color="auto"/>
      </w:divBdr>
    </w:div>
    <w:div w:id="1971595234">
      <w:bodyDiv w:val="1"/>
      <w:marLeft w:val="0"/>
      <w:marRight w:val="0"/>
      <w:marTop w:val="0"/>
      <w:marBottom w:val="0"/>
      <w:divBdr>
        <w:top w:val="none" w:sz="0" w:space="0" w:color="auto"/>
        <w:left w:val="none" w:sz="0" w:space="0" w:color="auto"/>
        <w:bottom w:val="none" w:sz="0" w:space="0" w:color="auto"/>
        <w:right w:val="none" w:sz="0" w:space="0" w:color="auto"/>
      </w:divBdr>
    </w:div>
    <w:div w:id="1977367256">
      <w:bodyDiv w:val="1"/>
      <w:marLeft w:val="0"/>
      <w:marRight w:val="0"/>
      <w:marTop w:val="0"/>
      <w:marBottom w:val="0"/>
      <w:divBdr>
        <w:top w:val="none" w:sz="0" w:space="0" w:color="auto"/>
        <w:left w:val="none" w:sz="0" w:space="0" w:color="auto"/>
        <w:bottom w:val="none" w:sz="0" w:space="0" w:color="auto"/>
        <w:right w:val="none" w:sz="0" w:space="0" w:color="auto"/>
      </w:divBdr>
      <w:divsChild>
        <w:div w:id="506940831">
          <w:marLeft w:val="0"/>
          <w:marRight w:val="0"/>
          <w:marTop w:val="0"/>
          <w:marBottom w:val="0"/>
          <w:divBdr>
            <w:top w:val="none" w:sz="0" w:space="0" w:color="auto"/>
            <w:left w:val="none" w:sz="0" w:space="0" w:color="auto"/>
            <w:bottom w:val="none" w:sz="0" w:space="0" w:color="auto"/>
            <w:right w:val="none" w:sz="0" w:space="0" w:color="auto"/>
          </w:divBdr>
          <w:divsChild>
            <w:div w:id="2141914590">
              <w:marLeft w:val="0"/>
              <w:marRight w:val="0"/>
              <w:marTop w:val="0"/>
              <w:marBottom w:val="0"/>
              <w:divBdr>
                <w:top w:val="none" w:sz="0" w:space="0" w:color="auto"/>
                <w:left w:val="none" w:sz="0" w:space="0" w:color="auto"/>
                <w:bottom w:val="none" w:sz="0" w:space="0" w:color="auto"/>
                <w:right w:val="none" w:sz="0" w:space="0" w:color="auto"/>
              </w:divBdr>
              <w:divsChild>
                <w:div w:id="297105326">
                  <w:marLeft w:val="0"/>
                  <w:marRight w:val="0"/>
                  <w:marTop w:val="0"/>
                  <w:marBottom w:val="0"/>
                  <w:divBdr>
                    <w:top w:val="none" w:sz="0" w:space="0" w:color="auto"/>
                    <w:left w:val="none" w:sz="0" w:space="0" w:color="auto"/>
                    <w:bottom w:val="none" w:sz="0" w:space="0" w:color="auto"/>
                    <w:right w:val="none" w:sz="0" w:space="0" w:color="auto"/>
                  </w:divBdr>
                  <w:divsChild>
                    <w:div w:id="23411016">
                      <w:marLeft w:val="0"/>
                      <w:marRight w:val="0"/>
                      <w:marTop w:val="0"/>
                      <w:marBottom w:val="0"/>
                      <w:divBdr>
                        <w:top w:val="none" w:sz="0" w:space="0" w:color="auto"/>
                        <w:left w:val="none" w:sz="0" w:space="0" w:color="auto"/>
                        <w:bottom w:val="none" w:sz="0" w:space="0" w:color="auto"/>
                        <w:right w:val="none" w:sz="0" w:space="0" w:color="auto"/>
                      </w:divBdr>
                      <w:divsChild>
                        <w:div w:id="1689328715">
                          <w:marLeft w:val="0"/>
                          <w:marRight w:val="0"/>
                          <w:marTop w:val="0"/>
                          <w:marBottom w:val="0"/>
                          <w:divBdr>
                            <w:top w:val="none" w:sz="0" w:space="0" w:color="auto"/>
                            <w:left w:val="none" w:sz="0" w:space="0" w:color="auto"/>
                            <w:bottom w:val="none" w:sz="0" w:space="0" w:color="auto"/>
                            <w:right w:val="none" w:sz="0" w:space="0" w:color="auto"/>
                          </w:divBdr>
                          <w:divsChild>
                            <w:div w:id="83345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636497">
      <w:bodyDiv w:val="1"/>
      <w:marLeft w:val="0"/>
      <w:marRight w:val="0"/>
      <w:marTop w:val="0"/>
      <w:marBottom w:val="0"/>
      <w:divBdr>
        <w:top w:val="none" w:sz="0" w:space="0" w:color="auto"/>
        <w:left w:val="none" w:sz="0" w:space="0" w:color="auto"/>
        <w:bottom w:val="none" w:sz="0" w:space="0" w:color="auto"/>
        <w:right w:val="none" w:sz="0" w:space="0" w:color="auto"/>
      </w:divBdr>
    </w:div>
    <w:div w:id="2110083014">
      <w:bodyDiv w:val="1"/>
      <w:marLeft w:val="0"/>
      <w:marRight w:val="0"/>
      <w:marTop w:val="0"/>
      <w:marBottom w:val="0"/>
      <w:divBdr>
        <w:top w:val="none" w:sz="0" w:space="0" w:color="auto"/>
        <w:left w:val="none" w:sz="0" w:space="0" w:color="auto"/>
        <w:bottom w:val="none" w:sz="0" w:space="0" w:color="auto"/>
        <w:right w:val="none" w:sz="0" w:space="0" w:color="auto"/>
      </w:divBdr>
      <w:divsChild>
        <w:div w:id="1677925207">
          <w:marLeft w:val="0"/>
          <w:marRight w:val="0"/>
          <w:marTop w:val="0"/>
          <w:marBottom w:val="0"/>
          <w:divBdr>
            <w:top w:val="none" w:sz="0" w:space="0" w:color="auto"/>
            <w:left w:val="none" w:sz="0" w:space="0" w:color="auto"/>
            <w:bottom w:val="none" w:sz="0" w:space="0" w:color="auto"/>
            <w:right w:val="none" w:sz="0" w:space="0" w:color="auto"/>
          </w:divBdr>
          <w:divsChild>
            <w:div w:id="269629003">
              <w:marLeft w:val="0"/>
              <w:marRight w:val="0"/>
              <w:marTop w:val="0"/>
              <w:marBottom w:val="0"/>
              <w:divBdr>
                <w:top w:val="none" w:sz="0" w:space="0" w:color="auto"/>
                <w:left w:val="none" w:sz="0" w:space="0" w:color="auto"/>
                <w:bottom w:val="none" w:sz="0" w:space="0" w:color="auto"/>
                <w:right w:val="none" w:sz="0" w:space="0" w:color="auto"/>
              </w:divBdr>
              <w:divsChild>
                <w:div w:id="1680039643">
                  <w:marLeft w:val="0"/>
                  <w:marRight w:val="0"/>
                  <w:marTop w:val="0"/>
                  <w:marBottom w:val="0"/>
                  <w:divBdr>
                    <w:top w:val="none" w:sz="0" w:space="0" w:color="auto"/>
                    <w:left w:val="none" w:sz="0" w:space="0" w:color="auto"/>
                    <w:bottom w:val="none" w:sz="0" w:space="0" w:color="auto"/>
                    <w:right w:val="none" w:sz="0" w:space="0" w:color="auto"/>
                  </w:divBdr>
                  <w:divsChild>
                    <w:div w:id="963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127620">
          <w:marLeft w:val="0"/>
          <w:marRight w:val="0"/>
          <w:marTop w:val="0"/>
          <w:marBottom w:val="0"/>
          <w:divBdr>
            <w:top w:val="none" w:sz="0" w:space="0" w:color="auto"/>
            <w:left w:val="none" w:sz="0" w:space="0" w:color="auto"/>
            <w:bottom w:val="none" w:sz="0" w:space="0" w:color="auto"/>
            <w:right w:val="none" w:sz="0" w:space="0" w:color="auto"/>
          </w:divBdr>
          <w:divsChild>
            <w:div w:id="707724173">
              <w:marLeft w:val="0"/>
              <w:marRight w:val="0"/>
              <w:marTop w:val="0"/>
              <w:marBottom w:val="0"/>
              <w:divBdr>
                <w:top w:val="none" w:sz="0" w:space="0" w:color="auto"/>
                <w:left w:val="none" w:sz="0" w:space="0" w:color="auto"/>
                <w:bottom w:val="none" w:sz="0" w:space="0" w:color="auto"/>
                <w:right w:val="none" w:sz="0" w:space="0" w:color="auto"/>
              </w:divBdr>
              <w:divsChild>
                <w:div w:id="883252772">
                  <w:marLeft w:val="0"/>
                  <w:marRight w:val="0"/>
                  <w:marTop w:val="0"/>
                  <w:marBottom w:val="0"/>
                  <w:divBdr>
                    <w:top w:val="none" w:sz="0" w:space="0" w:color="auto"/>
                    <w:left w:val="none" w:sz="0" w:space="0" w:color="auto"/>
                    <w:bottom w:val="none" w:sz="0" w:space="0" w:color="auto"/>
                    <w:right w:val="none" w:sz="0" w:space="0" w:color="auto"/>
                  </w:divBdr>
                  <w:divsChild>
                    <w:div w:id="148893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emf"/><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16C38-19F9-D34A-9447-CA441F0A1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1105</TotalTime>
  <Pages>17</Pages>
  <Words>1805</Words>
  <Characters>10289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宏仁 付</dc:creator>
  <cp:keywords/>
  <dc:description/>
  <cp:lastModifiedBy>Ksy Ga</cp:lastModifiedBy>
  <cp:revision>1</cp:revision>
  <cp:lastPrinted>2024-08-07T08:12:00Z</cp:lastPrinted>
  <dcterms:created xsi:type="dcterms:W3CDTF">2024-07-26T10:31:00Z</dcterms:created>
  <dcterms:modified xsi:type="dcterms:W3CDTF">2024-08-10T05:26:00Z</dcterms:modified>
</cp:coreProperties>
</file>