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C2" w:rsidRPr="00624C8D" w:rsidRDefault="00915071" w:rsidP="00915071">
      <w:pPr>
        <w:jc w:val="center"/>
        <w:rPr>
          <w:rStyle w:val="IntenseEmphasis"/>
          <w:color w:val="auto"/>
          <w:sz w:val="40"/>
          <w:szCs w:val="40"/>
        </w:rPr>
      </w:pPr>
      <w:r w:rsidRPr="00624C8D">
        <w:rPr>
          <w:rStyle w:val="IntenseEmphasis"/>
          <w:color w:val="auto"/>
          <w:sz w:val="40"/>
          <w:szCs w:val="40"/>
        </w:rPr>
        <w:t xml:space="preserve">EscapeRoom - </w:t>
      </w:r>
      <w:r w:rsidR="00F746C7" w:rsidRPr="00624C8D">
        <w:rPr>
          <w:rStyle w:val="IntenseEmphasis"/>
          <w:color w:val="auto"/>
          <w:sz w:val="40"/>
          <w:szCs w:val="40"/>
        </w:rPr>
        <w:t>Boardwalk Empire</w:t>
      </w:r>
    </w:p>
    <w:p w:rsidR="00593F1B" w:rsidRDefault="00080BC6" w:rsidP="00593F1B">
      <w:pPr>
        <w:bidi/>
        <w:rPr>
          <w:rStyle w:val="IntenseEmphasis"/>
          <w:i w:val="0"/>
          <w:iCs w:val="0"/>
          <w:color w:val="auto"/>
          <w:sz w:val="28"/>
          <w:szCs w:val="28"/>
          <w:rtl/>
        </w:rPr>
      </w:pPr>
      <w:r w:rsidRPr="00593F1B">
        <w:rPr>
          <w:rStyle w:val="IntenseEmphasis"/>
          <w:rFonts w:hint="cs"/>
          <w:i w:val="0"/>
          <w:iCs w:val="0"/>
          <w:color w:val="auto"/>
          <w:sz w:val="28"/>
          <w:szCs w:val="28"/>
          <w:u w:val="single"/>
          <w:rtl/>
        </w:rPr>
        <w:t>הרעיון הכללי:</w:t>
      </w:r>
    </w:p>
    <w:p w:rsidR="0037482C" w:rsidRPr="0037482C" w:rsidRDefault="00A028D5" w:rsidP="00593F1B">
      <w:pPr>
        <w:bidi/>
        <w:rPr>
          <w:rStyle w:val="IntenseEmphasis"/>
          <w:i w:val="0"/>
          <w:iCs w:val="0"/>
          <w:color w:val="auto"/>
          <w:sz w:val="24"/>
          <w:szCs w:val="24"/>
          <w:rtl/>
        </w:rPr>
      </w:pPr>
      <w:r>
        <w:rPr>
          <w:rStyle w:val="IntenseEmphasis"/>
          <w:rFonts w:hint="cs"/>
          <w:i w:val="0"/>
          <w:iCs w:val="0"/>
          <w:color w:val="auto"/>
          <w:sz w:val="24"/>
          <w:szCs w:val="24"/>
          <w:rtl/>
        </w:rPr>
        <w:t xml:space="preserve">קמת אחרי </w:t>
      </w:r>
      <w:r w:rsidR="00593F1B">
        <w:rPr>
          <w:rStyle w:val="IntenseEmphasis"/>
          <w:rFonts w:hint="cs"/>
          <w:i w:val="0"/>
          <w:iCs w:val="0"/>
          <w:color w:val="auto"/>
          <w:sz w:val="24"/>
          <w:szCs w:val="24"/>
          <w:rtl/>
        </w:rPr>
        <w:t>לילה של שתיה, מישהו כל הזמן דאג שכוסך תהיה מלאה...חשבת שהוא יוביל אותך לביתך בסוף הערב אך אתה קם עם כאב ראש בפאב של העיירה ולא מצליח להיזכר בשמו ובפניו... איפה כולם? למה כל הדלתות נעולות? איך יוצאים מפה?</w:t>
      </w:r>
    </w:p>
    <w:p w:rsidR="00593F1B" w:rsidRPr="00593F1B" w:rsidRDefault="003167AB" w:rsidP="00680374">
      <w:pPr>
        <w:bidi/>
        <w:rPr>
          <w:rStyle w:val="IntenseEmphasis"/>
          <w:i w:val="0"/>
          <w:iCs w:val="0"/>
          <w:color w:val="auto"/>
          <w:sz w:val="28"/>
          <w:szCs w:val="28"/>
          <w:u w:val="single"/>
          <w:rtl/>
        </w:rPr>
      </w:pPr>
      <w:r w:rsidRPr="00593F1B">
        <w:rPr>
          <w:rStyle w:val="IntenseEmphasis"/>
          <w:rFonts w:hint="cs"/>
          <w:i w:val="0"/>
          <w:iCs w:val="0"/>
          <w:color w:val="auto"/>
          <w:sz w:val="28"/>
          <w:szCs w:val="28"/>
          <w:u w:val="single"/>
          <w:rtl/>
        </w:rPr>
        <w:t>תיאור המשחק:</w:t>
      </w:r>
    </w:p>
    <w:p w:rsidR="00680374" w:rsidRPr="00680374" w:rsidRDefault="00680374" w:rsidP="00DE0730">
      <w:pPr>
        <w:bidi/>
        <w:rPr>
          <w:rStyle w:val="IntenseEmphasis"/>
          <w:i w:val="0"/>
          <w:iCs w:val="0"/>
          <w:color w:val="auto"/>
          <w:sz w:val="24"/>
          <w:szCs w:val="24"/>
          <w:rtl/>
        </w:rPr>
      </w:pPr>
      <w:r>
        <w:rPr>
          <w:rStyle w:val="IntenseEmphasis"/>
          <w:rFonts w:hint="cs"/>
          <w:i w:val="0"/>
          <w:iCs w:val="0"/>
          <w:color w:val="auto"/>
          <w:sz w:val="24"/>
          <w:szCs w:val="24"/>
          <w:rtl/>
        </w:rPr>
        <w:t xml:space="preserve">השחקן שולט בבוקר ג'ון מעיניו בתלת </w:t>
      </w:r>
      <w:proofErr w:type="spellStart"/>
      <w:r>
        <w:rPr>
          <w:rStyle w:val="IntenseEmphasis"/>
          <w:rFonts w:hint="cs"/>
          <w:i w:val="0"/>
          <w:iCs w:val="0"/>
          <w:color w:val="auto"/>
          <w:sz w:val="24"/>
          <w:szCs w:val="24"/>
          <w:rtl/>
        </w:rPr>
        <w:t>מימד</w:t>
      </w:r>
      <w:proofErr w:type="spellEnd"/>
      <w:r>
        <w:rPr>
          <w:rStyle w:val="IntenseEmphasis"/>
          <w:rFonts w:hint="cs"/>
          <w:i w:val="0"/>
          <w:iCs w:val="0"/>
          <w:color w:val="auto"/>
          <w:sz w:val="24"/>
          <w:szCs w:val="24"/>
          <w:rtl/>
        </w:rPr>
        <w:t xml:space="preserve">. המשחק מתחיל בחדר לובי המוביל לפאב משם הוא יוצא אל </w:t>
      </w:r>
      <w:r w:rsidR="00556A00">
        <w:rPr>
          <w:rStyle w:val="IntenseEmphasis"/>
          <w:rFonts w:hint="cs"/>
          <w:i w:val="0"/>
          <w:iCs w:val="0"/>
          <w:color w:val="auto"/>
          <w:sz w:val="24"/>
          <w:szCs w:val="24"/>
          <w:rtl/>
        </w:rPr>
        <w:t xml:space="preserve">העיירה שבה כולם שונאים אותו ורודפים אחריו ובסוף ימצא את השריף </w:t>
      </w:r>
      <w:bookmarkStart w:id="0" w:name="_GoBack"/>
      <w:bookmarkEnd w:id="0"/>
      <w:r w:rsidR="00556A00">
        <w:rPr>
          <w:rStyle w:val="IntenseEmphasis"/>
          <w:rFonts w:hint="cs"/>
          <w:i w:val="0"/>
          <w:iCs w:val="0"/>
          <w:color w:val="auto"/>
          <w:sz w:val="24"/>
          <w:szCs w:val="24"/>
          <w:rtl/>
        </w:rPr>
        <w:t>בבית הקברות שם ינסה לרדוף אחריו ולהשיג את החופש שלו</w:t>
      </w:r>
      <w:r>
        <w:rPr>
          <w:rStyle w:val="IntenseEmphasis"/>
          <w:rFonts w:hint="cs"/>
          <w:i w:val="0"/>
          <w:iCs w:val="0"/>
          <w:color w:val="auto"/>
          <w:sz w:val="24"/>
          <w:szCs w:val="24"/>
          <w:rtl/>
        </w:rPr>
        <w:t>.</w:t>
      </w:r>
    </w:p>
    <w:p w:rsidR="00593F1B" w:rsidRDefault="0037482C" w:rsidP="0037482C">
      <w:pPr>
        <w:bidi/>
        <w:rPr>
          <w:rStyle w:val="IntenseEmphasis"/>
          <w:i w:val="0"/>
          <w:iCs w:val="0"/>
          <w:color w:val="auto"/>
          <w:sz w:val="24"/>
          <w:szCs w:val="24"/>
          <w:rtl/>
        </w:rPr>
      </w:pPr>
      <w:r w:rsidRPr="00593F1B">
        <w:rPr>
          <w:rStyle w:val="IntenseEmphasis"/>
          <w:rFonts w:hint="cs"/>
          <w:i w:val="0"/>
          <w:iCs w:val="0"/>
          <w:color w:val="auto"/>
          <w:sz w:val="28"/>
          <w:szCs w:val="28"/>
          <w:u w:val="single"/>
          <w:rtl/>
        </w:rPr>
        <w:t>מטרות השחקן:</w:t>
      </w:r>
    </w:p>
    <w:p w:rsidR="0037482C" w:rsidRPr="004C7C43" w:rsidRDefault="0011786A" w:rsidP="004C7C43">
      <w:pPr>
        <w:pStyle w:val="ListParagraph"/>
        <w:numPr>
          <w:ilvl w:val="0"/>
          <w:numId w:val="2"/>
        </w:numPr>
        <w:bidi/>
        <w:rPr>
          <w:rStyle w:val="IntenseEmphasis"/>
          <w:i w:val="0"/>
          <w:iCs w:val="0"/>
          <w:color w:val="auto"/>
          <w:sz w:val="24"/>
          <w:szCs w:val="24"/>
          <w:rtl/>
        </w:rPr>
      </w:pPr>
      <w:r w:rsidRPr="004C7C43">
        <w:rPr>
          <w:rStyle w:val="IntenseEmphasis"/>
          <w:rFonts w:hint="cs"/>
          <w:i w:val="0"/>
          <w:iCs w:val="0"/>
          <w:color w:val="auto"/>
          <w:sz w:val="24"/>
          <w:szCs w:val="24"/>
          <w:rtl/>
        </w:rPr>
        <w:t xml:space="preserve">למצוא רמזים ומפתחות כדי לצאת </w:t>
      </w:r>
      <w:r w:rsidR="00B1016D" w:rsidRPr="004C7C43">
        <w:rPr>
          <w:rStyle w:val="IntenseEmphasis"/>
          <w:rFonts w:hint="cs"/>
          <w:i w:val="0"/>
          <w:iCs w:val="0"/>
          <w:color w:val="auto"/>
          <w:sz w:val="24"/>
          <w:szCs w:val="24"/>
          <w:rtl/>
        </w:rPr>
        <w:t>מהפאב.</w:t>
      </w:r>
    </w:p>
    <w:p w:rsidR="004C7C43" w:rsidRPr="004C7C43" w:rsidRDefault="004C7C43" w:rsidP="004C7C43">
      <w:pPr>
        <w:pStyle w:val="ListParagraph"/>
        <w:numPr>
          <w:ilvl w:val="0"/>
          <w:numId w:val="2"/>
        </w:numPr>
        <w:bidi/>
        <w:rPr>
          <w:rStyle w:val="IntenseEmphasis"/>
          <w:i w:val="0"/>
          <w:iCs w:val="0"/>
          <w:color w:val="auto"/>
          <w:sz w:val="24"/>
          <w:szCs w:val="24"/>
          <w:rtl/>
        </w:rPr>
      </w:pPr>
      <w:r w:rsidRPr="004C7C43">
        <w:rPr>
          <w:rStyle w:val="IntenseEmphasis"/>
          <w:rFonts w:hint="cs"/>
          <w:i w:val="0"/>
          <w:iCs w:val="0"/>
          <w:color w:val="auto"/>
          <w:sz w:val="24"/>
          <w:szCs w:val="24"/>
          <w:rtl/>
        </w:rPr>
        <w:t>להתחמק מאויבים הנמצאים בדרך.</w:t>
      </w:r>
    </w:p>
    <w:p w:rsidR="004C7C43" w:rsidRPr="004C7C43" w:rsidRDefault="004C7C43" w:rsidP="004C7C43">
      <w:pPr>
        <w:pStyle w:val="ListParagraph"/>
        <w:numPr>
          <w:ilvl w:val="0"/>
          <w:numId w:val="2"/>
        </w:numPr>
        <w:bidi/>
        <w:rPr>
          <w:rStyle w:val="IntenseEmphasis"/>
          <w:i w:val="0"/>
          <w:iCs w:val="0"/>
          <w:color w:val="auto"/>
          <w:sz w:val="24"/>
          <w:szCs w:val="24"/>
        </w:rPr>
      </w:pPr>
      <w:r w:rsidRPr="004C7C43">
        <w:rPr>
          <w:rStyle w:val="IntenseEmphasis"/>
          <w:rFonts w:hint="cs"/>
          <w:i w:val="0"/>
          <w:iCs w:val="0"/>
          <w:color w:val="auto"/>
          <w:sz w:val="24"/>
          <w:szCs w:val="24"/>
          <w:rtl/>
        </w:rPr>
        <w:t>למצוא את השריף ובזה את החופש שלו</w:t>
      </w:r>
      <w:r w:rsidR="00C41B46">
        <w:rPr>
          <w:rStyle w:val="IntenseEmphasis"/>
          <w:rFonts w:hint="cs"/>
          <w:i w:val="0"/>
          <w:iCs w:val="0"/>
          <w:color w:val="auto"/>
          <w:sz w:val="24"/>
          <w:szCs w:val="24"/>
          <w:rtl/>
        </w:rPr>
        <w:t>.</w:t>
      </w:r>
    </w:p>
    <w:p w:rsidR="00686899" w:rsidRPr="00593F1B" w:rsidRDefault="00686899" w:rsidP="00686899">
      <w:pPr>
        <w:bidi/>
        <w:rPr>
          <w:rStyle w:val="IntenseEmphasis"/>
          <w:i w:val="0"/>
          <w:iCs w:val="0"/>
          <w:color w:val="auto"/>
          <w:sz w:val="28"/>
          <w:szCs w:val="28"/>
          <w:u w:val="single"/>
          <w:rtl/>
        </w:rPr>
      </w:pPr>
      <w:r w:rsidRPr="00593F1B">
        <w:rPr>
          <w:rStyle w:val="IntenseEmphasis"/>
          <w:rFonts w:hint="cs"/>
          <w:i w:val="0"/>
          <w:iCs w:val="0"/>
          <w:color w:val="auto"/>
          <w:sz w:val="28"/>
          <w:szCs w:val="28"/>
          <w:u w:val="single"/>
          <w:rtl/>
        </w:rPr>
        <w:t>יכולות של דמות השחקן:</w:t>
      </w:r>
    </w:p>
    <w:p w:rsidR="00686899" w:rsidRDefault="00686899" w:rsidP="00686899">
      <w:pPr>
        <w:pStyle w:val="ListParagraph"/>
        <w:numPr>
          <w:ilvl w:val="0"/>
          <w:numId w:val="1"/>
        </w:numPr>
        <w:bidi/>
        <w:rPr>
          <w:rStyle w:val="IntenseEmphasis"/>
          <w:i w:val="0"/>
          <w:iCs w:val="0"/>
          <w:color w:val="auto"/>
          <w:sz w:val="24"/>
          <w:szCs w:val="24"/>
        </w:rPr>
      </w:pPr>
      <w:r>
        <w:rPr>
          <w:rStyle w:val="IntenseEmphasis"/>
          <w:rFonts w:hint="cs"/>
          <w:i w:val="0"/>
          <w:iCs w:val="0"/>
          <w:color w:val="auto"/>
          <w:sz w:val="24"/>
          <w:szCs w:val="24"/>
          <w:rtl/>
        </w:rPr>
        <w:t>לשוטט בחדר</w:t>
      </w:r>
    </w:p>
    <w:p w:rsidR="00686899" w:rsidRDefault="00686899" w:rsidP="00686899">
      <w:pPr>
        <w:pStyle w:val="ListParagraph"/>
        <w:numPr>
          <w:ilvl w:val="0"/>
          <w:numId w:val="1"/>
        </w:numPr>
        <w:bidi/>
        <w:rPr>
          <w:rStyle w:val="IntenseEmphasis"/>
          <w:i w:val="0"/>
          <w:iCs w:val="0"/>
          <w:color w:val="auto"/>
          <w:sz w:val="24"/>
          <w:szCs w:val="24"/>
        </w:rPr>
      </w:pPr>
      <w:r>
        <w:rPr>
          <w:rStyle w:val="IntenseEmphasis"/>
          <w:rFonts w:hint="cs"/>
          <w:i w:val="0"/>
          <w:iCs w:val="0"/>
          <w:color w:val="auto"/>
          <w:sz w:val="24"/>
          <w:szCs w:val="24"/>
          <w:rtl/>
        </w:rPr>
        <w:t>לקפוץ ולטפס על מכשולים</w:t>
      </w:r>
    </w:p>
    <w:p w:rsidR="00686899" w:rsidRDefault="00686899" w:rsidP="00686899">
      <w:pPr>
        <w:pStyle w:val="ListParagraph"/>
        <w:numPr>
          <w:ilvl w:val="0"/>
          <w:numId w:val="1"/>
        </w:numPr>
        <w:bidi/>
        <w:rPr>
          <w:rStyle w:val="IntenseEmphasis"/>
          <w:i w:val="0"/>
          <w:iCs w:val="0"/>
          <w:color w:val="auto"/>
          <w:sz w:val="24"/>
          <w:szCs w:val="24"/>
        </w:rPr>
      </w:pPr>
      <w:r>
        <w:rPr>
          <w:rStyle w:val="IntenseEmphasis"/>
          <w:rFonts w:hint="cs"/>
          <w:i w:val="0"/>
          <w:iCs w:val="0"/>
          <w:color w:val="auto"/>
          <w:sz w:val="24"/>
          <w:szCs w:val="24"/>
          <w:rtl/>
        </w:rPr>
        <w:t>להרים חפצים</w:t>
      </w:r>
    </w:p>
    <w:p w:rsidR="00F065CD" w:rsidRPr="00F065CD" w:rsidRDefault="00941BA3" w:rsidP="00F065CD">
      <w:pPr>
        <w:pStyle w:val="ListParagraph"/>
        <w:numPr>
          <w:ilvl w:val="0"/>
          <w:numId w:val="1"/>
        </w:numPr>
        <w:bidi/>
        <w:rPr>
          <w:rStyle w:val="IntenseEmphasis"/>
          <w:i w:val="0"/>
          <w:iCs w:val="0"/>
          <w:color w:val="auto"/>
          <w:sz w:val="24"/>
          <w:szCs w:val="24"/>
          <w:rtl/>
        </w:rPr>
      </w:pPr>
      <w:r>
        <w:rPr>
          <w:rStyle w:val="IntenseEmphasis"/>
          <w:rFonts w:hint="cs"/>
          <w:i w:val="0"/>
          <w:iCs w:val="0"/>
          <w:color w:val="auto"/>
          <w:sz w:val="24"/>
          <w:szCs w:val="24"/>
          <w:rtl/>
        </w:rPr>
        <w:t>לירות (ברגע שלוקחים את האקדח והכדורים)</w:t>
      </w:r>
    </w:p>
    <w:p w:rsidR="00B1016D" w:rsidRPr="00593F1B" w:rsidRDefault="0037482C" w:rsidP="00B1016D">
      <w:pPr>
        <w:bidi/>
        <w:rPr>
          <w:rStyle w:val="IntenseEmphasis"/>
          <w:i w:val="0"/>
          <w:iCs w:val="0"/>
          <w:color w:val="auto"/>
          <w:sz w:val="28"/>
          <w:szCs w:val="28"/>
          <w:rtl/>
        </w:rPr>
      </w:pPr>
      <w:r w:rsidRPr="00593F1B">
        <w:rPr>
          <w:rStyle w:val="IntenseEmphasis"/>
          <w:rFonts w:hint="cs"/>
          <w:i w:val="0"/>
          <w:iCs w:val="0"/>
          <w:color w:val="auto"/>
          <w:sz w:val="28"/>
          <w:szCs w:val="28"/>
          <w:u w:val="single"/>
          <w:rtl/>
        </w:rPr>
        <w:t>שליטה במשחק:</w:t>
      </w:r>
    </w:p>
    <w:tbl>
      <w:tblPr>
        <w:tblStyle w:val="TableGrid"/>
        <w:bidiVisual/>
        <w:tblW w:w="0" w:type="auto"/>
        <w:jc w:val="center"/>
        <w:tblLook w:val="04A0" w:firstRow="1" w:lastRow="0" w:firstColumn="1" w:lastColumn="0" w:noHBand="0" w:noVBand="1"/>
      </w:tblPr>
      <w:tblGrid>
        <w:gridCol w:w="2040"/>
        <w:gridCol w:w="2135"/>
      </w:tblGrid>
      <w:tr w:rsidR="00B1016D" w:rsidTr="00271709">
        <w:trPr>
          <w:jc w:val="center"/>
        </w:trPr>
        <w:tc>
          <w:tcPr>
            <w:tcW w:w="2040" w:type="dxa"/>
            <w:shd w:val="clear" w:color="auto" w:fill="BFBFBF" w:themeFill="background1" w:themeFillShade="BF"/>
          </w:tcPr>
          <w:p w:rsidR="00B1016D" w:rsidRDefault="00B1016D" w:rsidP="00B1016D">
            <w:pPr>
              <w:bidi/>
              <w:jc w:val="center"/>
              <w:rPr>
                <w:rStyle w:val="IntenseEmphasis"/>
                <w:i w:val="0"/>
                <w:iCs w:val="0"/>
                <w:color w:val="auto"/>
                <w:sz w:val="24"/>
                <w:szCs w:val="24"/>
                <w:rtl/>
              </w:rPr>
            </w:pPr>
            <w:r>
              <w:rPr>
                <w:rStyle w:val="IntenseEmphasis"/>
                <w:rFonts w:hint="cs"/>
                <w:i w:val="0"/>
                <w:iCs w:val="0"/>
                <w:color w:val="auto"/>
                <w:sz w:val="24"/>
                <w:szCs w:val="24"/>
                <w:rtl/>
              </w:rPr>
              <w:t>פעולות השחקן</w:t>
            </w:r>
          </w:p>
        </w:tc>
        <w:tc>
          <w:tcPr>
            <w:tcW w:w="2135" w:type="dxa"/>
            <w:shd w:val="clear" w:color="auto" w:fill="BFBFBF" w:themeFill="background1" w:themeFillShade="BF"/>
          </w:tcPr>
          <w:p w:rsidR="00B1016D" w:rsidRDefault="00B1016D" w:rsidP="00B1016D">
            <w:pPr>
              <w:bidi/>
              <w:jc w:val="center"/>
              <w:rPr>
                <w:rStyle w:val="IntenseEmphasis"/>
                <w:i w:val="0"/>
                <w:iCs w:val="0"/>
                <w:color w:val="auto"/>
                <w:sz w:val="24"/>
                <w:szCs w:val="24"/>
                <w:rtl/>
              </w:rPr>
            </w:pPr>
            <w:r>
              <w:rPr>
                <w:rStyle w:val="IntenseEmphasis"/>
                <w:rFonts w:hint="cs"/>
                <w:i w:val="0"/>
                <w:iCs w:val="0"/>
                <w:color w:val="auto"/>
                <w:sz w:val="24"/>
                <w:szCs w:val="24"/>
                <w:rtl/>
              </w:rPr>
              <w:t>מקלדת</w:t>
            </w:r>
          </w:p>
        </w:tc>
      </w:tr>
      <w:tr w:rsidR="00B1016D" w:rsidTr="00271709">
        <w:trPr>
          <w:jc w:val="center"/>
        </w:trPr>
        <w:tc>
          <w:tcPr>
            <w:tcW w:w="2040" w:type="dxa"/>
          </w:tcPr>
          <w:p w:rsidR="00B1016D" w:rsidRDefault="00271709" w:rsidP="00B1016D">
            <w:pPr>
              <w:bidi/>
              <w:jc w:val="center"/>
              <w:rPr>
                <w:rStyle w:val="IntenseEmphasis"/>
                <w:i w:val="0"/>
                <w:iCs w:val="0"/>
                <w:color w:val="auto"/>
                <w:sz w:val="24"/>
                <w:szCs w:val="24"/>
                <w:rtl/>
              </w:rPr>
            </w:pPr>
            <w:r>
              <w:rPr>
                <w:rStyle w:val="IntenseEmphasis"/>
                <w:rFonts w:hint="cs"/>
                <w:i w:val="0"/>
                <w:iCs w:val="0"/>
                <w:color w:val="auto"/>
                <w:sz w:val="24"/>
                <w:szCs w:val="24"/>
                <w:rtl/>
              </w:rPr>
              <w:t>הזזת מבט מצלמה</w:t>
            </w:r>
          </w:p>
        </w:tc>
        <w:tc>
          <w:tcPr>
            <w:tcW w:w="2135" w:type="dxa"/>
          </w:tcPr>
          <w:p w:rsidR="00B1016D" w:rsidRDefault="00271709" w:rsidP="00B1016D">
            <w:pPr>
              <w:bidi/>
              <w:jc w:val="center"/>
              <w:rPr>
                <w:rStyle w:val="IntenseEmphasis"/>
                <w:i w:val="0"/>
                <w:iCs w:val="0"/>
                <w:color w:val="auto"/>
                <w:sz w:val="24"/>
                <w:szCs w:val="24"/>
                <w:rtl/>
              </w:rPr>
            </w:pPr>
            <w:r>
              <w:rPr>
                <w:rStyle w:val="IntenseEmphasis"/>
                <w:rFonts w:hint="cs"/>
                <w:i w:val="0"/>
                <w:iCs w:val="0"/>
                <w:color w:val="auto"/>
                <w:sz w:val="24"/>
                <w:szCs w:val="24"/>
                <w:rtl/>
              </w:rPr>
              <w:t>הזזת העכבר</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r>
              <w:rPr>
                <w:rStyle w:val="IntenseEmphasis"/>
                <w:rFonts w:hint="cs"/>
                <w:i w:val="0"/>
                <w:iCs w:val="0"/>
                <w:color w:val="auto"/>
                <w:sz w:val="24"/>
                <w:szCs w:val="24"/>
                <w:rtl/>
              </w:rPr>
              <w:t>הליכה</w:t>
            </w:r>
          </w:p>
        </w:tc>
        <w:tc>
          <w:tcPr>
            <w:tcW w:w="2135" w:type="dxa"/>
          </w:tcPr>
          <w:p w:rsidR="00271709" w:rsidRDefault="00271709" w:rsidP="00271709">
            <w:pPr>
              <w:bidi/>
              <w:jc w:val="center"/>
              <w:rPr>
                <w:rStyle w:val="IntenseEmphasis"/>
                <w:i w:val="0"/>
                <w:iCs w:val="0"/>
                <w:color w:val="auto"/>
                <w:sz w:val="24"/>
                <w:szCs w:val="24"/>
                <w:rtl/>
              </w:rPr>
            </w:pPr>
            <w:r>
              <w:rPr>
                <w:rStyle w:val="IntenseEmphasis"/>
                <w:i w:val="0"/>
                <w:iCs w:val="0"/>
                <w:color w:val="auto"/>
                <w:sz w:val="24"/>
                <w:szCs w:val="24"/>
              </w:rPr>
              <w:t>WASD</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r>
              <w:rPr>
                <w:rStyle w:val="IntenseEmphasis"/>
                <w:rFonts w:hint="cs"/>
                <w:i w:val="0"/>
                <w:iCs w:val="0"/>
                <w:color w:val="auto"/>
                <w:sz w:val="24"/>
                <w:szCs w:val="24"/>
                <w:rtl/>
              </w:rPr>
              <w:t>ריצה</w:t>
            </w:r>
          </w:p>
        </w:tc>
        <w:tc>
          <w:tcPr>
            <w:tcW w:w="2135" w:type="dxa"/>
          </w:tcPr>
          <w:p w:rsidR="00271709" w:rsidRDefault="00271709" w:rsidP="00271709">
            <w:pPr>
              <w:bidi/>
              <w:jc w:val="center"/>
              <w:rPr>
                <w:rStyle w:val="IntenseEmphasis"/>
                <w:i w:val="0"/>
                <w:iCs w:val="0"/>
                <w:color w:val="auto"/>
                <w:sz w:val="24"/>
                <w:szCs w:val="24"/>
                <w:rtl/>
              </w:rPr>
            </w:pPr>
            <w:r>
              <w:rPr>
                <w:rStyle w:val="IntenseEmphasis"/>
                <w:i w:val="0"/>
                <w:iCs w:val="0"/>
                <w:color w:val="auto"/>
                <w:sz w:val="24"/>
                <w:szCs w:val="24"/>
              </w:rPr>
              <w:t>WASD + Shift</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r>
              <w:rPr>
                <w:rStyle w:val="IntenseEmphasis"/>
                <w:rFonts w:hint="cs"/>
                <w:i w:val="0"/>
                <w:iCs w:val="0"/>
                <w:color w:val="auto"/>
                <w:sz w:val="24"/>
                <w:szCs w:val="24"/>
                <w:rtl/>
              </w:rPr>
              <w:t>קפיצה</w:t>
            </w:r>
          </w:p>
        </w:tc>
        <w:tc>
          <w:tcPr>
            <w:tcW w:w="2135" w:type="dxa"/>
          </w:tcPr>
          <w:p w:rsidR="00271709" w:rsidRDefault="00271709" w:rsidP="00271709">
            <w:pPr>
              <w:bidi/>
              <w:jc w:val="center"/>
              <w:rPr>
                <w:rStyle w:val="IntenseEmphasis"/>
                <w:i w:val="0"/>
                <w:iCs w:val="0"/>
                <w:color w:val="auto"/>
                <w:sz w:val="24"/>
                <w:szCs w:val="24"/>
                <w:rtl/>
              </w:rPr>
            </w:pPr>
            <w:r>
              <w:rPr>
                <w:rStyle w:val="IntenseEmphasis"/>
                <w:i w:val="0"/>
                <w:iCs w:val="0"/>
                <w:color w:val="auto"/>
                <w:sz w:val="24"/>
                <w:szCs w:val="24"/>
              </w:rPr>
              <w:t>Spacebar</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proofErr w:type="spellStart"/>
            <w:r>
              <w:rPr>
                <w:rStyle w:val="IntenseEmphasis"/>
                <w:rFonts w:hint="cs"/>
                <w:i w:val="0"/>
                <w:iCs w:val="0"/>
                <w:color w:val="auto"/>
                <w:sz w:val="24"/>
                <w:szCs w:val="24"/>
                <w:rtl/>
              </w:rPr>
              <w:t>יריה</w:t>
            </w:r>
            <w:proofErr w:type="spellEnd"/>
          </w:p>
        </w:tc>
        <w:tc>
          <w:tcPr>
            <w:tcW w:w="2135" w:type="dxa"/>
          </w:tcPr>
          <w:p w:rsidR="00271709" w:rsidRDefault="00271709" w:rsidP="00271709">
            <w:pPr>
              <w:bidi/>
              <w:jc w:val="center"/>
              <w:rPr>
                <w:rStyle w:val="IntenseEmphasis"/>
                <w:i w:val="0"/>
                <w:iCs w:val="0"/>
                <w:color w:val="auto"/>
                <w:sz w:val="24"/>
                <w:szCs w:val="24"/>
              </w:rPr>
            </w:pPr>
            <w:r>
              <w:rPr>
                <w:rStyle w:val="IntenseEmphasis"/>
                <w:rFonts w:hint="cs"/>
                <w:i w:val="0"/>
                <w:iCs w:val="0"/>
                <w:color w:val="auto"/>
                <w:sz w:val="24"/>
                <w:szCs w:val="24"/>
                <w:rtl/>
              </w:rPr>
              <w:t>לחצן שמאלי בעכבר</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r>
              <w:rPr>
                <w:rStyle w:val="IntenseEmphasis"/>
                <w:rFonts w:hint="cs"/>
                <w:i w:val="0"/>
                <w:iCs w:val="0"/>
                <w:color w:val="auto"/>
                <w:sz w:val="24"/>
                <w:szCs w:val="24"/>
                <w:rtl/>
              </w:rPr>
              <w:t>עזיבת המשחק</w:t>
            </w:r>
          </w:p>
        </w:tc>
        <w:tc>
          <w:tcPr>
            <w:tcW w:w="2135" w:type="dxa"/>
          </w:tcPr>
          <w:p w:rsidR="00271709" w:rsidRDefault="00271709" w:rsidP="00271709">
            <w:pPr>
              <w:bidi/>
              <w:jc w:val="center"/>
              <w:rPr>
                <w:rStyle w:val="IntenseEmphasis"/>
                <w:i w:val="0"/>
                <w:iCs w:val="0"/>
                <w:color w:val="auto"/>
                <w:sz w:val="24"/>
                <w:szCs w:val="24"/>
                <w:rtl/>
              </w:rPr>
            </w:pPr>
            <w:r>
              <w:rPr>
                <w:rStyle w:val="IntenseEmphasis"/>
                <w:i w:val="0"/>
                <w:iCs w:val="0"/>
                <w:color w:val="auto"/>
                <w:sz w:val="24"/>
                <w:szCs w:val="24"/>
              </w:rPr>
              <w:t>Q</w:t>
            </w:r>
          </w:p>
        </w:tc>
      </w:tr>
      <w:tr w:rsidR="00271709" w:rsidTr="00271709">
        <w:trPr>
          <w:jc w:val="center"/>
        </w:trPr>
        <w:tc>
          <w:tcPr>
            <w:tcW w:w="2040" w:type="dxa"/>
          </w:tcPr>
          <w:p w:rsidR="00271709" w:rsidRDefault="00271709" w:rsidP="00271709">
            <w:pPr>
              <w:bidi/>
              <w:jc w:val="center"/>
              <w:rPr>
                <w:rStyle w:val="IntenseEmphasis"/>
                <w:i w:val="0"/>
                <w:iCs w:val="0"/>
                <w:color w:val="auto"/>
                <w:sz w:val="24"/>
                <w:szCs w:val="24"/>
                <w:rtl/>
              </w:rPr>
            </w:pPr>
            <w:r>
              <w:rPr>
                <w:rStyle w:val="IntenseEmphasis"/>
                <w:rFonts w:hint="cs"/>
                <w:i w:val="0"/>
                <w:iCs w:val="0"/>
                <w:color w:val="auto"/>
                <w:sz w:val="24"/>
                <w:szCs w:val="24"/>
                <w:rtl/>
              </w:rPr>
              <w:t>הרמת חפצים</w:t>
            </w:r>
          </w:p>
        </w:tc>
        <w:tc>
          <w:tcPr>
            <w:tcW w:w="2135" w:type="dxa"/>
          </w:tcPr>
          <w:p w:rsidR="00271709" w:rsidRDefault="00271709" w:rsidP="00271709">
            <w:pPr>
              <w:bidi/>
              <w:jc w:val="center"/>
              <w:rPr>
                <w:rStyle w:val="IntenseEmphasis"/>
                <w:i w:val="0"/>
                <w:iCs w:val="0"/>
                <w:color w:val="auto"/>
                <w:sz w:val="24"/>
                <w:szCs w:val="24"/>
              </w:rPr>
            </w:pPr>
            <w:r>
              <w:rPr>
                <w:rStyle w:val="IntenseEmphasis"/>
                <w:i w:val="0"/>
                <w:iCs w:val="0"/>
                <w:color w:val="auto"/>
                <w:sz w:val="24"/>
                <w:szCs w:val="24"/>
              </w:rPr>
              <w:t>e</w:t>
            </w:r>
          </w:p>
        </w:tc>
      </w:tr>
    </w:tbl>
    <w:p w:rsidR="001739FF" w:rsidRDefault="001739FF" w:rsidP="00B1016D">
      <w:pPr>
        <w:bidi/>
        <w:rPr>
          <w:rStyle w:val="IntenseEmphasis"/>
          <w:i w:val="0"/>
          <w:iCs w:val="0"/>
          <w:color w:val="auto"/>
          <w:sz w:val="24"/>
          <w:szCs w:val="24"/>
          <w:rtl/>
        </w:rPr>
      </w:pPr>
      <w:r>
        <w:rPr>
          <w:rStyle w:val="IntenseEmphasis"/>
          <w:rFonts w:hint="cs"/>
          <w:i w:val="0"/>
          <w:iCs w:val="0"/>
          <w:color w:val="auto"/>
          <w:sz w:val="28"/>
          <w:szCs w:val="28"/>
          <w:u w:val="single"/>
          <w:rtl/>
        </w:rPr>
        <w:t>דמויות:</w:t>
      </w:r>
    </w:p>
    <w:p w:rsidR="001739FF" w:rsidRDefault="00E20C1B" w:rsidP="00F761D5">
      <w:pPr>
        <w:pStyle w:val="ListParagraph"/>
        <w:numPr>
          <w:ilvl w:val="0"/>
          <w:numId w:val="4"/>
        </w:numPr>
        <w:bidi/>
        <w:rPr>
          <w:rStyle w:val="IntenseEmphasis"/>
          <w:i w:val="0"/>
          <w:iCs w:val="0"/>
          <w:color w:val="auto"/>
          <w:sz w:val="24"/>
          <w:szCs w:val="24"/>
        </w:rPr>
      </w:pPr>
      <w:r w:rsidRPr="00A25D0C">
        <w:rPr>
          <w:rStyle w:val="IntenseEmphasis"/>
          <w:rFonts w:hint="cs"/>
          <w:i w:val="0"/>
          <w:iCs w:val="0"/>
          <w:color w:val="auto"/>
          <w:sz w:val="24"/>
          <w:szCs w:val="24"/>
          <w:u w:val="single"/>
          <w:rtl/>
        </w:rPr>
        <w:t>הבוקר ג'ון:</w:t>
      </w:r>
      <w:r w:rsidR="002F57EC" w:rsidRPr="00A25D0C">
        <w:rPr>
          <w:rStyle w:val="IntenseEmphasis"/>
          <w:rFonts w:hint="cs"/>
          <w:i w:val="0"/>
          <w:iCs w:val="0"/>
          <w:color w:val="auto"/>
          <w:sz w:val="24"/>
          <w:szCs w:val="24"/>
          <w:rtl/>
        </w:rPr>
        <w:t xml:space="preserve"> הוא בוקר צעיר לאחר ערב ארוך בפאב הוא מתעורר בלובי של הפאב חלקים גדולים מאתמול הוא לא זוכר אך יודע שכל העיירה שונאת אותו על מה שקרה. כדי להיות אדם חופשי ג'ון צריך למצוא את השריף ולהילחם בו. וכך הוא יוצא לחפש בהתחלה מנסה לצאת מהפאב ולאחר מכן מחפש בעיירה ולבסוף בבית הקברות. לשחקן יש 100/100 חיים ברגע שאויב תופס אותו או שהוא נפגע מחפץ הוא מאבד חיים אם מגיע ל-0 הוא נפסל.</w:t>
      </w:r>
    </w:p>
    <w:p w:rsidR="00F761D5" w:rsidRPr="00F761D5" w:rsidRDefault="00F761D5" w:rsidP="00F761D5">
      <w:pPr>
        <w:pStyle w:val="ListParagraph"/>
        <w:bidi/>
        <w:rPr>
          <w:rStyle w:val="IntenseEmphasis"/>
          <w:i w:val="0"/>
          <w:iCs w:val="0"/>
          <w:color w:val="auto"/>
          <w:sz w:val="8"/>
          <w:szCs w:val="8"/>
        </w:rPr>
      </w:pPr>
    </w:p>
    <w:p w:rsidR="00A25D0C" w:rsidRDefault="00A25D0C" w:rsidP="0085286B">
      <w:pPr>
        <w:pStyle w:val="ListParagraph"/>
        <w:numPr>
          <w:ilvl w:val="0"/>
          <w:numId w:val="4"/>
        </w:numPr>
        <w:bidi/>
        <w:spacing w:before="240"/>
        <w:rPr>
          <w:rStyle w:val="IntenseEmphasis"/>
          <w:i w:val="0"/>
          <w:iCs w:val="0"/>
          <w:color w:val="auto"/>
          <w:sz w:val="24"/>
          <w:szCs w:val="24"/>
          <w:u w:val="single"/>
        </w:rPr>
      </w:pPr>
      <w:r w:rsidRPr="00A25D0C">
        <w:rPr>
          <w:rStyle w:val="IntenseEmphasis"/>
          <w:rFonts w:hint="cs"/>
          <w:i w:val="0"/>
          <w:iCs w:val="0"/>
          <w:color w:val="auto"/>
          <w:sz w:val="24"/>
          <w:szCs w:val="24"/>
          <w:u w:val="single"/>
          <w:rtl/>
        </w:rPr>
        <w:t>השריף:</w:t>
      </w:r>
      <w:r w:rsidR="00F761D5">
        <w:rPr>
          <w:rStyle w:val="IntenseEmphasis"/>
          <w:rFonts w:hint="cs"/>
          <w:i w:val="0"/>
          <w:iCs w:val="0"/>
          <w:color w:val="auto"/>
          <w:sz w:val="24"/>
          <w:szCs w:val="24"/>
          <w:rtl/>
        </w:rPr>
        <w:t xml:space="preserve"> השריף </w:t>
      </w:r>
      <w:r w:rsidR="001839C5">
        <w:rPr>
          <w:rStyle w:val="IntenseEmphasis"/>
          <w:rFonts w:hint="cs"/>
          <w:i w:val="0"/>
          <w:iCs w:val="0"/>
          <w:color w:val="auto"/>
          <w:sz w:val="24"/>
          <w:szCs w:val="24"/>
          <w:rtl/>
        </w:rPr>
        <w:t xml:space="preserve">ביל </w:t>
      </w:r>
      <w:r w:rsidR="00F761D5">
        <w:rPr>
          <w:rStyle w:val="IntenseEmphasis"/>
          <w:rFonts w:hint="cs"/>
          <w:i w:val="0"/>
          <w:iCs w:val="0"/>
          <w:color w:val="auto"/>
          <w:sz w:val="24"/>
          <w:szCs w:val="24"/>
          <w:rtl/>
        </w:rPr>
        <w:t>נמצא בתפקידו כבר כל כך הרבה זמן שאף אחד לא זוכר את קודמו הוא מושח</w:t>
      </w:r>
      <w:r w:rsidR="0085286B">
        <w:rPr>
          <w:rStyle w:val="IntenseEmphasis"/>
          <w:rFonts w:hint="cs"/>
          <w:i w:val="0"/>
          <w:iCs w:val="0"/>
          <w:color w:val="auto"/>
          <w:sz w:val="24"/>
          <w:szCs w:val="24"/>
          <w:rtl/>
        </w:rPr>
        <w:t>ת</w:t>
      </w:r>
      <w:r w:rsidR="00F761D5">
        <w:rPr>
          <w:rStyle w:val="IntenseEmphasis"/>
          <w:rFonts w:hint="cs"/>
          <w:i w:val="0"/>
          <w:iCs w:val="0"/>
          <w:color w:val="auto"/>
          <w:sz w:val="24"/>
          <w:szCs w:val="24"/>
          <w:rtl/>
        </w:rPr>
        <w:t xml:space="preserve"> ומסיט את דעת כולם בעזרת פחד לשנוא ולעשות מה שהוא רוצה</w:t>
      </w:r>
      <w:r w:rsidR="00ED4CFA">
        <w:rPr>
          <w:rStyle w:val="IntenseEmphasis"/>
          <w:rFonts w:hint="cs"/>
          <w:i w:val="0"/>
          <w:iCs w:val="0"/>
          <w:color w:val="auto"/>
          <w:sz w:val="24"/>
          <w:szCs w:val="24"/>
          <w:rtl/>
        </w:rPr>
        <w:t>.</w:t>
      </w:r>
      <w:r w:rsidR="001839C5">
        <w:rPr>
          <w:rStyle w:val="IntenseEmphasis"/>
          <w:rFonts w:hint="cs"/>
          <w:i w:val="0"/>
          <w:iCs w:val="0"/>
          <w:color w:val="auto"/>
          <w:sz w:val="24"/>
          <w:szCs w:val="24"/>
          <w:rtl/>
        </w:rPr>
        <w:t xml:space="preserve"> ג'ון מבין שאם הוא יעלם הוא ישחרר את אנשי העיירה מהאיש ולא רק הוא יצא לחופשי אלא כולם. לכן ג'ון רודף אחריו וביל בורח ממנו ושולח שירדפו אחריו בזמן זה.</w:t>
      </w:r>
    </w:p>
    <w:p w:rsidR="00A25D0C" w:rsidRDefault="00A25D0C" w:rsidP="00A25D0C">
      <w:pPr>
        <w:bidi/>
        <w:rPr>
          <w:rStyle w:val="IntenseEmphasis"/>
          <w:i w:val="0"/>
          <w:iCs w:val="0"/>
          <w:color w:val="auto"/>
          <w:sz w:val="24"/>
          <w:szCs w:val="24"/>
          <w:rtl/>
        </w:rPr>
      </w:pPr>
      <w:r w:rsidRPr="00A25D0C">
        <w:rPr>
          <w:rStyle w:val="IntenseEmphasis"/>
          <w:rFonts w:hint="cs"/>
          <w:i w:val="0"/>
          <w:iCs w:val="0"/>
          <w:color w:val="auto"/>
          <w:sz w:val="28"/>
          <w:szCs w:val="28"/>
          <w:u w:val="single"/>
          <w:rtl/>
        </w:rPr>
        <w:lastRenderedPageBreak/>
        <w:t>אויבים</w:t>
      </w:r>
      <w:r>
        <w:rPr>
          <w:rStyle w:val="IntenseEmphasis"/>
          <w:rFonts w:hint="cs"/>
          <w:i w:val="0"/>
          <w:iCs w:val="0"/>
          <w:color w:val="auto"/>
          <w:sz w:val="28"/>
          <w:szCs w:val="28"/>
          <w:u w:val="single"/>
          <w:rtl/>
        </w:rPr>
        <w:t>:</w:t>
      </w:r>
    </w:p>
    <w:p w:rsidR="00A25D0C" w:rsidRPr="00446A90" w:rsidRDefault="00A25D0C" w:rsidP="00446A90">
      <w:pPr>
        <w:pStyle w:val="ListParagraph"/>
        <w:numPr>
          <w:ilvl w:val="0"/>
          <w:numId w:val="5"/>
        </w:numPr>
        <w:bidi/>
        <w:rPr>
          <w:rStyle w:val="IntenseEmphasis"/>
          <w:i w:val="0"/>
          <w:iCs w:val="0"/>
          <w:color w:val="auto"/>
          <w:sz w:val="24"/>
          <w:szCs w:val="24"/>
          <w:u w:val="single"/>
          <w:rtl/>
        </w:rPr>
      </w:pPr>
      <w:r w:rsidRPr="00446A90">
        <w:rPr>
          <w:rStyle w:val="IntenseEmphasis"/>
          <w:rFonts w:hint="cs"/>
          <w:i w:val="0"/>
          <w:iCs w:val="0"/>
          <w:color w:val="auto"/>
          <w:sz w:val="24"/>
          <w:szCs w:val="24"/>
          <w:u w:val="single"/>
          <w:rtl/>
        </w:rPr>
        <w:t>אנשי העיירה:</w:t>
      </w:r>
      <w:r w:rsidR="00446A90">
        <w:rPr>
          <w:rStyle w:val="IntenseEmphasis"/>
          <w:rFonts w:hint="cs"/>
          <w:i w:val="0"/>
          <w:iCs w:val="0"/>
          <w:color w:val="auto"/>
          <w:sz w:val="24"/>
          <w:szCs w:val="24"/>
          <w:rtl/>
        </w:rPr>
        <w:t xml:space="preserve"> </w:t>
      </w:r>
      <w:r w:rsidR="003403BA" w:rsidRPr="003403BA">
        <w:rPr>
          <w:rStyle w:val="IntenseEmphasis"/>
          <w:rFonts w:hint="cs"/>
          <w:i w:val="0"/>
          <w:iCs w:val="0"/>
          <w:color w:val="auto"/>
          <w:sz w:val="24"/>
          <w:szCs w:val="24"/>
          <w:rtl/>
        </w:rPr>
        <w:t>מפחדים</w:t>
      </w:r>
      <w:r w:rsidR="003403BA">
        <w:rPr>
          <w:rStyle w:val="IntenseEmphasis"/>
          <w:rFonts w:hint="cs"/>
          <w:i w:val="0"/>
          <w:iCs w:val="0"/>
          <w:color w:val="auto"/>
          <w:sz w:val="24"/>
          <w:szCs w:val="24"/>
          <w:rtl/>
        </w:rPr>
        <w:t xml:space="preserve"> מהשריף שאמר להם להרוג את ג'ון ולכן עושים כבקשתו ורודפים אותו.</w:t>
      </w:r>
      <w:r w:rsidR="003403BA" w:rsidRPr="003403BA">
        <w:rPr>
          <w:rStyle w:val="IntenseEmphasis"/>
          <w:rFonts w:hint="cs"/>
          <w:i w:val="0"/>
          <w:iCs w:val="0"/>
          <w:color w:val="auto"/>
          <w:sz w:val="24"/>
          <w:szCs w:val="24"/>
          <w:rtl/>
        </w:rPr>
        <w:t xml:space="preserve"> </w:t>
      </w:r>
      <w:r w:rsidR="003403BA">
        <w:rPr>
          <w:rStyle w:val="IntenseEmphasis"/>
          <w:rFonts w:hint="cs"/>
          <w:i w:val="0"/>
          <w:iCs w:val="0"/>
          <w:color w:val="auto"/>
          <w:sz w:val="24"/>
          <w:szCs w:val="24"/>
          <w:rtl/>
        </w:rPr>
        <w:t>אפשר להרוג ע"י מספר יריות.</w:t>
      </w:r>
    </w:p>
    <w:p w:rsidR="00A25D0C" w:rsidRPr="00446A90" w:rsidRDefault="00A25D0C" w:rsidP="00446A90">
      <w:pPr>
        <w:pStyle w:val="ListParagraph"/>
        <w:numPr>
          <w:ilvl w:val="0"/>
          <w:numId w:val="5"/>
        </w:numPr>
        <w:bidi/>
        <w:rPr>
          <w:rStyle w:val="IntenseEmphasis"/>
          <w:i w:val="0"/>
          <w:iCs w:val="0"/>
          <w:color w:val="auto"/>
          <w:sz w:val="24"/>
          <w:szCs w:val="24"/>
          <w:u w:val="single"/>
          <w:rtl/>
        </w:rPr>
      </w:pPr>
      <w:r w:rsidRPr="00446A90">
        <w:rPr>
          <w:rStyle w:val="IntenseEmphasis"/>
          <w:rFonts w:hint="cs"/>
          <w:i w:val="0"/>
          <w:iCs w:val="0"/>
          <w:color w:val="auto"/>
          <w:sz w:val="24"/>
          <w:szCs w:val="24"/>
          <w:u w:val="single"/>
          <w:rtl/>
        </w:rPr>
        <w:t>החיות של אנשי העיירה:</w:t>
      </w:r>
      <w:r w:rsidR="00446A90">
        <w:rPr>
          <w:rStyle w:val="IntenseEmphasis"/>
          <w:rFonts w:hint="cs"/>
          <w:i w:val="0"/>
          <w:iCs w:val="0"/>
          <w:color w:val="auto"/>
          <w:sz w:val="24"/>
          <w:szCs w:val="24"/>
          <w:rtl/>
        </w:rPr>
        <w:t xml:space="preserve"> </w:t>
      </w:r>
      <w:r w:rsidR="003403BA">
        <w:rPr>
          <w:rStyle w:val="IntenseEmphasis"/>
          <w:rFonts w:hint="cs"/>
          <w:i w:val="0"/>
          <w:iCs w:val="0"/>
          <w:color w:val="auto"/>
          <w:sz w:val="24"/>
          <w:szCs w:val="24"/>
          <w:rtl/>
        </w:rPr>
        <w:t>מסתובבות חופשי בעיירה הן מאולפות ויודעות שאם הן נתקלות בג'ון הן תוקפות.</w:t>
      </w:r>
    </w:p>
    <w:p w:rsidR="00446A90" w:rsidRPr="00446A90" w:rsidRDefault="00446A90" w:rsidP="003403BA">
      <w:pPr>
        <w:pStyle w:val="ListParagraph"/>
        <w:numPr>
          <w:ilvl w:val="0"/>
          <w:numId w:val="5"/>
        </w:numPr>
        <w:bidi/>
        <w:rPr>
          <w:rStyle w:val="IntenseEmphasis"/>
          <w:i w:val="0"/>
          <w:iCs w:val="0"/>
          <w:color w:val="auto"/>
          <w:sz w:val="24"/>
          <w:szCs w:val="24"/>
          <w:rtl/>
        </w:rPr>
      </w:pPr>
      <w:r w:rsidRPr="00446A90">
        <w:rPr>
          <w:rStyle w:val="IntenseEmphasis"/>
          <w:rFonts w:hint="cs"/>
          <w:i w:val="0"/>
          <w:iCs w:val="0"/>
          <w:color w:val="auto"/>
          <w:sz w:val="24"/>
          <w:szCs w:val="24"/>
          <w:u w:val="single"/>
          <w:rtl/>
        </w:rPr>
        <w:t>זומבים</w:t>
      </w:r>
      <w:r>
        <w:rPr>
          <w:rStyle w:val="IntenseEmphasis"/>
          <w:rFonts w:hint="cs"/>
          <w:i w:val="0"/>
          <w:iCs w:val="0"/>
          <w:color w:val="auto"/>
          <w:sz w:val="24"/>
          <w:szCs w:val="24"/>
          <w:u w:val="single"/>
          <w:rtl/>
        </w:rPr>
        <w:t>:</w:t>
      </w:r>
      <w:r>
        <w:rPr>
          <w:rStyle w:val="IntenseEmphasis"/>
          <w:rFonts w:hint="cs"/>
          <w:i w:val="0"/>
          <w:iCs w:val="0"/>
          <w:color w:val="auto"/>
          <w:sz w:val="24"/>
          <w:szCs w:val="24"/>
          <w:rtl/>
        </w:rPr>
        <w:t xml:space="preserve"> </w:t>
      </w:r>
      <w:r w:rsidR="003403BA">
        <w:rPr>
          <w:rStyle w:val="IntenseEmphasis"/>
          <w:rFonts w:hint="cs"/>
          <w:i w:val="0"/>
          <w:iCs w:val="0"/>
          <w:color w:val="auto"/>
          <w:sz w:val="24"/>
          <w:szCs w:val="24"/>
          <w:rtl/>
        </w:rPr>
        <w:t>מופעים בבית הקברות ומחפשים ג'ון וברגע שרואים אותו רודפים אחריו. אפשר להרוג ע"י מספר יריות.</w:t>
      </w:r>
    </w:p>
    <w:p w:rsidR="00A25D0C" w:rsidRDefault="00EC3CF0" w:rsidP="00A25D0C">
      <w:pPr>
        <w:bidi/>
        <w:rPr>
          <w:rStyle w:val="IntenseEmphasis"/>
          <w:i w:val="0"/>
          <w:iCs w:val="0"/>
          <w:color w:val="auto"/>
          <w:sz w:val="24"/>
          <w:szCs w:val="24"/>
          <w:rtl/>
        </w:rPr>
      </w:pPr>
      <w:r w:rsidRPr="00EC3CF0">
        <w:rPr>
          <w:rStyle w:val="IntenseEmphasis"/>
          <w:rFonts w:hint="cs"/>
          <w:i w:val="0"/>
          <w:iCs w:val="0"/>
          <w:color w:val="auto"/>
          <w:sz w:val="28"/>
          <w:szCs w:val="28"/>
          <w:u w:val="single"/>
          <w:rtl/>
        </w:rPr>
        <w:t>חפצים:</w:t>
      </w:r>
    </w:p>
    <w:p w:rsidR="00EC3CF0" w:rsidRPr="00EC3CF0" w:rsidRDefault="00EC3CF0" w:rsidP="00EC3CF0">
      <w:pPr>
        <w:pStyle w:val="ListParagraph"/>
        <w:numPr>
          <w:ilvl w:val="0"/>
          <w:numId w:val="6"/>
        </w:numPr>
        <w:bidi/>
        <w:rPr>
          <w:rStyle w:val="IntenseEmphasis"/>
          <w:i w:val="0"/>
          <w:iCs w:val="0"/>
          <w:color w:val="auto"/>
          <w:sz w:val="24"/>
          <w:szCs w:val="24"/>
          <w:u w:val="single"/>
        </w:rPr>
      </w:pPr>
      <w:r w:rsidRPr="00EC3CF0">
        <w:rPr>
          <w:rStyle w:val="IntenseEmphasis"/>
          <w:rFonts w:hint="cs"/>
          <w:i w:val="0"/>
          <w:iCs w:val="0"/>
          <w:color w:val="auto"/>
          <w:sz w:val="24"/>
          <w:szCs w:val="24"/>
          <w:u w:val="single"/>
          <w:rtl/>
        </w:rPr>
        <w:t>באר:</w:t>
      </w:r>
      <w:r>
        <w:rPr>
          <w:rStyle w:val="IntenseEmphasis"/>
          <w:rFonts w:hint="cs"/>
          <w:i w:val="0"/>
          <w:iCs w:val="0"/>
          <w:color w:val="auto"/>
          <w:sz w:val="24"/>
          <w:szCs w:val="24"/>
          <w:rtl/>
        </w:rPr>
        <w:t xml:space="preserve"> אם לג'ון ירדו החיים מפגיעה הוא צריך למצוא את הבאר והמים ירפאו אותו.</w:t>
      </w:r>
    </w:p>
    <w:p w:rsidR="00EC3CF0" w:rsidRDefault="00EC3CF0" w:rsidP="00EC3CF0">
      <w:pPr>
        <w:pStyle w:val="ListParagraph"/>
        <w:numPr>
          <w:ilvl w:val="0"/>
          <w:numId w:val="6"/>
        </w:numPr>
        <w:bidi/>
        <w:rPr>
          <w:rStyle w:val="IntenseEmphasis"/>
          <w:i w:val="0"/>
          <w:iCs w:val="0"/>
          <w:color w:val="auto"/>
          <w:sz w:val="24"/>
          <w:szCs w:val="24"/>
          <w:u w:val="single"/>
        </w:rPr>
      </w:pPr>
      <w:r>
        <w:rPr>
          <w:rStyle w:val="IntenseEmphasis"/>
          <w:rFonts w:hint="cs"/>
          <w:i w:val="0"/>
          <w:iCs w:val="0"/>
          <w:color w:val="auto"/>
          <w:sz w:val="24"/>
          <w:szCs w:val="24"/>
          <w:u w:val="single"/>
          <w:rtl/>
        </w:rPr>
        <w:t>ארגזים:</w:t>
      </w:r>
      <w:r>
        <w:rPr>
          <w:rStyle w:val="IntenseEmphasis"/>
          <w:rFonts w:hint="cs"/>
          <w:i w:val="0"/>
          <w:iCs w:val="0"/>
          <w:color w:val="auto"/>
          <w:sz w:val="24"/>
          <w:szCs w:val="24"/>
          <w:rtl/>
        </w:rPr>
        <w:t xml:space="preserve"> מופעים בבית הקברות אם לג'ון ירדו החיים מפגיעה</w:t>
      </w:r>
      <w:r w:rsidRPr="00EC3CF0">
        <w:rPr>
          <w:rStyle w:val="IntenseEmphasis"/>
          <w:rFonts w:hint="cs"/>
          <w:i w:val="0"/>
          <w:iCs w:val="0"/>
          <w:color w:val="auto"/>
          <w:sz w:val="24"/>
          <w:szCs w:val="24"/>
          <w:rtl/>
        </w:rPr>
        <w:t xml:space="preserve"> הוא צריך לגעת בארגז ומה שיש בפנים ירפא אותו</w:t>
      </w:r>
    </w:p>
    <w:p w:rsidR="00895A13" w:rsidRDefault="00895A13" w:rsidP="00895A13">
      <w:pPr>
        <w:bidi/>
        <w:rPr>
          <w:rStyle w:val="IntenseEmphasis"/>
          <w:i w:val="0"/>
          <w:iCs w:val="0"/>
          <w:color w:val="auto"/>
          <w:sz w:val="24"/>
          <w:szCs w:val="24"/>
          <w:rtl/>
        </w:rPr>
      </w:pPr>
      <w:r w:rsidRPr="00895A13">
        <w:rPr>
          <w:rStyle w:val="IntenseEmphasis"/>
          <w:rFonts w:hint="cs"/>
          <w:i w:val="0"/>
          <w:iCs w:val="0"/>
          <w:color w:val="auto"/>
          <w:sz w:val="28"/>
          <w:szCs w:val="28"/>
          <w:u w:val="single"/>
          <w:rtl/>
        </w:rPr>
        <w:t>סצנות:</w:t>
      </w:r>
    </w:p>
    <w:p w:rsidR="00C41B46" w:rsidRDefault="00C41B46" w:rsidP="002E5F8D">
      <w:pPr>
        <w:pStyle w:val="ListParagraph"/>
        <w:numPr>
          <w:ilvl w:val="0"/>
          <w:numId w:val="7"/>
        </w:numPr>
        <w:bidi/>
        <w:rPr>
          <w:rStyle w:val="IntenseEmphasis"/>
          <w:i w:val="0"/>
          <w:iCs w:val="0"/>
          <w:color w:val="auto"/>
          <w:sz w:val="24"/>
          <w:szCs w:val="24"/>
        </w:rPr>
      </w:pPr>
      <w:r w:rsidRPr="009C7D73">
        <w:rPr>
          <w:rStyle w:val="IntenseEmphasis"/>
          <w:rFonts w:hint="cs"/>
          <w:i w:val="0"/>
          <w:iCs w:val="0"/>
          <w:color w:val="auto"/>
          <w:sz w:val="24"/>
          <w:szCs w:val="24"/>
          <w:u w:val="single"/>
          <w:rtl/>
        </w:rPr>
        <w:t xml:space="preserve">סצנה 1 </w:t>
      </w:r>
      <w:r w:rsidRPr="009C7D73">
        <w:rPr>
          <w:rStyle w:val="IntenseEmphasis"/>
          <w:i w:val="0"/>
          <w:iCs w:val="0"/>
          <w:color w:val="auto"/>
          <w:sz w:val="24"/>
          <w:szCs w:val="24"/>
          <w:u w:val="single"/>
          <w:rtl/>
        </w:rPr>
        <w:t>–</w:t>
      </w:r>
      <w:r w:rsidRPr="009C7D73">
        <w:rPr>
          <w:rStyle w:val="IntenseEmphasis"/>
          <w:rFonts w:hint="cs"/>
          <w:i w:val="0"/>
          <w:iCs w:val="0"/>
          <w:color w:val="auto"/>
          <w:sz w:val="24"/>
          <w:szCs w:val="24"/>
          <w:u w:val="single"/>
          <w:rtl/>
        </w:rPr>
        <w:t xml:space="preserve"> הפאב:</w:t>
      </w:r>
      <w:r w:rsidR="006178FE">
        <w:rPr>
          <w:rStyle w:val="IntenseEmphasis"/>
          <w:rFonts w:hint="cs"/>
          <w:i w:val="0"/>
          <w:iCs w:val="0"/>
          <w:color w:val="auto"/>
          <w:sz w:val="24"/>
          <w:szCs w:val="24"/>
          <w:rtl/>
        </w:rPr>
        <w:t xml:space="preserve"> סצנה זאת מתרחשת בבניין הפאב</w:t>
      </w:r>
      <w:r w:rsidR="002E5F8D">
        <w:rPr>
          <w:rStyle w:val="IntenseEmphasis"/>
          <w:rFonts w:hint="cs"/>
          <w:i w:val="0"/>
          <w:iCs w:val="0"/>
          <w:color w:val="auto"/>
          <w:sz w:val="24"/>
          <w:szCs w:val="24"/>
          <w:rtl/>
        </w:rPr>
        <w:t>. ג'ון מתחיל את דרכו בלובי עליו לצאת מהפאב תוך כדי מציאת חפצים כמו מפתחות וכסף.</w:t>
      </w:r>
    </w:p>
    <w:p w:rsidR="002E5F8D" w:rsidRDefault="002E5F8D" w:rsidP="002E5F8D">
      <w:pPr>
        <w:pStyle w:val="ListParagraph"/>
        <w:numPr>
          <w:ilvl w:val="0"/>
          <w:numId w:val="7"/>
        </w:numPr>
        <w:bidi/>
        <w:rPr>
          <w:rStyle w:val="IntenseEmphasis"/>
          <w:i w:val="0"/>
          <w:iCs w:val="0"/>
          <w:color w:val="auto"/>
          <w:sz w:val="24"/>
          <w:szCs w:val="24"/>
        </w:rPr>
      </w:pPr>
      <w:r w:rsidRPr="009C7D73">
        <w:rPr>
          <w:rStyle w:val="IntenseEmphasis"/>
          <w:rFonts w:hint="cs"/>
          <w:i w:val="0"/>
          <w:iCs w:val="0"/>
          <w:color w:val="auto"/>
          <w:sz w:val="24"/>
          <w:szCs w:val="24"/>
          <w:u w:val="single"/>
          <w:rtl/>
        </w:rPr>
        <w:t xml:space="preserve">סצנה 2 </w:t>
      </w:r>
      <w:r w:rsidRPr="009C7D73">
        <w:rPr>
          <w:rStyle w:val="IntenseEmphasis"/>
          <w:i w:val="0"/>
          <w:iCs w:val="0"/>
          <w:color w:val="auto"/>
          <w:sz w:val="24"/>
          <w:szCs w:val="24"/>
          <w:u w:val="single"/>
          <w:rtl/>
        </w:rPr>
        <w:t>–</w:t>
      </w:r>
      <w:r w:rsidRPr="009C7D73">
        <w:rPr>
          <w:rStyle w:val="IntenseEmphasis"/>
          <w:rFonts w:hint="cs"/>
          <w:i w:val="0"/>
          <w:iCs w:val="0"/>
          <w:color w:val="auto"/>
          <w:sz w:val="24"/>
          <w:szCs w:val="24"/>
          <w:u w:val="single"/>
          <w:rtl/>
        </w:rPr>
        <w:t xml:space="preserve"> העיירה:</w:t>
      </w:r>
      <w:r>
        <w:rPr>
          <w:rStyle w:val="IntenseEmphasis"/>
          <w:rFonts w:hint="cs"/>
          <w:i w:val="0"/>
          <w:iCs w:val="0"/>
          <w:color w:val="auto"/>
          <w:sz w:val="24"/>
          <w:szCs w:val="24"/>
          <w:rtl/>
        </w:rPr>
        <w:t xml:space="preserve"> לאחר שברח מהפאב ג'ון יוצא אל העיירה שם אנשי העיירה רודפים אחריו וקיימים לו מכשולים בדרך ואם עומד בדרך של החיות הן תוקפות אותו אך כדי להחיות את עצמו הוא צריך לשתות מהבאר. הוא צריך למצוא את האקדח והתחמושת ויהלום ששווה הרבה כסף רק אחרי שמצא יוכל לעבור לשלב הבא.</w:t>
      </w:r>
    </w:p>
    <w:p w:rsidR="0096670D" w:rsidRPr="00C41B46" w:rsidRDefault="0096670D" w:rsidP="006544B4">
      <w:pPr>
        <w:pStyle w:val="ListParagraph"/>
        <w:numPr>
          <w:ilvl w:val="0"/>
          <w:numId w:val="7"/>
        </w:numPr>
        <w:bidi/>
        <w:rPr>
          <w:rStyle w:val="IntenseEmphasis"/>
          <w:i w:val="0"/>
          <w:iCs w:val="0"/>
          <w:color w:val="auto"/>
          <w:sz w:val="24"/>
          <w:szCs w:val="24"/>
          <w:rtl/>
        </w:rPr>
      </w:pPr>
      <w:r w:rsidRPr="009C7D73">
        <w:rPr>
          <w:rStyle w:val="IntenseEmphasis"/>
          <w:rFonts w:hint="cs"/>
          <w:i w:val="0"/>
          <w:iCs w:val="0"/>
          <w:color w:val="auto"/>
          <w:sz w:val="24"/>
          <w:szCs w:val="24"/>
          <w:u w:val="single"/>
          <w:rtl/>
        </w:rPr>
        <w:t xml:space="preserve">סצנה 3 </w:t>
      </w:r>
      <w:r w:rsidRPr="009C7D73">
        <w:rPr>
          <w:rStyle w:val="IntenseEmphasis"/>
          <w:i w:val="0"/>
          <w:iCs w:val="0"/>
          <w:color w:val="auto"/>
          <w:sz w:val="24"/>
          <w:szCs w:val="24"/>
          <w:u w:val="single"/>
          <w:rtl/>
        </w:rPr>
        <w:t>–</w:t>
      </w:r>
      <w:r w:rsidRPr="009C7D73">
        <w:rPr>
          <w:rStyle w:val="IntenseEmphasis"/>
          <w:rFonts w:hint="cs"/>
          <w:i w:val="0"/>
          <w:iCs w:val="0"/>
          <w:color w:val="auto"/>
          <w:sz w:val="24"/>
          <w:szCs w:val="24"/>
          <w:u w:val="single"/>
          <w:rtl/>
        </w:rPr>
        <w:t xml:space="preserve"> בית הקברות:</w:t>
      </w:r>
      <w:r>
        <w:rPr>
          <w:rStyle w:val="IntenseEmphasis"/>
          <w:rFonts w:hint="cs"/>
          <w:i w:val="0"/>
          <w:iCs w:val="0"/>
          <w:color w:val="auto"/>
          <w:sz w:val="24"/>
          <w:szCs w:val="24"/>
          <w:rtl/>
        </w:rPr>
        <w:t xml:space="preserve"> לאחר שביצע את המשימות בעיירה הוא עובר לבית הקברות הסמוך שם מתחבא השריף. </w:t>
      </w:r>
      <w:r w:rsidR="006544B4">
        <w:rPr>
          <w:rStyle w:val="IntenseEmphasis"/>
          <w:rFonts w:hint="cs"/>
          <w:i w:val="0"/>
          <w:iCs w:val="0"/>
          <w:color w:val="auto"/>
          <w:sz w:val="24"/>
          <w:szCs w:val="24"/>
          <w:rtl/>
        </w:rPr>
        <w:t>הוא נתקל בחיפוש אחר השריף בזומבים שרוצים לאכול אותו אך כדי להבריא הוא צריך לקחת את התיבות שמופיעות מידי פעם במשחק. ברגע שמוצא את השריף הוא צריך להרוג אותו בעזרת האקדח שמצא בסצנה הקודמת.</w:t>
      </w:r>
    </w:p>
    <w:p w:rsidR="00E20C1B" w:rsidRDefault="006B2F7A" w:rsidP="00E20C1B">
      <w:pPr>
        <w:bidi/>
        <w:rPr>
          <w:rStyle w:val="IntenseEmphasis"/>
          <w:i w:val="0"/>
          <w:iCs w:val="0"/>
          <w:color w:val="auto"/>
          <w:sz w:val="28"/>
          <w:szCs w:val="28"/>
          <w:u w:val="single"/>
          <w:rtl/>
        </w:rPr>
      </w:pPr>
      <w:r w:rsidRPr="006B2F7A">
        <w:rPr>
          <w:rStyle w:val="IntenseEmphasis"/>
          <w:rFonts w:hint="cs"/>
          <w:i w:val="0"/>
          <w:iCs w:val="0"/>
          <w:color w:val="auto"/>
          <w:sz w:val="28"/>
          <w:szCs w:val="28"/>
          <w:u w:val="single"/>
          <w:rtl/>
        </w:rPr>
        <w:t>תקלות:</w:t>
      </w:r>
    </w:p>
    <w:p w:rsidR="00E20C1B" w:rsidRPr="00E20C1B" w:rsidRDefault="00E20C1B" w:rsidP="00E20C1B">
      <w:pPr>
        <w:pStyle w:val="ListParagraph"/>
        <w:numPr>
          <w:ilvl w:val="0"/>
          <w:numId w:val="3"/>
        </w:numPr>
        <w:bidi/>
        <w:rPr>
          <w:rStyle w:val="IntenseEmphasis"/>
          <w:i w:val="0"/>
          <w:iCs w:val="0"/>
          <w:color w:val="auto"/>
          <w:sz w:val="24"/>
          <w:szCs w:val="24"/>
          <w:rtl/>
        </w:rPr>
      </w:pPr>
      <w:r w:rsidRPr="00E20C1B">
        <w:rPr>
          <w:rStyle w:val="IntenseEmphasis"/>
          <w:rFonts w:hint="cs"/>
          <w:i w:val="0"/>
          <w:iCs w:val="0"/>
          <w:color w:val="auto"/>
          <w:sz w:val="24"/>
          <w:szCs w:val="24"/>
          <w:rtl/>
        </w:rPr>
        <w:t>המגירות לא עובדות כזה חלק עם המספרים לפעמים נתקע לפעמים לא מגיב</w:t>
      </w:r>
      <w:r>
        <w:rPr>
          <w:rStyle w:val="IntenseEmphasis"/>
          <w:rFonts w:hint="cs"/>
          <w:i w:val="0"/>
          <w:iCs w:val="0"/>
          <w:color w:val="auto"/>
          <w:sz w:val="24"/>
          <w:szCs w:val="24"/>
          <w:rtl/>
        </w:rPr>
        <w:t>.</w:t>
      </w:r>
    </w:p>
    <w:p w:rsidR="00E20C1B" w:rsidRDefault="00E20C1B" w:rsidP="00E20C1B">
      <w:pPr>
        <w:pStyle w:val="ListParagraph"/>
        <w:numPr>
          <w:ilvl w:val="0"/>
          <w:numId w:val="3"/>
        </w:numPr>
        <w:bidi/>
        <w:rPr>
          <w:rStyle w:val="IntenseEmphasis"/>
          <w:i w:val="0"/>
          <w:iCs w:val="0"/>
          <w:color w:val="auto"/>
          <w:sz w:val="24"/>
          <w:szCs w:val="24"/>
        </w:rPr>
      </w:pPr>
      <w:r w:rsidRPr="00E20C1B">
        <w:rPr>
          <w:rStyle w:val="IntenseEmphasis"/>
          <w:rFonts w:hint="cs"/>
          <w:i w:val="0"/>
          <w:iCs w:val="0"/>
          <w:color w:val="auto"/>
          <w:sz w:val="24"/>
          <w:szCs w:val="24"/>
          <w:rtl/>
        </w:rPr>
        <w:t>רואים את המטבעות במגירות אחרי שלוקחים אותם</w:t>
      </w:r>
      <w:r>
        <w:rPr>
          <w:rStyle w:val="IntenseEmphasis"/>
          <w:rFonts w:hint="cs"/>
          <w:i w:val="0"/>
          <w:iCs w:val="0"/>
          <w:color w:val="auto"/>
          <w:sz w:val="24"/>
          <w:szCs w:val="24"/>
          <w:rtl/>
        </w:rPr>
        <w:t>.</w:t>
      </w:r>
    </w:p>
    <w:p w:rsidR="00E20C1B" w:rsidRDefault="00E20C1B" w:rsidP="00E20C1B">
      <w:pPr>
        <w:pStyle w:val="ListParagraph"/>
        <w:numPr>
          <w:ilvl w:val="0"/>
          <w:numId w:val="3"/>
        </w:numPr>
        <w:bidi/>
        <w:rPr>
          <w:rStyle w:val="IntenseEmphasis"/>
          <w:i w:val="0"/>
          <w:iCs w:val="0"/>
          <w:color w:val="auto"/>
          <w:sz w:val="24"/>
          <w:szCs w:val="24"/>
        </w:rPr>
      </w:pPr>
      <w:r>
        <w:rPr>
          <w:rStyle w:val="IntenseEmphasis"/>
          <w:rFonts w:hint="cs"/>
          <w:i w:val="0"/>
          <w:iCs w:val="0"/>
          <w:color w:val="auto"/>
          <w:sz w:val="24"/>
          <w:szCs w:val="24"/>
          <w:rtl/>
        </w:rPr>
        <w:t>לאנשים ולחיות אין אנימציית תזוזת גוף.</w:t>
      </w:r>
    </w:p>
    <w:p w:rsidR="00E20C1B" w:rsidRPr="00E20C1B" w:rsidRDefault="00E20C1B" w:rsidP="00E20C1B">
      <w:pPr>
        <w:pStyle w:val="ListParagraph"/>
        <w:numPr>
          <w:ilvl w:val="0"/>
          <w:numId w:val="3"/>
        </w:numPr>
        <w:bidi/>
        <w:rPr>
          <w:rStyle w:val="IntenseEmphasis"/>
          <w:i w:val="0"/>
          <w:iCs w:val="0"/>
          <w:color w:val="auto"/>
          <w:sz w:val="24"/>
          <w:szCs w:val="24"/>
          <w:rtl/>
        </w:rPr>
      </w:pPr>
      <w:r>
        <w:rPr>
          <w:rStyle w:val="IntenseEmphasis"/>
          <w:rFonts w:hint="cs"/>
          <w:i w:val="0"/>
          <w:iCs w:val="0"/>
          <w:color w:val="auto"/>
          <w:sz w:val="24"/>
          <w:szCs w:val="24"/>
          <w:rtl/>
        </w:rPr>
        <w:t xml:space="preserve">הכדורי </w:t>
      </w:r>
      <w:proofErr w:type="spellStart"/>
      <w:r>
        <w:rPr>
          <w:rStyle w:val="IntenseEmphasis"/>
          <w:rFonts w:hint="cs"/>
          <w:i w:val="0"/>
          <w:iCs w:val="0"/>
          <w:color w:val="auto"/>
          <w:sz w:val="24"/>
          <w:szCs w:val="24"/>
          <w:rtl/>
        </w:rPr>
        <w:t>יריה</w:t>
      </w:r>
      <w:proofErr w:type="spellEnd"/>
      <w:r>
        <w:rPr>
          <w:rStyle w:val="IntenseEmphasis"/>
          <w:rFonts w:hint="cs"/>
          <w:i w:val="0"/>
          <w:iCs w:val="0"/>
          <w:color w:val="auto"/>
          <w:sz w:val="24"/>
          <w:szCs w:val="24"/>
          <w:rtl/>
        </w:rPr>
        <w:t xml:space="preserve"> לא יוצאים מהקנה של הרובה אלא ממרכז הגוף של האדם.</w:t>
      </w:r>
    </w:p>
    <w:p w:rsidR="006B2F7A" w:rsidRPr="00E20C1B" w:rsidRDefault="006B2F7A" w:rsidP="00E20C1B">
      <w:pPr>
        <w:pStyle w:val="ListParagraph"/>
        <w:numPr>
          <w:ilvl w:val="0"/>
          <w:numId w:val="3"/>
        </w:numPr>
        <w:bidi/>
        <w:rPr>
          <w:rStyle w:val="IntenseEmphasis"/>
          <w:i w:val="0"/>
          <w:iCs w:val="0"/>
          <w:color w:val="auto"/>
          <w:sz w:val="24"/>
          <w:szCs w:val="24"/>
          <w:rtl/>
        </w:rPr>
      </w:pPr>
      <w:r w:rsidRPr="00E20C1B">
        <w:rPr>
          <w:rStyle w:val="IntenseEmphasis"/>
          <w:rFonts w:hint="cs"/>
          <w:i w:val="0"/>
          <w:iCs w:val="0"/>
          <w:color w:val="auto"/>
          <w:sz w:val="24"/>
          <w:szCs w:val="24"/>
          <w:rtl/>
        </w:rPr>
        <w:t xml:space="preserve">בסצנת סיום משחק </w:t>
      </w:r>
      <w:r w:rsidR="00795185" w:rsidRPr="00E20C1B">
        <w:rPr>
          <w:rStyle w:val="IntenseEmphasis"/>
          <w:rFonts w:hint="cs"/>
          <w:i w:val="0"/>
          <w:iCs w:val="0"/>
          <w:color w:val="auto"/>
          <w:sz w:val="24"/>
          <w:szCs w:val="24"/>
          <w:rtl/>
        </w:rPr>
        <w:t>לא ניתן להזיז את העכבר.</w:t>
      </w:r>
    </w:p>
    <w:sectPr w:rsidR="006B2F7A" w:rsidRPr="00E20C1B" w:rsidSect="00624C8D">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6557"/>
    <w:multiLevelType w:val="hybridMultilevel"/>
    <w:tmpl w:val="05A8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634DE"/>
    <w:multiLevelType w:val="hybridMultilevel"/>
    <w:tmpl w:val="EDA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F4883"/>
    <w:multiLevelType w:val="hybridMultilevel"/>
    <w:tmpl w:val="3944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54AE1"/>
    <w:multiLevelType w:val="hybridMultilevel"/>
    <w:tmpl w:val="CF86E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3922F5"/>
    <w:multiLevelType w:val="hybridMultilevel"/>
    <w:tmpl w:val="B8B6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843CD"/>
    <w:multiLevelType w:val="hybridMultilevel"/>
    <w:tmpl w:val="8CC2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C00D8"/>
    <w:multiLevelType w:val="hybridMultilevel"/>
    <w:tmpl w:val="3C08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71"/>
    <w:rsid w:val="00080BC6"/>
    <w:rsid w:val="0008786D"/>
    <w:rsid w:val="0011786A"/>
    <w:rsid w:val="001739FF"/>
    <w:rsid w:val="001839C5"/>
    <w:rsid w:val="00271709"/>
    <w:rsid w:val="002E5F8D"/>
    <w:rsid w:val="002F57EC"/>
    <w:rsid w:val="003167AB"/>
    <w:rsid w:val="003403BA"/>
    <w:rsid w:val="0037482C"/>
    <w:rsid w:val="003D35C2"/>
    <w:rsid w:val="00446A90"/>
    <w:rsid w:val="004C7C43"/>
    <w:rsid w:val="00556A00"/>
    <w:rsid w:val="00593F1B"/>
    <w:rsid w:val="006178FE"/>
    <w:rsid w:val="00624C8D"/>
    <w:rsid w:val="006544B4"/>
    <w:rsid w:val="00680374"/>
    <w:rsid w:val="00686899"/>
    <w:rsid w:val="006B2F7A"/>
    <w:rsid w:val="00795185"/>
    <w:rsid w:val="0085286B"/>
    <w:rsid w:val="0085660C"/>
    <w:rsid w:val="00895A13"/>
    <w:rsid w:val="00915071"/>
    <w:rsid w:val="00941BA3"/>
    <w:rsid w:val="0096670D"/>
    <w:rsid w:val="009C7D73"/>
    <w:rsid w:val="00A028D5"/>
    <w:rsid w:val="00A25D0C"/>
    <w:rsid w:val="00B1016D"/>
    <w:rsid w:val="00BE6B0F"/>
    <w:rsid w:val="00C41B46"/>
    <w:rsid w:val="00DE0730"/>
    <w:rsid w:val="00E20C1B"/>
    <w:rsid w:val="00EC3CF0"/>
    <w:rsid w:val="00ED4CFA"/>
    <w:rsid w:val="00F065CD"/>
    <w:rsid w:val="00F746C7"/>
    <w:rsid w:val="00F761D5"/>
    <w:rsid w:val="00FA1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7D45"/>
  <w15:chartTrackingRefBased/>
  <w15:docId w15:val="{D942D36F-8FB0-4CFF-B931-3424093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15071"/>
    <w:rPr>
      <w:i/>
      <w:iCs/>
      <w:color w:val="4472C4" w:themeColor="accent1"/>
    </w:rPr>
  </w:style>
  <w:style w:type="table" w:styleId="TableGrid">
    <w:name w:val="Table Grid"/>
    <w:basedOn w:val="TableNormal"/>
    <w:uiPriority w:val="39"/>
    <w:rsid w:val="00B1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899"/>
    <w:pPr>
      <w:ind w:left="720"/>
      <w:contextualSpacing/>
    </w:pPr>
  </w:style>
  <w:style w:type="paragraph" w:styleId="BalloonText">
    <w:name w:val="Balloon Text"/>
    <w:basedOn w:val="Normal"/>
    <w:link w:val="BalloonTextChar"/>
    <w:uiPriority w:val="99"/>
    <w:semiHidden/>
    <w:unhideWhenUsed/>
    <w:rsid w:val="00624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493</Words>
  <Characters>2465</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zilca</dc:creator>
  <cp:keywords/>
  <dc:description/>
  <cp:lastModifiedBy>galzilca</cp:lastModifiedBy>
  <cp:revision>41</cp:revision>
  <cp:lastPrinted>2018-08-06T11:53:00Z</cp:lastPrinted>
  <dcterms:created xsi:type="dcterms:W3CDTF">2018-05-05T13:48:00Z</dcterms:created>
  <dcterms:modified xsi:type="dcterms:W3CDTF">2018-08-06T12:45:00Z</dcterms:modified>
</cp:coreProperties>
</file>