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67F72" w14:textId="086E5602" w:rsidR="009664F9" w:rsidRDefault="009664F9">
      <w:pPr>
        <w:rPr>
          <w:rFonts w:ascii="Assistant" w:hAnsi="Assistant" w:cs="Assistant"/>
          <w:b/>
          <w:bCs/>
          <w:u w:val="single"/>
        </w:rPr>
      </w:pPr>
    </w:p>
    <w:p w14:paraId="5134860C" w14:textId="77777777" w:rsidR="009664F9" w:rsidRDefault="009664F9">
      <w:pPr>
        <w:rPr>
          <w:rFonts w:ascii="Assistant" w:hAnsi="Assistant" w:cs="Assistant"/>
          <w:b/>
          <w:bCs/>
          <w:u w:val="single"/>
        </w:rPr>
      </w:pPr>
    </w:p>
    <w:p w14:paraId="1F78173A" w14:textId="77777777" w:rsidR="009664F9" w:rsidRDefault="009664F9">
      <w:pPr>
        <w:rPr>
          <w:rFonts w:ascii="Assistant" w:hAnsi="Assistant" w:cs="Assistant"/>
          <w:b/>
          <w:bCs/>
          <w:u w:val="single"/>
        </w:rPr>
      </w:pPr>
    </w:p>
    <w:p w14:paraId="28FDED43" w14:textId="77777777" w:rsidR="009664F9" w:rsidRDefault="009664F9">
      <w:pPr>
        <w:rPr>
          <w:rFonts w:ascii="Assistant" w:hAnsi="Assistant" w:cs="Assistant"/>
          <w:b/>
          <w:bCs/>
          <w:u w:val="single"/>
        </w:rPr>
      </w:pPr>
    </w:p>
    <w:p w14:paraId="4FD45F11" w14:textId="77777777" w:rsidR="009664F9" w:rsidRDefault="009664F9">
      <w:pPr>
        <w:rPr>
          <w:rFonts w:ascii="Assistant" w:hAnsi="Assistant" w:cs="Assistant"/>
          <w:b/>
          <w:bCs/>
          <w:u w:val="single"/>
        </w:rPr>
      </w:pPr>
    </w:p>
    <w:p w14:paraId="136E5BD3" w14:textId="77777777" w:rsidR="009664F9" w:rsidRDefault="009664F9">
      <w:pPr>
        <w:rPr>
          <w:rFonts w:ascii="Assistant" w:hAnsi="Assistant" w:cs="Assistant"/>
          <w:b/>
          <w:bCs/>
          <w:u w:val="single"/>
        </w:rPr>
      </w:pPr>
    </w:p>
    <w:p w14:paraId="2EE11884" w14:textId="77777777" w:rsidR="009664F9" w:rsidRDefault="009664F9">
      <w:pPr>
        <w:rPr>
          <w:rFonts w:ascii="Assistant" w:hAnsi="Assistant" w:cs="Assistant"/>
          <w:b/>
          <w:bCs/>
          <w:u w:val="single"/>
        </w:rPr>
      </w:pPr>
    </w:p>
    <w:p w14:paraId="2EE4A605" w14:textId="77777777" w:rsidR="009664F9" w:rsidRDefault="009664F9">
      <w:pPr>
        <w:rPr>
          <w:rFonts w:ascii="Assistant" w:hAnsi="Assistant" w:cs="Assistant"/>
          <w:b/>
          <w:bCs/>
          <w:u w:val="single"/>
        </w:rPr>
      </w:pPr>
    </w:p>
    <w:p w14:paraId="6D0393A9" w14:textId="77777777" w:rsidR="009664F9" w:rsidRDefault="009664F9">
      <w:pPr>
        <w:rPr>
          <w:rFonts w:ascii="Assistant" w:hAnsi="Assistant" w:cs="Assistant"/>
          <w:b/>
          <w:bCs/>
          <w:u w:val="single"/>
        </w:rPr>
      </w:pPr>
    </w:p>
    <w:p w14:paraId="0C75E246" w14:textId="77777777" w:rsidR="009664F9" w:rsidRDefault="009664F9">
      <w:pPr>
        <w:rPr>
          <w:rFonts w:ascii="Assistant" w:hAnsi="Assistant" w:cs="Assistant"/>
          <w:b/>
          <w:bCs/>
          <w:u w:val="single"/>
        </w:rPr>
      </w:pPr>
    </w:p>
    <w:p w14:paraId="506CABBD" w14:textId="77777777" w:rsidR="009664F9" w:rsidRDefault="009664F9">
      <w:pPr>
        <w:rPr>
          <w:rFonts w:ascii="Assistant" w:hAnsi="Assistant" w:cs="Assistant"/>
          <w:b/>
          <w:bCs/>
          <w:u w:val="single"/>
        </w:rPr>
      </w:pPr>
    </w:p>
    <w:p w14:paraId="0C9E031D" w14:textId="77777777" w:rsidR="009664F9" w:rsidRPr="00EC3962" w:rsidRDefault="009664F9">
      <w:pPr>
        <w:rPr>
          <w:rFonts w:ascii="Assistant" w:hAnsi="Assistant" w:cs="Assistant"/>
          <w:b/>
          <w:bCs/>
          <w:color w:val="FF0000"/>
          <w:u w:val="single"/>
        </w:rPr>
      </w:pPr>
    </w:p>
    <w:p w14:paraId="437690F9" w14:textId="77777777" w:rsidR="009664F9" w:rsidRDefault="009664F9">
      <w:pPr>
        <w:rPr>
          <w:rFonts w:ascii="Assistant" w:hAnsi="Assistant" w:cs="Assistant"/>
          <w:b/>
          <w:bCs/>
          <w:u w:val="single"/>
        </w:rPr>
      </w:pPr>
    </w:p>
    <w:p w14:paraId="58D6D64D" w14:textId="749E74DB" w:rsidR="009664F9" w:rsidRDefault="00EC3962">
      <w:pPr>
        <w:rPr>
          <w:rFonts w:ascii="Assistant" w:hAnsi="Assistant" w:cs="Assistant"/>
          <w:b/>
          <w:bCs/>
          <w:u w:val="single"/>
        </w:rPr>
      </w:pPr>
      <w:r w:rsidRPr="00765A14">
        <w:rPr>
          <w:rFonts w:ascii="Assistant" w:hAnsi="Assistant" w:cs="Assistant"/>
          <w:noProof/>
        </w:rPr>
        <mc:AlternateContent>
          <mc:Choice Requires="wps">
            <w:drawing>
              <wp:anchor distT="45720" distB="45720" distL="114300" distR="114300" simplePos="0" relativeHeight="251659264" behindDoc="0" locked="0" layoutInCell="1" allowOverlap="1" wp14:anchorId="7DF5F4B5" wp14:editId="42013AA6">
                <wp:simplePos x="0" y="0"/>
                <wp:positionH relativeFrom="margin">
                  <wp:align>center</wp:align>
                </wp:positionH>
                <wp:positionV relativeFrom="margin">
                  <wp:align>center</wp:align>
                </wp:positionV>
                <wp:extent cx="7021830" cy="3079115"/>
                <wp:effectExtent l="0" t="0" r="762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1830" cy="3079115"/>
                        </a:xfrm>
                        <a:prstGeom prst="rect">
                          <a:avLst/>
                        </a:prstGeom>
                        <a:solidFill>
                          <a:srgbClr val="FFFFFF"/>
                        </a:solidFill>
                        <a:ln w="9525">
                          <a:noFill/>
                          <a:miter lim="800000"/>
                          <a:headEnd/>
                          <a:tailEnd/>
                        </a:ln>
                      </wps:spPr>
                      <wps:txbx>
                        <w:txbxContent>
                          <w:tbl>
                            <w:tblPr>
                              <w:tblStyle w:val="TableGrid"/>
                              <w:bidiVisual/>
                              <w:tblW w:w="0" w:type="auto"/>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0"/>
                            </w:tblGrid>
                            <w:tr w:rsidR="00EC3962" w:rsidRPr="00765A14" w14:paraId="34C0AE64" w14:textId="77777777" w:rsidTr="00F8142F">
                              <w:tc>
                                <w:tcPr>
                                  <w:tcW w:w="9640" w:type="dxa"/>
                                  <w:tcBorders>
                                    <w:bottom w:val="single" w:sz="4" w:space="0" w:color="auto"/>
                                  </w:tcBorders>
                                </w:tcPr>
                                <w:p w14:paraId="1ADBC5E1" w14:textId="71157FA5" w:rsidR="00EC3962" w:rsidRDefault="00EC3962" w:rsidP="00AB3F07">
                                  <w:pPr>
                                    <w:bidi/>
                                    <w:jc w:val="center"/>
                                    <w:rPr>
                                      <w:rFonts w:ascii="Assistant" w:hAnsi="Assistant" w:cs="Assistant"/>
                                      <w:b/>
                                      <w:bCs/>
                                      <w:sz w:val="52"/>
                                      <w:szCs w:val="52"/>
                                      <w:rtl/>
                                    </w:rPr>
                                  </w:pPr>
                                  <w:r>
                                    <w:rPr>
                                      <w:rFonts w:ascii="Assistant" w:hAnsi="Assistant" w:cs="Assistant" w:hint="cs"/>
                                      <w:b/>
                                      <w:bCs/>
                                      <w:sz w:val="52"/>
                                      <w:szCs w:val="52"/>
                                      <w:rtl/>
                                    </w:rPr>
                                    <w:t>למידה עמוקה</w:t>
                                  </w:r>
                                </w:p>
                                <w:p w14:paraId="7C431670" w14:textId="16FBC8DD" w:rsidR="00EC3962" w:rsidRPr="0056294D" w:rsidRDefault="00EC3962" w:rsidP="0056294D">
                                  <w:pPr>
                                    <w:bidi/>
                                    <w:jc w:val="center"/>
                                    <w:rPr>
                                      <w:rFonts w:ascii="Assistant" w:hAnsi="Assistant" w:cs="Assistant"/>
                                      <w:b/>
                                      <w:bCs/>
                                      <w:sz w:val="24"/>
                                      <w:szCs w:val="24"/>
                                      <w:rtl/>
                                    </w:rPr>
                                  </w:pPr>
                                  <w:r w:rsidRPr="0056294D">
                                    <w:rPr>
                                      <w:rFonts w:ascii="Assistant" w:hAnsi="Assistant" w:cs="Assistant" w:hint="cs"/>
                                      <w:b/>
                                      <w:bCs/>
                                      <w:sz w:val="32"/>
                                      <w:szCs w:val="32"/>
                                      <w:rtl/>
                                    </w:rPr>
                                    <w:t xml:space="preserve">תרגיל </w:t>
                                  </w:r>
                                  <w:r w:rsidR="00B50030">
                                    <w:rPr>
                                      <w:rFonts w:ascii="Assistant" w:hAnsi="Assistant" w:cs="Assistant"/>
                                      <w:b/>
                                      <w:bCs/>
                                      <w:sz w:val="32"/>
                                      <w:szCs w:val="32"/>
                                    </w:rPr>
                                    <w:t>3</w:t>
                                  </w:r>
                                </w:p>
                              </w:tc>
                            </w:tr>
                            <w:tr w:rsidR="00EC3962" w:rsidRPr="00765A14" w14:paraId="1031C7A5" w14:textId="77777777" w:rsidTr="00F8142F">
                              <w:tc>
                                <w:tcPr>
                                  <w:tcW w:w="9640" w:type="dxa"/>
                                </w:tcPr>
                                <w:p w14:paraId="5EEEF4CA" w14:textId="77777777" w:rsidR="00EC3962" w:rsidRPr="00765A14" w:rsidRDefault="00EC3962" w:rsidP="00F234C8">
                                  <w:pPr>
                                    <w:bidi/>
                                    <w:jc w:val="center"/>
                                    <w:rPr>
                                      <w:rFonts w:ascii="Assistant" w:hAnsi="Assistant" w:cs="Assistant"/>
                                      <w:sz w:val="28"/>
                                      <w:szCs w:val="28"/>
                                      <w:rtl/>
                                    </w:rPr>
                                  </w:pPr>
                                  <w:r>
                                    <w:rPr>
                                      <w:rFonts w:ascii="Assistant" w:hAnsi="Assistant" w:cs="Assistant" w:hint="cs"/>
                                      <w:sz w:val="28"/>
                                      <w:szCs w:val="28"/>
                                      <w:rtl/>
                                    </w:rPr>
                                    <w:t>גל גרנות 315681593</w:t>
                                  </w:r>
                                </w:p>
                              </w:tc>
                            </w:tr>
                            <w:tr w:rsidR="00EC3962" w:rsidRPr="00765A14" w14:paraId="78C9512C" w14:textId="77777777" w:rsidTr="00BF398E">
                              <w:tc>
                                <w:tcPr>
                                  <w:tcW w:w="9640" w:type="dxa"/>
                                </w:tcPr>
                                <w:p w14:paraId="60C4CBBF" w14:textId="53D47CBE" w:rsidR="00EC3962" w:rsidRPr="00765A14" w:rsidRDefault="00EC3962" w:rsidP="00765A14">
                                  <w:pPr>
                                    <w:bidi/>
                                    <w:jc w:val="center"/>
                                    <w:rPr>
                                      <w:rFonts w:ascii="Assistant" w:hAnsi="Assistant" w:cs="Assistant"/>
                                      <w:sz w:val="28"/>
                                      <w:szCs w:val="28"/>
                                      <w:rtl/>
                                    </w:rPr>
                                  </w:pPr>
                                  <w:r>
                                    <w:rPr>
                                      <w:rFonts w:ascii="Assistant" w:hAnsi="Assistant" w:cs="Assistant" w:hint="cs"/>
                                      <w:sz w:val="28"/>
                                      <w:szCs w:val="28"/>
                                      <w:rtl/>
                                    </w:rPr>
                                    <w:t>ניר טבת</w:t>
                                  </w:r>
                                  <w:r w:rsidR="001A497D">
                                    <w:rPr>
                                      <w:rFonts w:ascii="Assistant" w:hAnsi="Assistant" w:cs="Assistant" w:hint="cs"/>
                                      <w:sz w:val="28"/>
                                      <w:szCs w:val="28"/>
                                      <w:rtl/>
                                    </w:rPr>
                                    <w:t xml:space="preserve"> 208731422</w:t>
                                  </w:r>
                                </w:p>
                              </w:tc>
                            </w:tr>
                            <w:tr w:rsidR="00EC3962" w:rsidRPr="00765A14" w14:paraId="41324214" w14:textId="77777777" w:rsidTr="00BF398E">
                              <w:tc>
                                <w:tcPr>
                                  <w:tcW w:w="9640" w:type="dxa"/>
                                </w:tcPr>
                                <w:p w14:paraId="5E3C0FAD" w14:textId="77777777" w:rsidR="00EC3962" w:rsidRPr="00765A14" w:rsidRDefault="00EC3962" w:rsidP="00765A14">
                                  <w:pPr>
                                    <w:bidi/>
                                    <w:jc w:val="center"/>
                                    <w:rPr>
                                      <w:rFonts w:ascii="Assistant" w:hAnsi="Assistant" w:cs="Assistant"/>
                                      <w:sz w:val="28"/>
                                      <w:szCs w:val="28"/>
                                      <w:rtl/>
                                    </w:rPr>
                                  </w:pPr>
                                </w:p>
                              </w:tc>
                            </w:tr>
                            <w:tr w:rsidR="00EC3962" w:rsidRPr="00765A14" w14:paraId="53F91BD1" w14:textId="77777777" w:rsidTr="00BF398E">
                              <w:tc>
                                <w:tcPr>
                                  <w:tcW w:w="9640" w:type="dxa"/>
                                </w:tcPr>
                                <w:p w14:paraId="401DD820" w14:textId="77777777" w:rsidR="00EC3962" w:rsidRPr="00765A14" w:rsidRDefault="00EC3962" w:rsidP="00765A14">
                                  <w:pPr>
                                    <w:bidi/>
                                    <w:jc w:val="center"/>
                                    <w:rPr>
                                      <w:rFonts w:ascii="Assistant" w:hAnsi="Assistant" w:cs="Assistant"/>
                                      <w:sz w:val="28"/>
                                      <w:szCs w:val="28"/>
                                    </w:rPr>
                                  </w:pPr>
                                </w:p>
                              </w:tc>
                            </w:tr>
                            <w:tr w:rsidR="00EC3962" w:rsidRPr="00765A14" w14:paraId="03E970B8" w14:textId="77777777" w:rsidTr="00BF398E">
                              <w:tc>
                                <w:tcPr>
                                  <w:tcW w:w="9640" w:type="dxa"/>
                                </w:tcPr>
                                <w:p w14:paraId="16ACF2C0" w14:textId="77777777" w:rsidR="00EC3962" w:rsidRPr="00526501" w:rsidRDefault="00EC3962" w:rsidP="00765A14">
                                  <w:pPr>
                                    <w:bidi/>
                                    <w:jc w:val="center"/>
                                    <w:rPr>
                                      <w:rFonts w:ascii="Assistant" w:hAnsi="Assistant" w:cs="Assistant"/>
                                      <w:b/>
                                      <w:sz w:val="28"/>
                                      <w:szCs w:val="28"/>
                                      <w:rtl/>
                                    </w:rPr>
                                  </w:pPr>
                                </w:p>
                              </w:tc>
                            </w:tr>
                            <w:tr w:rsidR="00EC3962" w:rsidRPr="00765A14" w14:paraId="6A1DBBBB" w14:textId="77777777" w:rsidTr="00BF398E">
                              <w:tc>
                                <w:tcPr>
                                  <w:tcW w:w="9640" w:type="dxa"/>
                                </w:tcPr>
                                <w:p w14:paraId="2D95E277" w14:textId="77777777" w:rsidR="00EC3962" w:rsidRPr="00765A14" w:rsidRDefault="00EC3962" w:rsidP="00765A14">
                                  <w:pPr>
                                    <w:bidi/>
                                    <w:jc w:val="center"/>
                                    <w:rPr>
                                      <w:rFonts w:ascii="Assistant" w:hAnsi="Assistant" w:cs="Assistant"/>
                                      <w:sz w:val="28"/>
                                      <w:szCs w:val="28"/>
                                    </w:rPr>
                                  </w:pPr>
                                </w:p>
                              </w:tc>
                            </w:tr>
                          </w:tbl>
                          <w:p w14:paraId="11B7E03C" w14:textId="77777777" w:rsidR="00EC3962" w:rsidRPr="00765A14" w:rsidRDefault="00EC3962" w:rsidP="00EC3962">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F5F4B5" id="_x0000_t202" coordsize="21600,21600" o:spt="202" path="m,l,21600r21600,l21600,xe">
                <v:stroke joinstyle="miter"/>
                <v:path gradientshapeok="t" o:connecttype="rect"/>
              </v:shapetype>
              <v:shape id="Text Box 2" o:spid="_x0000_s1026" type="#_x0000_t202" style="position:absolute;margin-left:0;margin-top:0;width:552.9pt;height:242.45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" stroked="f">
                <v:textbox>
                  <w:txbxContent>
                    <w:tbl>
                      <w:tblPr>
                        <w:tblStyle w:val="TableGrid"/>
                        <w:bidiVisual/>
                        <w:tblW w:w="0" w:type="auto"/>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0"/>
                      </w:tblGrid>
                      <w:tr w:rsidR="00EC3962" w:rsidRPr="00765A14" w14:paraId="34C0AE64" w14:textId="77777777" w:rsidTr="00F8142F">
                        <w:tc>
                          <w:tcPr>
                            <w:tcW w:w="9640" w:type="dxa"/>
                            <w:tcBorders>
                              <w:bottom w:val="single" w:sz="4" w:space="0" w:color="auto"/>
                            </w:tcBorders>
                          </w:tcPr>
                          <w:p w14:paraId="1ADBC5E1" w14:textId="71157FA5" w:rsidR="00EC3962" w:rsidRDefault="00EC3962" w:rsidP="00AB3F07">
                            <w:pPr>
                              <w:bidi/>
                              <w:jc w:val="center"/>
                              <w:rPr>
                                <w:rFonts w:ascii="Assistant" w:hAnsi="Assistant" w:cs="Assistant"/>
                                <w:b/>
                                <w:bCs/>
                                <w:sz w:val="52"/>
                                <w:szCs w:val="52"/>
                                <w:rtl/>
                              </w:rPr>
                            </w:pPr>
                            <w:r>
                              <w:rPr>
                                <w:rFonts w:ascii="Assistant" w:hAnsi="Assistant" w:cs="Assistant" w:hint="cs"/>
                                <w:b/>
                                <w:bCs/>
                                <w:sz w:val="52"/>
                                <w:szCs w:val="52"/>
                                <w:rtl/>
                              </w:rPr>
                              <w:t>למידה עמוקה</w:t>
                            </w:r>
                          </w:p>
                          <w:p w14:paraId="7C431670" w14:textId="16FBC8DD" w:rsidR="00EC3962" w:rsidRPr="0056294D" w:rsidRDefault="00EC3962" w:rsidP="0056294D">
                            <w:pPr>
                              <w:bidi/>
                              <w:jc w:val="center"/>
                              <w:rPr>
                                <w:rFonts w:ascii="Assistant" w:hAnsi="Assistant" w:cs="Assistant"/>
                                <w:b/>
                                <w:bCs/>
                                <w:sz w:val="24"/>
                                <w:szCs w:val="24"/>
                                <w:rtl/>
                              </w:rPr>
                            </w:pPr>
                            <w:r w:rsidRPr="0056294D">
                              <w:rPr>
                                <w:rFonts w:ascii="Assistant" w:hAnsi="Assistant" w:cs="Assistant" w:hint="cs"/>
                                <w:b/>
                                <w:bCs/>
                                <w:sz w:val="32"/>
                                <w:szCs w:val="32"/>
                                <w:rtl/>
                              </w:rPr>
                              <w:t xml:space="preserve">תרגיל </w:t>
                            </w:r>
                            <w:r w:rsidR="00B50030">
                              <w:rPr>
                                <w:rFonts w:ascii="Assistant" w:hAnsi="Assistant" w:cs="Assistant"/>
                                <w:b/>
                                <w:bCs/>
                                <w:sz w:val="32"/>
                                <w:szCs w:val="32"/>
                              </w:rPr>
                              <w:t>3</w:t>
                            </w:r>
                          </w:p>
                        </w:tc>
                      </w:tr>
                      <w:tr w:rsidR="00EC3962" w:rsidRPr="00765A14" w14:paraId="1031C7A5" w14:textId="77777777" w:rsidTr="00F8142F">
                        <w:tc>
                          <w:tcPr>
                            <w:tcW w:w="9640" w:type="dxa"/>
                          </w:tcPr>
                          <w:p w14:paraId="5EEEF4CA" w14:textId="77777777" w:rsidR="00EC3962" w:rsidRPr="00765A14" w:rsidRDefault="00EC3962" w:rsidP="00F234C8">
                            <w:pPr>
                              <w:bidi/>
                              <w:jc w:val="center"/>
                              <w:rPr>
                                <w:rFonts w:ascii="Assistant" w:hAnsi="Assistant" w:cs="Assistant"/>
                                <w:sz w:val="28"/>
                                <w:szCs w:val="28"/>
                                <w:rtl/>
                              </w:rPr>
                            </w:pPr>
                            <w:r>
                              <w:rPr>
                                <w:rFonts w:ascii="Assistant" w:hAnsi="Assistant" w:cs="Assistant" w:hint="cs"/>
                                <w:sz w:val="28"/>
                                <w:szCs w:val="28"/>
                                <w:rtl/>
                              </w:rPr>
                              <w:t>גל גרנות 315681593</w:t>
                            </w:r>
                          </w:p>
                        </w:tc>
                      </w:tr>
                      <w:tr w:rsidR="00EC3962" w:rsidRPr="00765A14" w14:paraId="78C9512C" w14:textId="77777777" w:rsidTr="00BF398E">
                        <w:tc>
                          <w:tcPr>
                            <w:tcW w:w="9640" w:type="dxa"/>
                          </w:tcPr>
                          <w:p w14:paraId="60C4CBBF" w14:textId="53D47CBE" w:rsidR="00EC3962" w:rsidRPr="00765A14" w:rsidRDefault="00EC3962" w:rsidP="00765A14">
                            <w:pPr>
                              <w:bidi/>
                              <w:jc w:val="center"/>
                              <w:rPr>
                                <w:rFonts w:ascii="Assistant" w:hAnsi="Assistant" w:cs="Assistant"/>
                                <w:sz w:val="28"/>
                                <w:szCs w:val="28"/>
                                <w:rtl/>
                              </w:rPr>
                            </w:pPr>
                            <w:r>
                              <w:rPr>
                                <w:rFonts w:ascii="Assistant" w:hAnsi="Assistant" w:cs="Assistant" w:hint="cs"/>
                                <w:sz w:val="28"/>
                                <w:szCs w:val="28"/>
                                <w:rtl/>
                              </w:rPr>
                              <w:t>ניר טבת</w:t>
                            </w:r>
                            <w:r w:rsidR="001A497D">
                              <w:rPr>
                                <w:rFonts w:ascii="Assistant" w:hAnsi="Assistant" w:cs="Assistant" w:hint="cs"/>
                                <w:sz w:val="28"/>
                                <w:szCs w:val="28"/>
                                <w:rtl/>
                              </w:rPr>
                              <w:t xml:space="preserve"> 208731422</w:t>
                            </w:r>
                          </w:p>
                        </w:tc>
                      </w:tr>
                      <w:tr w:rsidR="00EC3962" w:rsidRPr="00765A14" w14:paraId="41324214" w14:textId="77777777" w:rsidTr="00BF398E">
                        <w:tc>
                          <w:tcPr>
                            <w:tcW w:w="9640" w:type="dxa"/>
                          </w:tcPr>
                          <w:p w14:paraId="5E3C0FAD" w14:textId="77777777" w:rsidR="00EC3962" w:rsidRPr="00765A14" w:rsidRDefault="00EC3962" w:rsidP="00765A14">
                            <w:pPr>
                              <w:bidi/>
                              <w:jc w:val="center"/>
                              <w:rPr>
                                <w:rFonts w:ascii="Assistant" w:hAnsi="Assistant" w:cs="Assistant"/>
                                <w:sz w:val="28"/>
                                <w:szCs w:val="28"/>
                                <w:rtl/>
                              </w:rPr>
                            </w:pPr>
                          </w:p>
                        </w:tc>
                      </w:tr>
                      <w:tr w:rsidR="00EC3962" w:rsidRPr="00765A14" w14:paraId="53F91BD1" w14:textId="77777777" w:rsidTr="00BF398E">
                        <w:tc>
                          <w:tcPr>
                            <w:tcW w:w="9640" w:type="dxa"/>
                          </w:tcPr>
                          <w:p w14:paraId="401DD820" w14:textId="77777777" w:rsidR="00EC3962" w:rsidRPr="00765A14" w:rsidRDefault="00EC3962" w:rsidP="00765A14">
                            <w:pPr>
                              <w:bidi/>
                              <w:jc w:val="center"/>
                              <w:rPr>
                                <w:rFonts w:ascii="Assistant" w:hAnsi="Assistant" w:cs="Assistant"/>
                                <w:sz w:val="28"/>
                                <w:szCs w:val="28"/>
                              </w:rPr>
                            </w:pPr>
                          </w:p>
                        </w:tc>
                      </w:tr>
                      <w:tr w:rsidR="00EC3962" w:rsidRPr="00765A14" w14:paraId="03E970B8" w14:textId="77777777" w:rsidTr="00BF398E">
                        <w:tc>
                          <w:tcPr>
                            <w:tcW w:w="9640" w:type="dxa"/>
                          </w:tcPr>
                          <w:p w14:paraId="16ACF2C0" w14:textId="77777777" w:rsidR="00EC3962" w:rsidRPr="00526501" w:rsidRDefault="00EC3962" w:rsidP="00765A14">
                            <w:pPr>
                              <w:bidi/>
                              <w:jc w:val="center"/>
                              <w:rPr>
                                <w:rFonts w:ascii="Assistant" w:hAnsi="Assistant" w:cs="Assistant"/>
                                <w:b/>
                                <w:sz w:val="28"/>
                                <w:szCs w:val="28"/>
                                <w:rtl/>
                              </w:rPr>
                            </w:pPr>
                          </w:p>
                        </w:tc>
                      </w:tr>
                      <w:tr w:rsidR="00EC3962" w:rsidRPr="00765A14" w14:paraId="6A1DBBBB" w14:textId="77777777" w:rsidTr="00BF398E">
                        <w:tc>
                          <w:tcPr>
                            <w:tcW w:w="9640" w:type="dxa"/>
                          </w:tcPr>
                          <w:p w14:paraId="2D95E277" w14:textId="77777777" w:rsidR="00EC3962" w:rsidRPr="00765A14" w:rsidRDefault="00EC3962" w:rsidP="00765A14">
                            <w:pPr>
                              <w:bidi/>
                              <w:jc w:val="center"/>
                              <w:rPr>
                                <w:rFonts w:ascii="Assistant" w:hAnsi="Assistant" w:cs="Assistant"/>
                                <w:sz w:val="28"/>
                                <w:szCs w:val="28"/>
                              </w:rPr>
                            </w:pPr>
                          </w:p>
                        </w:tc>
                      </w:tr>
                    </w:tbl>
                    <w:p w14:paraId="11B7E03C" w14:textId="77777777" w:rsidR="00EC3962" w:rsidRPr="00765A14" w:rsidRDefault="00EC3962" w:rsidP="00EC3962">
                      <w:pPr>
                        <w:rPr>
                          <w:sz w:val="28"/>
                          <w:szCs w:val="28"/>
                        </w:rPr>
                      </w:pPr>
                    </w:p>
                  </w:txbxContent>
                </v:textbox>
                <w10:wrap type="square" anchorx="margin" anchory="margin"/>
              </v:shape>
            </w:pict>
          </mc:Fallback>
        </mc:AlternateContent>
      </w:r>
    </w:p>
    <w:p w14:paraId="1AC47EF3" w14:textId="77777777" w:rsidR="009664F9" w:rsidRDefault="009664F9" w:rsidP="006209F9">
      <w:pPr>
        <w:bidi/>
        <w:rPr>
          <w:rFonts w:ascii="Assistant" w:hAnsi="Assistant" w:cs="Assistant"/>
          <w:b/>
          <w:bCs/>
          <w:u w:val="single"/>
          <w:rtl/>
        </w:rPr>
      </w:pPr>
    </w:p>
    <w:p w14:paraId="5A295DCB" w14:textId="77777777" w:rsidR="009664F9" w:rsidRDefault="009664F9" w:rsidP="009664F9">
      <w:pPr>
        <w:bidi/>
        <w:rPr>
          <w:rFonts w:ascii="Assistant" w:hAnsi="Assistant" w:cs="Assistant"/>
          <w:b/>
          <w:bCs/>
          <w:u w:val="single"/>
          <w:rtl/>
        </w:rPr>
      </w:pPr>
    </w:p>
    <w:p w14:paraId="1605A34B" w14:textId="65906E6B" w:rsidR="009664F9" w:rsidRDefault="009664F9" w:rsidP="008F78A5">
      <w:pPr>
        <w:bidi/>
        <w:jc w:val="center"/>
        <w:rPr>
          <w:rFonts w:ascii="Assistant" w:hAnsi="Assistant" w:cs="Assistant"/>
          <w:sz w:val="28"/>
          <w:szCs w:val="28"/>
          <w:rtl/>
        </w:rPr>
      </w:pPr>
      <w:r>
        <w:rPr>
          <w:rFonts w:ascii="Assistant" w:hAnsi="Assistant" w:cs="Assistant"/>
          <w:b/>
          <w:bCs/>
          <w:rtl/>
        </w:rPr>
        <w:br w:type="page"/>
      </w:r>
      <w:r w:rsidR="008F78A5" w:rsidRPr="008F78A5">
        <w:rPr>
          <w:rFonts w:ascii="Assistant" w:hAnsi="Assistant" w:cs="Assistant" w:hint="cs"/>
          <w:b/>
          <w:bCs/>
          <w:sz w:val="28"/>
          <w:szCs w:val="28"/>
          <w:rtl/>
        </w:rPr>
        <w:lastRenderedPageBreak/>
        <w:t>שאלה 1</w:t>
      </w:r>
    </w:p>
    <w:p w14:paraId="3358070D" w14:textId="479BC5FB" w:rsidR="008F78A5" w:rsidRDefault="008F78A5" w:rsidP="008F78A5">
      <w:pPr>
        <w:bidi/>
        <w:rPr>
          <w:rFonts w:ascii="Assistant" w:hAnsi="Assistant" w:cs="Assistant"/>
          <w:rtl/>
        </w:rPr>
      </w:pPr>
      <w:r>
        <w:rPr>
          <w:rFonts w:ascii="Assistant" w:hAnsi="Assistant" w:cs="Assistant" w:hint="cs"/>
          <w:b/>
          <w:bCs/>
          <w:rtl/>
        </w:rPr>
        <w:t>סעיף א':</w:t>
      </w:r>
    </w:p>
    <w:p w14:paraId="5B61EAD2" w14:textId="149428C2" w:rsidR="008F78A5" w:rsidRDefault="008F78A5" w:rsidP="008F78A5">
      <w:pPr>
        <w:bidi/>
        <w:jc w:val="both"/>
        <w:rPr>
          <w:rFonts w:ascii="Assistant" w:hAnsi="Assistant" w:cs="Assistant"/>
          <w:rtl/>
        </w:rPr>
      </w:pPr>
      <w:r>
        <w:rPr>
          <w:rFonts w:ascii="Assistant" w:hAnsi="Assistant" w:cs="Assistant" w:hint="cs"/>
          <w:rtl/>
        </w:rPr>
        <w:t>ארכיטקטורת הטרנספורמר יכולה לשמש להרבה סוגים של משימות סדרתיות (</w:t>
      </w:r>
      <w:r>
        <w:rPr>
          <w:rFonts w:ascii="Assistant" w:hAnsi="Assistant" w:cs="Assistant"/>
        </w:rPr>
        <w:t>sequential tasks</w:t>
      </w:r>
      <w:r>
        <w:rPr>
          <w:rFonts w:ascii="Assistant" w:hAnsi="Assistant" w:cs="Assistant" w:hint="cs"/>
          <w:rtl/>
        </w:rPr>
        <w:t>) בהן הקלט הוא סדרה ארוכה שלרוב מפורקת לקבוצות ומעובדת כך. ניתן להשתמש בטרנספורמרים לעיבוד שפה טבעית (</w:t>
      </w:r>
      <w:r>
        <w:rPr>
          <w:rFonts w:ascii="Assistant" w:hAnsi="Assistant" w:cs="Assistant"/>
        </w:rPr>
        <w:t>NLP</w:t>
      </w:r>
      <w:r>
        <w:rPr>
          <w:rFonts w:ascii="Assistant" w:hAnsi="Assistant" w:cs="Assistant" w:hint="cs"/>
          <w:rtl/>
        </w:rPr>
        <w:t>), סיווג אודיו, ראייה ממוחשבת וכו'.</w:t>
      </w:r>
    </w:p>
    <w:p w14:paraId="0D43C927" w14:textId="77777777" w:rsidR="008F78A5" w:rsidRDefault="008F78A5" w:rsidP="008F78A5">
      <w:pPr>
        <w:bidi/>
        <w:jc w:val="both"/>
        <w:rPr>
          <w:rFonts w:ascii="Assistant" w:hAnsi="Assistant" w:cs="Assistant"/>
          <w:rtl/>
        </w:rPr>
      </w:pPr>
    </w:p>
    <w:p w14:paraId="20E7DBAC" w14:textId="6D4083FF" w:rsidR="008F78A5" w:rsidRDefault="008F78A5" w:rsidP="008F78A5">
      <w:pPr>
        <w:bidi/>
        <w:jc w:val="both"/>
        <w:rPr>
          <w:rFonts w:ascii="Assistant" w:hAnsi="Assistant" w:cs="Assistant"/>
          <w:rtl/>
        </w:rPr>
      </w:pPr>
      <w:r>
        <w:rPr>
          <w:rFonts w:ascii="Assistant" w:hAnsi="Assistant" w:cs="Assistant" w:hint="cs"/>
          <w:b/>
          <w:bCs/>
          <w:rtl/>
        </w:rPr>
        <w:t>סעיף ב':</w:t>
      </w:r>
    </w:p>
    <w:p w14:paraId="381331ED" w14:textId="1C20BDC1" w:rsidR="008F78A5" w:rsidRDefault="008F78A5" w:rsidP="008F78A5">
      <w:pPr>
        <w:pStyle w:val="ListParagraph"/>
        <w:numPr>
          <w:ilvl w:val="0"/>
          <w:numId w:val="7"/>
        </w:numPr>
        <w:bidi/>
        <w:jc w:val="both"/>
        <w:rPr>
          <w:rFonts w:ascii="Assistant" w:hAnsi="Assistant" w:cs="Assistant"/>
        </w:rPr>
      </w:pPr>
      <w:r>
        <w:rPr>
          <w:rFonts w:ascii="Assistant" w:hAnsi="Assistant" w:cs="Assistant"/>
          <w:b/>
          <w:bCs/>
        </w:rPr>
        <w:t>Positional Encoding</w:t>
      </w:r>
      <w:r>
        <w:rPr>
          <w:rFonts w:ascii="Assistant" w:hAnsi="Assistant" w:cs="Assistant" w:hint="cs"/>
          <w:b/>
          <w:bCs/>
          <w:rtl/>
        </w:rPr>
        <w:t>:</w:t>
      </w:r>
      <w:r>
        <w:rPr>
          <w:rFonts w:ascii="Assistant" w:hAnsi="Assistant" w:cs="Assistant" w:hint="cs"/>
          <w:rtl/>
        </w:rPr>
        <w:t xml:space="preserve"> מנגנון ה-</w:t>
      </w:r>
      <w:r>
        <w:rPr>
          <w:rFonts w:ascii="Assistant" w:hAnsi="Assistant" w:cs="Assistant"/>
        </w:rPr>
        <w:t>attention</w:t>
      </w:r>
      <w:r>
        <w:rPr>
          <w:rFonts w:ascii="Assistant" w:hAnsi="Assistant" w:cs="Assistant" w:hint="cs"/>
          <w:rtl/>
        </w:rPr>
        <w:t xml:space="preserve"> לא נותן בפני עצמו משמעות למיקום של כל </w:t>
      </w:r>
      <w:r>
        <w:rPr>
          <w:rFonts w:ascii="Assistant" w:hAnsi="Assistant" w:cs="Assistant"/>
        </w:rPr>
        <w:t>token</w:t>
      </w:r>
      <w:r>
        <w:rPr>
          <w:rFonts w:ascii="Assistant" w:hAnsi="Assistant" w:cs="Assistant" w:hint="cs"/>
          <w:rtl/>
        </w:rPr>
        <w:t xml:space="preserve"> בתוך הרצף המקודד</w:t>
      </w:r>
      <w:r w:rsidR="00DD32BB">
        <w:rPr>
          <w:rFonts w:ascii="Assistant" w:hAnsi="Assistant" w:cs="Assistant" w:hint="cs"/>
          <w:rtl/>
        </w:rPr>
        <w:t xml:space="preserve">, זאת בניגוד למודלים כמו </w:t>
      </w:r>
      <w:r w:rsidR="00DD32BB">
        <w:rPr>
          <w:rFonts w:ascii="Assistant" w:hAnsi="Assistant" w:cs="Assistant"/>
        </w:rPr>
        <w:t>RNN</w:t>
      </w:r>
      <w:r>
        <w:rPr>
          <w:rFonts w:ascii="Assistant" w:hAnsi="Assistant" w:cs="Assistant" w:hint="cs"/>
          <w:rtl/>
        </w:rPr>
        <w:t>. זו בדרך כלל תכונה לא רצויה, לדוגמא בטקסט, מכיוון שיכולה לקודד משפטים שונים סמנטית אבל דומים בצורתם בצורה דומה/זהה.</w:t>
      </w:r>
      <w:r w:rsidR="00D70518">
        <w:rPr>
          <w:rFonts w:ascii="Assistant" w:hAnsi="Assistant" w:cs="Assistant" w:hint="cs"/>
          <w:rtl/>
        </w:rPr>
        <w:t xml:space="preserve"> בשיטת ה-</w:t>
      </w:r>
      <w:r w:rsidR="00D70518">
        <w:rPr>
          <w:rFonts w:ascii="Assistant" w:hAnsi="Assistant" w:cs="Assistant"/>
        </w:rPr>
        <w:t>positional encoding</w:t>
      </w:r>
      <w:r w:rsidR="00D70518">
        <w:rPr>
          <w:rFonts w:ascii="Assistant" w:hAnsi="Assistant" w:cs="Assistant" w:hint="cs"/>
          <w:rtl/>
        </w:rPr>
        <w:t xml:space="preserve"> נרצה לקודד לתוך הערך של ה-</w:t>
      </w:r>
      <w:r w:rsidR="00D70518">
        <w:rPr>
          <w:rFonts w:ascii="Assistant" w:hAnsi="Assistant" w:cs="Assistant"/>
        </w:rPr>
        <w:t>token</w:t>
      </w:r>
      <w:r w:rsidR="00D70518">
        <w:rPr>
          <w:rFonts w:ascii="Assistant" w:hAnsi="Assistant" w:cs="Assistant" w:hint="cs"/>
          <w:rtl/>
        </w:rPr>
        <w:t xml:space="preserve"> גם מידע על מיקומו בתוך הסדרה </w:t>
      </w:r>
      <w:r w:rsidR="00D70518">
        <w:rPr>
          <w:rFonts w:ascii="Assistant" w:hAnsi="Assistant" w:cs="Assistant"/>
          <w:rtl/>
        </w:rPr>
        <w:t>–</w:t>
      </w:r>
      <w:r w:rsidR="00D70518">
        <w:rPr>
          <w:rFonts w:ascii="Assistant" w:hAnsi="Assistant" w:cs="Assistant" w:hint="cs"/>
          <w:rtl/>
        </w:rPr>
        <w:t xml:space="preserve"> ניתן לעשות זאת למשל ע"י שילוב פונקציות טריגונומטריות בתהליך הקידוד, מכיוון ש</w:t>
      </w:r>
      <w:r w:rsidR="00252ECC">
        <w:rPr>
          <w:rFonts w:ascii="Assistant" w:hAnsi="Assistant" w:cs="Assistant" w:hint="cs"/>
          <w:rtl/>
        </w:rPr>
        <w:t>טבען הציקלי מאפשר להחזיר מידע על המיקום של ה-</w:t>
      </w:r>
      <w:r w:rsidR="00252ECC">
        <w:rPr>
          <w:rFonts w:ascii="Assistant" w:hAnsi="Assistant" w:cs="Assistant"/>
        </w:rPr>
        <w:t>token</w:t>
      </w:r>
      <w:r w:rsidR="00252ECC">
        <w:rPr>
          <w:rFonts w:ascii="Assistant" w:hAnsi="Assistant" w:cs="Assistant" w:hint="cs"/>
          <w:rtl/>
        </w:rPr>
        <w:t>.</w:t>
      </w:r>
    </w:p>
    <w:p w14:paraId="01F48F09" w14:textId="73CBBE73" w:rsidR="00DD32BB" w:rsidRDefault="00DD32BB" w:rsidP="00DD32BB">
      <w:pPr>
        <w:pStyle w:val="ListParagraph"/>
        <w:numPr>
          <w:ilvl w:val="0"/>
          <w:numId w:val="7"/>
        </w:numPr>
        <w:bidi/>
        <w:jc w:val="both"/>
        <w:rPr>
          <w:rFonts w:ascii="Assistant" w:hAnsi="Assistant" w:cs="Assistant"/>
        </w:rPr>
      </w:pPr>
      <w:proofErr w:type="spellStart"/>
      <w:r>
        <w:rPr>
          <w:rFonts w:ascii="Assistant" w:hAnsi="Assistant" w:cs="Assistant"/>
          <w:b/>
          <w:bCs/>
        </w:rPr>
        <w:t>AddNorm</w:t>
      </w:r>
      <w:proofErr w:type="spellEnd"/>
      <w:r>
        <w:rPr>
          <w:rFonts w:ascii="Assistant" w:hAnsi="Assistant" w:cs="Assistant" w:hint="cs"/>
          <w:b/>
          <w:bCs/>
          <w:rtl/>
        </w:rPr>
        <w:t>:</w:t>
      </w:r>
      <w:r>
        <w:rPr>
          <w:rFonts w:ascii="Assistant" w:hAnsi="Assistant" w:cs="Assistant" w:hint="cs"/>
          <w:rtl/>
        </w:rPr>
        <w:t xml:space="preserve"> </w:t>
      </w:r>
      <w:r w:rsidR="006159EC">
        <w:rPr>
          <w:rFonts w:ascii="Assistant" w:hAnsi="Assistant" w:cs="Assistant" w:hint="cs"/>
          <w:rtl/>
        </w:rPr>
        <w:t>מטרת רכיב ה-</w:t>
      </w:r>
      <w:proofErr w:type="spellStart"/>
      <w:r w:rsidR="006159EC">
        <w:rPr>
          <w:rFonts w:ascii="Assistant" w:hAnsi="Assistant" w:cs="Assistant"/>
        </w:rPr>
        <w:t>AddNorm</w:t>
      </w:r>
      <w:proofErr w:type="spellEnd"/>
      <w:r w:rsidR="006159EC">
        <w:rPr>
          <w:rFonts w:ascii="Assistant" w:hAnsi="Assistant" w:cs="Assistant" w:hint="cs"/>
          <w:rtl/>
        </w:rPr>
        <w:t xml:space="preserve"> היא לעזור ביציבות המודל בזמן אימון</w:t>
      </w:r>
      <w:r w:rsidR="00FD626E">
        <w:rPr>
          <w:rFonts w:ascii="Assistant" w:hAnsi="Assistant" w:cs="Assistant" w:hint="cs"/>
          <w:rtl/>
        </w:rPr>
        <w:t xml:space="preserve"> (למשל לטפל בבעיות </w:t>
      </w:r>
      <w:proofErr w:type="spellStart"/>
      <w:r w:rsidR="00FD626E">
        <w:rPr>
          <w:rFonts w:ascii="Assistant" w:hAnsi="Assistant" w:cs="Assistant" w:hint="cs"/>
          <w:rtl/>
        </w:rPr>
        <w:t>גרדיאנט</w:t>
      </w:r>
      <w:proofErr w:type="spellEnd"/>
      <w:r w:rsidR="00FD626E">
        <w:rPr>
          <w:rFonts w:ascii="Assistant" w:hAnsi="Assistant" w:cs="Assistant" w:hint="cs"/>
          <w:rtl/>
        </w:rPr>
        <w:t xml:space="preserve"> מתפוצץ/נעלם).</w:t>
      </w:r>
      <w:r w:rsidR="00503D28">
        <w:rPr>
          <w:rFonts w:ascii="Assistant" w:hAnsi="Assistant" w:cs="Assistant" w:hint="cs"/>
          <w:rtl/>
        </w:rPr>
        <w:t xml:space="preserve"> ע"י </w:t>
      </w:r>
      <w:r w:rsidR="00503D28">
        <w:rPr>
          <w:rFonts w:ascii="Assistant" w:hAnsi="Assistant" w:cs="Assistant"/>
        </w:rPr>
        <w:t>residual connections</w:t>
      </w:r>
      <w:r w:rsidR="00503D28">
        <w:rPr>
          <w:rFonts w:ascii="Assistant" w:hAnsi="Assistant" w:cs="Assistant" w:hint="cs"/>
          <w:rtl/>
        </w:rPr>
        <w:t xml:space="preserve"> (חיבור המוצא של שכבה אחת למבוא של שכבה מאוחרת יותר) בחלק ה-</w:t>
      </w:r>
      <w:r w:rsidR="00503D28">
        <w:rPr>
          <w:rFonts w:ascii="Assistant" w:hAnsi="Assistant" w:cs="Assistant"/>
        </w:rPr>
        <w:t>add</w:t>
      </w:r>
      <w:r w:rsidR="00503D28">
        <w:rPr>
          <w:rFonts w:ascii="Assistant" w:hAnsi="Assistant" w:cs="Assistant" w:hint="cs"/>
          <w:rtl/>
        </w:rPr>
        <w:t xml:space="preserve"> ולאחר מכן נרמול התוצאות בחלק ה-</w:t>
      </w:r>
      <w:r w:rsidR="00503D28">
        <w:rPr>
          <w:rFonts w:ascii="Assistant" w:hAnsi="Assistant" w:cs="Assistant"/>
        </w:rPr>
        <w:t>norm</w:t>
      </w:r>
      <w:r w:rsidR="00503D28">
        <w:rPr>
          <w:rFonts w:ascii="Assistant" w:hAnsi="Assistant" w:cs="Assistant" w:hint="cs"/>
          <w:rtl/>
        </w:rPr>
        <w:t>, הרכיב עוזר לטפל בבעיות יציבוצ בהם נתקל לפעמים ברשתות עמוקות</w:t>
      </w:r>
      <w:r w:rsidR="00E71E95">
        <w:rPr>
          <w:rFonts w:ascii="Assistant" w:hAnsi="Assistant" w:cs="Assistant" w:hint="cs"/>
          <w:rtl/>
        </w:rPr>
        <w:t>.</w:t>
      </w:r>
    </w:p>
    <w:p w14:paraId="0CDA19CA" w14:textId="1A62E120" w:rsidR="00D06C05" w:rsidRDefault="00D06C05" w:rsidP="00D06C05">
      <w:pPr>
        <w:pStyle w:val="ListParagraph"/>
        <w:numPr>
          <w:ilvl w:val="0"/>
          <w:numId w:val="7"/>
        </w:numPr>
        <w:bidi/>
        <w:jc w:val="both"/>
        <w:rPr>
          <w:rFonts w:ascii="Assistant" w:hAnsi="Assistant" w:cs="Assistant"/>
        </w:rPr>
      </w:pPr>
      <w:r>
        <w:rPr>
          <w:rFonts w:ascii="Assistant" w:hAnsi="Assistant" w:cs="Assistant"/>
          <w:b/>
          <w:bCs/>
        </w:rPr>
        <w:t>Feed Forward</w:t>
      </w:r>
      <w:r>
        <w:rPr>
          <w:rFonts w:ascii="Assistant" w:hAnsi="Assistant" w:cs="Assistant" w:hint="cs"/>
          <w:b/>
          <w:bCs/>
          <w:rtl/>
        </w:rPr>
        <w:t>:</w:t>
      </w:r>
      <w:r>
        <w:rPr>
          <w:rFonts w:ascii="Assistant" w:hAnsi="Assistant" w:cs="Assistant" w:hint="cs"/>
          <w:rtl/>
        </w:rPr>
        <w:t xml:space="preserve"> </w:t>
      </w:r>
      <w:r w:rsidR="00A568DA">
        <w:rPr>
          <w:rFonts w:ascii="Assistant" w:hAnsi="Assistant" w:cs="Assistant" w:hint="cs"/>
          <w:rtl/>
        </w:rPr>
        <w:t xml:space="preserve">רכיב המורכב </w:t>
      </w:r>
      <w:proofErr w:type="spellStart"/>
      <w:r w:rsidR="00A568DA">
        <w:rPr>
          <w:rFonts w:ascii="Assistant" w:hAnsi="Assistant" w:cs="Assistant" w:hint="cs"/>
          <w:rtl/>
        </w:rPr>
        <w:t>בדר"כ</w:t>
      </w:r>
      <w:proofErr w:type="spellEnd"/>
      <w:r w:rsidR="00A568DA">
        <w:rPr>
          <w:rFonts w:ascii="Assistant" w:hAnsi="Assistant" w:cs="Assistant" w:hint="cs"/>
          <w:rtl/>
        </w:rPr>
        <w:t xml:space="preserve"> מ-3 שכבות </w:t>
      </w:r>
      <w:r w:rsidR="00A568DA">
        <w:rPr>
          <w:rFonts w:ascii="Assistant" w:hAnsi="Assistant" w:cs="Assistant"/>
          <w:rtl/>
        </w:rPr>
        <w:t>–</w:t>
      </w:r>
      <w:r w:rsidR="00A568DA">
        <w:rPr>
          <w:rFonts w:ascii="Assistant" w:hAnsi="Assistant" w:cs="Assistant" w:hint="cs"/>
          <w:rtl/>
        </w:rPr>
        <w:t xml:space="preserve"> לינארית, </w:t>
      </w:r>
      <w:proofErr w:type="spellStart"/>
      <w:r w:rsidR="00A568DA">
        <w:rPr>
          <w:rFonts w:ascii="Assistant" w:hAnsi="Assistant" w:cs="Assistant"/>
        </w:rPr>
        <w:t>ReLU</w:t>
      </w:r>
      <w:proofErr w:type="spellEnd"/>
      <w:r w:rsidR="00A568DA">
        <w:rPr>
          <w:rFonts w:ascii="Assistant" w:hAnsi="Assistant" w:cs="Assistant" w:hint="cs"/>
          <w:rtl/>
        </w:rPr>
        <w:t xml:space="preserve"> ואז לינארית שוב הפעולות על כל ה-</w:t>
      </w:r>
      <w:r w:rsidR="00A568DA">
        <w:rPr>
          <w:rFonts w:ascii="Assistant" w:hAnsi="Assistant" w:cs="Assistant"/>
        </w:rPr>
        <w:t>tokens</w:t>
      </w:r>
      <w:r w:rsidR="00A568DA">
        <w:rPr>
          <w:rFonts w:ascii="Assistant" w:hAnsi="Assistant" w:cs="Assistant" w:hint="cs"/>
          <w:rtl/>
        </w:rPr>
        <w:t>. הרעיון הוא בדרך כלל להשתמש בשכבה הראשונה בשביל להעלות מימד בצורה משמעותית כדי ללמוד יצוגים עשירים יותר של המידע הנכנס (למשל טקסט), ואז להשתמש בשכבה הלינארית השנייה בשביל להחזיר את המידע למימד המקורי שלו לאחר עיבוד (זה חשוב גם כדי שאח"כ נוכל להשתמש בו כ-</w:t>
      </w:r>
      <w:r w:rsidR="00A568DA">
        <w:rPr>
          <w:rFonts w:ascii="Assistant" w:hAnsi="Assistant" w:cs="Assistant"/>
        </w:rPr>
        <w:t>residual connection</w:t>
      </w:r>
      <w:r w:rsidR="00A568DA">
        <w:rPr>
          <w:rFonts w:ascii="Assistant" w:hAnsi="Assistant" w:cs="Assistant" w:hint="cs"/>
          <w:rtl/>
        </w:rPr>
        <w:t xml:space="preserve"> ברכיב ה-</w:t>
      </w:r>
      <w:proofErr w:type="spellStart"/>
      <w:r w:rsidR="00A568DA">
        <w:rPr>
          <w:rFonts w:ascii="Assistant" w:hAnsi="Assistant" w:cs="Assistant"/>
        </w:rPr>
        <w:t>AddNorm</w:t>
      </w:r>
      <w:proofErr w:type="spellEnd"/>
      <w:r w:rsidR="00A568DA">
        <w:rPr>
          <w:rFonts w:ascii="Assistant" w:hAnsi="Assistant" w:cs="Assistant" w:hint="cs"/>
          <w:rtl/>
        </w:rPr>
        <w:t>).</w:t>
      </w:r>
    </w:p>
    <w:p w14:paraId="510E10B2" w14:textId="77777777" w:rsidR="004217FF" w:rsidRDefault="004217FF" w:rsidP="004217FF">
      <w:pPr>
        <w:bidi/>
        <w:jc w:val="both"/>
        <w:rPr>
          <w:rFonts w:ascii="Assistant" w:hAnsi="Assistant" w:cs="Assistant"/>
          <w:b/>
          <w:bCs/>
          <w:rtl/>
        </w:rPr>
      </w:pPr>
    </w:p>
    <w:p w14:paraId="7FE70BFC" w14:textId="135C2542" w:rsidR="004217FF" w:rsidRDefault="004217FF" w:rsidP="004217FF">
      <w:pPr>
        <w:bidi/>
        <w:jc w:val="both"/>
        <w:rPr>
          <w:rFonts w:ascii="Assistant" w:hAnsi="Assistant" w:cs="Assistant"/>
          <w:rtl/>
        </w:rPr>
      </w:pPr>
      <w:r>
        <w:rPr>
          <w:rFonts w:ascii="Assistant" w:hAnsi="Assistant" w:cs="Assistant" w:hint="cs"/>
          <w:b/>
          <w:bCs/>
          <w:rtl/>
        </w:rPr>
        <w:t>סעיף ג':</w:t>
      </w:r>
    </w:p>
    <w:p w14:paraId="4AE453ED" w14:textId="0AC1FFE4" w:rsidR="004217FF" w:rsidRDefault="004217FF" w:rsidP="004217FF">
      <w:pPr>
        <w:bidi/>
        <w:jc w:val="both"/>
        <w:rPr>
          <w:rFonts w:ascii="Assistant" w:hAnsi="Assistant" w:cs="Assistant"/>
          <w:rtl/>
        </w:rPr>
      </w:pPr>
      <w:r>
        <w:rPr>
          <w:rFonts w:ascii="Assistant" w:hAnsi="Assistant" w:cs="Assistant" w:hint="cs"/>
          <w:rtl/>
        </w:rPr>
        <w:t>תפקיד המקודד הוא לקבל את סדרת הקלט בפורמט טקסט ולהעביר אותה ליצוג רציף כלשהו שיכול לעבור ברשת (לבצע גרדיאנטים וכו').</w:t>
      </w:r>
      <w:r w:rsidR="003D6463">
        <w:rPr>
          <w:rFonts w:ascii="Assistant" w:hAnsi="Assistant" w:cs="Assistant" w:hint="cs"/>
          <w:rtl/>
        </w:rPr>
        <w:t xml:space="preserve"> המפענח מייצר את סדרת הפלט, בדר"כ בצורה סדרתית לכל </w:t>
      </w:r>
      <w:r w:rsidR="003D6463">
        <w:rPr>
          <w:rFonts w:ascii="Assistant" w:hAnsi="Assistant" w:cs="Assistant"/>
        </w:rPr>
        <w:t>token</w:t>
      </w:r>
      <w:r w:rsidR="003D6463">
        <w:rPr>
          <w:rFonts w:ascii="Assistant" w:hAnsi="Assistant" w:cs="Assistant" w:hint="cs"/>
          <w:rtl/>
        </w:rPr>
        <w:t xml:space="preserve">, כשהוא משתמש בקלט כפי שעובד ע"י הטרנספורמר והמקודד. כמו כן נשתמש במנגנון מיסוך של </w:t>
      </w:r>
      <w:r w:rsidR="003D6463">
        <w:rPr>
          <w:rFonts w:ascii="Assistant" w:hAnsi="Assistant" w:cs="Assistant"/>
        </w:rPr>
        <w:t>tokens</w:t>
      </w:r>
      <w:r w:rsidR="003D6463">
        <w:rPr>
          <w:rFonts w:ascii="Assistant" w:hAnsi="Assistant" w:cs="Assistant" w:hint="cs"/>
          <w:rtl/>
        </w:rPr>
        <w:t xml:space="preserve"> עתידיים על מנת לוודא שהפלט נקבע ע"י </w:t>
      </w:r>
      <w:r w:rsidR="003D6463">
        <w:rPr>
          <w:rFonts w:ascii="Assistant" w:hAnsi="Assistant" w:cs="Assistant"/>
        </w:rPr>
        <w:t>tokens</w:t>
      </w:r>
      <w:r w:rsidR="003D6463">
        <w:rPr>
          <w:rFonts w:ascii="Assistant" w:hAnsi="Assistant" w:cs="Assistant" w:hint="cs"/>
          <w:rtl/>
        </w:rPr>
        <w:t xml:space="preserve"> שהמפענח "ראה" כבר.</w:t>
      </w:r>
    </w:p>
    <w:p w14:paraId="5F28622B" w14:textId="77777777" w:rsidR="003D6463" w:rsidRDefault="003D6463" w:rsidP="003D6463">
      <w:pPr>
        <w:bidi/>
        <w:jc w:val="both"/>
        <w:rPr>
          <w:rFonts w:ascii="Assistant" w:hAnsi="Assistant" w:cs="Assistant"/>
          <w:rtl/>
        </w:rPr>
      </w:pPr>
    </w:p>
    <w:p w14:paraId="2B5AFC6A" w14:textId="77777777" w:rsidR="00CE1809" w:rsidRDefault="00CE1809">
      <w:pPr>
        <w:rPr>
          <w:rFonts w:ascii="Assistant" w:hAnsi="Assistant" w:cs="Assistant"/>
          <w:b/>
          <w:bCs/>
          <w:rtl/>
        </w:rPr>
      </w:pPr>
      <w:r>
        <w:rPr>
          <w:rFonts w:ascii="Assistant" w:hAnsi="Assistant" w:cs="Assistant"/>
          <w:b/>
          <w:bCs/>
          <w:rtl/>
        </w:rPr>
        <w:br w:type="page"/>
      </w:r>
    </w:p>
    <w:p w14:paraId="73828F56" w14:textId="0CFEF072" w:rsidR="003D6463" w:rsidRDefault="003D6463" w:rsidP="003D6463">
      <w:pPr>
        <w:bidi/>
        <w:jc w:val="both"/>
        <w:rPr>
          <w:rFonts w:ascii="Assistant" w:hAnsi="Assistant" w:cs="Assistant"/>
          <w:rtl/>
        </w:rPr>
      </w:pPr>
      <w:r>
        <w:rPr>
          <w:rFonts w:ascii="Assistant" w:hAnsi="Assistant" w:cs="Assistant" w:hint="cs"/>
          <w:b/>
          <w:bCs/>
          <w:rtl/>
        </w:rPr>
        <w:lastRenderedPageBreak/>
        <w:t>סעיף ד':</w:t>
      </w:r>
    </w:p>
    <w:p w14:paraId="3E6ACE12" w14:textId="1778A5C6" w:rsidR="003D6463" w:rsidRDefault="00A36432" w:rsidP="003D6463">
      <w:pPr>
        <w:bidi/>
        <w:jc w:val="both"/>
        <w:rPr>
          <w:rFonts w:ascii="Assistant" w:hAnsi="Assistant" w:cs="Assistant"/>
          <w:rtl/>
        </w:rPr>
      </w:pPr>
      <w:r>
        <w:rPr>
          <w:rFonts w:ascii="Assistant" w:hAnsi="Assistant" w:cs="Assistant" w:hint="cs"/>
          <w:rtl/>
        </w:rPr>
        <w:t>נחשב את המימדים:</w:t>
      </w:r>
    </w:p>
    <w:p w14:paraId="20B86FCF" w14:textId="50350565" w:rsidR="00A36432" w:rsidRPr="00116803" w:rsidRDefault="00A36432" w:rsidP="00A36432">
      <w:pPr>
        <w:bidi/>
        <w:jc w:val="both"/>
        <w:rPr>
          <w:rFonts w:ascii="Assistant" w:eastAsiaTheme="minorEastAsia" w:hAnsi="Assistant" w:cs="Assistant"/>
        </w:rPr>
      </w:pPr>
      <m:oMathPara>
        <m:oMath>
          <m:r>
            <w:rPr>
              <w:rFonts w:ascii="Cambria Math" w:hAnsi="Cambria Math" w:cs="Assistant"/>
            </w:rPr>
            <m:t>X∈</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T×d</m:t>
              </m:r>
            </m:sup>
          </m:sSup>
          <m:r>
            <w:rPr>
              <w:rFonts w:ascii="Cambria Math" w:hAnsi="Cambria Math" w:cs="Assistant"/>
            </w:rPr>
            <m:t xml:space="preserve">, </m:t>
          </m:r>
          <m:sSub>
            <m:sSubPr>
              <m:ctrlPr>
                <w:rPr>
                  <w:rFonts w:ascii="Cambria Math" w:hAnsi="Cambria Math" w:cs="Assistant"/>
                  <w:i/>
                </w:rPr>
              </m:ctrlPr>
            </m:sSubPr>
            <m:e>
              <m:r>
                <w:rPr>
                  <w:rFonts w:ascii="Cambria Math" w:hAnsi="Cambria Math" w:cs="Assistant"/>
                </w:rPr>
                <m:t>W</m:t>
              </m:r>
            </m:e>
            <m:sub>
              <m:r>
                <w:rPr>
                  <w:rFonts w:ascii="Cambria Math" w:hAnsi="Cambria Math" w:cs="Assistant"/>
                </w:rPr>
                <m:t>Q</m:t>
              </m:r>
            </m:sub>
          </m:sSub>
          <m:r>
            <w:rPr>
              <w:rFonts w:ascii="Cambria Math" w:hAnsi="Cambria Math" w:cs="Assistant"/>
            </w:rPr>
            <m:t>∈</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d×D</m:t>
              </m:r>
            </m:sup>
          </m:sSup>
          <m:r>
            <w:rPr>
              <w:rFonts w:ascii="Cambria Math" w:hAnsi="Cambria Math" w:cs="Assistant"/>
            </w:rPr>
            <m:t>,</m:t>
          </m:r>
          <m:sSub>
            <m:sSubPr>
              <m:ctrlPr>
                <w:rPr>
                  <w:rFonts w:ascii="Cambria Math" w:hAnsi="Cambria Math" w:cs="Assistant"/>
                  <w:i/>
                </w:rPr>
              </m:ctrlPr>
            </m:sSubPr>
            <m:e>
              <m:r>
                <w:rPr>
                  <w:rFonts w:ascii="Cambria Math" w:hAnsi="Cambria Math" w:cs="Assistant"/>
                </w:rPr>
                <m:t>W</m:t>
              </m:r>
            </m:e>
            <m:sub>
              <m:r>
                <w:rPr>
                  <w:rFonts w:ascii="Cambria Math" w:hAnsi="Cambria Math" w:cs="Assistant"/>
                </w:rPr>
                <m:t>K</m:t>
              </m:r>
            </m:sub>
          </m:sSub>
          <m:r>
            <w:rPr>
              <w:rFonts w:ascii="Cambria Math" w:hAnsi="Cambria Math" w:cs="Assistant"/>
            </w:rPr>
            <m:t>∈</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d×D</m:t>
              </m:r>
            </m:sup>
          </m:sSup>
          <m:r>
            <w:rPr>
              <w:rFonts w:ascii="Cambria Math" w:hAnsi="Cambria Math" w:cs="Assistant"/>
            </w:rPr>
            <m:t>⟹Q=X</m:t>
          </m:r>
          <m:sSub>
            <m:sSubPr>
              <m:ctrlPr>
                <w:rPr>
                  <w:rFonts w:ascii="Cambria Math" w:hAnsi="Cambria Math" w:cs="Assistant"/>
                  <w:i/>
                </w:rPr>
              </m:ctrlPr>
            </m:sSubPr>
            <m:e>
              <m:r>
                <w:rPr>
                  <w:rFonts w:ascii="Cambria Math" w:hAnsi="Cambria Math" w:cs="Assistant"/>
                </w:rPr>
                <m:t>W</m:t>
              </m:r>
            </m:e>
            <m:sub>
              <m:r>
                <w:rPr>
                  <w:rFonts w:ascii="Cambria Math" w:hAnsi="Cambria Math" w:cs="Assistant"/>
                </w:rPr>
                <m:t>Q</m:t>
              </m:r>
            </m:sub>
          </m:sSub>
          <m:r>
            <w:rPr>
              <w:rFonts w:ascii="Cambria Math" w:hAnsi="Cambria Math" w:cs="Assistant"/>
            </w:rPr>
            <m:t>∈</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T×D</m:t>
              </m:r>
            </m:sup>
          </m:sSup>
          <m:r>
            <w:rPr>
              <w:rFonts w:ascii="Cambria Math" w:eastAsiaTheme="minorEastAsia" w:hAnsi="Cambria Math" w:cs="Assistant"/>
            </w:rPr>
            <m:t>, K=X</m:t>
          </m:r>
          <m:sSub>
            <m:sSubPr>
              <m:ctrlPr>
                <w:rPr>
                  <w:rFonts w:ascii="Cambria Math" w:eastAsiaTheme="minorEastAsia" w:hAnsi="Cambria Math" w:cs="Assistant"/>
                  <w:i/>
                </w:rPr>
              </m:ctrlPr>
            </m:sSubPr>
            <m:e>
              <m:r>
                <w:rPr>
                  <w:rFonts w:ascii="Cambria Math" w:eastAsiaTheme="minorEastAsia" w:hAnsi="Cambria Math" w:cs="Assistant"/>
                </w:rPr>
                <m:t>W</m:t>
              </m:r>
            </m:e>
            <m:sub>
              <m:r>
                <w:rPr>
                  <w:rFonts w:ascii="Cambria Math" w:eastAsiaTheme="minorEastAsia" w:hAnsi="Cambria Math" w:cs="Assistant"/>
                </w:rPr>
                <m:t>K</m:t>
              </m:r>
            </m:sub>
          </m:sSub>
          <m:r>
            <w:rPr>
              <w:rFonts w:ascii="Cambria Math" w:eastAsiaTheme="minorEastAsia" w:hAnsi="Cambria Math" w:cs="Assistant"/>
            </w:rPr>
            <m:t>∈</m:t>
          </m:r>
          <m:sSup>
            <m:sSupPr>
              <m:ctrlPr>
                <w:rPr>
                  <w:rFonts w:ascii="Cambria Math" w:hAnsi="Cambria Math" w:cs="Assistant"/>
                  <w:i/>
                </w:rPr>
              </m:ctrlPr>
            </m:sSupPr>
            <m:e>
              <m:r>
                <m:rPr>
                  <m:scr m:val="double-struck"/>
                </m:rPr>
                <w:rPr>
                  <w:rFonts w:ascii="Cambria Math" w:hAnsi="Cambria Math" w:cs="Assistant"/>
                </w:rPr>
                <m:t>R</m:t>
              </m:r>
              <m:ctrlPr>
                <w:rPr>
                  <w:rFonts w:ascii="Cambria Math" w:eastAsiaTheme="minorEastAsia" w:hAnsi="Cambria Math" w:cs="Assistant"/>
                  <w:i/>
                </w:rPr>
              </m:ctrlPr>
            </m:e>
            <m:sup>
              <m:r>
                <w:rPr>
                  <w:rFonts w:ascii="Cambria Math" w:hAnsi="Cambria Math" w:cs="Assistant"/>
                </w:rPr>
                <m:t>T×D</m:t>
              </m:r>
            </m:sup>
          </m:sSup>
        </m:oMath>
      </m:oMathPara>
    </w:p>
    <w:p w14:paraId="689A802B" w14:textId="23FD60CB" w:rsidR="00116803" w:rsidRPr="00CE1809" w:rsidRDefault="00116803" w:rsidP="00116803">
      <w:pPr>
        <w:bidi/>
        <w:jc w:val="both"/>
        <w:rPr>
          <w:rFonts w:ascii="Assistant" w:eastAsiaTheme="minorEastAsia" w:hAnsi="Assistant" w:cs="Assistant"/>
        </w:rPr>
      </w:pPr>
      <m:oMathPara>
        <m:oMath>
          <m:r>
            <w:rPr>
              <w:rFonts w:ascii="Cambria Math" w:eastAsiaTheme="minorEastAsia" w:hAnsi="Cambria Math" w:cs="Assistant"/>
            </w:rPr>
            <m:t>Q</m:t>
          </m:r>
          <m:sSup>
            <m:sSupPr>
              <m:ctrlPr>
                <w:rPr>
                  <w:rFonts w:ascii="Cambria Math" w:eastAsiaTheme="minorEastAsia" w:hAnsi="Cambria Math" w:cs="Assistant"/>
                  <w:i/>
                </w:rPr>
              </m:ctrlPr>
            </m:sSupPr>
            <m:e>
              <m:r>
                <w:rPr>
                  <w:rFonts w:ascii="Cambria Math" w:eastAsiaTheme="minorEastAsia" w:hAnsi="Cambria Math" w:cs="Assistant"/>
                </w:rPr>
                <m:t>K</m:t>
              </m:r>
            </m:e>
            <m:sup>
              <m:r>
                <w:rPr>
                  <w:rFonts w:ascii="Cambria Math" w:eastAsiaTheme="minorEastAsia" w:hAnsi="Cambria Math" w:cs="Assistant"/>
                </w:rPr>
                <m:t>T</m:t>
              </m:r>
            </m:sup>
          </m:sSup>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Q</m:t>
              </m:r>
            </m:e>
            <m:sub>
              <m:r>
                <w:rPr>
                  <w:rFonts w:ascii="Cambria Math" w:eastAsiaTheme="minorEastAsia" w:hAnsi="Cambria Math" w:cs="Assistant"/>
                </w:rPr>
                <m:t>T×D</m:t>
              </m:r>
            </m:sub>
          </m:sSub>
          <m:sSub>
            <m:sSubPr>
              <m:ctrlPr>
                <w:rPr>
                  <w:rFonts w:ascii="Cambria Math" w:eastAsiaTheme="minorEastAsia" w:hAnsi="Cambria Math" w:cs="Assistant"/>
                  <w:i/>
                </w:rPr>
              </m:ctrlPr>
            </m:sSubPr>
            <m:e>
              <m:r>
                <w:rPr>
                  <w:rFonts w:ascii="Cambria Math" w:eastAsiaTheme="minorEastAsia" w:hAnsi="Cambria Math" w:cs="Assistant"/>
                </w:rPr>
                <m:t>K</m:t>
              </m:r>
            </m:e>
            <m:sub>
              <m:r>
                <w:rPr>
                  <w:rFonts w:ascii="Cambria Math" w:eastAsiaTheme="minorEastAsia" w:hAnsi="Cambria Math" w:cs="Assistant"/>
                </w:rPr>
                <m:t>D×T</m:t>
              </m:r>
            </m:sub>
          </m:sSub>
          <m:r>
            <w:rPr>
              <w:rFonts w:ascii="Cambria Math" w:eastAsiaTheme="minorEastAsia" w:hAnsi="Cambria Math" w:cs="Assistant"/>
            </w:rPr>
            <m:t xml:space="preserve"> ~ </m:t>
          </m:r>
          <m:sSub>
            <m:sSubPr>
              <m:ctrlPr>
                <w:rPr>
                  <w:rFonts w:ascii="Cambria Math" w:eastAsiaTheme="minorEastAsia" w:hAnsi="Cambria Math" w:cs="Assistant"/>
                  <w:i/>
                </w:rPr>
              </m:ctrlPr>
            </m:sSubPr>
            <m:e>
              <m:r>
                <m:rPr>
                  <m:sty m:val="p"/>
                </m:rPr>
                <w:rPr>
                  <w:rFonts w:ascii="Cambria Math" w:eastAsiaTheme="minorEastAsia" w:hAnsi="Cambria Math" w:cs="Assistant"/>
                </w:rPr>
                <m:t>Θ</m:t>
              </m:r>
            </m:e>
            <m:sub>
              <m:r>
                <w:rPr>
                  <w:rFonts w:ascii="Cambria Math" w:eastAsiaTheme="minorEastAsia" w:hAnsi="Cambria Math" w:cs="Assistant"/>
                </w:rPr>
                <m:t>T×T</m:t>
              </m:r>
            </m:sub>
          </m:sSub>
        </m:oMath>
      </m:oMathPara>
    </w:p>
    <w:p w14:paraId="2E7D03EB" w14:textId="6C171D89" w:rsidR="00CE1809" w:rsidRDefault="00CE1809" w:rsidP="00CE1809">
      <w:pPr>
        <w:bidi/>
        <w:jc w:val="both"/>
        <w:rPr>
          <w:rFonts w:ascii="Assistant" w:eastAsiaTheme="minorEastAsia" w:hAnsi="Assistant" w:cs="Assistant"/>
        </w:rPr>
      </w:pPr>
      <w:r>
        <w:rPr>
          <w:rFonts w:ascii="Assistant" w:eastAsiaTheme="minorEastAsia" w:hAnsi="Assistant" w:cs="Assistant" w:hint="cs"/>
          <w:rtl/>
        </w:rPr>
        <w:t xml:space="preserve">במכפלה הזו נצטרך להכפיל </w:t>
      </w:r>
      <m:oMath>
        <m:sSup>
          <m:sSupPr>
            <m:ctrlPr>
              <w:rPr>
                <w:rFonts w:ascii="Cambria Math" w:eastAsiaTheme="minorEastAsia" w:hAnsi="Cambria Math" w:cs="Assistant"/>
                <w:i/>
              </w:rPr>
            </m:ctrlPr>
          </m:sSupPr>
          <m:e>
            <m:r>
              <w:rPr>
                <w:rFonts w:ascii="Cambria Math" w:eastAsiaTheme="minorEastAsia" w:hAnsi="Cambria Math" w:cs="Assistant"/>
              </w:rPr>
              <m:t>T</m:t>
            </m:r>
          </m:e>
          <m:sup>
            <m:r>
              <w:rPr>
                <w:rFonts w:ascii="Cambria Math" w:eastAsiaTheme="minorEastAsia" w:hAnsi="Cambria Math" w:cs="Assistant"/>
              </w:rPr>
              <m:t>2</m:t>
            </m:r>
          </m:sup>
        </m:sSup>
      </m:oMath>
      <w:r>
        <w:rPr>
          <w:rFonts w:ascii="Assistant" w:eastAsiaTheme="minorEastAsia" w:hAnsi="Assistant" w:cs="Assistant" w:hint="cs"/>
          <w:rtl/>
        </w:rPr>
        <w:t xml:space="preserve"> פעמים וקטורים באורך </w:t>
      </w:r>
      <m:oMath>
        <m:r>
          <w:rPr>
            <w:rFonts w:ascii="Cambria Math" w:eastAsiaTheme="minorEastAsia" w:hAnsi="Cambria Math" w:cs="Assistant"/>
          </w:rPr>
          <m:t>D</m:t>
        </m:r>
      </m:oMath>
      <w:r>
        <w:rPr>
          <w:rFonts w:ascii="Assistant" w:eastAsiaTheme="minorEastAsia" w:hAnsi="Assistant" w:cs="Assistant" w:hint="cs"/>
          <w:rtl/>
        </w:rPr>
        <w:t xml:space="preserve"> ולכן סה"כ נקבל </w:t>
      </w:r>
      <m:oMath>
        <m:sSup>
          <m:sSupPr>
            <m:ctrlPr>
              <w:rPr>
                <w:rFonts w:ascii="Cambria Math" w:eastAsiaTheme="minorEastAsia" w:hAnsi="Cambria Math" w:cs="Assistant"/>
                <w:i/>
              </w:rPr>
            </m:ctrlPr>
          </m:sSupPr>
          <m:e>
            <m:r>
              <w:rPr>
                <w:rFonts w:ascii="Cambria Math" w:eastAsiaTheme="minorEastAsia" w:hAnsi="Cambria Math" w:cs="Assistant"/>
              </w:rPr>
              <m:t>T</m:t>
            </m:r>
          </m:e>
          <m:sup>
            <m:r>
              <w:rPr>
                <w:rFonts w:ascii="Cambria Math" w:eastAsiaTheme="minorEastAsia" w:hAnsi="Cambria Math" w:cs="Assistant"/>
              </w:rPr>
              <m:t>2</m:t>
            </m:r>
          </m:sup>
        </m:sSup>
        <m:r>
          <w:rPr>
            <w:rFonts w:ascii="Cambria Math" w:eastAsiaTheme="minorEastAsia" w:hAnsi="Cambria Math" w:cs="Assistant"/>
          </w:rPr>
          <m:t>D</m:t>
        </m:r>
      </m:oMath>
      <w:r>
        <w:rPr>
          <w:rFonts w:ascii="Assistant" w:eastAsiaTheme="minorEastAsia" w:hAnsi="Assistant" w:cs="Assistant" w:hint="cs"/>
          <w:rtl/>
        </w:rPr>
        <w:t xml:space="preserve"> מכפלות. בצורה דומה למכפלה השנייה:</w:t>
      </w:r>
    </w:p>
    <w:p w14:paraId="3F23E4B6" w14:textId="17A56125" w:rsidR="00CE1809" w:rsidRDefault="00CE1809" w:rsidP="00CE1809">
      <w:pPr>
        <w:bidi/>
        <w:jc w:val="both"/>
        <w:rPr>
          <w:rFonts w:ascii="Assistant" w:eastAsiaTheme="minorEastAsia" w:hAnsi="Assistant" w:cs="Assistant"/>
          <w:rtl/>
        </w:rPr>
      </w:pPr>
      <m:oMathPara>
        <m:oMath>
          <m:r>
            <w:rPr>
              <w:rFonts w:ascii="Cambria Math" w:eastAsiaTheme="minorEastAsia" w:hAnsi="Cambria Math" w:cs="Assistant"/>
            </w:rPr>
            <m:t>X∈</m:t>
          </m:r>
          <m:sSup>
            <m:sSupPr>
              <m:ctrlPr>
                <w:rPr>
                  <w:rFonts w:ascii="Cambria Math" w:hAnsi="Cambria Math" w:cs="Assistant"/>
                  <w:i/>
                </w:rPr>
              </m:ctrlPr>
            </m:sSupPr>
            <m:e>
              <m:r>
                <m:rPr>
                  <m:scr m:val="double-struck"/>
                </m:rPr>
                <w:rPr>
                  <w:rFonts w:ascii="Cambria Math" w:hAnsi="Cambria Math" w:cs="Assistant"/>
                </w:rPr>
                <m:t>R</m:t>
              </m:r>
              <m:ctrlPr>
                <w:rPr>
                  <w:rFonts w:ascii="Cambria Math" w:eastAsiaTheme="minorEastAsia" w:hAnsi="Cambria Math" w:cs="Assistant"/>
                  <w:i/>
                </w:rPr>
              </m:ctrlPr>
            </m:e>
            <m:sup>
              <m:r>
                <w:rPr>
                  <w:rFonts w:ascii="Cambria Math" w:hAnsi="Cambria Math" w:cs="Assistant"/>
                </w:rPr>
                <m:t>T×d</m:t>
              </m:r>
            </m:sup>
          </m:sSup>
          <m:r>
            <w:rPr>
              <w:rFonts w:ascii="Cambria Math" w:hAnsi="Cambria Math" w:cs="Assistant"/>
            </w:rPr>
            <m:t>,</m:t>
          </m:r>
          <m:sSub>
            <m:sSubPr>
              <m:ctrlPr>
                <w:rPr>
                  <w:rFonts w:ascii="Cambria Math" w:hAnsi="Cambria Math" w:cs="Assistant"/>
                  <w:i/>
                </w:rPr>
              </m:ctrlPr>
            </m:sSubPr>
            <m:e>
              <m:r>
                <w:rPr>
                  <w:rFonts w:ascii="Cambria Math" w:hAnsi="Cambria Math" w:cs="Assistant"/>
                </w:rPr>
                <m:t>W</m:t>
              </m:r>
            </m:e>
            <m:sub>
              <m:r>
                <w:rPr>
                  <w:rFonts w:ascii="Cambria Math" w:hAnsi="Cambria Math" w:cs="Assistant"/>
                </w:rPr>
                <m:t>V</m:t>
              </m:r>
            </m:sub>
          </m:sSub>
          <m:r>
            <w:rPr>
              <w:rFonts w:ascii="Cambria Math" w:hAnsi="Cambria Math" w:cs="Assistant"/>
            </w:rPr>
            <m:t>∈</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d×M</m:t>
              </m:r>
            </m:sup>
          </m:sSup>
          <m:r>
            <w:rPr>
              <w:rFonts w:ascii="Cambria Math" w:hAnsi="Cambria Math" w:cs="Assistant"/>
            </w:rPr>
            <m:t>⟹V=X</m:t>
          </m:r>
          <m:sSub>
            <m:sSubPr>
              <m:ctrlPr>
                <w:rPr>
                  <w:rFonts w:ascii="Cambria Math" w:hAnsi="Cambria Math" w:cs="Assistant"/>
                  <w:i/>
                </w:rPr>
              </m:ctrlPr>
            </m:sSubPr>
            <m:e>
              <m:r>
                <w:rPr>
                  <w:rFonts w:ascii="Cambria Math" w:hAnsi="Cambria Math" w:cs="Assistant"/>
                </w:rPr>
                <m:t>W</m:t>
              </m:r>
            </m:e>
            <m:sub>
              <m:r>
                <w:rPr>
                  <w:rFonts w:ascii="Cambria Math" w:hAnsi="Cambria Math" w:cs="Assistant"/>
                </w:rPr>
                <m:t>V</m:t>
              </m:r>
            </m:sub>
          </m:sSub>
          <m:r>
            <w:rPr>
              <w:rFonts w:ascii="Cambria Math" w:hAnsi="Cambria Math" w:cs="Assistant"/>
            </w:rPr>
            <m:t>∈</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T×M</m:t>
              </m:r>
            </m:sup>
          </m:sSup>
        </m:oMath>
      </m:oMathPara>
    </w:p>
    <w:p w14:paraId="60A733F8" w14:textId="265E4AA9" w:rsidR="00CE1809" w:rsidRPr="005811D8" w:rsidRDefault="00B048BC" w:rsidP="00CE1809">
      <w:pPr>
        <w:bidi/>
        <w:jc w:val="both"/>
        <w:rPr>
          <w:rFonts w:ascii="Assistant" w:eastAsiaTheme="minorEastAsia" w:hAnsi="Assistant" w:cs="Assistant"/>
          <w:i/>
        </w:rPr>
      </w:pPr>
      <m:oMathPara>
        <m:oMath>
          <m:sSub>
            <m:sSubPr>
              <m:ctrlPr>
                <w:rPr>
                  <w:rFonts w:ascii="Cambria Math" w:eastAsiaTheme="minorEastAsia" w:hAnsi="Cambria Math" w:cs="Assistant"/>
                  <w:i/>
                </w:rPr>
              </m:ctrlPr>
            </m:sSubPr>
            <m:e>
              <m:d>
                <m:dPr>
                  <m:ctrlPr>
                    <w:rPr>
                      <w:rFonts w:ascii="Cambria Math" w:eastAsiaTheme="minorEastAsia" w:hAnsi="Cambria Math" w:cs="Assistant"/>
                      <w:i/>
                    </w:rPr>
                  </m:ctrlPr>
                </m:dPr>
                <m:e>
                  <m:r>
                    <w:rPr>
                      <w:rFonts w:ascii="Cambria Math" w:eastAsiaTheme="minorEastAsia" w:hAnsi="Cambria Math" w:cs="Assistant"/>
                    </w:rPr>
                    <m:t>Q</m:t>
                  </m:r>
                  <m:sSup>
                    <m:sSupPr>
                      <m:ctrlPr>
                        <w:rPr>
                          <w:rFonts w:ascii="Cambria Math" w:eastAsiaTheme="minorEastAsia" w:hAnsi="Cambria Math" w:cs="Assistant"/>
                          <w:i/>
                        </w:rPr>
                      </m:ctrlPr>
                    </m:sSupPr>
                    <m:e>
                      <m:r>
                        <w:rPr>
                          <w:rFonts w:ascii="Cambria Math" w:eastAsiaTheme="minorEastAsia" w:hAnsi="Cambria Math" w:cs="Assistant"/>
                        </w:rPr>
                        <m:t>K</m:t>
                      </m:r>
                    </m:e>
                    <m:sup>
                      <m:r>
                        <w:rPr>
                          <w:rFonts w:ascii="Cambria Math" w:eastAsiaTheme="minorEastAsia" w:hAnsi="Cambria Math" w:cs="Assistant"/>
                        </w:rPr>
                        <m:t>T</m:t>
                      </m:r>
                    </m:sup>
                  </m:sSup>
                </m:e>
              </m:d>
            </m:e>
            <m:sub>
              <m:r>
                <w:rPr>
                  <w:rFonts w:ascii="Cambria Math" w:eastAsiaTheme="minorEastAsia" w:hAnsi="Cambria Math" w:cs="Assistant"/>
                </w:rPr>
                <m:t>T×T</m:t>
              </m:r>
            </m:sub>
          </m:sSub>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T×M</m:t>
              </m:r>
            </m:sub>
          </m:sSub>
          <m:r>
            <w:rPr>
              <w:rFonts w:ascii="Cambria Math" w:eastAsiaTheme="minorEastAsia" w:hAnsi="Cambria Math" w:cs="Assistant"/>
            </w:rPr>
            <m:t xml:space="preserve"> ~ </m:t>
          </m:r>
          <m:sSub>
            <m:sSubPr>
              <m:ctrlPr>
                <w:rPr>
                  <w:rFonts w:ascii="Cambria Math" w:eastAsiaTheme="minorEastAsia" w:hAnsi="Cambria Math" w:cs="Assistant"/>
                  <w:i/>
                </w:rPr>
              </m:ctrlPr>
            </m:sSubPr>
            <m:e>
              <m:r>
                <m:rPr>
                  <m:sty m:val="p"/>
                </m:rPr>
                <w:rPr>
                  <w:rFonts w:ascii="Cambria Math" w:eastAsiaTheme="minorEastAsia" w:hAnsi="Cambria Math" w:cs="Assistant"/>
                </w:rPr>
                <m:t>Θ</m:t>
              </m:r>
            </m:e>
            <m:sub>
              <m:r>
                <w:rPr>
                  <w:rFonts w:ascii="Cambria Math" w:eastAsiaTheme="minorEastAsia" w:hAnsi="Cambria Math" w:cs="Assistant"/>
                </w:rPr>
                <m:t>T×M</m:t>
              </m:r>
            </m:sub>
          </m:sSub>
        </m:oMath>
      </m:oMathPara>
    </w:p>
    <w:p w14:paraId="14972FD2" w14:textId="03ACA1E1" w:rsidR="005811D8" w:rsidRDefault="005811D8" w:rsidP="005811D8">
      <w:pPr>
        <w:bidi/>
        <w:jc w:val="both"/>
        <w:rPr>
          <w:rFonts w:ascii="Assistant" w:eastAsiaTheme="minorEastAsia" w:hAnsi="Assistant" w:cs="Assistant"/>
          <w:i/>
          <w:rtl/>
        </w:rPr>
      </w:pPr>
      <w:r>
        <w:rPr>
          <w:rFonts w:ascii="Assistant" w:eastAsiaTheme="minorEastAsia" w:hAnsi="Assistant" w:cs="Assistant" w:hint="cs"/>
          <w:i/>
          <w:rtl/>
        </w:rPr>
        <w:t xml:space="preserve">במכפלה הזו נצטרך להכפיל </w:t>
      </w:r>
      <m:oMath>
        <m:r>
          <w:rPr>
            <w:rFonts w:ascii="Cambria Math" w:eastAsiaTheme="minorEastAsia" w:hAnsi="Cambria Math" w:cs="Assistant"/>
          </w:rPr>
          <m:t>TM</m:t>
        </m:r>
      </m:oMath>
      <w:r>
        <w:rPr>
          <w:rFonts w:ascii="Assistant" w:eastAsiaTheme="minorEastAsia" w:hAnsi="Assistant" w:cs="Assistant" w:hint="cs"/>
          <w:i/>
          <w:rtl/>
        </w:rPr>
        <w:t xml:space="preserve"> פעמים וקטורים באורך </w:t>
      </w:r>
      <m:oMath>
        <m:r>
          <w:rPr>
            <w:rFonts w:ascii="Cambria Math" w:eastAsiaTheme="minorEastAsia" w:hAnsi="Cambria Math" w:cs="Assistant"/>
          </w:rPr>
          <m:t>T</m:t>
        </m:r>
      </m:oMath>
      <w:r>
        <w:rPr>
          <w:rFonts w:ascii="Assistant" w:eastAsiaTheme="minorEastAsia" w:hAnsi="Assistant" w:cs="Assistant" w:hint="cs"/>
          <w:i/>
          <w:rtl/>
        </w:rPr>
        <w:t xml:space="preserve"> ולכן נקבל סה"כ </w:t>
      </w:r>
      <m:oMath>
        <m:sSup>
          <m:sSupPr>
            <m:ctrlPr>
              <w:rPr>
                <w:rFonts w:ascii="Cambria Math" w:eastAsiaTheme="minorEastAsia" w:hAnsi="Cambria Math" w:cs="Assistant"/>
                <w:i/>
              </w:rPr>
            </m:ctrlPr>
          </m:sSupPr>
          <m:e>
            <m:r>
              <w:rPr>
                <w:rFonts w:ascii="Cambria Math" w:eastAsiaTheme="minorEastAsia" w:hAnsi="Cambria Math" w:cs="Assistant"/>
              </w:rPr>
              <m:t>T</m:t>
            </m:r>
          </m:e>
          <m:sup>
            <m:r>
              <w:rPr>
                <w:rFonts w:ascii="Cambria Math" w:eastAsiaTheme="minorEastAsia" w:hAnsi="Cambria Math" w:cs="Assistant"/>
              </w:rPr>
              <m:t>2</m:t>
            </m:r>
          </m:sup>
        </m:sSup>
        <m:r>
          <w:rPr>
            <w:rFonts w:ascii="Cambria Math" w:eastAsiaTheme="minorEastAsia" w:hAnsi="Cambria Math" w:cs="Assistant"/>
          </w:rPr>
          <m:t>M</m:t>
        </m:r>
      </m:oMath>
      <w:r>
        <w:rPr>
          <w:rFonts w:ascii="Assistant" w:eastAsiaTheme="minorEastAsia" w:hAnsi="Assistant" w:cs="Assistant" w:hint="cs"/>
          <w:i/>
          <w:rtl/>
        </w:rPr>
        <w:t xml:space="preserve"> מכפלות. ביחד עם הקודם:</w:t>
      </w:r>
    </w:p>
    <w:p w14:paraId="52C85CD3" w14:textId="08E78D32" w:rsidR="005811D8" w:rsidRPr="00D267F6" w:rsidRDefault="005811D8" w:rsidP="005811D8">
      <w:pPr>
        <w:bidi/>
        <w:jc w:val="both"/>
        <w:rPr>
          <w:rFonts w:ascii="Assistant" w:eastAsiaTheme="minorEastAsia" w:hAnsi="Assistant" w:cs="Assistant"/>
          <w:i/>
          <w:rtl/>
        </w:rPr>
      </w:pPr>
      <m:oMathPara>
        <m:oMath>
          <m:r>
            <w:rPr>
              <w:rFonts w:ascii="Cambria Math" w:eastAsiaTheme="minorEastAsia" w:hAnsi="Cambria Math" w:cs="Assistant"/>
            </w:rPr>
            <m:t>#</m:t>
          </m:r>
          <m:r>
            <m:rPr>
              <m:sty m:val="p"/>
            </m:rPr>
            <w:rPr>
              <w:rFonts w:ascii="Cambria Math" w:eastAsiaTheme="minorEastAsia" w:hAnsi="Cambria Math" w:cs="Assistant"/>
            </w:rPr>
            <m:t>multiplications=</m:t>
          </m:r>
          <m:sSup>
            <m:sSupPr>
              <m:ctrlPr>
                <w:rPr>
                  <w:rFonts w:ascii="Cambria Math" w:eastAsiaTheme="minorEastAsia" w:hAnsi="Cambria Math" w:cs="Assistant"/>
                  <w:i/>
                </w:rPr>
              </m:ctrlPr>
            </m:sSupPr>
            <m:e>
              <m:r>
                <w:rPr>
                  <w:rFonts w:ascii="Cambria Math" w:eastAsiaTheme="minorEastAsia" w:hAnsi="Cambria Math" w:cs="Assistant"/>
                </w:rPr>
                <m:t>T</m:t>
              </m:r>
              <m:ctrlPr>
                <w:rPr>
                  <w:rFonts w:ascii="Cambria Math" w:eastAsiaTheme="minorEastAsia" w:hAnsi="Cambria Math" w:cs="Assistant"/>
                  <w:iCs/>
                </w:rPr>
              </m:ctrlPr>
            </m:e>
            <m:sup>
              <m:r>
                <w:rPr>
                  <w:rFonts w:ascii="Cambria Math" w:eastAsiaTheme="minorEastAsia" w:hAnsi="Cambria Math" w:cs="Assistant"/>
                </w:rPr>
                <m:t>2</m:t>
              </m:r>
            </m:sup>
          </m:sSup>
          <m:r>
            <w:rPr>
              <w:rFonts w:ascii="Cambria Math" w:eastAsiaTheme="minorEastAsia" w:hAnsi="Cambria Math" w:cs="Assistant"/>
            </w:rPr>
            <m:t>(D+M)</m:t>
          </m:r>
        </m:oMath>
      </m:oMathPara>
    </w:p>
    <w:p w14:paraId="4F1CB496" w14:textId="77777777" w:rsidR="00D267F6" w:rsidRDefault="00D267F6" w:rsidP="00D267F6">
      <w:pPr>
        <w:bidi/>
        <w:jc w:val="both"/>
        <w:rPr>
          <w:rFonts w:ascii="Assistant" w:eastAsiaTheme="minorEastAsia" w:hAnsi="Assistant" w:cs="Assistant"/>
          <w:i/>
          <w:rtl/>
        </w:rPr>
      </w:pPr>
    </w:p>
    <w:p w14:paraId="501B58CC" w14:textId="596956D8" w:rsidR="00D267F6" w:rsidRDefault="00D267F6" w:rsidP="00D267F6">
      <w:pPr>
        <w:bidi/>
        <w:jc w:val="both"/>
        <w:rPr>
          <w:rFonts w:ascii="Assistant" w:eastAsiaTheme="minorEastAsia" w:hAnsi="Assistant" w:cs="Assistant"/>
          <w:i/>
          <w:rtl/>
        </w:rPr>
      </w:pPr>
      <w:r>
        <w:rPr>
          <w:rFonts w:ascii="Assistant" w:eastAsiaTheme="minorEastAsia" w:hAnsi="Assistant" w:cs="Assistant" w:hint="cs"/>
          <w:b/>
          <w:bCs/>
          <w:i/>
          <w:rtl/>
        </w:rPr>
        <w:t>סעיף ד':</w:t>
      </w:r>
    </w:p>
    <w:p w14:paraId="54C8F232" w14:textId="506954E7" w:rsidR="00D267F6" w:rsidRDefault="00D267F6" w:rsidP="00D267F6">
      <w:pPr>
        <w:bidi/>
        <w:jc w:val="both"/>
        <w:rPr>
          <w:rFonts w:ascii="Assistant" w:eastAsiaTheme="minorEastAsia" w:hAnsi="Assistant" w:cs="Assistant"/>
          <w:i/>
          <w:rtl/>
        </w:rPr>
      </w:pPr>
      <w:r>
        <w:rPr>
          <w:rFonts w:ascii="Assistant" w:eastAsiaTheme="minorEastAsia" w:hAnsi="Assistant" w:cs="Assistant" w:hint="cs"/>
          <w:i/>
          <w:rtl/>
        </w:rPr>
        <w:t>נחשב את האיבר ה-</w:t>
      </w:r>
      <m:oMath>
        <m:r>
          <w:rPr>
            <w:rFonts w:ascii="Cambria Math" w:eastAsiaTheme="minorEastAsia" w:hAnsi="Cambria Math" w:cs="Assistant"/>
          </w:rPr>
          <m:t>i</m:t>
        </m:r>
      </m:oMath>
      <w:r>
        <w:rPr>
          <w:rFonts w:ascii="Assistant" w:eastAsiaTheme="minorEastAsia" w:hAnsi="Assistant" w:cs="Assistant" w:hint="cs"/>
          <w:i/>
          <w:rtl/>
        </w:rPr>
        <w:t xml:space="preserve"> בסדרה:</w:t>
      </w:r>
    </w:p>
    <w:p w14:paraId="18E5D1DC" w14:textId="56709D6A" w:rsidR="00D267F6" w:rsidRPr="00D55FCB" w:rsidRDefault="00B048BC" w:rsidP="00D267F6">
      <w:pPr>
        <w:bidi/>
        <w:jc w:val="both"/>
        <w:rPr>
          <w:rFonts w:ascii="Assistant" w:eastAsiaTheme="minorEastAsia" w:hAnsi="Assistant" w:cs="Assistant"/>
          <w:iCs/>
        </w:rPr>
      </w:pPr>
      <m:oMathPara>
        <m:oMathParaPr>
          <m:jc m:val="left"/>
        </m:oMathParaPr>
        <m:oMath>
          <m:sSubSup>
            <m:sSubSupPr>
              <m:ctrlPr>
                <w:rPr>
                  <w:rFonts w:ascii="Cambria Math" w:eastAsiaTheme="minorEastAsia" w:hAnsi="Cambria Math" w:cs="Assistant"/>
                  <w:i/>
                </w:rPr>
              </m:ctrlPr>
            </m:sSubSupPr>
            <m:e>
              <m:r>
                <w:rPr>
                  <w:rFonts w:ascii="Cambria Math" w:eastAsiaTheme="minorEastAsia" w:hAnsi="Cambria Math" w:cs="Assistant"/>
                </w:rPr>
                <m:t>V</m:t>
              </m:r>
            </m:e>
            <m:sub>
              <m:r>
                <w:rPr>
                  <w:rFonts w:ascii="Cambria Math" w:eastAsiaTheme="minorEastAsia" w:hAnsi="Cambria Math" w:cs="Assistant"/>
                </w:rPr>
                <m:t>i</m:t>
              </m:r>
            </m:sub>
            <m:sup>
              <m:r>
                <w:rPr>
                  <w:rFonts w:ascii="Cambria Math" w:eastAsiaTheme="minorEastAsia" w:hAnsi="Cambria Math" w:cs="Assistant"/>
                </w:rPr>
                <m:t>'</m:t>
              </m:r>
            </m:sup>
          </m:sSubSup>
          <m:r>
            <w:rPr>
              <w:rFonts w:ascii="Cambria Math" w:eastAsiaTheme="minorEastAsia" w:hAnsi="Cambria Math" w:cs="Assistant"/>
            </w:rPr>
            <m:t>=</m:t>
          </m:r>
          <m:f>
            <m:fPr>
              <m:ctrlPr>
                <w:rPr>
                  <w:rFonts w:ascii="Cambria Math" w:eastAsiaTheme="minorEastAsia" w:hAnsi="Cambria Math" w:cs="Assistant"/>
                  <w:iCs/>
                </w:rPr>
              </m:ctrlPr>
            </m:fPr>
            <m:num>
              <m:nary>
                <m:naryPr>
                  <m:chr m:val="∑"/>
                  <m:ctrlPr>
                    <w:rPr>
                      <w:rFonts w:ascii="Cambria Math" w:eastAsiaTheme="minorEastAsia" w:hAnsi="Cambria Math" w:cs="Assistant"/>
                      <w:iCs/>
                    </w:rPr>
                  </m:ctrlPr>
                </m:naryPr>
                <m:sub>
                  <m:r>
                    <m:rPr>
                      <m:sty m:val="p"/>
                    </m:rPr>
                    <w:rPr>
                      <w:rFonts w:ascii="Cambria Math" w:eastAsiaTheme="minorEastAsia" w:hAnsi="Cambria Math" w:cs="Assistant"/>
                    </w:rPr>
                    <m:t>j=1</m:t>
                  </m:r>
                </m:sub>
                <m:sup>
                  <m:r>
                    <m:rPr>
                      <m:sty m:val="p"/>
                    </m:rPr>
                    <w:rPr>
                      <w:rFonts w:ascii="Cambria Math" w:eastAsiaTheme="minorEastAsia" w:hAnsi="Cambria Math" w:cs="Assistant"/>
                    </w:rPr>
                    <m:t>T</m:t>
                  </m:r>
                </m:sup>
                <m:e>
                  <m:r>
                    <m:rPr>
                      <m:sty m:val="p"/>
                    </m:rPr>
                    <w:rPr>
                      <w:rFonts w:ascii="Cambria Math" w:eastAsiaTheme="minorEastAsia" w:hAnsi="Cambria Math" w:cs="Assistant"/>
                    </w:rPr>
                    <m:t>sim</m:t>
                  </m:r>
                  <m:d>
                    <m:dPr>
                      <m:ctrlPr>
                        <w:rPr>
                          <w:rFonts w:ascii="Cambria Math" w:eastAsiaTheme="minorEastAsia" w:hAnsi="Cambria Math" w:cs="Assistant"/>
                          <w:iCs/>
                        </w:rPr>
                      </m:ctrlPr>
                    </m:dPr>
                    <m:e>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r>
                        <m:rPr>
                          <m:sty m:val="p"/>
                        </m:rPr>
                        <w:rPr>
                          <w:rFonts w:ascii="Cambria Math" w:eastAsiaTheme="minorEastAsia" w:hAnsi="Cambria Math" w:cs="Assistant"/>
                        </w:rPr>
                        <m:t xml:space="preserve">, </m:t>
                      </m:r>
                      <m:sSub>
                        <m:sSubPr>
                          <m:ctrlPr>
                            <w:rPr>
                              <w:rFonts w:ascii="Cambria Math" w:eastAsiaTheme="minorEastAsia" w:hAnsi="Cambria Math" w:cs="Assistant"/>
                              <w:iCs/>
                            </w:rPr>
                          </m:ctrlPr>
                        </m:sSubPr>
                        <m:e>
                          <m:r>
                            <m:rPr>
                              <m:sty m:val="p"/>
                            </m:rPr>
                            <w:rPr>
                              <w:rFonts w:ascii="Cambria Math" w:eastAsiaTheme="minorEastAsia" w:hAnsi="Cambria Math" w:cs="Assistant"/>
                            </w:rPr>
                            <m:t>K</m:t>
                          </m:r>
                        </m:e>
                        <m:sub>
                          <m:r>
                            <m:rPr>
                              <m:sty m:val="p"/>
                            </m:rPr>
                            <w:rPr>
                              <w:rFonts w:ascii="Cambria Math" w:eastAsiaTheme="minorEastAsia" w:hAnsi="Cambria Math" w:cs="Assistant"/>
                            </w:rPr>
                            <m:t>j</m:t>
                          </m:r>
                        </m:sub>
                      </m:sSub>
                    </m:e>
                  </m:d>
                  <m:sSub>
                    <m:sSubPr>
                      <m:ctrlPr>
                        <w:rPr>
                          <w:rFonts w:ascii="Cambria Math" w:eastAsiaTheme="minorEastAsia" w:hAnsi="Cambria Math" w:cs="Assistant"/>
                          <w:iCs/>
                        </w:rPr>
                      </m:ctrlPr>
                    </m:sSubPr>
                    <m:e>
                      <m:r>
                        <m:rPr>
                          <m:sty m:val="p"/>
                        </m:rPr>
                        <w:rPr>
                          <w:rFonts w:ascii="Cambria Math" w:eastAsiaTheme="minorEastAsia" w:hAnsi="Cambria Math" w:cs="Assistant"/>
                        </w:rPr>
                        <m:t>V</m:t>
                      </m:r>
                    </m:e>
                    <m:sub>
                      <m:r>
                        <m:rPr>
                          <m:sty m:val="p"/>
                        </m:rPr>
                        <w:rPr>
                          <w:rFonts w:ascii="Cambria Math" w:eastAsiaTheme="minorEastAsia" w:hAnsi="Cambria Math" w:cs="Assistant"/>
                        </w:rPr>
                        <m:t>j</m:t>
                      </m:r>
                    </m:sub>
                  </m:sSub>
                </m:e>
              </m:nary>
              <m:ctrlPr>
                <w:rPr>
                  <w:rFonts w:ascii="Cambria Math" w:eastAsiaTheme="minorEastAsia" w:hAnsi="Cambria Math" w:cs="Assistant"/>
                  <w:iCs/>
                  <w:rtl/>
                </w:rPr>
              </m:ctrlPr>
            </m:num>
            <m:den>
              <m:nary>
                <m:naryPr>
                  <m:chr m:val="∑"/>
                  <m:ctrlPr>
                    <w:rPr>
                      <w:rFonts w:ascii="Cambria Math" w:eastAsiaTheme="minorEastAsia" w:hAnsi="Cambria Math" w:cs="Assistant"/>
                      <w:iCs/>
                    </w:rPr>
                  </m:ctrlPr>
                </m:naryPr>
                <m:sub>
                  <m:r>
                    <m:rPr>
                      <m:sty m:val="p"/>
                    </m:rPr>
                    <w:rPr>
                      <w:rFonts w:ascii="Cambria Math" w:eastAsiaTheme="minorEastAsia" w:hAnsi="Cambria Math" w:cs="Assistant"/>
                    </w:rPr>
                    <m:t>r=1</m:t>
                  </m:r>
                </m:sub>
                <m:sup>
                  <m:r>
                    <m:rPr>
                      <m:sty m:val="p"/>
                    </m:rPr>
                    <w:rPr>
                      <w:rFonts w:ascii="Cambria Math" w:eastAsiaTheme="minorEastAsia" w:hAnsi="Cambria Math" w:cs="Assistant"/>
                    </w:rPr>
                    <m:t>T</m:t>
                  </m:r>
                </m:sup>
                <m:e>
                  <m:r>
                    <m:rPr>
                      <m:sty m:val="p"/>
                    </m:rPr>
                    <w:rPr>
                      <w:rFonts w:ascii="Cambria Math" w:eastAsiaTheme="minorEastAsia" w:hAnsi="Cambria Math" w:cs="Assistant"/>
                    </w:rPr>
                    <m:t>sim</m:t>
                  </m:r>
                  <m:d>
                    <m:dPr>
                      <m:ctrlPr>
                        <w:rPr>
                          <w:rFonts w:ascii="Cambria Math" w:eastAsiaTheme="minorEastAsia" w:hAnsi="Cambria Math" w:cs="Assistant"/>
                          <w:iCs/>
                        </w:rPr>
                      </m:ctrlPr>
                    </m:dPr>
                    <m:e>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r>
                        <m:rPr>
                          <m:sty m:val="p"/>
                        </m:rPr>
                        <w:rPr>
                          <w:rFonts w:ascii="Cambria Math" w:eastAsiaTheme="minorEastAsia" w:hAnsi="Cambria Math" w:cs="Assistant"/>
                        </w:rPr>
                        <m:t xml:space="preserve">, </m:t>
                      </m:r>
                      <m:sSub>
                        <m:sSubPr>
                          <m:ctrlPr>
                            <w:rPr>
                              <w:rFonts w:ascii="Cambria Math" w:eastAsiaTheme="minorEastAsia" w:hAnsi="Cambria Math" w:cs="Assistant"/>
                              <w:iCs/>
                            </w:rPr>
                          </m:ctrlPr>
                        </m:sSubPr>
                        <m:e>
                          <m:r>
                            <m:rPr>
                              <m:sty m:val="p"/>
                            </m:rPr>
                            <w:rPr>
                              <w:rFonts w:ascii="Cambria Math" w:eastAsiaTheme="minorEastAsia" w:hAnsi="Cambria Math" w:cs="Assistant"/>
                            </w:rPr>
                            <m:t>K</m:t>
                          </m:r>
                        </m:e>
                        <m:sub>
                          <m:r>
                            <m:rPr>
                              <m:sty m:val="p"/>
                            </m:rPr>
                            <w:rPr>
                              <w:rFonts w:ascii="Cambria Math" w:eastAsiaTheme="minorEastAsia" w:hAnsi="Cambria Math" w:cs="Assistant"/>
                            </w:rPr>
                            <m:t>r</m:t>
                          </m:r>
                        </m:sub>
                      </m:sSub>
                    </m:e>
                  </m:d>
                </m:e>
              </m:nary>
            </m:den>
          </m:f>
          <m:r>
            <m:rPr>
              <m:sty m:val="p"/>
            </m:rPr>
            <w:rPr>
              <w:rFonts w:ascii="Cambria Math" w:eastAsiaTheme="minorEastAsia" w:hAnsi="Cambria Math" w:cs="Assistant"/>
            </w:rPr>
            <m:t>=</m:t>
          </m:r>
          <m:f>
            <m:fPr>
              <m:ctrlPr>
                <w:rPr>
                  <w:rFonts w:ascii="Cambria Math" w:eastAsiaTheme="minorEastAsia" w:hAnsi="Cambria Math" w:cs="Assistant"/>
                  <w:iCs/>
                </w:rPr>
              </m:ctrlPr>
            </m:fPr>
            <m:num>
              <m:nary>
                <m:naryPr>
                  <m:chr m:val="∑"/>
                  <m:ctrlPr>
                    <w:rPr>
                      <w:rFonts w:ascii="Cambria Math" w:eastAsiaTheme="minorEastAsia" w:hAnsi="Cambria Math" w:cs="Assistant"/>
                      <w:iCs/>
                    </w:rPr>
                  </m:ctrlPr>
                </m:naryPr>
                <m:sub>
                  <m:r>
                    <m:rPr>
                      <m:sty m:val="p"/>
                    </m:rPr>
                    <w:rPr>
                      <w:rFonts w:ascii="Cambria Math" w:eastAsiaTheme="minorEastAsia" w:hAnsi="Cambria Math" w:cs="Assistant"/>
                    </w:rPr>
                    <m:t>j=1</m:t>
                  </m:r>
                </m:sub>
                <m:sup>
                  <m:r>
                    <m:rPr>
                      <m:sty m:val="p"/>
                    </m:rPr>
                    <w:rPr>
                      <w:rFonts w:ascii="Cambria Math" w:eastAsiaTheme="minorEastAsia" w:hAnsi="Cambria Math" w:cs="Assistant"/>
                    </w:rPr>
                    <m:t>T</m:t>
                  </m:r>
                </m:sup>
                <m:e>
                  <m:func>
                    <m:funcPr>
                      <m:ctrlPr>
                        <w:rPr>
                          <w:rFonts w:ascii="Cambria Math" w:eastAsiaTheme="minorEastAsia" w:hAnsi="Cambria Math" w:cs="Assistant"/>
                          <w:iCs/>
                        </w:rPr>
                      </m:ctrlPr>
                    </m:funcPr>
                    <m:fName>
                      <m:r>
                        <m:rPr>
                          <m:sty m:val="p"/>
                        </m:rPr>
                        <w:rPr>
                          <w:rFonts w:ascii="Cambria Math" w:eastAsiaTheme="minorEastAsia" w:hAnsi="Cambria Math" w:cs="Assistant"/>
                        </w:rPr>
                        <m:t>exp</m:t>
                      </m:r>
                    </m:fName>
                    <m:e>
                      <m:d>
                        <m:dPr>
                          <m:ctrlPr>
                            <w:rPr>
                              <w:rFonts w:ascii="Cambria Math" w:eastAsiaTheme="minorEastAsia" w:hAnsi="Cambria Math" w:cs="Assistant"/>
                              <w:iCs/>
                            </w:rPr>
                          </m:ctrlPr>
                        </m:dPr>
                        <m:e>
                          <m:f>
                            <m:fPr>
                              <m:ctrlPr>
                                <w:rPr>
                                  <w:rFonts w:ascii="Cambria Math" w:eastAsiaTheme="minorEastAsia" w:hAnsi="Cambria Math" w:cs="Assistant"/>
                                  <w:iCs/>
                                </w:rPr>
                              </m:ctrlPr>
                            </m:fPr>
                            <m:num>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sSubSup>
                                <m:sSubSupPr>
                                  <m:ctrlPr>
                                    <w:rPr>
                                      <w:rFonts w:ascii="Cambria Math" w:eastAsiaTheme="minorEastAsia" w:hAnsi="Cambria Math" w:cs="Assistant"/>
                                      <w:iCs/>
                                    </w:rPr>
                                  </m:ctrlPr>
                                </m:sSubSupPr>
                                <m:e>
                                  <m:r>
                                    <m:rPr>
                                      <m:sty m:val="p"/>
                                    </m:rPr>
                                    <w:rPr>
                                      <w:rFonts w:ascii="Cambria Math" w:eastAsiaTheme="minorEastAsia" w:hAnsi="Cambria Math" w:cs="Assistant"/>
                                    </w:rPr>
                                    <m:t>K</m:t>
                                  </m:r>
                                </m:e>
                                <m:sub>
                                  <m:r>
                                    <m:rPr>
                                      <m:sty m:val="p"/>
                                    </m:rPr>
                                    <w:rPr>
                                      <w:rFonts w:ascii="Cambria Math" w:eastAsiaTheme="minorEastAsia" w:hAnsi="Cambria Math" w:cs="Assistant"/>
                                    </w:rPr>
                                    <m:t>j</m:t>
                                  </m:r>
                                </m:sub>
                                <m:sup>
                                  <m:r>
                                    <m:rPr>
                                      <m:sty m:val="p"/>
                                    </m:rPr>
                                    <w:rPr>
                                      <w:rFonts w:ascii="Cambria Math" w:eastAsiaTheme="minorEastAsia" w:hAnsi="Cambria Math" w:cs="Assistant"/>
                                    </w:rPr>
                                    <m:t>T</m:t>
                                  </m:r>
                                </m:sup>
                              </m:sSubSup>
                            </m:num>
                            <m:den>
                              <m:rad>
                                <m:radPr>
                                  <m:degHide m:val="1"/>
                                  <m:ctrlPr>
                                    <w:rPr>
                                      <w:rFonts w:ascii="Cambria Math" w:eastAsiaTheme="minorEastAsia" w:hAnsi="Cambria Math" w:cs="Assistant"/>
                                      <w:iCs/>
                                    </w:rPr>
                                  </m:ctrlPr>
                                </m:radPr>
                                <m:deg/>
                                <m:e>
                                  <m:r>
                                    <m:rPr>
                                      <m:sty m:val="p"/>
                                    </m:rPr>
                                    <w:rPr>
                                      <w:rFonts w:ascii="Cambria Math" w:eastAsiaTheme="minorEastAsia" w:hAnsi="Cambria Math" w:cs="Assistant"/>
                                    </w:rPr>
                                    <m:t>D</m:t>
                                  </m:r>
                                </m:e>
                              </m:rad>
                            </m:den>
                          </m:f>
                        </m:e>
                      </m:d>
                    </m:e>
                  </m:func>
                  <m:sSub>
                    <m:sSubPr>
                      <m:ctrlPr>
                        <w:rPr>
                          <w:rFonts w:ascii="Cambria Math" w:eastAsiaTheme="minorEastAsia" w:hAnsi="Cambria Math" w:cs="Assistant"/>
                          <w:iCs/>
                        </w:rPr>
                      </m:ctrlPr>
                    </m:sSubPr>
                    <m:e>
                      <m:r>
                        <m:rPr>
                          <m:sty m:val="p"/>
                        </m:rPr>
                        <w:rPr>
                          <w:rFonts w:ascii="Cambria Math" w:eastAsiaTheme="minorEastAsia" w:hAnsi="Cambria Math" w:cs="Assistant"/>
                        </w:rPr>
                        <m:t>V</m:t>
                      </m:r>
                    </m:e>
                    <m:sub>
                      <m:r>
                        <m:rPr>
                          <m:sty m:val="p"/>
                        </m:rPr>
                        <w:rPr>
                          <w:rFonts w:ascii="Cambria Math" w:eastAsiaTheme="minorEastAsia" w:hAnsi="Cambria Math" w:cs="Assistant"/>
                        </w:rPr>
                        <m:t>j</m:t>
                      </m:r>
                    </m:sub>
                  </m:sSub>
                </m:e>
              </m:nary>
              <m:ctrlPr>
                <w:rPr>
                  <w:rFonts w:ascii="Cambria Math" w:eastAsiaTheme="minorEastAsia" w:hAnsi="Cambria Math" w:cs="Assistant"/>
                  <w:iCs/>
                  <w:rtl/>
                </w:rPr>
              </m:ctrlPr>
            </m:num>
            <m:den>
              <m:nary>
                <m:naryPr>
                  <m:chr m:val="∑"/>
                  <m:ctrlPr>
                    <w:rPr>
                      <w:rFonts w:ascii="Cambria Math" w:eastAsiaTheme="minorEastAsia" w:hAnsi="Cambria Math" w:cs="Assistant"/>
                      <w:iCs/>
                    </w:rPr>
                  </m:ctrlPr>
                </m:naryPr>
                <m:sub>
                  <m:r>
                    <m:rPr>
                      <m:sty m:val="p"/>
                    </m:rPr>
                    <w:rPr>
                      <w:rFonts w:ascii="Cambria Math" w:eastAsiaTheme="minorEastAsia" w:hAnsi="Cambria Math" w:cs="Assistant"/>
                    </w:rPr>
                    <m:t>r=1</m:t>
                  </m:r>
                </m:sub>
                <m:sup>
                  <m:r>
                    <m:rPr>
                      <m:sty m:val="p"/>
                    </m:rPr>
                    <w:rPr>
                      <w:rFonts w:ascii="Cambria Math" w:eastAsiaTheme="minorEastAsia" w:hAnsi="Cambria Math" w:cs="Assistant"/>
                    </w:rPr>
                    <m:t>T</m:t>
                  </m:r>
                </m:sup>
                <m:e>
                  <m:func>
                    <m:funcPr>
                      <m:ctrlPr>
                        <w:rPr>
                          <w:rFonts w:ascii="Cambria Math" w:eastAsiaTheme="minorEastAsia" w:hAnsi="Cambria Math" w:cs="Assistant"/>
                          <w:iCs/>
                        </w:rPr>
                      </m:ctrlPr>
                    </m:funcPr>
                    <m:fName>
                      <m:r>
                        <m:rPr>
                          <m:sty m:val="p"/>
                        </m:rPr>
                        <w:rPr>
                          <w:rFonts w:ascii="Cambria Math" w:eastAsiaTheme="minorEastAsia" w:hAnsi="Cambria Math" w:cs="Assistant"/>
                        </w:rPr>
                        <m:t>exp</m:t>
                      </m:r>
                    </m:fName>
                    <m:e>
                      <m:d>
                        <m:dPr>
                          <m:ctrlPr>
                            <w:rPr>
                              <w:rFonts w:ascii="Cambria Math" w:eastAsiaTheme="minorEastAsia" w:hAnsi="Cambria Math" w:cs="Assistant"/>
                              <w:iCs/>
                            </w:rPr>
                          </m:ctrlPr>
                        </m:dPr>
                        <m:e>
                          <m:f>
                            <m:fPr>
                              <m:ctrlPr>
                                <w:rPr>
                                  <w:rFonts w:ascii="Cambria Math" w:eastAsiaTheme="minorEastAsia" w:hAnsi="Cambria Math" w:cs="Assistant"/>
                                  <w:iCs/>
                                </w:rPr>
                              </m:ctrlPr>
                            </m:fPr>
                            <m:num>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sSubSup>
                                <m:sSubSupPr>
                                  <m:ctrlPr>
                                    <w:rPr>
                                      <w:rFonts w:ascii="Cambria Math" w:eastAsiaTheme="minorEastAsia" w:hAnsi="Cambria Math" w:cs="Assistant"/>
                                      <w:iCs/>
                                    </w:rPr>
                                  </m:ctrlPr>
                                </m:sSubSupPr>
                                <m:e>
                                  <m:r>
                                    <m:rPr>
                                      <m:sty m:val="p"/>
                                    </m:rPr>
                                    <w:rPr>
                                      <w:rFonts w:ascii="Cambria Math" w:eastAsiaTheme="minorEastAsia" w:hAnsi="Cambria Math" w:cs="Assistant"/>
                                    </w:rPr>
                                    <m:t>K</m:t>
                                  </m:r>
                                </m:e>
                                <m:sub>
                                  <m:r>
                                    <m:rPr>
                                      <m:sty m:val="p"/>
                                    </m:rPr>
                                    <w:rPr>
                                      <w:rFonts w:ascii="Cambria Math" w:eastAsiaTheme="minorEastAsia" w:hAnsi="Cambria Math" w:cs="Assistant"/>
                                    </w:rPr>
                                    <m:t>r</m:t>
                                  </m:r>
                                </m:sub>
                                <m:sup>
                                  <m:r>
                                    <m:rPr>
                                      <m:sty m:val="p"/>
                                    </m:rPr>
                                    <w:rPr>
                                      <w:rFonts w:ascii="Cambria Math" w:eastAsiaTheme="minorEastAsia" w:hAnsi="Cambria Math" w:cs="Assistant"/>
                                    </w:rPr>
                                    <m:t>T</m:t>
                                  </m:r>
                                </m:sup>
                              </m:sSubSup>
                            </m:num>
                            <m:den>
                              <m:rad>
                                <m:radPr>
                                  <m:degHide m:val="1"/>
                                  <m:ctrlPr>
                                    <w:rPr>
                                      <w:rFonts w:ascii="Cambria Math" w:eastAsiaTheme="minorEastAsia" w:hAnsi="Cambria Math" w:cs="Assistant"/>
                                      <w:iCs/>
                                    </w:rPr>
                                  </m:ctrlPr>
                                </m:radPr>
                                <m:deg/>
                                <m:e>
                                  <m:r>
                                    <m:rPr>
                                      <m:sty m:val="p"/>
                                    </m:rPr>
                                    <w:rPr>
                                      <w:rFonts w:ascii="Cambria Math" w:eastAsiaTheme="minorEastAsia" w:hAnsi="Cambria Math" w:cs="Assistant"/>
                                    </w:rPr>
                                    <m:t>D</m:t>
                                  </m:r>
                                </m:e>
                              </m:rad>
                            </m:den>
                          </m:f>
                        </m:e>
                      </m:d>
                    </m:e>
                  </m:func>
                </m:e>
              </m:nary>
            </m:den>
          </m:f>
          <m:r>
            <m:rPr>
              <m:sty m:val="p"/>
            </m:rPr>
            <w:rPr>
              <w:rFonts w:ascii="Cambria Math" w:eastAsiaTheme="minorEastAsia" w:hAnsi="Cambria Math" w:cs="Assistant"/>
            </w:rPr>
            <m:t>=</m:t>
          </m:r>
          <m:nary>
            <m:naryPr>
              <m:chr m:val="∑"/>
              <m:ctrlPr>
                <w:rPr>
                  <w:rFonts w:ascii="Cambria Math" w:eastAsiaTheme="minorEastAsia" w:hAnsi="Cambria Math" w:cs="Assistant"/>
                  <w:iCs/>
                </w:rPr>
              </m:ctrlPr>
            </m:naryPr>
            <m:sub>
              <m:r>
                <m:rPr>
                  <m:sty m:val="p"/>
                </m:rPr>
                <w:rPr>
                  <w:rFonts w:ascii="Cambria Math" w:eastAsiaTheme="minorEastAsia" w:hAnsi="Cambria Math" w:cs="Assistant"/>
                </w:rPr>
                <m:t>j=1</m:t>
              </m:r>
            </m:sub>
            <m:sup>
              <m:r>
                <m:rPr>
                  <m:sty m:val="p"/>
                </m:rPr>
                <w:rPr>
                  <w:rFonts w:ascii="Cambria Math" w:eastAsiaTheme="minorEastAsia" w:hAnsi="Cambria Math" w:cs="Assistant"/>
                </w:rPr>
                <m:t>T</m:t>
              </m:r>
            </m:sup>
            <m:e>
              <m:f>
                <m:fPr>
                  <m:ctrlPr>
                    <w:rPr>
                      <w:rFonts w:ascii="Cambria Math" w:eastAsiaTheme="minorEastAsia" w:hAnsi="Cambria Math" w:cs="Assistant"/>
                      <w:iCs/>
                    </w:rPr>
                  </m:ctrlPr>
                </m:fPr>
                <m:num>
                  <m:func>
                    <m:funcPr>
                      <m:ctrlPr>
                        <w:rPr>
                          <w:rFonts w:ascii="Cambria Math" w:eastAsiaTheme="minorEastAsia" w:hAnsi="Cambria Math" w:cs="Assistant"/>
                          <w:iCs/>
                        </w:rPr>
                      </m:ctrlPr>
                    </m:funcPr>
                    <m:fName>
                      <m:r>
                        <m:rPr>
                          <m:sty m:val="p"/>
                        </m:rPr>
                        <w:rPr>
                          <w:rFonts w:ascii="Cambria Math" w:eastAsiaTheme="minorEastAsia" w:hAnsi="Cambria Math" w:cs="Assistant"/>
                        </w:rPr>
                        <m:t>exp</m:t>
                      </m:r>
                    </m:fName>
                    <m:e>
                      <m:d>
                        <m:dPr>
                          <m:ctrlPr>
                            <w:rPr>
                              <w:rFonts w:ascii="Cambria Math" w:eastAsiaTheme="minorEastAsia" w:hAnsi="Cambria Math" w:cs="Assistant"/>
                              <w:iCs/>
                            </w:rPr>
                          </m:ctrlPr>
                        </m:dPr>
                        <m:e>
                          <m:f>
                            <m:fPr>
                              <m:ctrlPr>
                                <w:rPr>
                                  <w:rFonts w:ascii="Cambria Math" w:eastAsiaTheme="minorEastAsia" w:hAnsi="Cambria Math" w:cs="Assistant"/>
                                  <w:iCs/>
                                </w:rPr>
                              </m:ctrlPr>
                            </m:fPr>
                            <m:num>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sSubSup>
                                <m:sSubSupPr>
                                  <m:ctrlPr>
                                    <w:rPr>
                                      <w:rFonts w:ascii="Cambria Math" w:eastAsiaTheme="minorEastAsia" w:hAnsi="Cambria Math" w:cs="Assistant"/>
                                      <w:iCs/>
                                    </w:rPr>
                                  </m:ctrlPr>
                                </m:sSubSupPr>
                                <m:e>
                                  <m:r>
                                    <m:rPr>
                                      <m:sty m:val="p"/>
                                    </m:rPr>
                                    <w:rPr>
                                      <w:rFonts w:ascii="Cambria Math" w:eastAsiaTheme="minorEastAsia" w:hAnsi="Cambria Math" w:cs="Assistant"/>
                                    </w:rPr>
                                    <m:t>K</m:t>
                                  </m:r>
                                </m:e>
                                <m:sub>
                                  <m:r>
                                    <m:rPr>
                                      <m:sty m:val="p"/>
                                    </m:rPr>
                                    <w:rPr>
                                      <w:rFonts w:ascii="Cambria Math" w:eastAsiaTheme="minorEastAsia" w:hAnsi="Cambria Math" w:cs="Assistant"/>
                                    </w:rPr>
                                    <m:t>j</m:t>
                                  </m:r>
                                </m:sub>
                                <m:sup>
                                  <m:r>
                                    <m:rPr>
                                      <m:sty m:val="p"/>
                                    </m:rPr>
                                    <w:rPr>
                                      <w:rFonts w:ascii="Cambria Math" w:eastAsiaTheme="minorEastAsia" w:hAnsi="Cambria Math" w:cs="Assistant"/>
                                    </w:rPr>
                                    <m:t>T</m:t>
                                  </m:r>
                                </m:sup>
                              </m:sSubSup>
                            </m:num>
                            <m:den>
                              <m:rad>
                                <m:radPr>
                                  <m:degHide m:val="1"/>
                                  <m:ctrlPr>
                                    <w:rPr>
                                      <w:rFonts w:ascii="Cambria Math" w:eastAsiaTheme="minorEastAsia" w:hAnsi="Cambria Math" w:cs="Assistant"/>
                                      <w:iCs/>
                                    </w:rPr>
                                  </m:ctrlPr>
                                </m:radPr>
                                <m:deg/>
                                <m:e>
                                  <m:r>
                                    <m:rPr>
                                      <m:sty m:val="p"/>
                                    </m:rPr>
                                    <w:rPr>
                                      <w:rFonts w:ascii="Cambria Math" w:eastAsiaTheme="minorEastAsia" w:hAnsi="Cambria Math" w:cs="Assistant"/>
                                    </w:rPr>
                                    <m:t>D</m:t>
                                  </m:r>
                                </m:e>
                              </m:rad>
                            </m:den>
                          </m:f>
                        </m:e>
                      </m:d>
                    </m:e>
                  </m:func>
                  <m:ctrlPr>
                    <w:rPr>
                      <w:rFonts w:ascii="Cambria Math" w:eastAsiaTheme="minorEastAsia" w:hAnsi="Cambria Math" w:cs="Assistant"/>
                      <w:iCs/>
                      <w:rtl/>
                    </w:rPr>
                  </m:ctrlPr>
                </m:num>
                <m:den>
                  <m:nary>
                    <m:naryPr>
                      <m:chr m:val="∑"/>
                      <m:ctrlPr>
                        <w:rPr>
                          <w:rFonts w:ascii="Cambria Math" w:eastAsiaTheme="minorEastAsia" w:hAnsi="Cambria Math" w:cs="Assistant"/>
                          <w:iCs/>
                        </w:rPr>
                      </m:ctrlPr>
                    </m:naryPr>
                    <m:sub>
                      <m:r>
                        <m:rPr>
                          <m:sty m:val="p"/>
                        </m:rPr>
                        <w:rPr>
                          <w:rFonts w:ascii="Cambria Math" w:eastAsiaTheme="minorEastAsia" w:hAnsi="Cambria Math" w:cs="Assistant"/>
                        </w:rPr>
                        <m:t>r=1</m:t>
                      </m:r>
                    </m:sub>
                    <m:sup>
                      <m:r>
                        <m:rPr>
                          <m:sty m:val="p"/>
                        </m:rPr>
                        <w:rPr>
                          <w:rFonts w:ascii="Cambria Math" w:eastAsiaTheme="minorEastAsia" w:hAnsi="Cambria Math" w:cs="Assistant"/>
                        </w:rPr>
                        <m:t>T</m:t>
                      </m:r>
                    </m:sup>
                    <m:e>
                      <m:func>
                        <m:funcPr>
                          <m:ctrlPr>
                            <w:rPr>
                              <w:rFonts w:ascii="Cambria Math" w:eastAsiaTheme="minorEastAsia" w:hAnsi="Cambria Math" w:cs="Assistant"/>
                              <w:iCs/>
                            </w:rPr>
                          </m:ctrlPr>
                        </m:funcPr>
                        <m:fName>
                          <m:r>
                            <m:rPr>
                              <m:sty m:val="p"/>
                            </m:rPr>
                            <w:rPr>
                              <w:rFonts w:ascii="Cambria Math" w:eastAsiaTheme="minorEastAsia" w:hAnsi="Cambria Math" w:cs="Assistant"/>
                            </w:rPr>
                            <m:t>exp</m:t>
                          </m:r>
                        </m:fName>
                        <m:e>
                          <m:d>
                            <m:dPr>
                              <m:ctrlPr>
                                <w:rPr>
                                  <w:rFonts w:ascii="Cambria Math" w:eastAsiaTheme="minorEastAsia" w:hAnsi="Cambria Math" w:cs="Assistant"/>
                                  <w:iCs/>
                                </w:rPr>
                              </m:ctrlPr>
                            </m:dPr>
                            <m:e>
                              <m:f>
                                <m:fPr>
                                  <m:ctrlPr>
                                    <w:rPr>
                                      <w:rFonts w:ascii="Cambria Math" w:eastAsiaTheme="minorEastAsia" w:hAnsi="Cambria Math" w:cs="Assistant"/>
                                      <w:iCs/>
                                    </w:rPr>
                                  </m:ctrlPr>
                                </m:fPr>
                                <m:num>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sSubSup>
                                    <m:sSubSupPr>
                                      <m:ctrlPr>
                                        <w:rPr>
                                          <w:rFonts w:ascii="Cambria Math" w:eastAsiaTheme="minorEastAsia" w:hAnsi="Cambria Math" w:cs="Assistant"/>
                                          <w:iCs/>
                                        </w:rPr>
                                      </m:ctrlPr>
                                    </m:sSubSupPr>
                                    <m:e>
                                      <m:r>
                                        <m:rPr>
                                          <m:sty m:val="p"/>
                                        </m:rPr>
                                        <w:rPr>
                                          <w:rFonts w:ascii="Cambria Math" w:eastAsiaTheme="minorEastAsia" w:hAnsi="Cambria Math" w:cs="Assistant"/>
                                        </w:rPr>
                                        <m:t>K</m:t>
                                      </m:r>
                                    </m:e>
                                    <m:sub>
                                      <m:r>
                                        <m:rPr>
                                          <m:sty m:val="p"/>
                                        </m:rPr>
                                        <w:rPr>
                                          <w:rFonts w:ascii="Cambria Math" w:eastAsiaTheme="minorEastAsia" w:hAnsi="Cambria Math" w:cs="Assistant"/>
                                        </w:rPr>
                                        <m:t>r</m:t>
                                      </m:r>
                                    </m:sub>
                                    <m:sup>
                                      <m:r>
                                        <m:rPr>
                                          <m:sty m:val="p"/>
                                        </m:rPr>
                                        <w:rPr>
                                          <w:rFonts w:ascii="Cambria Math" w:eastAsiaTheme="minorEastAsia" w:hAnsi="Cambria Math" w:cs="Assistant"/>
                                        </w:rPr>
                                        <m:t>T</m:t>
                                      </m:r>
                                    </m:sup>
                                  </m:sSubSup>
                                </m:num>
                                <m:den>
                                  <m:rad>
                                    <m:radPr>
                                      <m:degHide m:val="1"/>
                                      <m:ctrlPr>
                                        <w:rPr>
                                          <w:rFonts w:ascii="Cambria Math" w:eastAsiaTheme="minorEastAsia" w:hAnsi="Cambria Math" w:cs="Assistant"/>
                                          <w:iCs/>
                                        </w:rPr>
                                      </m:ctrlPr>
                                    </m:radPr>
                                    <m:deg/>
                                    <m:e>
                                      <m:r>
                                        <m:rPr>
                                          <m:sty m:val="p"/>
                                        </m:rPr>
                                        <w:rPr>
                                          <w:rFonts w:ascii="Cambria Math" w:eastAsiaTheme="minorEastAsia" w:hAnsi="Cambria Math" w:cs="Assistant"/>
                                        </w:rPr>
                                        <m:t>D</m:t>
                                      </m:r>
                                    </m:e>
                                  </m:rad>
                                </m:den>
                              </m:f>
                            </m:e>
                          </m:d>
                        </m:e>
                      </m:func>
                    </m:e>
                  </m:nary>
                </m:den>
              </m:f>
              <m:sSub>
                <m:sSubPr>
                  <m:ctrlPr>
                    <w:rPr>
                      <w:rFonts w:ascii="Cambria Math" w:eastAsiaTheme="minorEastAsia" w:hAnsi="Cambria Math" w:cs="Assistant"/>
                      <w:iCs/>
                    </w:rPr>
                  </m:ctrlPr>
                </m:sSubPr>
                <m:e>
                  <m:r>
                    <m:rPr>
                      <m:sty m:val="p"/>
                    </m:rPr>
                    <w:rPr>
                      <w:rFonts w:ascii="Cambria Math" w:eastAsiaTheme="minorEastAsia" w:hAnsi="Cambria Math" w:cs="Assistant"/>
                    </w:rPr>
                    <m:t>V</m:t>
                  </m:r>
                </m:e>
                <m:sub>
                  <m:r>
                    <m:rPr>
                      <m:sty m:val="p"/>
                    </m:rPr>
                    <w:rPr>
                      <w:rFonts w:ascii="Cambria Math" w:eastAsiaTheme="minorEastAsia" w:hAnsi="Cambria Math" w:cs="Assistant"/>
                    </w:rPr>
                    <m:t>j</m:t>
                  </m:r>
                </m:sub>
              </m:sSub>
            </m:e>
          </m:nary>
        </m:oMath>
      </m:oMathPara>
    </w:p>
    <w:p w14:paraId="0091B73F" w14:textId="32AF8AD4" w:rsidR="002B4782" w:rsidRPr="00D55FCB" w:rsidRDefault="00D55FCB" w:rsidP="002B4782">
      <w:pPr>
        <w:bidi/>
        <w:jc w:val="both"/>
        <w:rPr>
          <w:rFonts w:ascii="Assistant" w:eastAsiaTheme="minorEastAsia" w:hAnsi="Assistant" w:cs="Assistant"/>
          <w:iCs/>
          <w:rtl/>
        </w:rPr>
      </w:pPr>
      <m:oMathPara>
        <m:oMathParaPr>
          <m:jc m:val="left"/>
        </m:oMathParaPr>
        <m:oMath>
          <m:r>
            <m:rPr>
              <m:sty m:val="p"/>
            </m:rPr>
            <w:rPr>
              <w:rFonts w:ascii="Cambria Math" w:eastAsiaTheme="minorEastAsia" w:hAnsi="Cambria Math" w:cs="Assistant"/>
            </w:rPr>
            <m:t>=</m:t>
          </m:r>
          <m:nary>
            <m:naryPr>
              <m:chr m:val="∑"/>
              <m:ctrlPr>
                <w:rPr>
                  <w:rFonts w:ascii="Cambria Math" w:eastAsiaTheme="minorEastAsia" w:hAnsi="Cambria Math" w:cs="Assistant"/>
                  <w:iCs/>
                </w:rPr>
              </m:ctrlPr>
            </m:naryPr>
            <m:sub>
              <m:r>
                <m:rPr>
                  <m:sty m:val="p"/>
                </m:rPr>
                <w:rPr>
                  <w:rFonts w:ascii="Cambria Math" w:eastAsiaTheme="minorEastAsia" w:hAnsi="Cambria Math" w:cs="Assistant"/>
                </w:rPr>
                <m:t>r=1</m:t>
              </m:r>
            </m:sub>
            <m:sup>
              <m:r>
                <m:rPr>
                  <m:sty m:val="p"/>
                </m:rPr>
                <w:rPr>
                  <w:rFonts w:ascii="Cambria Math" w:eastAsiaTheme="minorEastAsia" w:hAnsi="Cambria Math" w:cs="Assistant"/>
                </w:rPr>
                <m:t>T</m:t>
              </m:r>
            </m:sup>
            <m:e>
              <m:r>
                <m:rPr>
                  <m:sty m:val="p"/>
                </m:rPr>
                <w:rPr>
                  <w:rFonts w:ascii="Cambria Math" w:eastAsiaTheme="minorEastAsia" w:hAnsi="Cambria Math" w:cs="Assistant"/>
                </w:rPr>
                <m:t>softmax</m:t>
              </m:r>
              <m:d>
                <m:dPr>
                  <m:ctrlPr>
                    <w:rPr>
                      <w:rFonts w:ascii="Cambria Math" w:eastAsiaTheme="minorEastAsia" w:hAnsi="Cambria Math" w:cs="Assistant"/>
                      <w:iCs/>
                    </w:rPr>
                  </m:ctrlPr>
                </m:dPr>
                <m:e>
                  <m:f>
                    <m:fPr>
                      <m:ctrlPr>
                        <w:rPr>
                          <w:rFonts w:ascii="Cambria Math" w:eastAsiaTheme="minorEastAsia" w:hAnsi="Cambria Math" w:cs="Assistant"/>
                          <w:iCs/>
                        </w:rPr>
                      </m:ctrlPr>
                    </m:fPr>
                    <m:num>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sSubSup>
                        <m:sSubSupPr>
                          <m:ctrlPr>
                            <w:rPr>
                              <w:rFonts w:ascii="Cambria Math" w:eastAsiaTheme="minorEastAsia" w:hAnsi="Cambria Math" w:cs="Assistant"/>
                              <w:iCs/>
                            </w:rPr>
                          </m:ctrlPr>
                        </m:sSubSupPr>
                        <m:e>
                          <m:r>
                            <m:rPr>
                              <m:sty m:val="p"/>
                            </m:rPr>
                            <w:rPr>
                              <w:rFonts w:ascii="Cambria Math" w:eastAsiaTheme="minorEastAsia" w:hAnsi="Cambria Math" w:cs="Assistant"/>
                            </w:rPr>
                            <m:t>K</m:t>
                          </m:r>
                        </m:e>
                        <m:sub>
                          <m:r>
                            <m:rPr>
                              <m:sty m:val="p"/>
                            </m:rPr>
                            <w:rPr>
                              <w:rFonts w:ascii="Cambria Math" w:eastAsiaTheme="minorEastAsia" w:hAnsi="Cambria Math" w:cs="Assistant"/>
                            </w:rPr>
                            <m:t>j</m:t>
                          </m:r>
                        </m:sub>
                        <m:sup>
                          <m:r>
                            <m:rPr>
                              <m:sty m:val="p"/>
                            </m:rPr>
                            <w:rPr>
                              <w:rFonts w:ascii="Cambria Math" w:eastAsiaTheme="minorEastAsia" w:hAnsi="Cambria Math" w:cs="Assistant"/>
                            </w:rPr>
                            <m:t>T</m:t>
                          </m:r>
                        </m:sup>
                      </m:sSubSup>
                    </m:num>
                    <m:den>
                      <m:rad>
                        <m:radPr>
                          <m:degHide m:val="1"/>
                          <m:ctrlPr>
                            <w:rPr>
                              <w:rFonts w:ascii="Cambria Math" w:eastAsiaTheme="minorEastAsia" w:hAnsi="Cambria Math" w:cs="Assistant"/>
                              <w:iCs/>
                            </w:rPr>
                          </m:ctrlPr>
                        </m:radPr>
                        <m:deg/>
                        <m:e>
                          <m:r>
                            <m:rPr>
                              <m:sty m:val="p"/>
                            </m:rPr>
                            <w:rPr>
                              <w:rFonts w:ascii="Cambria Math" w:eastAsiaTheme="minorEastAsia" w:hAnsi="Cambria Math" w:cs="Assistant"/>
                            </w:rPr>
                            <m:t>D</m:t>
                          </m:r>
                        </m:e>
                      </m:rad>
                    </m:den>
                  </m:f>
                </m:e>
              </m:d>
              <m:sSub>
                <m:sSubPr>
                  <m:ctrlPr>
                    <w:rPr>
                      <w:rFonts w:ascii="Cambria Math" w:eastAsiaTheme="minorEastAsia" w:hAnsi="Cambria Math" w:cs="Assistant"/>
                      <w:iCs/>
                    </w:rPr>
                  </m:ctrlPr>
                </m:sSubPr>
                <m:e>
                  <m:r>
                    <m:rPr>
                      <m:sty m:val="p"/>
                    </m:rPr>
                    <w:rPr>
                      <w:rFonts w:ascii="Cambria Math" w:eastAsiaTheme="minorEastAsia" w:hAnsi="Cambria Math" w:cs="Assistant"/>
                    </w:rPr>
                    <m:t>V</m:t>
                  </m:r>
                </m:e>
                <m:sub>
                  <m:r>
                    <m:rPr>
                      <m:sty m:val="p"/>
                    </m:rPr>
                    <w:rPr>
                      <w:rFonts w:ascii="Cambria Math" w:eastAsiaTheme="minorEastAsia" w:hAnsi="Cambria Math" w:cs="Assistant"/>
                    </w:rPr>
                    <m:t>i</m:t>
                  </m:r>
                </m:sub>
              </m:sSub>
            </m:e>
          </m:nary>
        </m:oMath>
      </m:oMathPara>
    </w:p>
    <w:p w14:paraId="117E62F4" w14:textId="196974D8" w:rsidR="000B43CA" w:rsidRDefault="004312DC" w:rsidP="000B43CA">
      <w:pPr>
        <w:bidi/>
        <w:jc w:val="both"/>
        <w:rPr>
          <w:rFonts w:ascii="Assistant" w:eastAsiaTheme="minorEastAsia" w:hAnsi="Assistant" w:cs="Assistant"/>
          <w:rtl/>
        </w:rPr>
      </w:pPr>
      <w:r>
        <w:rPr>
          <w:rFonts w:ascii="Assistant" w:eastAsiaTheme="minorEastAsia" w:hAnsi="Assistant" w:cs="Assistant" w:hint="cs"/>
          <w:rtl/>
        </w:rPr>
        <w:t xml:space="preserve">כאשר הביטוי ב-(2) מתקבל </w:t>
      </w:r>
      <w:r w:rsidR="00946138">
        <w:rPr>
          <w:rFonts w:ascii="Assistant" w:eastAsiaTheme="minorEastAsia" w:hAnsi="Assistant" w:cs="Assistant" w:hint="cs"/>
          <w:rtl/>
        </w:rPr>
        <w:t>עבור הפעלת ה-</w:t>
      </w:r>
      <w:proofErr w:type="spellStart"/>
      <w:r w:rsidR="00946138">
        <w:rPr>
          <w:rFonts w:ascii="Assistant" w:eastAsiaTheme="minorEastAsia" w:hAnsi="Assistant" w:cs="Assistant"/>
        </w:rPr>
        <w:t>softmax</w:t>
      </w:r>
      <w:proofErr w:type="spellEnd"/>
      <w:r w:rsidR="00946138">
        <w:rPr>
          <w:rFonts w:ascii="Assistant" w:eastAsiaTheme="minorEastAsia" w:hAnsi="Assistant" w:cs="Assistant" w:hint="cs"/>
          <w:rtl/>
        </w:rPr>
        <w:t xml:space="preserve"> איבר </w:t>
      </w:r>
      <w:proofErr w:type="spellStart"/>
      <w:r w:rsidR="00946138">
        <w:rPr>
          <w:rFonts w:ascii="Assistant" w:eastAsiaTheme="minorEastAsia" w:hAnsi="Assistant" w:cs="Assistant" w:hint="cs"/>
          <w:rtl/>
        </w:rPr>
        <w:t>איבר</w:t>
      </w:r>
      <w:proofErr w:type="spellEnd"/>
      <w:r w:rsidR="00946138">
        <w:rPr>
          <w:rFonts w:ascii="Assistant" w:eastAsiaTheme="minorEastAsia" w:hAnsi="Assistant" w:cs="Assistant" w:hint="cs"/>
          <w:rtl/>
        </w:rPr>
        <w:t>.</w:t>
      </w:r>
    </w:p>
    <w:p w14:paraId="7DB44E38" w14:textId="77777777" w:rsidR="000B43CA" w:rsidRDefault="000B43CA">
      <w:pPr>
        <w:rPr>
          <w:rFonts w:ascii="Assistant" w:eastAsiaTheme="minorEastAsia" w:hAnsi="Assistant" w:cs="Assistant"/>
          <w:rtl/>
        </w:rPr>
      </w:pPr>
      <w:r>
        <w:rPr>
          <w:rFonts w:ascii="Assistant" w:eastAsiaTheme="minorEastAsia" w:hAnsi="Assistant" w:cs="Assistant"/>
          <w:rtl/>
        </w:rPr>
        <w:br w:type="page"/>
      </w:r>
    </w:p>
    <w:p w14:paraId="69861E9A" w14:textId="1201A929" w:rsidR="000B43CA" w:rsidRDefault="000B43CA" w:rsidP="000B43CA">
      <w:pPr>
        <w:bidi/>
        <w:jc w:val="center"/>
        <w:rPr>
          <w:rFonts w:ascii="Assistant" w:hAnsi="Assistant" w:cs="Assistant"/>
          <w:b/>
          <w:bCs/>
          <w:sz w:val="28"/>
          <w:szCs w:val="28"/>
          <w:rtl/>
        </w:rPr>
      </w:pPr>
      <w:r w:rsidRPr="008F78A5">
        <w:rPr>
          <w:rFonts w:ascii="Assistant" w:hAnsi="Assistant" w:cs="Assistant" w:hint="cs"/>
          <w:b/>
          <w:bCs/>
          <w:sz w:val="28"/>
          <w:szCs w:val="28"/>
          <w:rtl/>
        </w:rPr>
        <w:lastRenderedPageBreak/>
        <w:t xml:space="preserve">שאלה </w:t>
      </w:r>
      <w:r>
        <w:rPr>
          <w:rFonts w:ascii="Assistant" w:hAnsi="Assistant" w:cs="Assistant" w:hint="cs"/>
          <w:b/>
          <w:bCs/>
          <w:sz w:val="28"/>
          <w:szCs w:val="28"/>
          <w:rtl/>
        </w:rPr>
        <w:t>2</w:t>
      </w:r>
    </w:p>
    <w:p w14:paraId="155FDB36" w14:textId="6D4C36F1" w:rsidR="001075C6" w:rsidRDefault="009739B6" w:rsidP="000B43CA">
      <w:pPr>
        <w:bidi/>
        <w:jc w:val="both"/>
        <w:rPr>
          <w:rFonts w:ascii="Assistant" w:eastAsiaTheme="minorEastAsia" w:hAnsi="Assistant" w:cs="Assistant"/>
          <w:rtl/>
        </w:rPr>
      </w:pPr>
      <w:r>
        <w:rPr>
          <w:rFonts w:ascii="Assistant" w:eastAsiaTheme="minorEastAsia" w:hAnsi="Assistant" w:cs="Assistant" w:hint="cs"/>
          <w:rtl/>
        </w:rPr>
        <w:t>נתבונן בביטוי הראשון:</w:t>
      </w:r>
    </w:p>
    <w:p w14:paraId="24AD70BE" w14:textId="4E4DF996" w:rsidR="009739B6" w:rsidRPr="006F69B5" w:rsidRDefault="00A15647" w:rsidP="009739B6">
      <w:pPr>
        <w:bidi/>
        <w:jc w:val="both"/>
        <w:rPr>
          <w:rFonts w:ascii="Assistant" w:eastAsiaTheme="minorEastAsia" w:hAnsi="Assistant" w:cs="Assistant"/>
        </w:rPr>
      </w:pPr>
      <m:oMathPara>
        <m:oMath>
          <m:r>
            <w:rPr>
              <w:rFonts w:ascii="Cambria Math" w:eastAsiaTheme="minorEastAsia" w:hAnsi="Cambria Math" w:cs="Assistant"/>
            </w:rPr>
            <m:t>E</m:t>
          </m:r>
          <m:d>
            <m:dPr>
              <m:begChr m:val="["/>
              <m:endChr m:val="]"/>
              <m:ctrlPr>
                <w:rPr>
                  <w:rFonts w:ascii="Cambria Math" w:eastAsiaTheme="minorEastAsia" w:hAnsi="Cambria Math" w:cs="Assistant"/>
                  <w:i/>
                </w:rPr>
              </m:ctrlPr>
            </m:dPr>
            <m:e>
              <m:r>
                <w:rPr>
                  <w:rFonts w:ascii="Cambria Math" w:eastAsiaTheme="minorEastAsia" w:hAnsi="Cambria Math" w:cs="Assistant"/>
                </w:rPr>
                <m:t>F</m:t>
              </m:r>
              <m:d>
                <m:dPr>
                  <m:ctrlPr>
                    <w:rPr>
                      <w:rFonts w:ascii="Cambria Math" w:eastAsiaTheme="minorEastAsia" w:hAnsi="Cambria Math" w:cs="Assistant"/>
                      <w:i/>
                    </w:rPr>
                  </m:ctrlPr>
                </m:dPr>
                <m:e>
                  <m:sSub>
                    <m:sSubPr>
                      <m:ctrlPr>
                        <w:rPr>
                          <w:rFonts w:ascii="Cambria Math" w:eastAsiaTheme="minorEastAsia" w:hAnsi="Cambria Math" w:cs="Assistant"/>
                          <w:i/>
                        </w:rPr>
                      </m:ctrlPr>
                    </m:sSubPr>
                    <m:e>
                      <m:r>
                        <w:rPr>
                          <w:rFonts w:ascii="Cambria Math" w:eastAsiaTheme="minorEastAsia" w:hAnsi="Cambria Math" w:cs="Assistant"/>
                        </w:rPr>
                        <m:t>u</m:t>
                      </m:r>
                    </m:e>
                    <m:sub>
                      <m:r>
                        <w:rPr>
                          <w:rFonts w:ascii="Cambria Math" w:eastAsiaTheme="minorEastAsia" w:hAnsi="Cambria Math" w:cs="Assistant"/>
                        </w:rPr>
                        <m:t>l</m:t>
                      </m:r>
                    </m:sub>
                  </m:sSub>
                </m:e>
              </m:d>
            </m:e>
            <m:e>
              <m:sSub>
                <m:sSubPr>
                  <m:ctrlPr>
                    <w:rPr>
                      <w:rFonts w:ascii="Cambria Math" w:eastAsiaTheme="minorEastAsia" w:hAnsi="Cambria Math" w:cs="Assistant"/>
                      <w:i/>
                    </w:rPr>
                  </m:ctrlPr>
                </m:sSubPr>
                <m:e>
                  <m:r>
                    <w:rPr>
                      <w:rFonts w:ascii="Cambria Math" w:eastAsiaTheme="minorEastAsia" w:hAnsi="Cambria Math" w:cs="Assistant"/>
                    </w:rPr>
                    <m:t>u</m:t>
                  </m:r>
                </m:e>
                <m:sub>
                  <m:r>
                    <w:rPr>
                      <w:rFonts w:ascii="Cambria Math" w:eastAsiaTheme="minorEastAsia" w:hAnsi="Cambria Math" w:cs="Assistant"/>
                    </w:rPr>
                    <m:t>l</m:t>
                  </m:r>
                </m:sub>
              </m:sSub>
            </m:e>
          </m:d>
          <m:r>
            <w:rPr>
              <w:rFonts w:ascii="Cambria Math" w:eastAsiaTheme="minorEastAsia" w:hAnsi="Cambria Math" w:cs="Assistant"/>
            </w:rPr>
            <m:t>=</m:t>
          </m:r>
          <m:r>
            <w:rPr>
              <w:rFonts w:ascii="Cambria Math" w:eastAsiaTheme="minorEastAsia" w:hAnsi="Cambria Math" w:cs="Assistant"/>
            </w:rPr>
            <m:t>E</m:t>
          </m:r>
          <m:d>
            <m:dPr>
              <m:begChr m:val="["/>
              <m:endChr m:val="]"/>
              <m:ctrlPr>
                <w:rPr>
                  <w:rFonts w:ascii="Cambria Math" w:eastAsiaTheme="minorEastAsia" w:hAnsi="Cambria Math" w:cs="Assistant"/>
                  <w:i/>
                </w:rPr>
              </m:ctrlPr>
            </m:dPr>
            <m:e>
              <m:sSub>
                <m:sSubPr>
                  <m:ctrlPr>
                    <w:rPr>
                      <w:rFonts w:ascii="Cambria Math" w:eastAsiaTheme="minorEastAsia" w:hAnsi="Cambria Math" w:cs="Assistant"/>
                      <w:i/>
                    </w:rPr>
                  </m:ctrlPr>
                </m:sSubPr>
                <m:e>
                  <m:r>
                    <w:rPr>
                      <w:rFonts w:ascii="Cambria Math" w:eastAsiaTheme="minorEastAsia" w:hAnsi="Cambria Math" w:cs="Assistant"/>
                    </w:rPr>
                    <m:t>W</m:t>
                  </m:r>
                </m:e>
                <m:sub>
                  <m:r>
                    <w:rPr>
                      <w:rFonts w:ascii="Cambria Math" w:eastAsiaTheme="minorEastAsia" w:hAnsi="Cambria Math" w:cs="Assistant"/>
                    </w:rPr>
                    <m:t>l</m:t>
                  </m:r>
                </m:sub>
              </m:sSub>
              <m:r>
                <m:rPr>
                  <m:sty m:val="p"/>
                </m:rPr>
                <w:rPr>
                  <w:rFonts w:ascii="Cambria Math" w:eastAsiaTheme="minorEastAsia" w:hAnsi="Cambria Math" w:cs="Assistant"/>
                </w:rPr>
                <m:t>∙</m:t>
              </m:r>
              <m:r>
                <m:rPr>
                  <m:sty m:val="p"/>
                </m:rPr>
                <w:rPr>
                  <w:rFonts w:ascii="Cambria Math" w:eastAsiaTheme="minorEastAsia" w:hAnsi="Cambria Math" w:cs="Assistant"/>
                </w:rPr>
                <m:t>R</m:t>
              </m:r>
              <m:r>
                <m:rPr>
                  <m:sty m:val="p"/>
                </m:rPr>
                <w:rPr>
                  <w:rFonts w:ascii="Cambria Math" w:eastAsiaTheme="minorEastAsia" w:hAnsi="Cambria Math" w:cs="Assistant"/>
                </w:rPr>
                <m:t>e</m:t>
              </m:r>
              <m:r>
                <m:rPr>
                  <m:sty m:val="p"/>
                </m:rPr>
                <w:rPr>
                  <w:rFonts w:ascii="Cambria Math" w:eastAsiaTheme="minorEastAsia" w:hAnsi="Cambria Math" w:cs="Assistant"/>
                </w:rPr>
                <m:t>LU</m:t>
              </m:r>
              <m:d>
                <m:dPr>
                  <m:ctrlPr>
                    <w:rPr>
                      <w:rFonts w:ascii="Cambria Math" w:eastAsiaTheme="minorEastAsia" w:hAnsi="Cambria Math" w:cs="Assistant"/>
                      <w:i/>
                    </w:rPr>
                  </m:ctrlPr>
                </m:dPr>
                <m:e>
                  <m:sSub>
                    <m:sSubPr>
                      <m:ctrlPr>
                        <w:rPr>
                          <w:rFonts w:ascii="Cambria Math" w:eastAsiaTheme="minorEastAsia" w:hAnsi="Cambria Math" w:cs="Assistant"/>
                          <w:i/>
                        </w:rPr>
                      </m:ctrlPr>
                    </m:sSubPr>
                    <m:e>
                      <m:r>
                        <w:rPr>
                          <w:rFonts w:ascii="Cambria Math" w:eastAsiaTheme="minorEastAsia" w:hAnsi="Cambria Math" w:cs="Assistant"/>
                        </w:rPr>
                        <m:t>u</m:t>
                      </m:r>
                    </m:e>
                    <m:sub>
                      <m:r>
                        <w:rPr>
                          <w:rFonts w:ascii="Cambria Math" w:eastAsiaTheme="minorEastAsia" w:hAnsi="Cambria Math" w:cs="Assistant"/>
                        </w:rPr>
                        <m:t>l</m:t>
                      </m:r>
                    </m:sub>
                  </m:sSub>
                </m:e>
              </m:d>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b</m:t>
                  </m:r>
                </m:e>
                <m:sub>
                  <m:r>
                    <w:rPr>
                      <w:rFonts w:ascii="Cambria Math" w:eastAsiaTheme="minorEastAsia" w:hAnsi="Cambria Math" w:cs="Assistant"/>
                    </w:rPr>
                    <m:t>l</m:t>
                  </m:r>
                </m:sub>
              </m:sSub>
            </m:e>
            <m:e>
              <m:sSub>
                <m:sSubPr>
                  <m:ctrlPr>
                    <w:rPr>
                      <w:rFonts w:ascii="Cambria Math" w:eastAsiaTheme="minorEastAsia" w:hAnsi="Cambria Math" w:cs="Assistant"/>
                      <w:i/>
                    </w:rPr>
                  </m:ctrlPr>
                </m:sSubPr>
                <m:e>
                  <m:r>
                    <w:rPr>
                      <w:rFonts w:ascii="Cambria Math" w:eastAsiaTheme="minorEastAsia" w:hAnsi="Cambria Math" w:cs="Assistant"/>
                    </w:rPr>
                    <m:t>u</m:t>
                  </m:r>
                </m:e>
                <m:sub>
                  <m:r>
                    <w:rPr>
                      <w:rFonts w:ascii="Cambria Math" w:eastAsiaTheme="minorEastAsia" w:hAnsi="Cambria Math" w:cs="Assistant"/>
                    </w:rPr>
                    <m:t>l</m:t>
                  </m:r>
                </m:sub>
              </m:sSub>
            </m:e>
          </m:d>
          <m:r>
            <w:rPr>
              <w:rFonts w:ascii="Cambria Math" w:eastAsiaTheme="minorEastAsia" w:hAnsi="Cambria Math" w:cs="Assistant"/>
            </w:rPr>
            <m:t>=</m:t>
          </m:r>
          <m:r>
            <m:rPr>
              <m:sty m:val="p"/>
            </m:rPr>
            <w:rPr>
              <w:rFonts w:ascii="Cambria Math" w:eastAsiaTheme="minorEastAsia" w:hAnsi="Cambria Math" w:cs="Assistant"/>
            </w:rPr>
            <m:t>ReLU</m:t>
          </m:r>
          <m:d>
            <m:dPr>
              <m:ctrlPr>
                <w:rPr>
                  <w:rFonts w:ascii="Cambria Math" w:eastAsiaTheme="minorEastAsia" w:hAnsi="Cambria Math" w:cs="Assistant"/>
                  <w:i/>
                </w:rPr>
              </m:ctrlPr>
            </m:dPr>
            <m:e>
              <m:sSub>
                <m:sSubPr>
                  <m:ctrlPr>
                    <w:rPr>
                      <w:rFonts w:ascii="Cambria Math" w:eastAsiaTheme="minorEastAsia" w:hAnsi="Cambria Math" w:cs="Assistant"/>
                      <w:i/>
                    </w:rPr>
                  </m:ctrlPr>
                </m:sSubPr>
                <m:e>
                  <m:r>
                    <w:rPr>
                      <w:rFonts w:ascii="Cambria Math" w:eastAsiaTheme="minorEastAsia" w:hAnsi="Cambria Math" w:cs="Assistant"/>
                    </w:rPr>
                    <m:t>u</m:t>
                  </m:r>
                </m:e>
                <m:sub>
                  <m:r>
                    <w:rPr>
                      <w:rFonts w:ascii="Cambria Math" w:eastAsiaTheme="minorEastAsia" w:hAnsi="Cambria Math" w:cs="Assistant"/>
                    </w:rPr>
                    <m:t>l</m:t>
                  </m:r>
                </m:sub>
              </m:sSub>
            </m:e>
          </m:d>
          <m:r>
            <w:rPr>
              <w:rFonts w:ascii="Cambria Math" w:eastAsiaTheme="minorEastAsia" w:hAnsi="Cambria Math" w:cs="Assistant"/>
            </w:rPr>
            <m:t>E</m:t>
          </m:r>
          <m:d>
            <m:dPr>
              <m:begChr m:val="["/>
              <m:endChr m:val="]"/>
              <m:ctrlPr>
                <w:rPr>
                  <w:rFonts w:ascii="Cambria Math" w:eastAsiaTheme="minorEastAsia" w:hAnsi="Cambria Math" w:cs="Assistant"/>
                  <w:i/>
                </w:rPr>
              </m:ctrlPr>
            </m:dPr>
            <m:e>
              <m:sSub>
                <m:sSubPr>
                  <m:ctrlPr>
                    <w:rPr>
                      <w:rFonts w:ascii="Cambria Math" w:eastAsiaTheme="minorEastAsia" w:hAnsi="Cambria Math" w:cs="Assistant"/>
                      <w:i/>
                    </w:rPr>
                  </m:ctrlPr>
                </m:sSubPr>
                <m:e>
                  <m:r>
                    <w:rPr>
                      <w:rFonts w:ascii="Cambria Math" w:eastAsiaTheme="minorEastAsia" w:hAnsi="Cambria Math" w:cs="Assistant"/>
                    </w:rPr>
                    <m:t>W</m:t>
                  </m:r>
                </m:e>
                <m:sub>
                  <m:r>
                    <w:rPr>
                      <w:rFonts w:ascii="Cambria Math" w:eastAsiaTheme="minorEastAsia" w:hAnsi="Cambria Math" w:cs="Assistant"/>
                    </w:rPr>
                    <m:t>l</m:t>
                  </m:r>
                </m:sub>
              </m:sSub>
            </m:e>
            <m:e>
              <m:sSub>
                <m:sSubPr>
                  <m:ctrlPr>
                    <w:rPr>
                      <w:rFonts w:ascii="Cambria Math" w:eastAsiaTheme="minorEastAsia" w:hAnsi="Cambria Math" w:cs="Assistant"/>
                      <w:i/>
                    </w:rPr>
                  </m:ctrlPr>
                </m:sSubPr>
                <m:e>
                  <m:r>
                    <w:rPr>
                      <w:rFonts w:ascii="Cambria Math" w:eastAsiaTheme="minorEastAsia" w:hAnsi="Cambria Math" w:cs="Assistant"/>
                    </w:rPr>
                    <m:t>u</m:t>
                  </m:r>
                </m:e>
                <m:sub>
                  <m:r>
                    <w:rPr>
                      <w:rFonts w:ascii="Cambria Math" w:eastAsiaTheme="minorEastAsia" w:hAnsi="Cambria Math" w:cs="Assistant"/>
                    </w:rPr>
                    <m:t>l</m:t>
                  </m:r>
                </m:sub>
              </m:sSub>
            </m:e>
          </m:d>
          <m:r>
            <w:rPr>
              <w:rFonts w:ascii="Cambria Math" w:eastAsiaTheme="minorEastAsia" w:hAnsi="Cambria Math" w:cs="Assistant"/>
            </w:rPr>
            <m:t>+E</m:t>
          </m:r>
          <m:d>
            <m:dPr>
              <m:begChr m:val="["/>
              <m:endChr m:val="]"/>
              <m:ctrlPr>
                <w:rPr>
                  <w:rFonts w:ascii="Cambria Math" w:eastAsiaTheme="minorEastAsia" w:hAnsi="Cambria Math" w:cs="Assistant"/>
                  <w:i/>
                </w:rPr>
              </m:ctrlPr>
            </m:dPr>
            <m:e>
              <m:sSub>
                <m:sSubPr>
                  <m:ctrlPr>
                    <w:rPr>
                      <w:rFonts w:ascii="Cambria Math" w:eastAsiaTheme="minorEastAsia" w:hAnsi="Cambria Math" w:cs="Assistant"/>
                      <w:i/>
                    </w:rPr>
                  </m:ctrlPr>
                </m:sSubPr>
                <m:e>
                  <m:r>
                    <w:rPr>
                      <w:rFonts w:ascii="Cambria Math" w:eastAsiaTheme="minorEastAsia" w:hAnsi="Cambria Math" w:cs="Assistant"/>
                    </w:rPr>
                    <m:t>b</m:t>
                  </m:r>
                </m:e>
                <m:sub>
                  <m:r>
                    <w:rPr>
                      <w:rFonts w:ascii="Cambria Math" w:eastAsiaTheme="minorEastAsia" w:hAnsi="Cambria Math" w:cs="Assistant"/>
                    </w:rPr>
                    <m:t>l</m:t>
                  </m:r>
                </m:sub>
              </m:sSub>
            </m:e>
            <m:e>
              <m:sSub>
                <m:sSubPr>
                  <m:ctrlPr>
                    <w:rPr>
                      <w:rFonts w:ascii="Cambria Math" w:eastAsiaTheme="minorEastAsia" w:hAnsi="Cambria Math" w:cs="Assistant"/>
                      <w:i/>
                    </w:rPr>
                  </m:ctrlPr>
                </m:sSubPr>
                <m:e>
                  <m:r>
                    <w:rPr>
                      <w:rFonts w:ascii="Cambria Math" w:eastAsiaTheme="minorEastAsia" w:hAnsi="Cambria Math" w:cs="Assistant"/>
                    </w:rPr>
                    <m:t>u</m:t>
                  </m:r>
                </m:e>
                <m:sub>
                  <m:r>
                    <w:rPr>
                      <w:rFonts w:ascii="Cambria Math" w:eastAsiaTheme="minorEastAsia" w:hAnsi="Cambria Math" w:cs="Assistant"/>
                    </w:rPr>
                    <m:t>l</m:t>
                  </m:r>
                </m:sub>
              </m:sSub>
            </m:e>
          </m:d>
          <m:r>
            <w:rPr>
              <w:rFonts w:ascii="Cambria Math" w:eastAsiaTheme="minorEastAsia" w:hAnsi="Cambria Math" w:cs="Assistant"/>
            </w:rPr>
            <m:t>=0</m:t>
          </m:r>
        </m:oMath>
      </m:oMathPara>
    </w:p>
    <w:p w14:paraId="5C9C18D2" w14:textId="30C78CB5" w:rsidR="006F69B5" w:rsidRDefault="006F69B5" w:rsidP="006F69B5">
      <w:pPr>
        <w:bidi/>
        <w:jc w:val="both"/>
        <w:rPr>
          <w:rFonts w:ascii="Assistant" w:eastAsiaTheme="minorEastAsia" w:hAnsi="Assistant" w:cs="Assistant"/>
          <w:rtl/>
        </w:rPr>
      </w:pPr>
      <w:r>
        <w:rPr>
          <w:rFonts w:ascii="Assistant" w:eastAsiaTheme="minorEastAsia" w:hAnsi="Assistant" w:cs="Assistant" w:hint="cs"/>
          <w:rtl/>
        </w:rPr>
        <w:t>כדי שהביטוי יתקיי</w:t>
      </w:r>
      <w:r w:rsidR="00AD2407">
        <w:rPr>
          <w:rFonts w:ascii="Assistant" w:eastAsiaTheme="minorEastAsia" w:hAnsi="Assistant" w:cs="Assistant" w:hint="cs"/>
          <w:rtl/>
        </w:rPr>
        <w:t xml:space="preserve">ם נרצה שתוחלת המשקולות ותוחלת </w:t>
      </w:r>
      <w:proofErr w:type="spellStart"/>
      <w:r w:rsidR="00B56392">
        <w:rPr>
          <w:rFonts w:ascii="Assistant" w:eastAsiaTheme="minorEastAsia" w:hAnsi="Assistant" w:cs="Assistant" w:hint="cs"/>
          <w:rtl/>
        </w:rPr>
        <w:t>הביאסים</w:t>
      </w:r>
      <w:proofErr w:type="spellEnd"/>
      <w:r w:rsidR="00B56392">
        <w:rPr>
          <w:rFonts w:ascii="Assistant" w:eastAsiaTheme="minorEastAsia" w:hAnsi="Assistant" w:cs="Assistant" w:hint="cs"/>
          <w:rtl/>
        </w:rPr>
        <w:t xml:space="preserve"> תהינה אפס.</w:t>
      </w:r>
    </w:p>
    <w:p w14:paraId="76F36491" w14:textId="3821740B" w:rsidR="00B56392" w:rsidRDefault="00B56392" w:rsidP="00B56392">
      <w:pPr>
        <w:bidi/>
        <w:jc w:val="both"/>
        <w:rPr>
          <w:rFonts w:ascii="Assistant" w:eastAsiaTheme="minorEastAsia" w:hAnsi="Assistant" w:cs="Assistant"/>
          <w:rtl/>
        </w:rPr>
      </w:pPr>
      <w:r>
        <w:rPr>
          <w:rFonts w:ascii="Assistant" w:eastAsiaTheme="minorEastAsia" w:hAnsi="Assistant" w:cs="Assistant" w:hint="cs"/>
          <w:rtl/>
        </w:rPr>
        <w:t xml:space="preserve">כדי שגם הביטוי השני יתקיים, </w:t>
      </w:r>
      <w:r w:rsidR="0013482E">
        <w:rPr>
          <w:rFonts w:ascii="Assistant" w:eastAsiaTheme="minorEastAsia" w:hAnsi="Assistant" w:cs="Assistant" w:hint="cs"/>
          <w:rtl/>
        </w:rPr>
        <w:t xml:space="preserve">נשים לב שנוכל לאתחל את המשקולות של לאפס בתוספת רעש </w:t>
      </w:r>
      <w:proofErr w:type="spellStart"/>
      <w:r w:rsidR="0013482E">
        <w:rPr>
          <w:rFonts w:ascii="Assistant" w:eastAsiaTheme="minorEastAsia" w:hAnsi="Assistant" w:cs="Assistant" w:hint="cs"/>
          <w:rtl/>
        </w:rPr>
        <w:t>גאוסי</w:t>
      </w:r>
      <w:proofErr w:type="spellEnd"/>
      <w:r w:rsidR="0013482E">
        <w:rPr>
          <w:rFonts w:ascii="Assistant" w:eastAsiaTheme="minorEastAsia" w:hAnsi="Assistant" w:cs="Assistant" w:hint="cs"/>
          <w:rtl/>
        </w:rPr>
        <w:t xml:space="preserve"> בעל תוחלת אפס ושונות 1 כך ששונו</w:t>
      </w:r>
      <w:r w:rsidR="00807593">
        <w:rPr>
          <w:rFonts w:ascii="Assistant" w:eastAsiaTheme="minorEastAsia" w:hAnsi="Assistant" w:cs="Assistant" w:hint="cs"/>
          <w:rtl/>
        </w:rPr>
        <w:t xml:space="preserve">ת המשקולות </w:t>
      </w:r>
      <w:r w:rsidR="009A43DA">
        <w:rPr>
          <w:rFonts w:ascii="Assistant" w:eastAsiaTheme="minorEastAsia" w:hAnsi="Assistant" w:cs="Assistant" w:hint="cs"/>
          <w:rtl/>
        </w:rPr>
        <w:t>היא 1 והת</w:t>
      </w:r>
      <w:r w:rsidR="006451BF">
        <w:rPr>
          <w:rFonts w:ascii="Assistant" w:eastAsiaTheme="minorEastAsia" w:hAnsi="Assistant" w:cs="Assistant" w:hint="cs"/>
          <w:rtl/>
        </w:rPr>
        <w:t xml:space="preserve">וחלת אפס. את </w:t>
      </w:r>
      <w:proofErr w:type="spellStart"/>
      <w:r w:rsidR="006451BF">
        <w:rPr>
          <w:rFonts w:ascii="Assistant" w:eastAsiaTheme="minorEastAsia" w:hAnsi="Assistant" w:cs="Assistant" w:hint="cs"/>
          <w:rtl/>
        </w:rPr>
        <w:t>הביאסים</w:t>
      </w:r>
      <w:proofErr w:type="spellEnd"/>
      <w:r w:rsidR="006451BF">
        <w:rPr>
          <w:rFonts w:ascii="Assistant" w:eastAsiaTheme="minorEastAsia" w:hAnsi="Assistant" w:cs="Assistant" w:hint="cs"/>
          <w:rtl/>
        </w:rPr>
        <w:t xml:space="preserve"> נאתחל לאפס.</w:t>
      </w:r>
    </w:p>
    <w:p w14:paraId="65C17AF9" w14:textId="7FFDEF13" w:rsidR="00B048BC" w:rsidRDefault="00B048BC" w:rsidP="00B048BC">
      <w:pPr>
        <w:bidi/>
        <w:jc w:val="center"/>
        <w:rPr>
          <w:rFonts w:ascii="Assistant" w:hAnsi="Assistant" w:cs="Assistant"/>
          <w:b/>
          <w:bCs/>
          <w:sz w:val="28"/>
          <w:szCs w:val="28"/>
          <w:rtl/>
        </w:rPr>
      </w:pPr>
      <w:r w:rsidRPr="008F78A5">
        <w:rPr>
          <w:rFonts w:ascii="Assistant" w:hAnsi="Assistant" w:cs="Assistant" w:hint="cs"/>
          <w:b/>
          <w:bCs/>
          <w:sz w:val="28"/>
          <w:szCs w:val="28"/>
          <w:rtl/>
        </w:rPr>
        <w:t xml:space="preserve">שאלה </w:t>
      </w:r>
      <w:r>
        <w:rPr>
          <w:rFonts w:ascii="Assistant" w:hAnsi="Assistant" w:cs="Assistant" w:hint="cs"/>
          <w:b/>
          <w:bCs/>
          <w:sz w:val="28"/>
          <w:szCs w:val="28"/>
          <w:rtl/>
        </w:rPr>
        <w:t>3</w:t>
      </w:r>
    </w:p>
    <w:p w14:paraId="666FA335" w14:textId="020D8348" w:rsidR="006451BF" w:rsidRPr="001075C6" w:rsidRDefault="006451BF" w:rsidP="006451BF">
      <w:pPr>
        <w:bidi/>
        <w:jc w:val="both"/>
        <w:rPr>
          <w:rFonts w:ascii="Assistant" w:eastAsiaTheme="minorEastAsia" w:hAnsi="Assistant" w:cs="Assistant" w:hint="cs"/>
          <w:rtl/>
        </w:rPr>
      </w:pPr>
    </w:p>
    <w:sectPr w:rsidR="006451BF" w:rsidRPr="00107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028C"/>
    <w:multiLevelType w:val="hybridMultilevel"/>
    <w:tmpl w:val="B80AD45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3EA2ECC"/>
    <w:multiLevelType w:val="hybridMultilevel"/>
    <w:tmpl w:val="A5C62E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09D63D6"/>
    <w:multiLevelType w:val="hybridMultilevel"/>
    <w:tmpl w:val="904654C8"/>
    <w:lvl w:ilvl="0" w:tplc="ADCAB92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47B0B"/>
    <w:multiLevelType w:val="hybridMultilevel"/>
    <w:tmpl w:val="1FB85FEE"/>
    <w:lvl w:ilvl="0" w:tplc="4606BA7E">
      <w:start w:val="1"/>
      <w:numFmt w:val="lowerLetter"/>
      <w:lvlText w:val="%1."/>
      <w:lvlJc w:val="left"/>
      <w:pPr>
        <w:ind w:left="1080" w:hanging="360"/>
      </w:pPr>
      <w:rPr>
        <w:rFonts w:asciiTheme="minorHAnsi" w:eastAsiaTheme="minorHAnsi" w:hAnsiTheme="minorHAnsi" w:cstheme="minorBidi" w:hint="default"/>
        <w:i w:val="0"/>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 w15:restartNumberingAfterBreak="0">
    <w:nsid w:val="54981BEB"/>
    <w:multiLevelType w:val="hybridMultilevel"/>
    <w:tmpl w:val="DF9A939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5A3A3AC5"/>
    <w:multiLevelType w:val="hybridMultilevel"/>
    <w:tmpl w:val="76C0455C"/>
    <w:lvl w:ilvl="0" w:tplc="5A4474CE">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6DE37603"/>
    <w:multiLevelType w:val="hybridMultilevel"/>
    <w:tmpl w:val="9B26A564"/>
    <w:lvl w:ilvl="0" w:tplc="A078B0E4">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72"/>
    <w:rsid w:val="00003D20"/>
    <w:rsid w:val="000050C9"/>
    <w:rsid w:val="00006769"/>
    <w:rsid w:val="000107E0"/>
    <w:rsid w:val="000242D1"/>
    <w:rsid w:val="00027861"/>
    <w:rsid w:val="00042BD0"/>
    <w:rsid w:val="00045859"/>
    <w:rsid w:val="00065622"/>
    <w:rsid w:val="00087D7E"/>
    <w:rsid w:val="000A3F21"/>
    <w:rsid w:val="000A5911"/>
    <w:rsid w:val="000B137F"/>
    <w:rsid w:val="000B43CA"/>
    <w:rsid w:val="000C1593"/>
    <w:rsid w:val="000D55E8"/>
    <w:rsid w:val="000E6CD4"/>
    <w:rsid w:val="001075C6"/>
    <w:rsid w:val="00116803"/>
    <w:rsid w:val="00122805"/>
    <w:rsid w:val="0013482E"/>
    <w:rsid w:val="00136871"/>
    <w:rsid w:val="00166199"/>
    <w:rsid w:val="00175AB5"/>
    <w:rsid w:val="00181A37"/>
    <w:rsid w:val="00193C25"/>
    <w:rsid w:val="001A0208"/>
    <w:rsid w:val="001A206D"/>
    <w:rsid w:val="001A489B"/>
    <w:rsid w:val="001A497D"/>
    <w:rsid w:val="001B6A9D"/>
    <w:rsid w:val="001C311D"/>
    <w:rsid w:val="001D196B"/>
    <w:rsid w:val="001D5E0C"/>
    <w:rsid w:val="001D7501"/>
    <w:rsid w:val="001E399F"/>
    <w:rsid w:val="0020206E"/>
    <w:rsid w:val="00210C8B"/>
    <w:rsid w:val="00212461"/>
    <w:rsid w:val="00230FDC"/>
    <w:rsid w:val="00242380"/>
    <w:rsid w:val="00251487"/>
    <w:rsid w:val="00252ECC"/>
    <w:rsid w:val="00266771"/>
    <w:rsid w:val="0029099B"/>
    <w:rsid w:val="002A04F7"/>
    <w:rsid w:val="002A1D6E"/>
    <w:rsid w:val="002B4782"/>
    <w:rsid w:val="002D11A9"/>
    <w:rsid w:val="002E0CFC"/>
    <w:rsid w:val="002E2EA1"/>
    <w:rsid w:val="00300422"/>
    <w:rsid w:val="00310491"/>
    <w:rsid w:val="00312E27"/>
    <w:rsid w:val="00313C72"/>
    <w:rsid w:val="00320513"/>
    <w:rsid w:val="00325734"/>
    <w:rsid w:val="003317D4"/>
    <w:rsid w:val="00333CC3"/>
    <w:rsid w:val="003350E6"/>
    <w:rsid w:val="003417BA"/>
    <w:rsid w:val="00343374"/>
    <w:rsid w:val="00345C55"/>
    <w:rsid w:val="00352081"/>
    <w:rsid w:val="00353B9D"/>
    <w:rsid w:val="00361247"/>
    <w:rsid w:val="00363273"/>
    <w:rsid w:val="00364E29"/>
    <w:rsid w:val="00376754"/>
    <w:rsid w:val="00392A68"/>
    <w:rsid w:val="003A27B9"/>
    <w:rsid w:val="003B1E66"/>
    <w:rsid w:val="003B67B4"/>
    <w:rsid w:val="003D1F7F"/>
    <w:rsid w:val="003D6463"/>
    <w:rsid w:val="003F2A0C"/>
    <w:rsid w:val="004018F2"/>
    <w:rsid w:val="004217FF"/>
    <w:rsid w:val="00423881"/>
    <w:rsid w:val="0043069F"/>
    <w:rsid w:val="004312DC"/>
    <w:rsid w:val="00432453"/>
    <w:rsid w:val="004336A8"/>
    <w:rsid w:val="00447982"/>
    <w:rsid w:val="004562B4"/>
    <w:rsid w:val="0046066E"/>
    <w:rsid w:val="00493E4B"/>
    <w:rsid w:val="004A1CA7"/>
    <w:rsid w:val="004A7038"/>
    <w:rsid w:val="004C2FCC"/>
    <w:rsid w:val="004D2881"/>
    <w:rsid w:val="004E0EA6"/>
    <w:rsid w:val="004E701E"/>
    <w:rsid w:val="00503D28"/>
    <w:rsid w:val="00506D39"/>
    <w:rsid w:val="00515AD4"/>
    <w:rsid w:val="00527F20"/>
    <w:rsid w:val="005629BD"/>
    <w:rsid w:val="00567847"/>
    <w:rsid w:val="00574DD0"/>
    <w:rsid w:val="005811D8"/>
    <w:rsid w:val="005912FF"/>
    <w:rsid w:val="00593371"/>
    <w:rsid w:val="00594CBF"/>
    <w:rsid w:val="00595F5D"/>
    <w:rsid w:val="005A7682"/>
    <w:rsid w:val="005B09A9"/>
    <w:rsid w:val="005C6F58"/>
    <w:rsid w:val="005D3095"/>
    <w:rsid w:val="005D4E7A"/>
    <w:rsid w:val="005D66AA"/>
    <w:rsid w:val="005E6ADB"/>
    <w:rsid w:val="006159EC"/>
    <w:rsid w:val="006209F9"/>
    <w:rsid w:val="00634928"/>
    <w:rsid w:val="006351A4"/>
    <w:rsid w:val="006451BF"/>
    <w:rsid w:val="00645266"/>
    <w:rsid w:val="00663E92"/>
    <w:rsid w:val="006A23C3"/>
    <w:rsid w:val="006A738E"/>
    <w:rsid w:val="006D1839"/>
    <w:rsid w:val="006E0174"/>
    <w:rsid w:val="006E3F67"/>
    <w:rsid w:val="006F69B5"/>
    <w:rsid w:val="00700AEB"/>
    <w:rsid w:val="00706752"/>
    <w:rsid w:val="00711E7F"/>
    <w:rsid w:val="007133A9"/>
    <w:rsid w:val="00713802"/>
    <w:rsid w:val="0072237F"/>
    <w:rsid w:val="00750872"/>
    <w:rsid w:val="00763A52"/>
    <w:rsid w:val="00785FB5"/>
    <w:rsid w:val="00795666"/>
    <w:rsid w:val="007B48CF"/>
    <w:rsid w:val="007B5127"/>
    <w:rsid w:val="007C511C"/>
    <w:rsid w:val="007C7B1E"/>
    <w:rsid w:val="007D0CCC"/>
    <w:rsid w:val="007D1A56"/>
    <w:rsid w:val="007D28FB"/>
    <w:rsid w:val="007D7868"/>
    <w:rsid w:val="007E3BD0"/>
    <w:rsid w:val="007F0E2A"/>
    <w:rsid w:val="00807593"/>
    <w:rsid w:val="00816356"/>
    <w:rsid w:val="00822D0D"/>
    <w:rsid w:val="008267AB"/>
    <w:rsid w:val="00857FAE"/>
    <w:rsid w:val="0086488B"/>
    <w:rsid w:val="00881067"/>
    <w:rsid w:val="0089145E"/>
    <w:rsid w:val="0089520E"/>
    <w:rsid w:val="008F7681"/>
    <w:rsid w:val="008F78A5"/>
    <w:rsid w:val="00920AC6"/>
    <w:rsid w:val="00922543"/>
    <w:rsid w:val="00924952"/>
    <w:rsid w:val="00934233"/>
    <w:rsid w:val="0093507C"/>
    <w:rsid w:val="00946138"/>
    <w:rsid w:val="009529B7"/>
    <w:rsid w:val="009664F9"/>
    <w:rsid w:val="009739B6"/>
    <w:rsid w:val="009A3D5C"/>
    <w:rsid w:val="009A43DA"/>
    <w:rsid w:val="009A57E1"/>
    <w:rsid w:val="009B1ED7"/>
    <w:rsid w:val="009B3918"/>
    <w:rsid w:val="009C36F5"/>
    <w:rsid w:val="009C72A0"/>
    <w:rsid w:val="009D374E"/>
    <w:rsid w:val="009E0475"/>
    <w:rsid w:val="009F27AB"/>
    <w:rsid w:val="00A03E9F"/>
    <w:rsid w:val="00A13F57"/>
    <w:rsid w:val="00A15647"/>
    <w:rsid w:val="00A36432"/>
    <w:rsid w:val="00A374A1"/>
    <w:rsid w:val="00A568DA"/>
    <w:rsid w:val="00A5771B"/>
    <w:rsid w:val="00A65458"/>
    <w:rsid w:val="00A75180"/>
    <w:rsid w:val="00A76874"/>
    <w:rsid w:val="00A82D7F"/>
    <w:rsid w:val="00AA2465"/>
    <w:rsid w:val="00AB3205"/>
    <w:rsid w:val="00AC02DE"/>
    <w:rsid w:val="00AD2407"/>
    <w:rsid w:val="00AE01D6"/>
    <w:rsid w:val="00AE1985"/>
    <w:rsid w:val="00B01AC4"/>
    <w:rsid w:val="00B048BC"/>
    <w:rsid w:val="00B16871"/>
    <w:rsid w:val="00B231C3"/>
    <w:rsid w:val="00B26B45"/>
    <w:rsid w:val="00B4336B"/>
    <w:rsid w:val="00B50030"/>
    <w:rsid w:val="00B5340D"/>
    <w:rsid w:val="00B56392"/>
    <w:rsid w:val="00BD0A7D"/>
    <w:rsid w:val="00BF4652"/>
    <w:rsid w:val="00BF727B"/>
    <w:rsid w:val="00C0476B"/>
    <w:rsid w:val="00C1598E"/>
    <w:rsid w:val="00C24155"/>
    <w:rsid w:val="00C25F9E"/>
    <w:rsid w:val="00C268B8"/>
    <w:rsid w:val="00C422D1"/>
    <w:rsid w:val="00C437A9"/>
    <w:rsid w:val="00C453A3"/>
    <w:rsid w:val="00C46BDA"/>
    <w:rsid w:val="00C534D7"/>
    <w:rsid w:val="00C75734"/>
    <w:rsid w:val="00C91904"/>
    <w:rsid w:val="00CC11CA"/>
    <w:rsid w:val="00CE1809"/>
    <w:rsid w:val="00CF02BE"/>
    <w:rsid w:val="00CF44A0"/>
    <w:rsid w:val="00D06966"/>
    <w:rsid w:val="00D06C05"/>
    <w:rsid w:val="00D146C1"/>
    <w:rsid w:val="00D14890"/>
    <w:rsid w:val="00D267F6"/>
    <w:rsid w:val="00D55FCB"/>
    <w:rsid w:val="00D70518"/>
    <w:rsid w:val="00D7504E"/>
    <w:rsid w:val="00D77BB3"/>
    <w:rsid w:val="00D81108"/>
    <w:rsid w:val="00DB2141"/>
    <w:rsid w:val="00DC0EEE"/>
    <w:rsid w:val="00DC41D6"/>
    <w:rsid w:val="00DD32BB"/>
    <w:rsid w:val="00DD5455"/>
    <w:rsid w:val="00DF3024"/>
    <w:rsid w:val="00E047D1"/>
    <w:rsid w:val="00E377DA"/>
    <w:rsid w:val="00E52123"/>
    <w:rsid w:val="00E6545D"/>
    <w:rsid w:val="00E677BB"/>
    <w:rsid w:val="00E71B6B"/>
    <w:rsid w:val="00E71E95"/>
    <w:rsid w:val="00E92122"/>
    <w:rsid w:val="00EC3962"/>
    <w:rsid w:val="00EC4113"/>
    <w:rsid w:val="00EC5004"/>
    <w:rsid w:val="00EC73C1"/>
    <w:rsid w:val="00EE7716"/>
    <w:rsid w:val="00EF46B7"/>
    <w:rsid w:val="00F16662"/>
    <w:rsid w:val="00F20E7A"/>
    <w:rsid w:val="00F31A74"/>
    <w:rsid w:val="00F36C23"/>
    <w:rsid w:val="00F61A78"/>
    <w:rsid w:val="00F7386C"/>
    <w:rsid w:val="00F80CB7"/>
    <w:rsid w:val="00FC18FE"/>
    <w:rsid w:val="00FD01AD"/>
    <w:rsid w:val="00FD626E"/>
    <w:rsid w:val="00FE38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0F08"/>
  <w15:chartTrackingRefBased/>
  <w15:docId w15:val="{E6587F65-9B25-43AB-B38E-0F783444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9F9"/>
    <w:pPr>
      <w:ind w:left="720"/>
      <w:contextualSpacing/>
    </w:pPr>
  </w:style>
  <w:style w:type="character" w:styleId="PlaceholderText">
    <w:name w:val="Placeholder Text"/>
    <w:basedOn w:val="DefaultParagraphFont"/>
    <w:uiPriority w:val="99"/>
    <w:semiHidden/>
    <w:rsid w:val="003F2A0C"/>
    <w:rPr>
      <w:color w:val="808080"/>
    </w:rPr>
  </w:style>
  <w:style w:type="table" w:styleId="TableGrid">
    <w:name w:val="Table Grid"/>
    <w:basedOn w:val="TableNormal"/>
    <w:uiPriority w:val="39"/>
    <w:rsid w:val="00006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918543">
      <w:bodyDiv w:val="1"/>
      <w:marLeft w:val="0"/>
      <w:marRight w:val="0"/>
      <w:marTop w:val="0"/>
      <w:marBottom w:val="0"/>
      <w:divBdr>
        <w:top w:val="none" w:sz="0" w:space="0" w:color="auto"/>
        <w:left w:val="none" w:sz="0" w:space="0" w:color="auto"/>
        <w:bottom w:val="none" w:sz="0" w:space="0" w:color="auto"/>
        <w:right w:val="none" w:sz="0" w:space="0" w:color="auto"/>
      </w:divBdr>
      <w:divsChild>
        <w:div w:id="1845510396">
          <w:marLeft w:val="0"/>
          <w:marRight w:val="0"/>
          <w:marTop w:val="0"/>
          <w:marBottom w:val="0"/>
          <w:divBdr>
            <w:top w:val="none" w:sz="0" w:space="0" w:color="auto"/>
            <w:left w:val="none" w:sz="0" w:space="0" w:color="auto"/>
            <w:bottom w:val="none" w:sz="0" w:space="0" w:color="auto"/>
            <w:right w:val="none" w:sz="0" w:space="0" w:color="auto"/>
          </w:divBdr>
          <w:divsChild>
            <w:div w:id="15449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4</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Tevet</dc:creator>
  <cp:keywords/>
  <dc:description/>
  <cp:lastModifiedBy>Nir</cp:lastModifiedBy>
  <cp:revision>241</cp:revision>
  <dcterms:created xsi:type="dcterms:W3CDTF">2024-07-12T07:42:00Z</dcterms:created>
  <dcterms:modified xsi:type="dcterms:W3CDTF">2024-08-26T13:37:00Z</dcterms:modified>
</cp:coreProperties>
</file>