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7A98" w14:textId="2B7A1CCE" w:rsidR="000A4D72" w:rsidRDefault="00163B1A" w:rsidP="00163B1A">
      <w:pPr>
        <w:pStyle w:val="Heading1"/>
      </w:pPr>
      <w:r>
        <w:t>EKS enviorment</w:t>
      </w:r>
    </w:p>
    <w:p w14:paraId="06AFCFEC" w14:textId="03989AD7" w:rsidR="00163B1A" w:rsidRDefault="00163B1A" w:rsidP="00163B1A">
      <w:pPr>
        <w:pStyle w:val="Heading2"/>
        <w:rPr>
          <w:lang w:val="en-US"/>
        </w:rPr>
      </w:pPr>
      <w:r>
        <w:rPr>
          <w:lang w:val="en-US"/>
        </w:rPr>
        <w:t>Cluster</w:t>
      </w:r>
    </w:p>
    <w:p w14:paraId="1078CA8D" w14:textId="51AEF3B4" w:rsidR="00163B1A" w:rsidRDefault="00163B1A" w:rsidP="00163B1A">
      <w:pPr>
        <w:rPr>
          <w:lang w:val="en-US"/>
        </w:rPr>
      </w:pPr>
      <w:r w:rsidRPr="00163B1A">
        <w:rPr>
          <w:lang w:val="en-US"/>
        </w:rPr>
        <w:drawing>
          <wp:inline distT="0" distB="0" distL="0" distR="0" wp14:anchorId="5A53C7E3" wp14:editId="68CADCFF">
            <wp:extent cx="5490210" cy="21418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3188" w14:textId="67DD24D4" w:rsidR="00C54C82" w:rsidRDefault="00C54C82" w:rsidP="00163B1A">
      <w:pPr>
        <w:rPr>
          <w:lang w:val="en-US"/>
        </w:rPr>
      </w:pPr>
      <w:r w:rsidRPr="00C54C82">
        <w:rPr>
          <w:lang w:val="en-US"/>
        </w:rPr>
        <w:drawing>
          <wp:inline distT="0" distB="0" distL="0" distR="0" wp14:anchorId="29DABDB9" wp14:editId="7451B563">
            <wp:extent cx="5372100" cy="549264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932" cy="5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F5A0" w14:textId="7AF43125" w:rsidR="00163B1A" w:rsidRDefault="00163B1A" w:rsidP="00C54C82">
      <w:pPr>
        <w:pStyle w:val="Heading2"/>
        <w:rPr>
          <w:rtl/>
          <w:lang w:val="en-US"/>
        </w:rPr>
      </w:pPr>
      <w:r>
        <w:rPr>
          <w:lang w:val="en-US"/>
        </w:rPr>
        <w:t>Node group</w:t>
      </w:r>
    </w:p>
    <w:p w14:paraId="050E5E58" w14:textId="107D7920" w:rsidR="00C54C82" w:rsidRPr="00C54C82" w:rsidRDefault="00C54C82" w:rsidP="00C54C82">
      <w:pPr>
        <w:rPr>
          <w:lang w:val="en-US"/>
        </w:rPr>
      </w:pPr>
      <w:r w:rsidRPr="00C54C82">
        <w:rPr>
          <w:lang w:val="en-US"/>
        </w:rPr>
        <w:lastRenderedPageBreak/>
        <w:drawing>
          <wp:inline distT="0" distB="0" distL="0" distR="0" wp14:anchorId="389C7214" wp14:editId="08E65E85">
            <wp:extent cx="5000353" cy="5298778"/>
            <wp:effectExtent l="0" t="0" r="381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744" cy="53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9A11" w14:textId="2D681E15" w:rsidR="00C54C82" w:rsidRDefault="00C54C82" w:rsidP="00C54C82">
      <w:pPr>
        <w:bidi/>
        <w:rPr>
          <w:lang w:val="en-US"/>
        </w:rPr>
      </w:pPr>
      <w:r w:rsidRPr="00C54C82">
        <w:rPr>
          <w:rFonts w:cs="Arial"/>
          <w:rtl/>
          <w:lang w:val="en-US"/>
        </w:rPr>
        <w:drawing>
          <wp:inline distT="0" distB="0" distL="0" distR="0" wp14:anchorId="0B315D6A" wp14:editId="349B94D4">
            <wp:extent cx="5490210" cy="54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C999" w14:textId="77777777" w:rsidR="00C54C82" w:rsidRPr="00C54C82" w:rsidRDefault="00C54C82" w:rsidP="00C54C82">
      <w:pPr>
        <w:bidi/>
        <w:rPr>
          <w:rFonts w:hint="cs"/>
          <w:rtl/>
          <w:lang w:val="en-US"/>
        </w:rPr>
      </w:pPr>
    </w:p>
    <w:p w14:paraId="78E65AF3" w14:textId="2A05774E" w:rsidR="00163B1A" w:rsidRDefault="00163B1A" w:rsidP="00163B1A">
      <w:pPr>
        <w:pStyle w:val="Heading2"/>
        <w:rPr>
          <w:lang w:val="en-US"/>
        </w:rPr>
      </w:pPr>
      <w:r>
        <w:rPr>
          <w:lang w:val="en-US"/>
        </w:rPr>
        <w:t>Deployment</w:t>
      </w:r>
    </w:p>
    <w:p w14:paraId="2EBEC4BA" w14:textId="6EEE945F" w:rsidR="00163B1A" w:rsidRDefault="00143AAB" w:rsidP="00163B1A">
      <w:pPr>
        <w:rPr>
          <w:lang w:val="en-US"/>
        </w:rPr>
      </w:pPr>
      <w:r w:rsidRPr="00143AAB">
        <w:rPr>
          <w:lang w:val="en-US"/>
        </w:rPr>
        <w:drawing>
          <wp:inline distT="0" distB="0" distL="0" distR="0" wp14:anchorId="51BEFFBD" wp14:editId="2765DFFC">
            <wp:extent cx="372110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F298" w14:textId="4EB5AD99" w:rsidR="00C54C82" w:rsidRDefault="00143AAB" w:rsidP="00163B1A">
      <w:pPr>
        <w:rPr>
          <w:lang w:val="en-US"/>
        </w:rPr>
      </w:pPr>
      <w:r w:rsidRPr="00143AAB">
        <w:rPr>
          <w:lang w:val="en-US"/>
        </w:rPr>
        <w:drawing>
          <wp:inline distT="0" distB="0" distL="0" distR="0" wp14:anchorId="2AD1AAD6" wp14:editId="4893AEEE">
            <wp:extent cx="4140200" cy="685800"/>
            <wp:effectExtent l="0" t="0" r="0" b="0"/>
            <wp:docPr id="14" name="Picture 14" descr="A picture containing bottle, sitting, red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2A84" w14:textId="77777777" w:rsidR="002C0996" w:rsidRDefault="002C0996" w:rsidP="00163B1A">
      <w:pPr>
        <w:rPr>
          <w:lang w:val="en-US"/>
        </w:rPr>
      </w:pPr>
    </w:p>
    <w:p w14:paraId="491C1ADD" w14:textId="4F98B87C" w:rsidR="00163B1A" w:rsidRDefault="00163B1A" w:rsidP="00163B1A">
      <w:pPr>
        <w:pStyle w:val="Heading2"/>
        <w:rPr>
          <w:lang w:val="en-US"/>
        </w:rPr>
      </w:pPr>
      <w:r>
        <w:rPr>
          <w:lang w:val="en-US"/>
        </w:rPr>
        <w:t>Pods -3 replicas</w:t>
      </w:r>
    </w:p>
    <w:p w14:paraId="30EA3F2B" w14:textId="35AFDBB2" w:rsidR="002C0996" w:rsidRPr="002C0996" w:rsidRDefault="00143AAB" w:rsidP="002C0996">
      <w:pPr>
        <w:rPr>
          <w:lang w:val="en-US"/>
        </w:rPr>
      </w:pPr>
      <w:r w:rsidRPr="00143AAB">
        <w:rPr>
          <w:lang w:val="en-US"/>
        </w:rPr>
        <w:drawing>
          <wp:inline distT="0" distB="0" distL="0" distR="0" wp14:anchorId="368C0D69" wp14:editId="421DE82A">
            <wp:extent cx="5490210" cy="875030"/>
            <wp:effectExtent l="0" t="0" r="0" b="127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87BC" w14:textId="690C06A5" w:rsidR="00163B1A" w:rsidRDefault="00163B1A" w:rsidP="00163B1A">
      <w:pPr>
        <w:rPr>
          <w:lang w:val="en-US"/>
        </w:rPr>
      </w:pPr>
    </w:p>
    <w:p w14:paraId="26A53C24" w14:textId="6EAA7A87" w:rsidR="002C0996" w:rsidRDefault="00163B1A" w:rsidP="00143AAB">
      <w:pPr>
        <w:pStyle w:val="Heading2"/>
        <w:rPr>
          <w:lang w:val="en-US"/>
        </w:rPr>
      </w:pPr>
      <w:r>
        <w:rPr>
          <w:lang w:val="en-US"/>
        </w:rPr>
        <w:t xml:space="preserve">Service - Load balancer </w:t>
      </w:r>
    </w:p>
    <w:p w14:paraId="1D2B8EAC" w14:textId="28C33570" w:rsidR="00143AAB" w:rsidRDefault="00143AAB" w:rsidP="00143AAB">
      <w:pPr>
        <w:rPr>
          <w:lang w:val="en-US"/>
        </w:rPr>
      </w:pPr>
      <w:r w:rsidRPr="00143AAB">
        <w:rPr>
          <w:lang w:val="en-US"/>
        </w:rPr>
        <w:drawing>
          <wp:inline distT="0" distB="0" distL="0" distR="0" wp14:anchorId="41823ABE" wp14:editId="4BB46901">
            <wp:extent cx="5490210" cy="2243455"/>
            <wp:effectExtent l="0" t="0" r="0" b="4445"/>
            <wp:docPr id="16" name="Picture 1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DE48" w14:textId="048D4CC6" w:rsidR="00DF0475" w:rsidRDefault="00DF0475" w:rsidP="00143AAB">
      <w:pPr>
        <w:rPr>
          <w:lang w:val="en-US"/>
        </w:rPr>
      </w:pPr>
    </w:p>
    <w:p w14:paraId="3BC6E886" w14:textId="58D3370B" w:rsidR="00DF0475" w:rsidRDefault="00DF0475" w:rsidP="00143AAB">
      <w:pPr>
        <w:rPr>
          <w:lang w:val="en-US"/>
        </w:rPr>
      </w:pPr>
    </w:p>
    <w:p w14:paraId="39F37D15" w14:textId="4D127189" w:rsidR="00DF0475" w:rsidRDefault="00DF0475" w:rsidP="00143AAB">
      <w:pPr>
        <w:rPr>
          <w:lang w:val="en-US"/>
        </w:rPr>
      </w:pPr>
    </w:p>
    <w:p w14:paraId="579A659E" w14:textId="593937DD" w:rsidR="00DF0475" w:rsidRDefault="00DF0475" w:rsidP="00143AAB">
      <w:pPr>
        <w:rPr>
          <w:lang w:val="en-US"/>
        </w:rPr>
      </w:pPr>
    </w:p>
    <w:p w14:paraId="0320EE7C" w14:textId="2169AC51" w:rsidR="00DF0475" w:rsidRDefault="00DF0475" w:rsidP="00143AAB">
      <w:pPr>
        <w:rPr>
          <w:lang w:val="en-US"/>
        </w:rPr>
      </w:pPr>
    </w:p>
    <w:p w14:paraId="6E046BC7" w14:textId="3AA7A5A8" w:rsidR="00DF0475" w:rsidRDefault="00DF0475" w:rsidP="00143AAB">
      <w:pPr>
        <w:rPr>
          <w:lang w:val="en-US"/>
        </w:rPr>
      </w:pPr>
    </w:p>
    <w:p w14:paraId="4C8AFB51" w14:textId="0AD831BD" w:rsidR="00DF0475" w:rsidRDefault="00DF0475" w:rsidP="00143AAB">
      <w:pPr>
        <w:rPr>
          <w:lang w:val="en-US"/>
        </w:rPr>
      </w:pPr>
    </w:p>
    <w:p w14:paraId="22F8D4F0" w14:textId="3F0DB449" w:rsidR="00DF0475" w:rsidRDefault="00DF0475" w:rsidP="00143AAB">
      <w:pPr>
        <w:rPr>
          <w:lang w:val="en-US"/>
        </w:rPr>
      </w:pPr>
    </w:p>
    <w:p w14:paraId="0BCA17BC" w14:textId="62FD3826" w:rsidR="00DF0475" w:rsidRDefault="00DF0475" w:rsidP="00143AAB">
      <w:pPr>
        <w:rPr>
          <w:lang w:val="en-US"/>
        </w:rPr>
      </w:pPr>
    </w:p>
    <w:p w14:paraId="275FF421" w14:textId="2725662A" w:rsidR="00DF0475" w:rsidRDefault="00DF0475" w:rsidP="00143AAB">
      <w:pPr>
        <w:rPr>
          <w:lang w:val="en-US"/>
        </w:rPr>
      </w:pPr>
    </w:p>
    <w:p w14:paraId="09418F45" w14:textId="332205A3" w:rsidR="00DF0475" w:rsidRDefault="00DF0475" w:rsidP="00143AAB">
      <w:pPr>
        <w:rPr>
          <w:lang w:val="en-US"/>
        </w:rPr>
      </w:pPr>
    </w:p>
    <w:p w14:paraId="3B3F0134" w14:textId="7534ECE3" w:rsidR="00DF0475" w:rsidRDefault="00DF0475" w:rsidP="00DF0475">
      <w:pPr>
        <w:pStyle w:val="Heading1"/>
        <w:rPr>
          <w:lang w:val="en-US"/>
        </w:rPr>
      </w:pPr>
      <w:r>
        <w:rPr>
          <w:lang w:val="en-US"/>
        </w:rPr>
        <w:lastRenderedPageBreak/>
        <w:t>Website</w:t>
      </w:r>
    </w:p>
    <w:p w14:paraId="0A70C684" w14:textId="3038F74C" w:rsidR="00DF0475" w:rsidRDefault="00DF0475" w:rsidP="00DF0475">
      <w:pPr>
        <w:rPr>
          <w:lang w:val="en-US"/>
        </w:rPr>
      </w:pPr>
      <w:r w:rsidRPr="00DF0475">
        <w:rPr>
          <w:lang w:val="en-US"/>
        </w:rPr>
        <w:drawing>
          <wp:inline distT="0" distB="0" distL="0" distR="0" wp14:anchorId="6C23FBD1" wp14:editId="760EC8C4">
            <wp:extent cx="5490210" cy="4430395"/>
            <wp:effectExtent l="0" t="0" r="0" b="190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EE43" w14:textId="0665FF68" w:rsidR="00DF0475" w:rsidRDefault="00DF0475" w:rsidP="00DF0475">
      <w:pPr>
        <w:rPr>
          <w:lang w:val="en-US"/>
        </w:rPr>
      </w:pPr>
    </w:p>
    <w:p w14:paraId="1203E032" w14:textId="39BCA678" w:rsidR="00DF0475" w:rsidRDefault="00DF0475" w:rsidP="00DF0475">
      <w:pPr>
        <w:rPr>
          <w:lang w:val="en-US"/>
        </w:rPr>
      </w:pPr>
    </w:p>
    <w:p w14:paraId="154B2E4D" w14:textId="3B0A122C" w:rsidR="00DF0475" w:rsidRDefault="00DF0475" w:rsidP="00DF0475">
      <w:pPr>
        <w:rPr>
          <w:lang w:val="en-US"/>
        </w:rPr>
      </w:pPr>
    </w:p>
    <w:p w14:paraId="0C67F032" w14:textId="0A765B6D" w:rsidR="00DF0475" w:rsidRDefault="00DF0475" w:rsidP="00DF0475">
      <w:pPr>
        <w:rPr>
          <w:lang w:val="en-US"/>
        </w:rPr>
      </w:pPr>
    </w:p>
    <w:p w14:paraId="799E0CFB" w14:textId="3F64F5B7" w:rsidR="00DF0475" w:rsidRDefault="00DF0475" w:rsidP="00DF0475">
      <w:pPr>
        <w:rPr>
          <w:lang w:val="en-US"/>
        </w:rPr>
      </w:pPr>
    </w:p>
    <w:p w14:paraId="1F334320" w14:textId="0CA2EDB5" w:rsidR="00DF0475" w:rsidRDefault="00DF0475" w:rsidP="00DF0475">
      <w:pPr>
        <w:rPr>
          <w:lang w:val="en-US"/>
        </w:rPr>
      </w:pPr>
    </w:p>
    <w:p w14:paraId="6185EC61" w14:textId="69CA24D8" w:rsidR="00DF0475" w:rsidRDefault="00DF0475" w:rsidP="00DF0475">
      <w:pPr>
        <w:rPr>
          <w:lang w:val="en-US"/>
        </w:rPr>
      </w:pPr>
    </w:p>
    <w:p w14:paraId="0AF469FC" w14:textId="5D929128" w:rsidR="00DF0475" w:rsidRDefault="00DF0475" w:rsidP="00DF0475">
      <w:pPr>
        <w:rPr>
          <w:lang w:val="en-US"/>
        </w:rPr>
      </w:pPr>
    </w:p>
    <w:p w14:paraId="5AD7969A" w14:textId="1BB98171" w:rsidR="00DF0475" w:rsidRDefault="00DF0475" w:rsidP="00DF0475">
      <w:pPr>
        <w:rPr>
          <w:lang w:val="en-US"/>
        </w:rPr>
      </w:pPr>
    </w:p>
    <w:p w14:paraId="36A78A51" w14:textId="54721D17" w:rsidR="00DF0475" w:rsidRDefault="00DF0475" w:rsidP="00DF0475">
      <w:pPr>
        <w:rPr>
          <w:lang w:val="en-US"/>
        </w:rPr>
      </w:pPr>
    </w:p>
    <w:p w14:paraId="2A9B42AC" w14:textId="21599169" w:rsidR="00DF0475" w:rsidRDefault="00DF0475" w:rsidP="00DF0475">
      <w:pPr>
        <w:rPr>
          <w:lang w:val="en-US"/>
        </w:rPr>
      </w:pPr>
    </w:p>
    <w:p w14:paraId="042C2338" w14:textId="0EAE948D" w:rsidR="00DF0475" w:rsidRDefault="00DF0475" w:rsidP="00DF0475">
      <w:pPr>
        <w:pStyle w:val="Heading1"/>
        <w:rPr>
          <w:lang w:val="en-US"/>
        </w:rPr>
      </w:pPr>
      <w:r>
        <w:rPr>
          <w:lang w:val="en-US"/>
        </w:rPr>
        <w:lastRenderedPageBreak/>
        <w:t>S3</w:t>
      </w:r>
    </w:p>
    <w:p w14:paraId="5A85ADFA" w14:textId="5F30C395" w:rsidR="00DF0475" w:rsidRPr="00DF0475" w:rsidRDefault="00DF0475" w:rsidP="00DF0475">
      <w:pPr>
        <w:rPr>
          <w:lang w:val="en-US"/>
        </w:rPr>
      </w:pPr>
      <w:r w:rsidRPr="00DF0475">
        <w:rPr>
          <w:lang w:val="en-US"/>
        </w:rPr>
        <w:drawing>
          <wp:inline distT="0" distB="0" distL="0" distR="0" wp14:anchorId="6CCC0318" wp14:editId="7ADC7DEC">
            <wp:extent cx="5912973" cy="1314450"/>
            <wp:effectExtent l="0" t="0" r="5715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962" cy="132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475" w:rsidRPr="00DF0475" w:rsidSect="00FC7A1D">
      <w:type w:val="continuous"/>
      <w:pgSz w:w="12240" w:h="15840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1A"/>
    <w:rsid w:val="000A4D72"/>
    <w:rsid w:val="00143AAB"/>
    <w:rsid w:val="00163B1A"/>
    <w:rsid w:val="002C0996"/>
    <w:rsid w:val="009B3D95"/>
    <w:rsid w:val="00C54C82"/>
    <w:rsid w:val="00DF0475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E501"/>
  <w15:chartTrackingRefBased/>
  <w15:docId w15:val="{52216075-D1E0-2744-8AEA-D59F09D8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1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B1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B1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A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B1A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B1A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B1A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B1A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B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B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B1A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3B1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B1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B1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B1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B1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B1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B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B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B1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3B1A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B1A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B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3B1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63B1A"/>
    <w:rPr>
      <w:b/>
      <w:bCs/>
    </w:rPr>
  </w:style>
  <w:style w:type="character" w:styleId="Emphasis">
    <w:name w:val="Emphasis"/>
    <w:uiPriority w:val="20"/>
    <w:qFormat/>
    <w:rsid w:val="00163B1A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63B1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3B1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63B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3B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3B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B1A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B1A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163B1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63B1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63B1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63B1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63B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B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2020-06-01T06:34:00Z</dcterms:created>
  <dcterms:modified xsi:type="dcterms:W3CDTF">2020-06-01T08:07:00Z</dcterms:modified>
</cp:coreProperties>
</file>