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 w:val="0"/>
          <w:bCs w:val="0"/>
          <w:caps w:val="0"/>
          <w:color w:val="auto"/>
          <w:spacing w:val="0"/>
          <w:sz w:val="24"/>
          <w:szCs w:val="24"/>
        </w:rPr>
        <w:id w:val="6094745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01BEA7" w14:textId="7EC978BD" w:rsidR="0074224D" w:rsidRDefault="0074224D">
          <w:pPr>
            <w:pStyle w:val="TOCHeading"/>
          </w:pPr>
          <w:r>
            <w:t>Table of Contents</w:t>
          </w:r>
        </w:p>
        <w:p w14:paraId="43550B3C" w14:textId="752FC1E9" w:rsidR="0074224D" w:rsidRDefault="0074224D">
          <w:pPr>
            <w:pStyle w:val="TOC1"/>
            <w:tabs>
              <w:tab w:val="right" w:leader="dot" w:pos="863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4870046" w:history="1">
            <w:r w:rsidRPr="00E810C3">
              <w:rPr>
                <w:rStyle w:val="Hyperlink"/>
                <w:noProof/>
                <w:lang w:val="en-US"/>
              </w:rPr>
              <w:t>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63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CE3D3" w14:textId="27F62D25" w:rsidR="0074224D" w:rsidRDefault="00342475">
          <w:pPr>
            <w:pStyle w:val="TOC2"/>
            <w:tabs>
              <w:tab w:val="right" w:leader="dot" w:pos="8636"/>
            </w:tabs>
            <w:rPr>
              <w:noProof/>
            </w:rPr>
          </w:pPr>
          <w:hyperlink w:anchor="_Toc44870047" w:history="1">
            <w:r w:rsidR="0074224D" w:rsidRPr="00E810C3">
              <w:rPr>
                <w:rStyle w:val="Hyperlink"/>
                <w:noProof/>
                <w:lang w:val="en-US"/>
              </w:rPr>
              <w:t>Generating – Parquet data files</w:t>
            </w:r>
            <w:r w:rsidR="0074224D">
              <w:rPr>
                <w:noProof/>
                <w:webHidden/>
              </w:rPr>
              <w:tab/>
            </w:r>
            <w:r w:rsidR="0074224D">
              <w:rPr>
                <w:noProof/>
                <w:webHidden/>
              </w:rPr>
              <w:fldChar w:fldCharType="begin"/>
            </w:r>
            <w:r w:rsidR="0074224D">
              <w:rPr>
                <w:noProof/>
                <w:webHidden/>
              </w:rPr>
              <w:instrText xml:space="preserve"> PAGEREF _Toc44870047 \h </w:instrText>
            </w:r>
            <w:r w:rsidR="0074224D">
              <w:rPr>
                <w:noProof/>
                <w:webHidden/>
              </w:rPr>
            </w:r>
            <w:r w:rsidR="0074224D">
              <w:rPr>
                <w:noProof/>
                <w:webHidden/>
              </w:rPr>
              <w:fldChar w:fldCharType="separate"/>
            </w:r>
            <w:r w:rsidR="001463F6">
              <w:rPr>
                <w:noProof/>
                <w:webHidden/>
              </w:rPr>
              <w:t>2</w:t>
            </w:r>
            <w:r w:rsidR="0074224D">
              <w:rPr>
                <w:noProof/>
                <w:webHidden/>
              </w:rPr>
              <w:fldChar w:fldCharType="end"/>
            </w:r>
          </w:hyperlink>
        </w:p>
        <w:p w14:paraId="0DDCE621" w14:textId="5B9A809B" w:rsidR="0074224D" w:rsidRDefault="00342475">
          <w:pPr>
            <w:pStyle w:val="TOC2"/>
            <w:tabs>
              <w:tab w:val="right" w:leader="dot" w:pos="8636"/>
            </w:tabs>
            <w:rPr>
              <w:noProof/>
            </w:rPr>
          </w:pPr>
          <w:hyperlink w:anchor="_Toc44870048" w:history="1">
            <w:r w:rsidR="0074224D" w:rsidRPr="00E810C3">
              <w:rPr>
                <w:rStyle w:val="Hyperlink"/>
                <w:noProof/>
                <w:lang w:val="en-US"/>
              </w:rPr>
              <w:t>Creation scripts</w:t>
            </w:r>
            <w:r w:rsidR="0074224D">
              <w:rPr>
                <w:noProof/>
                <w:webHidden/>
              </w:rPr>
              <w:tab/>
            </w:r>
            <w:r w:rsidR="0074224D">
              <w:rPr>
                <w:noProof/>
                <w:webHidden/>
              </w:rPr>
              <w:fldChar w:fldCharType="begin"/>
            </w:r>
            <w:r w:rsidR="0074224D">
              <w:rPr>
                <w:noProof/>
                <w:webHidden/>
              </w:rPr>
              <w:instrText xml:space="preserve"> PAGEREF _Toc44870048 \h </w:instrText>
            </w:r>
            <w:r w:rsidR="0074224D">
              <w:rPr>
                <w:noProof/>
                <w:webHidden/>
              </w:rPr>
            </w:r>
            <w:r w:rsidR="0074224D">
              <w:rPr>
                <w:noProof/>
                <w:webHidden/>
              </w:rPr>
              <w:fldChar w:fldCharType="separate"/>
            </w:r>
            <w:r w:rsidR="001463F6">
              <w:rPr>
                <w:noProof/>
                <w:webHidden/>
              </w:rPr>
              <w:t>2</w:t>
            </w:r>
            <w:r w:rsidR="0074224D">
              <w:rPr>
                <w:noProof/>
                <w:webHidden/>
              </w:rPr>
              <w:fldChar w:fldCharType="end"/>
            </w:r>
          </w:hyperlink>
        </w:p>
        <w:p w14:paraId="6E75369C" w14:textId="5224A2BF" w:rsidR="0074224D" w:rsidRDefault="00342475">
          <w:pPr>
            <w:pStyle w:val="TOC3"/>
            <w:tabs>
              <w:tab w:val="right" w:leader="dot" w:pos="8636"/>
            </w:tabs>
            <w:rPr>
              <w:noProof/>
            </w:rPr>
          </w:pPr>
          <w:hyperlink w:anchor="_Toc44870049" w:history="1">
            <w:r w:rsidR="0074224D" w:rsidRPr="00E810C3">
              <w:rPr>
                <w:rStyle w:val="Hyperlink"/>
                <w:noProof/>
                <w:lang w:val="en-US"/>
              </w:rPr>
              <w:t>Records table</w:t>
            </w:r>
            <w:r w:rsidR="0074224D">
              <w:rPr>
                <w:noProof/>
                <w:webHidden/>
              </w:rPr>
              <w:tab/>
            </w:r>
            <w:r w:rsidR="0074224D">
              <w:rPr>
                <w:noProof/>
                <w:webHidden/>
              </w:rPr>
              <w:fldChar w:fldCharType="begin"/>
            </w:r>
            <w:r w:rsidR="0074224D">
              <w:rPr>
                <w:noProof/>
                <w:webHidden/>
              </w:rPr>
              <w:instrText xml:space="preserve"> PAGEREF _Toc44870049 \h </w:instrText>
            </w:r>
            <w:r w:rsidR="0074224D">
              <w:rPr>
                <w:noProof/>
                <w:webHidden/>
              </w:rPr>
            </w:r>
            <w:r w:rsidR="0074224D">
              <w:rPr>
                <w:noProof/>
                <w:webHidden/>
              </w:rPr>
              <w:fldChar w:fldCharType="separate"/>
            </w:r>
            <w:r w:rsidR="001463F6">
              <w:rPr>
                <w:noProof/>
                <w:webHidden/>
              </w:rPr>
              <w:t>2</w:t>
            </w:r>
            <w:r w:rsidR="0074224D">
              <w:rPr>
                <w:noProof/>
                <w:webHidden/>
              </w:rPr>
              <w:fldChar w:fldCharType="end"/>
            </w:r>
          </w:hyperlink>
        </w:p>
        <w:p w14:paraId="21BCE879" w14:textId="0C3CC9EE" w:rsidR="0074224D" w:rsidRDefault="00342475">
          <w:pPr>
            <w:pStyle w:val="TOC3"/>
            <w:tabs>
              <w:tab w:val="right" w:leader="dot" w:pos="8636"/>
            </w:tabs>
            <w:rPr>
              <w:noProof/>
            </w:rPr>
          </w:pPr>
          <w:hyperlink w:anchor="_Toc44870050" w:history="1">
            <w:r w:rsidR="0074224D" w:rsidRPr="00E810C3">
              <w:rPr>
                <w:rStyle w:val="Hyperlink"/>
                <w:noProof/>
              </w:rPr>
              <w:t>Sensors table</w:t>
            </w:r>
            <w:r w:rsidR="0074224D">
              <w:rPr>
                <w:noProof/>
                <w:webHidden/>
              </w:rPr>
              <w:tab/>
            </w:r>
            <w:r w:rsidR="0074224D">
              <w:rPr>
                <w:noProof/>
                <w:webHidden/>
              </w:rPr>
              <w:fldChar w:fldCharType="begin"/>
            </w:r>
            <w:r w:rsidR="0074224D">
              <w:rPr>
                <w:noProof/>
                <w:webHidden/>
              </w:rPr>
              <w:instrText xml:space="preserve"> PAGEREF _Toc44870050 \h </w:instrText>
            </w:r>
            <w:r w:rsidR="0074224D">
              <w:rPr>
                <w:noProof/>
                <w:webHidden/>
              </w:rPr>
            </w:r>
            <w:r w:rsidR="0074224D">
              <w:rPr>
                <w:noProof/>
                <w:webHidden/>
              </w:rPr>
              <w:fldChar w:fldCharType="separate"/>
            </w:r>
            <w:r w:rsidR="001463F6">
              <w:rPr>
                <w:noProof/>
                <w:webHidden/>
              </w:rPr>
              <w:t>2</w:t>
            </w:r>
            <w:r w:rsidR="0074224D">
              <w:rPr>
                <w:noProof/>
                <w:webHidden/>
              </w:rPr>
              <w:fldChar w:fldCharType="end"/>
            </w:r>
          </w:hyperlink>
        </w:p>
        <w:p w14:paraId="672F2FB7" w14:textId="1FEB3D9E" w:rsidR="0074224D" w:rsidRDefault="00342475">
          <w:pPr>
            <w:pStyle w:val="TOC2"/>
            <w:tabs>
              <w:tab w:val="right" w:leader="dot" w:pos="8636"/>
            </w:tabs>
            <w:rPr>
              <w:noProof/>
            </w:rPr>
          </w:pPr>
          <w:hyperlink w:anchor="_Toc44870051" w:history="1">
            <w:r w:rsidR="0074224D" w:rsidRPr="00E810C3">
              <w:rPr>
                <w:rStyle w:val="Hyperlink"/>
                <w:noProof/>
              </w:rPr>
              <w:t>Queries</w:t>
            </w:r>
            <w:r w:rsidR="0074224D">
              <w:rPr>
                <w:noProof/>
                <w:webHidden/>
              </w:rPr>
              <w:tab/>
            </w:r>
            <w:r w:rsidR="0074224D">
              <w:rPr>
                <w:noProof/>
                <w:webHidden/>
              </w:rPr>
              <w:fldChar w:fldCharType="begin"/>
            </w:r>
            <w:r w:rsidR="0074224D">
              <w:rPr>
                <w:noProof/>
                <w:webHidden/>
              </w:rPr>
              <w:instrText xml:space="preserve"> PAGEREF _Toc44870051 \h </w:instrText>
            </w:r>
            <w:r w:rsidR="0074224D">
              <w:rPr>
                <w:noProof/>
                <w:webHidden/>
              </w:rPr>
            </w:r>
            <w:r w:rsidR="0074224D">
              <w:rPr>
                <w:noProof/>
                <w:webHidden/>
              </w:rPr>
              <w:fldChar w:fldCharType="separate"/>
            </w:r>
            <w:r w:rsidR="001463F6">
              <w:rPr>
                <w:noProof/>
                <w:webHidden/>
              </w:rPr>
              <w:t>3</w:t>
            </w:r>
            <w:r w:rsidR="0074224D">
              <w:rPr>
                <w:noProof/>
                <w:webHidden/>
              </w:rPr>
              <w:fldChar w:fldCharType="end"/>
            </w:r>
          </w:hyperlink>
        </w:p>
        <w:p w14:paraId="18465D71" w14:textId="1CABE4B0" w:rsidR="0074224D" w:rsidRDefault="00342475">
          <w:pPr>
            <w:pStyle w:val="TOC3"/>
            <w:tabs>
              <w:tab w:val="right" w:leader="dot" w:pos="8636"/>
            </w:tabs>
            <w:rPr>
              <w:noProof/>
            </w:rPr>
          </w:pPr>
          <w:hyperlink w:anchor="_Toc44870052" w:history="1">
            <w:r w:rsidR="0074224D" w:rsidRPr="00E810C3">
              <w:rPr>
                <w:rStyle w:val="Hyperlink"/>
                <w:noProof/>
                <w:lang w:val="en-US"/>
              </w:rPr>
              <w:t>General report</w:t>
            </w:r>
            <w:r w:rsidR="0074224D">
              <w:rPr>
                <w:noProof/>
                <w:webHidden/>
              </w:rPr>
              <w:tab/>
            </w:r>
            <w:r w:rsidR="0074224D">
              <w:rPr>
                <w:noProof/>
                <w:webHidden/>
              </w:rPr>
              <w:fldChar w:fldCharType="begin"/>
            </w:r>
            <w:r w:rsidR="0074224D">
              <w:rPr>
                <w:noProof/>
                <w:webHidden/>
              </w:rPr>
              <w:instrText xml:space="preserve"> PAGEREF _Toc44870052 \h </w:instrText>
            </w:r>
            <w:r w:rsidR="0074224D">
              <w:rPr>
                <w:noProof/>
                <w:webHidden/>
              </w:rPr>
            </w:r>
            <w:r w:rsidR="0074224D">
              <w:rPr>
                <w:noProof/>
                <w:webHidden/>
              </w:rPr>
              <w:fldChar w:fldCharType="separate"/>
            </w:r>
            <w:r w:rsidR="001463F6">
              <w:rPr>
                <w:noProof/>
                <w:webHidden/>
              </w:rPr>
              <w:t>3</w:t>
            </w:r>
            <w:r w:rsidR="0074224D">
              <w:rPr>
                <w:noProof/>
                <w:webHidden/>
              </w:rPr>
              <w:fldChar w:fldCharType="end"/>
            </w:r>
          </w:hyperlink>
        </w:p>
        <w:p w14:paraId="5E7B8959" w14:textId="4C8A123F" w:rsidR="0074224D" w:rsidRDefault="00342475">
          <w:pPr>
            <w:pStyle w:val="TOC3"/>
            <w:tabs>
              <w:tab w:val="right" w:leader="dot" w:pos="8636"/>
            </w:tabs>
            <w:rPr>
              <w:noProof/>
            </w:rPr>
          </w:pPr>
          <w:hyperlink w:anchor="_Toc44870053" w:history="1">
            <w:r w:rsidR="0074224D" w:rsidRPr="00E810C3">
              <w:rPr>
                <w:rStyle w:val="Hyperlink"/>
                <w:noProof/>
                <w:lang w:val="en-US"/>
              </w:rPr>
              <w:t xml:space="preserve">Report for license plate </w:t>
            </w:r>
            <w:r w:rsidR="0074224D" w:rsidRPr="00E810C3">
              <w:rPr>
                <w:rStyle w:val="Hyperlink"/>
                <w:noProof/>
              </w:rPr>
              <w:t>YUYRB78292</w:t>
            </w:r>
            <w:r w:rsidR="0074224D">
              <w:rPr>
                <w:noProof/>
                <w:webHidden/>
              </w:rPr>
              <w:tab/>
            </w:r>
            <w:r w:rsidR="0074224D">
              <w:rPr>
                <w:noProof/>
                <w:webHidden/>
              </w:rPr>
              <w:fldChar w:fldCharType="begin"/>
            </w:r>
            <w:r w:rsidR="0074224D">
              <w:rPr>
                <w:noProof/>
                <w:webHidden/>
              </w:rPr>
              <w:instrText xml:space="preserve"> PAGEREF _Toc44870053 \h </w:instrText>
            </w:r>
            <w:r w:rsidR="0074224D">
              <w:rPr>
                <w:noProof/>
                <w:webHidden/>
              </w:rPr>
            </w:r>
            <w:r w:rsidR="0074224D">
              <w:rPr>
                <w:noProof/>
                <w:webHidden/>
              </w:rPr>
              <w:fldChar w:fldCharType="separate"/>
            </w:r>
            <w:r w:rsidR="001463F6">
              <w:rPr>
                <w:noProof/>
                <w:webHidden/>
              </w:rPr>
              <w:t>3</w:t>
            </w:r>
            <w:r w:rsidR="0074224D">
              <w:rPr>
                <w:noProof/>
                <w:webHidden/>
              </w:rPr>
              <w:fldChar w:fldCharType="end"/>
            </w:r>
          </w:hyperlink>
        </w:p>
        <w:p w14:paraId="4450F83E" w14:textId="3859E4F3" w:rsidR="0074224D" w:rsidRDefault="00342475">
          <w:pPr>
            <w:pStyle w:val="TOC1"/>
            <w:tabs>
              <w:tab w:val="right" w:leader="dot" w:pos="8636"/>
            </w:tabs>
            <w:rPr>
              <w:noProof/>
            </w:rPr>
          </w:pPr>
          <w:hyperlink w:anchor="_Toc44870054" w:history="1">
            <w:r w:rsidR="0074224D" w:rsidRPr="00E810C3">
              <w:rPr>
                <w:rStyle w:val="Hyperlink"/>
                <w:noProof/>
              </w:rPr>
              <w:t>Reasoning</w:t>
            </w:r>
            <w:r w:rsidR="0074224D">
              <w:rPr>
                <w:noProof/>
                <w:webHidden/>
              </w:rPr>
              <w:tab/>
            </w:r>
            <w:r w:rsidR="0074224D">
              <w:rPr>
                <w:noProof/>
                <w:webHidden/>
              </w:rPr>
              <w:fldChar w:fldCharType="begin"/>
            </w:r>
            <w:r w:rsidR="0074224D">
              <w:rPr>
                <w:noProof/>
                <w:webHidden/>
              </w:rPr>
              <w:instrText xml:space="preserve"> PAGEREF _Toc44870054 \h </w:instrText>
            </w:r>
            <w:r w:rsidR="0074224D">
              <w:rPr>
                <w:noProof/>
                <w:webHidden/>
              </w:rPr>
            </w:r>
            <w:r w:rsidR="0074224D">
              <w:rPr>
                <w:noProof/>
                <w:webHidden/>
              </w:rPr>
              <w:fldChar w:fldCharType="separate"/>
            </w:r>
            <w:r w:rsidR="001463F6">
              <w:rPr>
                <w:noProof/>
                <w:webHidden/>
              </w:rPr>
              <w:t>4</w:t>
            </w:r>
            <w:r w:rsidR="0074224D">
              <w:rPr>
                <w:noProof/>
                <w:webHidden/>
              </w:rPr>
              <w:fldChar w:fldCharType="end"/>
            </w:r>
          </w:hyperlink>
        </w:p>
        <w:p w14:paraId="7150455A" w14:textId="00D22CC9" w:rsidR="0074224D" w:rsidRDefault="00342475">
          <w:pPr>
            <w:pStyle w:val="TOC2"/>
            <w:tabs>
              <w:tab w:val="right" w:leader="dot" w:pos="8636"/>
            </w:tabs>
            <w:rPr>
              <w:noProof/>
            </w:rPr>
          </w:pPr>
          <w:hyperlink w:anchor="_Toc44870055" w:history="1">
            <w:r w:rsidR="0074224D" w:rsidRPr="00E810C3">
              <w:rPr>
                <w:rStyle w:val="Hyperlink"/>
                <w:noProof/>
                <w:lang w:val="en-US"/>
              </w:rPr>
              <w:t>Schema</w:t>
            </w:r>
            <w:r w:rsidR="0074224D">
              <w:rPr>
                <w:noProof/>
                <w:webHidden/>
              </w:rPr>
              <w:tab/>
            </w:r>
            <w:r w:rsidR="0074224D">
              <w:rPr>
                <w:noProof/>
                <w:webHidden/>
              </w:rPr>
              <w:fldChar w:fldCharType="begin"/>
            </w:r>
            <w:r w:rsidR="0074224D">
              <w:rPr>
                <w:noProof/>
                <w:webHidden/>
              </w:rPr>
              <w:instrText xml:space="preserve"> PAGEREF _Toc44870055 \h </w:instrText>
            </w:r>
            <w:r w:rsidR="0074224D">
              <w:rPr>
                <w:noProof/>
                <w:webHidden/>
              </w:rPr>
            </w:r>
            <w:r w:rsidR="0074224D">
              <w:rPr>
                <w:noProof/>
                <w:webHidden/>
              </w:rPr>
              <w:fldChar w:fldCharType="separate"/>
            </w:r>
            <w:r w:rsidR="001463F6">
              <w:rPr>
                <w:noProof/>
                <w:webHidden/>
              </w:rPr>
              <w:t>4</w:t>
            </w:r>
            <w:r w:rsidR="0074224D">
              <w:rPr>
                <w:noProof/>
                <w:webHidden/>
              </w:rPr>
              <w:fldChar w:fldCharType="end"/>
            </w:r>
          </w:hyperlink>
        </w:p>
        <w:p w14:paraId="2F817DF0" w14:textId="78C22B27" w:rsidR="0074224D" w:rsidRDefault="00342475">
          <w:pPr>
            <w:pStyle w:val="TOC2"/>
            <w:tabs>
              <w:tab w:val="right" w:leader="dot" w:pos="8636"/>
            </w:tabs>
            <w:rPr>
              <w:noProof/>
            </w:rPr>
          </w:pPr>
          <w:hyperlink w:anchor="_Toc44870056" w:history="1">
            <w:r w:rsidR="0074224D" w:rsidRPr="00E810C3">
              <w:rPr>
                <w:rStyle w:val="Hyperlink"/>
                <w:noProof/>
                <w:lang w:val="en-US"/>
              </w:rPr>
              <w:t>Query</w:t>
            </w:r>
            <w:r w:rsidR="0074224D">
              <w:rPr>
                <w:noProof/>
                <w:webHidden/>
              </w:rPr>
              <w:tab/>
            </w:r>
            <w:r w:rsidR="0074224D">
              <w:rPr>
                <w:noProof/>
                <w:webHidden/>
              </w:rPr>
              <w:fldChar w:fldCharType="begin"/>
            </w:r>
            <w:r w:rsidR="0074224D">
              <w:rPr>
                <w:noProof/>
                <w:webHidden/>
              </w:rPr>
              <w:instrText xml:space="preserve"> PAGEREF _Toc44870056 \h </w:instrText>
            </w:r>
            <w:r w:rsidR="0074224D">
              <w:rPr>
                <w:noProof/>
                <w:webHidden/>
              </w:rPr>
            </w:r>
            <w:r w:rsidR="0074224D">
              <w:rPr>
                <w:noProof/>
                <w:webHidden/>
              </w:rPr>
              <w:fldChar w:fldCharType="separate"/>
            </w:r>
            <w:r w:rsidR="001463F6">
              <w:rPr>
                <w:noProof/>
                <w:webHidden/>
              </w:rPr>
              <w:t>6</w:t>
            </w:r>
            <w:r w:rsidR="0074224D">
              <w:rPr>
                <w:noProof/>
                <w:webHidden/>
              </w:rPr>
              <w:fldChar w:fldCharType="end"/>
            </w:r>
          </w:hyperlink>
        </w:p>
        <w:p w14:paraId="15C93DED" w14:textId="78E1FFA3" w:rsidR="0074224D" w:rsidRDefault="00342475">
          <w:pPr>
            <w:pStyle w:val="TOC1"/>
            <w:tabs>
              <w:tab w:val="right" w:leader="dot" w:pos="8636"/>
            </w:tabs>
            <w:rPr>
              <w:noProof/>
            </w:rPr>
          </w:pPr>
          <w:hyperlink w:anchor="_Toc44870057" w:history="1">
            <w:r w:rsidR="0074224D" w:rsidRPr="00E810C3">
              <w:rPr>
                <w:rStyle w:val="Hyperlink"/>
                <w:noProof/>
                <w:lang w:val="en-US"/>
              </w:rPr>
              <w:t>Cost estimation</w:t>
            </w:r>
            <w:r w:rsidR="0074224D">
              <w:rPr>
                <w:noProof/>
                <w:webHidden/>
              </w:rPr>
              <w:tab/>
            </w:r>
            <w:r w:rsidR="0074224D">
              <w:rPr>
                <w:noProof/>
                <w:webHidden/>
              </w:rPr>
              <w:fldChar w:fldCharType="begin"/>
            </w:r>
            <w:r w:rsidR="0074224D">
              <w:rPr>
                <w:noProof/>
                <w:webHidden/>
              </w:rPr>
              <w:instrText xml:space="preserve"> PAGEREF _Toc44870057 \h </w:instrText>
            </w:r>
            <w:r w:rsidR="0074224D">
              <w:rPr>
                <w:noProof/>
                <w:webHidden/>
              </w:rPr>
            </w:r>
            <w:r w:rsidR="0074224D">
              <w:rPr>
                <w:noProof/>
                <w:webHidden/>
              </w:rPr>
              <w:fldChar w:fldCharType="separate"/>
            </w:r>
            <w:r w:rsidR="001463F6">
              <w:rPr>
                <w:noProof/>
                <w:webHidden/>
              </w:rPr>
              <w:t>7</w:t>
            </w:r>
            <w:r w:rsidR="0074224D">
              <w:rPr>
                <w:noProof/>
                <w:webHidden/>
              </w:rPr>
              <w:fldChar w:fldCharType="end"/>
            </w:r>
          </w:hyperlink>
        </w:p>
        <w:p w14:paraId="6459697D" w14:textId="0A3B832D" w:rsidR="0074224D" w:rsidRDefault="00342475">
          <w:pPr>
            <w:pStyle w:val="TOC1"/>
            <w:tabs>
              <w:tab w:val="right" w:leader="dot" w:pos="8636"/>
            </w:tabs>
            <w:rPr>
              <w:noProof/>
            </w:rPr>
          </w:pPr>
          <w:hyperlink w:anchor="_Toc44870058" w:history="1">
            <w:r w:rsidR="0074224D" w:rsidRPr="00E810C3">
              <w:rPr>
                <w:rStyle w:val="Hyperlink"/>
                <w:noProof/>
                <w:lang w:val="en-US"/>
              </w:rPr>
              <w:t>Alternative approaches</w:t>
            </w:r>
            <w:r w:rsidR="0074224D">
              <w:rPr>
                <w:noProof/>
                <w:webHidden/>
              </w:rPr>
              <w:tab/>
            </w:r>
            <w:r w:rsidR="0074224D">
              <w:rPr>
                <w:noProof/>
                <w:webHidden/>
              </w:rPr>
              <w:fldChar w:fldCharType="begin"/>
            </w:r>
            <w:r w:rsidR="0074224D">
              <w:rPr>
                <w:noProof/>
                <w:webHidden/>
              </w:rPr>
              <w:instrText xml:space="preserve"> PAGEREF _Toc44870058 \h </w:instrText>
            </w:r>
            <w:r w:rsidR="0074224D">
              <w:rPr>
                <w:noProof/>
                <w:webHidden/>
              </w:rPr>
            </w:r>
            <w:r w:rsidR="0074224D">
              <w:rPr>
                <w:noProof/>
                <w:webHidden/>
              </w:rPr>
              <w:fldChar w:fldCharType="separate"/>
            </w:r>
            <w:r w:rsidR="001463F6">
              <w:rPr>
                <w:noProof/>
                <w:webHidden/>
              </w:rPr>
              <w:t>9</w:t>
            </w:r>
            <w:r w:rsidR="0074224D">
              <w:rPr>
                <w:noProof/>
                <w:webHidden/>
              </w:rPr>
              <w:fldChar w:fldCharType="end"/>
            </w:r>
          </w:hyperlink>
        </w:p>
        <w:p w14:paraId="13FBC9A0" w14:textId="1FD9BA36" w:rsidR="0074224D" w:rsidRDefault="0074224D">
          <w:r>
            <w:rPr>
              <w:b/>
              <w:bCs/>
              <w:noProof/>
            </w:rPr>
            <w:fldChar w:fldCharType="end"/>
          </w:r>
        </w:p>
      </w:sdtContent>
    </w:sdt>
    <w:p w14:paraId="6E13DC59" w14:textId="3CA147C3" w:rsidR="0074224D" w:rsidRDefault="0074224D" w:rsidP="0074224D">
      <w:pPr>
        <w:pStyle w:val="NoSpacing"/>
        <w:rPr>
          <w:lang w:val="en-US"/>
        </w:rPr>
      </w:pPr>
    </w:p>
    <w:p w14:paraId="124AD07F" w14:textId="5B2D44A5" w:rsidR="0074224D" w:rsidRDefault="0074224D" w:rsidP="0074224D">
      <w:pPr>
        <w:pStyle w:val="NoSpacing"/>
        <w:rPr>
          <w:lang w:val="en-US"/>
        </w:rPr>
      </w:pPr>
    </w:p>
    <w:p w14:paraId="72AF43BB" w14:textId="5B6CF78E" w:rsidR="0074224D" w:rsidRDefault="0074224D" w:rsidP="0074224D">
      <w:pPr>
        <w:pStyle w:val="NoSpacing"/>
        <w:rPr>
          <w:lang w:val="en-US"/>
        </w:rPr>
      </w:pPr>
    </w:p>
    <w:p w14:paraId="7E61F333" w14:textId="76C7AF1C" w:rsidR="0074224D" w:rsidRDefault="0074224D" w:rsidP="0074224D">
      <w:pPr>
        <w:pStyle w:val="NoSpacing"/>
        <w:rPr>
          <w:lang w:val="en-US"/>
        </w:rPr>
      </w:pPr>
    </w:p>
    <w:p w14:paraId="22789CB6" w14:textId="6F49E8D9" w:rsidR="0074224D" w:rsidRDefault="0074224D" w:rsidP="0074224D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3C5FA8" wp14:editId="66CAC742">
            <wp:simplePos x="0" y="0"/>
            <wp:positionH relativeFrom="column">
              <wp:posOffset>-162445</wp:posOffset>
            </wp:positionH>
            <wp:positionV relativeFrom="paragraph">
              <wp:posOffset>333664</wp:posOffset>
            </wp:positionV>
            <wp:extent cx="5490210" cy="3877310"/>
            <wp:effectExtent l="0" t="0" r="0" b="0"/>
            <wp:wrapThrough wrapText="bothSides">
              <wp:wrapPolygon edited="0">
                <wp:start x="0" y="0"/>
                <wp:lineTo x="0" y="21508"/>
                <wp:lineTo x="21535" y="21508"/>
                <wp:lineTo x="21535" y="0"/>
                <wp:lineTo x="0" y="0"/>
              </wp:wrapPolygon>
            </wp:wrapThrough>
            <wp:docPr id="17" name="Picture 17" descr="Amazon Athena - See If It Is Right For You - Cloud R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azon Athena - See If It Is Right For You - Cloud Ru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"https://d2adhoc2vrfpqj.cloudfront.net/2019/12/amazon-athena-cover.png" \* MERGEFORMATINET </w:instrText>
      </w:r>
      <w:r>
        <w:fldChar w:fldCharType="end"/>
      </w:r>
    </w:p>
    <w:p w14:paraId="629B4C32" w14:textId="5F06C8C6" w:rsidR="00FE5116" w:rsidRPr="0074224D" w:rsidRDefault="00FE5116" w:rsidP="00FE5116">
      <w:pPr>
        <w:pStyle w:val="Heading1"/>
        <w:rPr>
          <w:rFonts w:asciiTheme="minorHAnsi" w:hAnsiTheme="minorHAnsi" w:cstheme="minorHAnsi"/>
          <w:lang w:val="en-US"/>
        </w:rPr>
      </w:pPr>
      <w:bookmarkStart w:id="0" w:name="_Toc44870046"/>
      <w:r w:rsidRPr="0074224D">
        <w:rPr>
          <w:rFonts w:asciiTheme="minorHAnsi" w:hAnsiTheme="minorHAnsi" w:cstheme="minorHAnsi"/>
          <w:lang w:val="en-US"/>
        </w:rPr>
        <w:lastRenderedPageBreak/>
        <w:t>Artifacts</w:t>
      </w:r>
      <w:bookmarkEnd w:id="0"/>
    </w:p>
    <w:p w14:paraId="3D9BC3AC" w14:textId="3EA3BE46" w:rsidR="00FE5116" w:rsidRPr="0074224D" w:rsidRDefault="00FE5116" w:rsidP="00FE5116">
      <w:pPr>
        <w:pStyle w:val="Heading2"/>
        <w:rPr>
          <w:rFonts w:asciiTheme="minorHAnsi" w:hAnsiTheme="minorHAnsi" w:cstheme="minorHAnsi"/>
          <w:lang w:val="en-US"/>
        </w:rPr>
      </w:pPr>
      <w:bookmarkStart w:id="1" w:name="_Toc44870047"/>
      <w:r w:rsidRPr="0074224D">
        <w:rPr>
          <w:rFonts w:asciiTheme="minorHAnsi" w:hAnsiTheme="minorHAnsi" w:cstheme="minorHAnsi"/>
          <w:lang w:val="en-US"/>
        </w:rPr>
        <w:t>Generating – Parquet data files</w:t>
      </w:r>
      <w:bookmarkEnd w:id="1"/>
    </w:p>
    <w:p w14:paraId="2AC747C4" w14:textId="7DBAE8F9" w:rsidR="00FE5116" w:rsidRPr="0074224D" w:rsidRDefault="00FE5116" w:rsidP="00FE5116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I built script which convert the data from CSV / JSON(GZIP) to Parquet (GZIP) format</w:t>
      </w:r>
      <w:r w:rsidR="0074224D">
        <w:rPr>
          <w:rFonts w:asciiTheme="minorHAnsi" w:hAnsiTheme="minorHAnsi" w:cstheme="minorHAnsi"/>
          <w:lang w:val="en-US"/>
        </w:rPr>
        <w:t xml:space="preserve"> (I also created README.md which describes the usage)</w:t>
      </w:r>
      <w:r w:rsidR="001463F6">
        <w:rPr>
          <w:rFonts w:asciiTheme="minorHAnsi" w:hAnsiTheme="minorHAnsi" w:cstheme="minorHAnsi"/>
          <w:lang w:val="en-US"/>
        </w:rPr>
        <w:t xml:space="preserve">, </w:t>
      </w:r>
      <w:proofErr w:type="gramStart"/>
      <w:r w:rsidR="001463F6">
        <w:rPr>
          <w:rFonts w:asciiTheme="minorHAnsi" w:hAnsiTheme="minorHAnsi" w:cstheme="minorHAnsi"/>
          <w:lang w:val="en-US"/>
        </w:rPr>
        <w:t>In  addition</w:t>
      </w:r>
      <w:proofErr w:type="gramEnd"/>
      <w:r w:rsidR="001463F6">
        <w:rPr>
          <w:rFonts w:asciiTheme="minorHAnsi" w:hAnsiTheme="minorHAnsi" w:cstheme="minorHAnsi"/>
          <w:lang w:val="en-US"/>
        </w:rPr>
        <w:t xml:space="preserve"> attached converted files</w:t>
      </w:r>
      <w:r w:rsidR="000103DC">
        <w:rPr>
          <w:rFonts w:asciiTheme="minorHAnsi" w:hAnsiTheme="minorHAnsi" w:cstheme="minorHAnsi"/>
          <w:lang w:val="en-US"/>
        </w:rPr>
        <w:t xml:space="preserve"> (Directory - </w:t>
      </w:r>
      <w:r w:rsidR="000103DC" w:rsidRPr="000103DC">
        <w:rPr>
          <w:rFonts w:asciiTheme="minorHAnsi" w:hAnsiTheme="minorHAnsi" w:cstheme="minorHAnsi"/>
          <w:lang w:val="en-US"/>
        </w:rPr>
        <w:t>parquet_converted_files_20200705-203559</w:t>
      </w:r>
      <w:r w:rsidR="000103DC">
        <w:rPr>
          <w:rFonts w:asciiTheme="minorHAnsi" w:hAnsiTheme="minorHAnsi" w:cstheme="minorHAnsi"/>
          <w:lang w:val="en-US"/>
        </w:rPr>
        <w:t>)</w:t>
      </w:r>
      <w:r w:rsidRPr="0074224D">
        <w:rPr>
          <w:rFonts w:asciiTheme="minorHAnsi" w:hAnsiTheme="minorHAnsi" w:cstheme="minorHAnsi"/>
          <w:lang w:val="en-US"/>
        </w:rPr>
        <w:t>:</w:t>
      </w:r>
    </w:p>
    <w:p w14:paraId="15AE77BE" w14:textId="7B8E2CD4" w:rsidR="008B0DA5" w:rsidRDefault="008B0DA5" w:rsidP="008B0DA5">
      <w:pPr>
        <w:pStyle w:val="HTMLPreformatted"/>
        <w:shd w:val="clear" w:color="auto" w:fill="263238"/>
        <w:rPr>
          <w:rFonts w:ascii="Menlo" w:hAnsi="Menlo" w:cs="Menlo"/>
          <w:color w:val="C3CEE3"/>
          <w:sz w:val="18"/>
          <w:szCs w:val="18"/>
        </w:rPr>
      </w:pPr>
      <w:r>
        <w:rPr>
          <w:rFonts w:ascii="Menlo" w:hAnsi="Menlo" w:cs="Menlo"/>
          <w:i/>
          <w:iCs/>
          <w:color w:val="82AAFF"/>
          <w:sz w:val="18"/>
          <w:szCs w:val="18"/>
        </w:rPr>
        <w:t>Python</w:t>
      </w:r>
      <w:r>
        <w:rPr>
          <w:rFonts w:ascii="Menlo" w:hAnsi="Menlo" w:cs="Menlo"/>
          <w:i/>
          <w:iCs/>
          <w:color w:val="82AAFF"/>
          <w:sz w:val="18"/>
          <w:szCs w:val="18"/>
          <w:lang w:val="en-US"/>
        </w:rPr>
        <w:t>3</w:t>
      </w:r>
      <w:r>
        <w:rPr>
          <w:rFonts w:ascii="Menlo" w:hAnsi="Menlo" w:cs="Menlo"/>
          <w:i/>
          <w:iCs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./converter --src ./converter/data --dest ./ --bucket &lt;bucket_name &gt;</w:t>
      </w:r>
    </w:p>
    <w:p w14:paraId="7BC1B306" w14:textId="39888F06" w:rsidR="00FE5116" w:rsidRPr="0074224D" w:rsidRDefault="00FE5116" w:rsidP="00FE5116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Will generate the following directory structure as follow (In S3 and locally):</w:t>
      </w:r>
    </w:p>
    <w:p w14:paraId="46E3A2C2" w14:textId="5DE704D7" w:rsidR="00FE5116" w:rsidRPr="0074224D" w:rsidRDefault="00FE5116" w:rsidP="00FE5116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2B19948" wp14:editId="184F239B">
            <wp:extent cx="2512291" cy="3429354"/>
            <wp:effectExtent l="0" t="0" r="2540" b="0"/>
            <wp:docPr id="1" name="Picture 1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861" cy="345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08CB" w14:textId="77777777" w:rsidR="00FE5116" w:rsidRPr="0074224D" w:rsidRDefault="00FE5116" w:rsidP="00FE5116">
      <w:pPr>
        <w:rPr>
          <w:rFonts w:asciiTheme="minorHAnsi" w:hAnsiTheme="minorHAnsi" w:cstheme="minorHAnsi"/>
          <w:lang w:val="en-US"/>
        </w:rPr>
      </w:pPr>
    </w:p>
    <w:p w14:paraId="6CBB4D94" w14:textId="0766E36D" w:rsidR="00FE5116" w:rsidRPr="0074224D" w:rsidRDefault="00FE5116" w:rsidP="00FE5116">
      <w:pPr>
        <w:pStyle w:val="Heading2"/>
        <w:rPr>
          <w:rFonts w:asciiTheme="minorHAnsi" w:hAnsiTheme="minorHAnsi" w:cstheme="minorHAnsi"/>
          <w:lang w:val="en-US"/>
        </w:rPr>
      </w:pPr>
      <w:bookmarkStart w:id="2" w:name="_Toc44870048"/>
      <w:r w:rsidRPr="0074224D">
        <w:rPr>
          <w:rFonts w:asciiTheme="minorHAnsi" w:hAnsiTheme="minorHAnsi" w:cstheme="minorHAnsi"/>
          <w:lang w:val="en-US"/>
        </w:rPr>
        <w:t>Creation scripts</w:t>
      </w:r>
      <w:bookmarkEnd w:id="2"/>
    </w:p>
    <w:p w14:paraId="112F803A" w14:textId="3FED8C2C" w:rsidR="00FE5116" w:rsidRPr="0074224D" w:rsidRDefault="00FE5116" w:rsidP="00FE5116">
      <w:pPr>
        <w:pStyle w:val="Heading3"/>
        <w:rPr>
          <w:rFonts w:asciiTheme="minorHAnsi" w:hAnsiTheme="minorHAnsi" w:cstheme="minorHAnsi"/>
          <w:lang w:val="en-US"/>
        </w:rPr>
      </w:pPr>
      <w:bookmarkStart w:id="3" w:name="_Toc44870049"/>
      <w:r w:rsidRPr="0074224D">
        <w:rPr>
          <w:rFonts w:asciiTheme="minorHAnsi" w:hAnsiTheme="minorHAnsi" w:cstheme="minorHAnsi"/>
          <w:lang w:val="en-US"/>
        </w:rPr>
        <w:t>Records table</w:t>
      </w:r>
      <w:bookmarkEnd w:id="3"/>
    </w:p>
    <w:p w14:paraId="17273806" w14:textId="6BF80958" w:rsidR="00FE5116" w:rsidRPr="0074224D" w:rsidRDefault="00FE5116" w:rsidP="00FE511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C3CEE3"/>
          <w:sz w:val="18"/>
          <w:szCs w:val="18"/>
        </w:rPr>
      </w:pPr>
      <w:r w:rsidRPr="00FE5116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CREATE EXTERNAL TABLE </w:t>
      </w:r>
      <w:r w:rsidRPr="00FE5116">
        <w:rPr>
          <w:rFonts w:asciiTheme="minorHAnsi" w:hAnsiTheme="minorHAnsi" w:cstheme="minorHAnsi"/>
          <w:color w:val="C3CEE3"/>
          <w:sz w:val="18"/>
          <w:szCs w:val="18"/>
        </w:rPr>
        <w:t xml:space="preserve">IF </w:t>
      </w:r>
      <w:r w:rsidRPr="00FE5116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NOT EXISTS </w:t>
      </w:r>
      <w:r w:rsidRPr="00FE5116">
        <w:rPr>
          <w:rFonts w:asciiTheme="minorHAnsi" w:hAnsiTheme="minorHAnsi" w:cstheme="minorHAnsi"/>
          <w:color w:val="C3CEE3"/>
          <w:sz w:val="18"/>
          <w:szCs w:val="18"/>
        </w:rPr>
        <w:t xml:space="preserve">records </w:t>
      </w:r>
      <w:r w:rsidRPr="00FE5116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FE5116">
        <w:rPr>
          <w:rFonts w:asciiTheme="minorHAnsi" w:hAnsiTheme="minorHAnsi" w:cstheme="minorHAnsi"/>
          <w:color w:val="89DDFF"/>
          <w:sz w:val="18"/>
          <w:szCs w:val="18"/>
        </w:rPr>
        <w:br/>
        <w:t xml:space="preserve">  </w:t>
      </w:r>
      <w:r w:rsidRPr="00FE5116">
        <w:rPr>
          <w:rFonts w:asciiTheme="minorHAnsi" w:hAnsiTheme="minorHAnsi" w:cstheme="minorHAnsi"/>
          <w:color w:val="C3CEE3"/>
          <w:sz w:val="18"/>
          <w:szCs w:val="18"/>
        </w:rPr>
        <w:t>`LicensePlate` string</w:t>
      </w:r>
      <w:r w:rsidRPr="00FE5116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FE5116">
        <w:rPr>
          <w:rFonts w:asciiTheme="minorHAnsi" w:hAnsiTheme="minorHAnsi" w:cstheme="minorHAnsi"/>
          <w:color w:val="89DDFF"/>
          <w:sz w:val="18"/>
          <w:szCs w:val="18"/>
        </w:rPr>
        <w:br/>
        <w:t xml:space="preserve">  </w:t>
      </w:r>
      <w:r w:rsidRPr="00FE5116">
        <w:rPr>
          <w:rFonts w:asciiTheme="minorHAnsi" w:hAnsiTheme="minorHAnsi" w:cstheme="minorHAnsi"/>
          <w:color w:val="C3CEE3"/>
          <w:sz w:val="18"/>
          <w:szCs w:val="18"/>
        </w:rPr>
        <w:t xml:space="preserve">`Sensor` </w:t>
      </w:r>
      <w:r w:rsidRPr="00FE5116">
        <w:rPr>
          <w:rFonts w:asciiTheme="minorHAnsi" w:hAnsiTheme="minorHAnsi" w:cstheme="minorHAnsi"/>
          <w:i/>
          <w:iCs/>
          <w:color w:val="C792EA"/>
          <w:sz w:val="18"/>
          <w:szCs w:val="18"/>
        </w:rPr>
        <w:t>int</w:t>
      </w:r>
      <w:r w:rsidRPr="00FE5116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FE5116">
        <w:rPr>
          <w:rFonts w:asciiTheme="minorHAnsi" w:hAnsiTheme="minorHAnsi" w:cstheme="minorHAnsi"/>
          <w:color w:val="89DDFF"/>
          <w:sz w:val="18"/>
          <w:szCs w:val="18"/>
        </w:rPr>
        <w:br/>
        <w:t xml:space="preserve">  </w:t>
      </w:r>
      <w:r w:rsidRPr="00FE5116">
        <w:rPr>
          <w:rFonts w:asciiTheme="minorHAnsi" w:hAnsiTheme="minorHAnsi" w:cstheme="minorHAnsi"/>
          <w:color w:val="C3CEE3"/>
          <w:sz w:val="18"/>
          <w:szCs w:val="18"/>
        </w:rPr>
        <w:t>`Time` string</w:t>
      </w:r>
      <w:r w:rsidRPr="00FE5116">
        <w:rPr>
          <w:rFonts w:asciiTheme="minorHAnsi" w:hAnsiTheme="minorHAnsi" w:cstheme="minorHAnsi"/>
          <w:color w:val="C3CEE3"/>
          <w:sz w:val="18"/>
          <w:szCs w:val="18"/>
        </w:rPr>
        <w:br/>
      </w:r>
      <w:r w:rsidRPr="00FE5116">
        <w:rPr>
          <w:rFonts w:asciiTheme="minorHAnsi" w:hAnsiTheme="minorHAnsi" w:cstheme="minorHAnsi"/>
          <w:color w:val="89DDFF"/>
          <w:sz w:val="18"/>
          <w:szCs w:val="18"/>
        </w:rPr>
        <w:t>)</w:t>
      </w:r>
      <w:r w:rsidRPr="00FE5116">
        <w:rPr>
          <w:rFonts w:asciiTheme="minorHAnsi" w:hAnsiTheme="minorHAnsi" w:cstheme="minorHAnsi"/>
          <w:color w:val="89DDFF"/>
          <w:sz w:val="18"/>
          <w:szCs w:val="18"/>
        </w:rPr>
        <w:br/>
      </w:r>
      <w:r w:rsidRPr="00FE5116">
        <w:rPr>
          <w:rFonts w:asciiTheme="minorHAnsi" w:hAnsiTheme="minorHAnsi" w:cstheme="minorHAnsi"/>
          <w:color w:val="C3CEE3"/>
          <w:sz w:val="18"/>
          <w:szCs w:val="18"/>
        </w:rPr>
        <w:t xml:space="preserve">STORED </w:t>
      </w:r>
      <w:r w:rsidRPr="00FE5116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AS </w:t>
      </w:r>
      <w:r w:rsidRPr="00FE5116">
        <w:rPr>
          <w:rFonts w:asciiTheme="minorHAnsi" w:hAnsiTheme="minorHAnsi" w:cstheme="minorHAnsi"/>
          <w:color w:val="C3CEE3"/>
          <w:sz w:val="18"/>
          <w:szCs w:val="18"/>
        </w:rPr>
        <w:t>PARQUET</w:t>
      </w:r>
      <w:r w:rsidRPr="00FE5116">
        <w:rPr>
          <w:rFonts w:asciiTheme="minorHAnsi" w:hAnsiTheme="minorHAnsi" w:cstheme="minorHAnsi"/>
          <w:color w:val="C3CEE3"/>
          <w:sz w:val="18"/>
          <w:szCs w:val="18"/>
        </w:rPr>
        <w:br/>
        <w:t xml:space="preserve">LOCATION </w:t>
      </w:r>
      <w:r w:rsidRPr="00FE5116">
        <w:rPr>
          <w:rFonts w:asciiTheme="minorHAnsi" w:hAnsiTheme="minorHAnsi" w:cstheme="minorHAnsi"/>
          <w:color w:val="C3E88D"/>
          <w:sz w:val="18"/>
          <w:szCs w:val="18"/>
        </w:rPr>
        <w:t>'s3://idc-ex2/records/'</w:t>
      </w:r>
      <w:r w:rsidRPr="00FE5116">
        <w:rPr>
          <w:rFonts w:asciiTheme="minorHAnsi" w:hAnsiTheme="minorHAnsi" w:cstheme="minorHAnsi"/>
          <w:color w:val="C3E88D"/>
          <w:sz w:val="18"/>
          <w:szCs w:val="18"/>
        </w:rPr>
        <w:br/>
      </w:r>
      <w:r w:rsidRPr="00FE5116">
        <w:rPr>
          <w:rFonts w:asciiTheme="minorHAnsi" w:hAnsiTheme="minorHAnsi" w:cstheme="minorHAnsi"/>
          <w:color w:val="C3CEE3"/>
          <w:sz w:val="18"/>
          <w:szCs w:val="18"/>
        </w:rPr>
        <w:t xml:space="preserve">tblproperties </w:t>
      </w:r>
      <w:r w:rsidRPr="00FE5116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FE5116">
        <w:rPr>
          <w:rFonts w:asciiTheme="minorHAnsi" w:hAnsiTheme="minorHAnsi" w:cstheme="minorHAnsi"/>
          <w:color w:val="C3CEE3"/>
          <w:sz w:val="18"/>
          <w:szCs w:val="18"/>
        </w:rPr>
        <w:t>"parquet.compress"="gzip"</w:t>
      </w:r>
      <w:r w:rsidRPr="00FE5116">
        <w:rPr>
          <w:rFonts w:asciiTheme="minorHAnsi" w:hAnsiTheme="minorHAnsi" w:cstheme="minorHAnsi"/>
          <w:color w:val="89DDFF"/>
          <w:sz w:val="18"/>
          <w:szCs w:val="18"/>
        </w:rPr>
        <w:t>)</w:t>
      </w:r>
    </w:p>
    <w:p w14:paraId="5D88105B" w14:textId="59C04FCA" w:rsidR="00FE5116" w:rsidRPr="0074224D" w:rsidRDefault="00FE5116" w:rsidP="00FE5116">
      <w:pPr>
        <w:pStyle w:val="Heading3"/>
        <w:rPr>
          <w:rFonts w:asciiTheme="minorHAnsi" w:hAnsiTheme="minorHAnsi" w:cstheme="minorHAnsi"/>
        </w:rPr>
      </w:pPr>
      <w:bookmarkStart w:id="4" w:name="_Toc44870050"/>
      <w:r w:rsidRPr="0074224D">
        <w:rPr>
          <w:rFonts w:asciiTheme="minorHAnsi" w:hAnsiTheme="minorHAnsi" w:cstheme="minorHAnsi"/>
        </w:rPr>
        <w:t>Sensors table</w:t>
      </w:r>
      <w:bookmarkEnd w:id="4"/>
    </w:p>
    <w:p w14:paraId="41C1CEA0" w14:textId="7146344C" w:rsidR="00FE5116" w:rsidRPr="0074224D" w:rsidRDefault="00FE5116" w:rsidP="00FE5116">
      <w:pPr>
        <w:pStyle w:val="HTMLPreformatted"/>
        <w:shd w:val="clear" w:color="auto" w:fill="263238"/>
        <w:rPr>
          <w:rFonts w:asciiTheme="minorHAnsi" w:hAnsiTheme="minorHAnsi" w:cstheme="minorHAnsi"/>
          <w:color w:val="C3CEE3"/>
          <w:sz w:val="18"/>
          <w:szCs w:val="18"/>
        </w:rPr>
      </w:pP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CREATE EXTERNAL TABLE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 xml:space="preserve">IF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NOT EXISTS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 xml:space="preserve">sensors 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 xml:space="preserve">`Sensor`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>int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 xml:space="preserve">`Pricing`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>double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br/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)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 xml:space="preserve">STORED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AS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PARQUET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br/>
        <w:t xml:space="preserve">LOCATION 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's3://idc-ex2/sensors/'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br/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 xml:space="preserve">tblproperties 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"parquet.compress"="gzip"</w:t>
      </w:r>
    </w:p>
    <w:p w14:paraId="6658F988" w14:textId="77777777" w:rsidR="0074224D" w:rsidRDefault="0074224D" w:rsidP="0074224D">
      <w:pPr>
        <w:pStyle w:val="NoSpacing"/>
      </w:pPr>
    </w:p>
    <w:p w14:paraId="7C91D02F" w14:textId="63DE686D" w:rsidR="00FE5116" w:rsidRPr="0074224D" w:rsidRDefault="00FE5116" w:rsidP="00FE5116">
      <w:pPr>
        <w:pStyle w:val="Heading2"/>
        <w:rPr>
          <w:rFonts w:asciiTheme="minorHAnsi" w:hAnsiTheme="minorHAnsi" w:cstheme="minorHAnsi"/>
        </w:rPr>
      </w:pPr>
      <w:bookmarkStart w:id="5" w:name="_Toc44870051"/>
      <w:r w:rsidRPr="0074224D">
        <w:rPr>
          <w:rFonts w:asciiTheme="minorHAnsi" w:hAnsiTheme="minorHAnsi" w:cstheme="minorHAnsi"/>
        </w:rPr>
        <w:t>Queries</w:t>
      </w:r>
      <w:bookmarkEnd w:id="5"/>
    </w:p>
    <w:p w14:paraId="2F67F693" w14:textId="61BFFCCB" w:rsidR="00FE5116" w:rsidRPr="0074224D" w:rsidRDefault="00FE5116" w:rsidP="00FE5116">
      <w:pPr>
        <w:pStyle w:val="Heading3"/>
        <w:rPr>
          <w:rFonts w:asciiTheme="minorHAnsi" w:hAnsiTheme="minorHAnsi" w:cstheme="minorHAnsi"/>
          <w:lang w:val="en-US"/>
        </w:rPr>
      </w:pPr>
      <w:bookmarkStart w:id="6" w:name="_Toc44870052"/>
      <w:r w:rsidRPr="0074224D">
        <w:rPr>
          <w:rFonts w:asciiTheme="minorHAnsi" w:hAnsiTheme="minorHAnsi" w:cstheme="minorHAnsi"/>
          <w:lang w:val="en-US"/>
        </w:rPr>
        <w:t>General report</w:t>
      </w:r>
      <w:bookmarkEnd w:id="6"/>
    </w:p>
    <w:p w14:paraId="14FAAD00" w14:textId="77777777" w:rsidR="00FE5116" w:rsidRPr="0074224D" w:rsidRDefault="00FE5116" w:rsidP="00FE5116">
      <w:pPr>
        <w:pStyle w:val="HTMLPreformatted"/>
        <w:shd w:val="clear" w:color="auto" w:fill="263238"/>
        <w:rPr>
          <w:rFonts w:asciiTheme="minorHAnsi" w:hAnsiTheme="minorHAnsi" w:cstheme="minorHAnsi"/>
          <w:color w:val="C3CEE3"/>
          <w:sz w:val="18"/>
          <w:szCs w:val="18"/>
        </w:rPr>
      </w:pP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SELECT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 xml:space="preserve">LicensePlate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as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"License plate"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>SUM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Pricing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 xml:space="preserve">)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as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"Total Cost"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DATE_FORMAT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date_parse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>Time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'%Y-%m-%d %h:%i:%s'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),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'%m'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 xml:space="preserve">)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AS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"Month"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DATE_FORMAT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date_parse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>Time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'%Y-%m-%d %h:%i:%s'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),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'%Y'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 xml:space="preserve">)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AS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"Year"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>count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*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 xml:space="preserve">)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as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"Number of tolls"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br/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FROM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records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br/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JOIN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 xml:space="preserve">sensors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ON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records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.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Sensor=sensors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.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Sensor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br/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GROUP BY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LicensePlate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DATE_FORMAT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date_parse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>Time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'%Y-%m-%d %h:%i:%s'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),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'%Y'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),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DATE_FORMAT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date_parse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>Time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'%Y-%m-%d %h:%i:%s'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),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'%m'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)</w:t>
      </w:r>
    </w:p>
    <w:p w14:paraId="1D51E764" w14:textId="7015B715" w:rsidR="00FE5116" w:rsidRDefault="00FE5116" w:rsidP="00FE5116">
      <w:pPr>
        <w:rPr>
          <w:rFonts w:asciiTheme="minorHAnsi" w:hAnsiTheme="minorHAnsi" w:cstheme="minorHAnsi"/>
        </w:rPr>
      </w:pPr>
    </w:p>
    <w:p w14:paraId="0C1DA1BC" w14:textId="5ADCC751" w:rsidR="001463F6" w:rsidRDefault="001463F6" w:rsidP="00FE511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Output:</w:t>
      </w:r>
    </w:p>
    <w:p w14:paraId="62D741E5" w14:textId="75B8789F" w:rsidR="001463F6" w:rsidRPr="001463F6" w:rsidRDefault="001463F6" w:rsidP="00FE5116">
      <w:pPr>
        <w:rPr>
          <w:rFonts w:asciiTheme="minorHAnsi" w:hAnsiTheme="minorHAnsi" w:cstheme="minorHAnsi"/>
          <w:lang w:val="en-US"/>
        </w:rPr>
      </w:pPr>
      <w:r w:rsidRPr="001463F6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40F85FC0" wp14:editId="088BB335">
            <wp:extent cx="5490210" cy="193484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37D4" w14:textId="7F33F192" w:rsidR="00FE5116" w:rsidRPr="0074224D" w:rsidRDefault="00FE5116" w:rsidP="00FE5116">
      <w:pPr>
        <w:pStyle w:val="Heading3"/>
        <w:rPr>
          <w:rFonts w:asciiTheme="minorHAnsi" w:hAnsiTheme="minorHAnsi" w:cstheme="minorHAnsi"/>
        </w:rPr>
      </w:pPr>
      <w:bookmarkStart w:id="7" w:name="_Toc44870053"/>
      <w:r w:rsidRPr="0074224D">
        <w:rPr>
          <w:rFonts w:asciiTheme="minorHAnsi" w:hAnsiTheme="minorHAnsi" w:cstheme="minorHAnsi"/>
          <w:lang w:val="en-US"/>
        </w:rPr>
        <w:t xml:space="preserve">Report for license plate </w:t>
      </w:r>
      <w:r w:rsidRPr="0074224D">
        <w:rPr>
          <w:rFonts w:asciiTheme="minorHAnsi" w:hAnsiTheme="minorHAnsi" w:cstheme="minorHAnsi"/>
        </w:rPr>
        <w:t>YUYRB78292</w:t>
      </w:r>
      <w:bookmarkEnd w:id="7"/>
    </w:p>
    <w:p w14:paraId="1D80A282" w14:textId="77777777" w:rsidR="00FE5116" w:rsidRPr="0074224D" w:rsidRDefault="00FE5116" w:rsidP="00FE5116">
      <w:pPr>
        <w:pStyle w:val="HTMLPreformatted"/>
        <w:shd w:val="clear" w:color="auto" w:fill="263238"/>
        <w:rPr>
          <w:rFonts w:asciiTheme="minorHAnsi" w:hAnsiTheme="minorHAnsi" w:cstheme="minorHAnsi"/>
          <w:color w:val="C3CEE3"/>
          <w:sz w:val="18"/>
          <w:szCs w:val="18"/>
        </w:rPr>
      </w:pP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WITH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 xml:space="preserve">report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AS 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SELECT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 xml:space="preserve">LicensePlate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as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"License plate"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>SUM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Pricing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 xml:space="preserve">)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as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"Total Cost"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DATE_FORMAT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date_parse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>Time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'%Y-%m-%d %h:%i:%s'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),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'%m'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 xml:space="preserve">)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AS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"Month"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DATE_FORMAT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date_parse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>Time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'%Y-%m-%d %h:%i:%s'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),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'%Y'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 xml:space="preserve">)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AS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"Year"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>count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*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 xml:space="preserve">)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as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"Number of tolls"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FROM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records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JOIN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 xml:space="preserve">sensors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ON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records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.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Sensor=sensors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.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Sensor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GROUP BY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LicensePlate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DATE_FORMAT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date_parse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>Time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'%Y-%m-%d %h:%i:%s'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),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'%Y'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),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DATE_FORMAT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date_parse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>Time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'%Y-%m-%d %h:%i:%s'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),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'%m'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)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  <w:t xml:space="preserve">  )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select </w:t>
      </w:r>
      <w:r w:rsidRPr="0074224D">
        <w:rPr>
          <w:rFonts w:asciiTheme="minorHAnsi" w:hAnsiTheme="minorHAnsi" w:cstheme="minorHAnsi"/>
          <w:i/>
          <w:iCs/>
          <w:color w:val="82AAFF"/>
          <w:sz w:val="18"/>
          <w:szCs w:val="18"/>
        </w:rPr>
        <w:t>*</w:t>
      </w:r>
      <w:r w:rsidRPr="0074224D">
        <w:rPr>
          <w:rFonts w:asciiTheme="minorHAnsi" w:hAnsiTheme="minorHAnsi" w:cstheme="minorHAnsi"/>
          <w:i/>
          <w:iCs/>
          <w:color w:val="82AAFF"/>
          <w:sz w:val="18"/>
          <w:szCs w:val="18"/>
        </w:rPr>
        <w:br/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FROM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report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br/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WHERE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"License plate"=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'YUYRB78292'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;</w:t>
      </w:r>
    </w:p>
    <w:p w14:paraId="06C76D1F" w14:textId="2D514C62" w:rsidR="00FE5116" w:rsidRPr="0074224D" w:rsidRDefault="00FE5116" w:rsidP="00FE5116">
      <w:pPr>
        <w:rPr>
          <w:rFonts w:asciiTheme="minorHAnsi" w:hAnsiTheme="minorHAnsi" w:cstheme="minorHAnsi"/>
        </w:rPr>
      </w:pPr>
    </w:p>
    <w:p w14:paraId="68EAEA30" w14:textId="77777777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541D8175" w14:textId="77777777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0D91FC8E" w14:textId="77777777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7288572C" w14:textId="77777777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590C3E8B" w14:textId="77777777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22EC2059" w14:textId="738539ED" w:rsidR="00FE5116" w:rsidRPr="0074224D" w:rsidRDefault="00CA1400" w:rsidP="00FE5116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O</w:t>
      </w:r>
      <w:r w:rsidR="00FE5116" w:rsidRPr="0074224D">
        <w:rPr>
          <w:rFonts w:asciiTheme="minorHAnsi" w:hAnsiTheme="minorHAnsi" w:cstheme="minorHAnsi"/>
          <w:lang w:val="en-US"/>
        </w:rPr>
        <w:t>utput</w:t>
      </w:r>
      <w:r w:rsidRPr="0074224D">
        <w:rPr>
          <w:rFonts w:asciiTheme="minorHAnsi" w:hAnsiTheme="minorHAnsi" w:cstheme="minorHAnsi"/>
          <w:lang w:val="en-US"/>
        </w:rPr>
        <w:t>:</w:t>
      </w:r>
    </w:p>
    <w:p w14:paraId="73250A16" w14:textId="032EC70F" w:rsidR="00CA1400" w:rsidRPr="0074224D" w:rsidRDefault="00CA1400" w:rsidP="00FE5116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302A075" wp14:editId="30CB52A8">
            <wp:extent cx="5490210" cy="11176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3DA0" w14:textId="79C5D724" w:rsidR="00CA1400" w:rsidRPr="0074224D" w:rsidRDefault="00CA1400" w:rsidP="00FE5116">
      <w:pPr>
        <w:rPr>
          <w:rFonts w:asciiTheme="minorHAnsi" w:hAnsiTheme="minorHAnsi" w:cstheme="minorHAnsi"/>
          <w:lang w:val="en-US"/>
        </w:rPr>
      </w:pPr>
    </w:p>
    <w:p w14:paraId="35DB780A" w14:textId="3F98EA21" w:rsidR="00CA1400" w:rsidRPr="0074224D" w:rsidRDefault="00CA1400" w:rsidP="00FE5116">
      <w:pPr>
        <w:rPr>
          <w:rFonts w:asciiTheme="minorHAnsi" w:hAnsiTheme="minorHAnsi" w:cstheme="minorHAnsi"/>
          <w:lang w:val="en-US"/>
        </w:rPr>
      </w:pPr>
    </w:p>
    <w:p w14:paraId="685ACD4D" w14:textId="7E82F097" w:rsidR="00CA1400" w:rsidRPr="0074224D" w:rsidRDefault="00CA1400" w:rsidP="00FE5116">
      <w:pPr>
        <w:rPr>
          <w:rFonts w:asciiTheme="minorHAnsi" w:hAnsiTheme="minorHAnsi" w:cstheme="minorHAnsi"/>
          <w:lang w:val="en-US"/>
        </w:rPr>
      </w:pPr>
    </w:p>
    <w:p w14:paraId="0054C719" w14:textId="4F66AF78" w:rsidR="00CA1400" w:rsidRPr="0074224D" w:rsidRDefault="00CA1400" w:rsidP="00FE5116">
      <w:pPr>
        <w:rPr>
          <w:rFonts w:asciiTheme="minorHAnsi" w:hAnsiTheme="minorHAnsi" w:cstheme="minorHAnsi"/>
          <w:lang w:val="en-US"/>
        </w:rPr>
      </w:pPr>
    </w:p>
    <w:p w14:paraId="316680F0" w14:textId="446D4018" w:rsidR="00CA1400" w:rsidRPr="0074224D" w:rsidRDefault="00CA1400" w:rsidP="00FE5116">
      <w:pPr>
        <w:rPr>
          <w:rFonts w:asciiTheme="minorHAnsi" w:hAnsiTheme="minorHAnsi" w:cstheme="minorHAnsi"/>
          <w:lang w:val="en-US"/>
        </w:rPr>
      </w:pPr>
    </w:p>
    <w:p w14:paraId="2E40A872" w14:textId="018ADB16" w:rsidR="00CA1400" w:rsidRPr="0074224D" w:rsidRDefault="00CA1400" w:rsidP="00FE5116">
      <w:pPr>
        <w:rPr>
          <w:rFonts w:asciiTheme="minorHAnsi" w:hAnsiTheme="minorHAnsi" w:cstheme="minorHAnsi"/>
          <w:lang w:val="en-US"/>
        </w:rPr>
      </w:pPr>
    </w:p>
    <w:p w14:paraId="0ED0FB34" w14:textId="7E69D1BC" w:rsidR="00CA1400" w:rsidRDefault="00CA1400" w:rsidP="00FE5116">
      <w:pPr>
        <w:rPr>
          <w:rFonts w:asciiTheme="minorHAnsi" w:hAnsiTheme="minorHAnsi" w:cstheme="minorHAnsi"/>
          <w:lang w:val="en-US"/>
        </w:rPr>
      </w:pPr>
    </w:p>
    <w:p w14:paraId="3CA018C0" w14:textId="77777777" w:rsidR="0074224D" w:rsidRPr="0074224D" w:rsidRDefault="0074224D" w:rsidP="00FE5116">
      <w:pPr>
        <w:rPr>
          <w:rFonts w:asciiTheme="minorHAnsi" w:hAnsiTheme="minorHAnsi" w:cstheme="minorHAnsi"/>
          <w:lang w:val="en-US"/>
        </w:rPr>
      </w:pPr>
    </w:p>
    <w:p w14:paraId="0323CDCB" w14:textId="45C847AB" w:rsidR="00CA1400" w:rsidRDefault="00CA1400" w:rsidP="00FE5116">
      <w:pPr>
        <w:rPr>
          <w:rFonts w:asciiTheme="minorHAnsi" w:hAnsiTheme="minorHAnsi" w:cstheme="minorHAnsi"/>
          <w:lang w:val="en-US"/>
        </w:rPr>
      </w:pPr>
    </w:p>
    <w:p w14:paraId="2F72378D" w14:textId="19AEB01D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5DA6FE7B" w14:textId="66A1D659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69A90566" w14:textId="3D396151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5D574102" w14:textId="2D46B141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0C0AD34C" w14:textId="5D36936E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11C2D5E7" w14:textId="5C4F0788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5EE0C1AC" w14:textId="5C303676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40A62F9F" w14:textId="5351AD43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7F70D873" w14:textId="2C9EA70C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5D7B517F" w14:textId="5F3FEA68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32107BD0" w14:textId="03DB4749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0E4A74B1" w14:textId="2F2D6DFE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7CE175EC" w14:textId="1D790F4C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484CA728" w14:textId="6358ACB4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5BE64FD4" w14:textId="3B966160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132275D2" w14:textId="5F4549A1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00268EEB" w14:textId="7AA490CD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1653F233" w14:textId="4007FC0A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0D5CEC72" w14:textId="2DB861D2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158D92CD" w14:textId="7F912954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7EEB6875" w14:textId="6F0995BB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5DC22C61" w14:textId="1488AF5F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5ABC8B4E" w14:textId="22CF390D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02CC6C36" w14:textId="071F10B5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4DD09943" w14:textId="71C1D8C8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34A66ACA" w14:textId="0C54C368" w:rsidR="001463F6" w:rsidRDefault="001463F6" w:rsidP="00FE5116">
      <w:pPr>
        <w:rPr>
          <w:rFonts w:asciiTheme="minorHAnsi" w:hAnsiTheme="minorHAnsi" w:cstheme="minorHAnsi"/>
          <w:lang w:val="en-US"/>
        </w:rPr>
      </w:pPr>
    </w:p>
    <w:p w14:paraId="2AD93191" w14:textId="77777777" w:rsidR="001463F6" w:rsidRPr="0074224D" w:rsidRDefault="001463F6" w:rsidP="00FE5116">
      <w:pPr>
        <w:rPr>
          <w:rFonts w:asciiTheme="minorHAnsi" w:hAnsiTheme="minorHAnsi" w:cstheme="minorHAnsi"/>
          <w:lang w:val="en-US"/>
        </w:rPr>
      </w:pPr>
    </w:p>
    <w:p w14:paraId="37D75F81" w14:textId="1FD5F4BA" w:rsidR="00CA1400" w:rsidRPr="0074224D" w:rsidRDefault="00CA1400" w:rsidP="00CA1400">
      <w:pPr>
        <w:pStyle w:val="Heading1"/>
        <w:rPr>
          <w:rFonts w:asciiTheme="minorHAnsi" w:hAnsiTheme="minorHAnsi" w:cstheme="minorHAnsi"/>
        </w:rPr>
      </w:pPr>
      <w:bookmarkStart w:id="8" w:name="_Toc44870054"/>
      <w:r w:rsidRPr="0074224D">
        <w:rPr>
          <w:rFonts w:asciiTheme="minorHAnsi" w:hAnsiTheme="minorHAnsi" w:cstheme="minorHAnsi"/>
        </w:rPr>
        <w:lastRenderedPageBreak/>
        <w:t>Reasoning</w:t>
      </w:r>
      <w:bookmarkEnd w:id="8"/>
    </w:p>
    <w:p w14:paraId="35642E7D" w14:textId="693416A4" w:rsidR="00CA1400" w:rsidRPr="0074224D" w:rsidRDefault="00CA1400" w:rsidP="00CA1400">
      <w:pPr>
        <w:pStyle w:val="Heading2"/>
        <w:rPr>
          <w:rFonts w:asciiTheme="minorHAnsi" w:hAnsiTheme="minorHAnsi" w:cstheme="minorHAnsi"/>
          <w:lang w:val="en-US"/>
        </w:rPr>
      </w:pPr>
      <w:bookmarkStart w:id="9" w:name="_Toc44870055"/>
      <w:r w:rsidRPr="0074224D">
        <w:rPr>
          <w:rFonts w:asciiTheme="minorHAnsi" w:hAnsiTheme="minorHAnsi" w:cstheme="minorHAnsi"/>
          <w:lang w:val="en-US"/>
        </w:rPr>
        <w:t>Schema</w:t>
      </w:r>
      <w:bookmarkEnd w:id="9"/>
    </w:p>
    <w:p w14:paraId="5A1ECF56" w14:textId="15C669F4" w:rsidR="0074224D" w:rsidRPr="0074224D" w:rsidRDefault="0074224D" w:rsidP="00CA1400">
      <w:pPr>
        <w:rPr>
          <w:rFonts w:asciiTheme="minorHAnsi" w:hAnsiTheme="minorHAnsi" w:cstheme="minorHAnsi"/>
          <w:lang w:val="en-US"/>
        </w:rPr>
      </w:pPr>
      <w:proofErr w:type="gramStart"/>
      <w:r w:rsidRPr="0074224D">
        <w:rPr>
          <w:rFonts w:asciiTheme="minorHAnsi" w:hAnsiTheme="minorHAnsi" w:cstheme="minorHAnsi"/>
          <w:lang w:val="en-US"/>
        </w:rPr>
        <w:t>First</w:t>
      </w:r>
      <w:proofErr w:type="gramEnd"/>
      <w:r w:rsidRPr="0074224D">
        <w:rPr>
          <w:rFonts w:asciiTheme="minorHAnsi" w:hAnsiTheme="minorHAnsi" w:cstheme="minorHAnsi"/>
          <w:lang w:val="en-US"/>
        </w:rPr>
        <w:t xml:space="preserve"> I chose to split the data to 2 different directories in order to query only the data I need in specific query, Therefor I split the data to 2 directories as follow:</w:t>
      </w:r>
    </w:p>
    <w:p w14:paraId="17EBF3AE" w14:textId="34EA00C5" w:rsidR="0074224D" w:rsidRPr="0074224D" w:rsidRDefault="0074224D" w:rsidP="0074224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Records – Directory which contains all cars records.</w:t>
      </w:r>
    </w:p>
    <w:p w14:paraId="102C4961" w14:textId="18D68BFD" w:rsidR="0074224D" w:rsidRPr="0074224D" w:rsidRDefault="0074224D" w:rsidP="0074224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Sensors – Sensors pricing table.</w:t>
      </w:r>
    </w:p>
    <w:p w14:paraId="79C52A9E" w14:textId="77777777" w:rsidR="0074224D" w:rsidRPr="0074224D" w:rsidRDefault="0074224D" w:rsidP="0074224D">
      <w:pPr>
        <w:pStyle w:val="ListParagraph"/>
        <w:rPr>
          <w:rFonts w:asciiTheme="minorHAnsi" w:hAnsiTheme="minorHAnsi" w:cstheme="minorHAnsi"/>
          <w:lang w:val="en-US"/>
        </w:rPr>
      </w:pPr>
    </w:p>
    <w:p w14:paraId="0E558353" w14:textId="64E2568A" w:rsidR="00CA1400" w:rsidRPr="0074224D" w:rsidRDefault="00CA1400" w:rsidP="00CA1400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 xml:space="preserve">When choosing the </w:t>
      </w:r>
      <w:proofErr w:type="gramStart"/>
      <w:r w:rsidRPr="0074224D">
        <w:rPr>
          <w:rFonts w:asciiTheme="minorHAnsi" w:hAnsiTheme="minorHAnsi" w:cstheme="minorHAnsi"/>
          <w:lang w:val="en-US"/>
        </w:rPr>
        <w:t>schema</w:t>
      </w:r>
      <w:proofErr w:type="gramEnd"/>
      <w:r w:rsidRPr="0074224D">
        <w:rPr>
          <w:rFonts w:asciiTheme="minorHAnsi" w:hAnsiTheme="minorHAnsi" w:cstheme="minorHAnsi"/>
          <w:lang w:val="en-US"/>
        </w:rPr>
        <w:t xml:space="preserve"> I considered the following objectives:</w:t>
      </w:r>
    </w:p>
    <w:p w14:paraId="249B58AC" w14:textId="02A06AC5" w:rsidR="00CA1400" w:rsidRPr="0074224D" w:rsidRDefault="00CA1400" w:rsidP="00CA1400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Cost:</w:t>
      </w:r>
    </w:p>
    <w:p w14:paraId="5F2CC096" w14:textId="525E409E" w:rsidR="00CA1400" w:rsidRPr="0074224D" w:rsidRDefault="00CA1400" w:rsidP="00CA1400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S3 storage cost</w:t>
      </w:r>
      <w:r w:rsidR="0089670C" w:rsidRPr="0074224D">
        <w:rPr>
          <w:rFonts w:asciiTheme="minorHAnsi" w:hAnsiTheme="minorHAnsi" w:cstheme="minorHAnsi"/>
          <w:lang w:val="en-US"/>
        </w:rPr>
        <w:t>.</w:t>
      </w:r>
    </w:p>
    <w:p w14:paraId="15F80333" w14:textId="0C97498A" w:rsidR="00CA1400" w:rsidRPr="0074224D" w:rsidRDefault="00CA1400" w:rsidP="00CA1400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Athena query cost.</w:t>
      </w:r>
    </w:p>
    <w:p w14:paraId="2CF039EB" w14:textId="73AE537B" w:rsidR="00CA1400" w:rsidRPr="0074224D" w:rsidRDefault="00CA1400" w:rsidP="00CA1400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Write:</w:t>
      </w:r>
    </w:p>
    <w:p w14:paraId="01C5918B" w14:textId="7B04C737" w:rsidR="00CA1400" w:rsidRPr="0074224D" w:rsidRDefault="00CA1400" w:rsidP="00CA1400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S3</w:t>
      </w:r>
      <w:r w:rsidR="0089670C" w:rsidRPr="0074224D">
        <w:rPr>
          <w:rFonts w:asciiTheme="minorHAnsi" w:hAnsiTheme="minorHAnsi" w:cstheme="minorHAnsi"/>
          <w:lang w:val="en-US"/>
        </w:rPr>
        <w:t xml:space="preserve"> – execution time.</w:t>
      </w:r>
    </w:p>
    <w:p w14:paraId="015B7FBF" w14:textId="0D3824C2" w:rsidR="0089670C" w:rsidRPr="0074224D" w:rsidRDefault="0089670C" w:rsidP="00CA1400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Athena – No option for writing data.</w:t>
      </w:r>
    </w:p>
    <w:p w14:paraId="3DE6EEC9" w14:textId="63B5408A" w:rsidR="0089670C" w:rsidRPr="0074224D" w:rsidRDefault="0089670C" w:rsidP="0089670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Read:</w:t>
      </w:r>
    </w:p>
    <w:p w14:paraId="3B79E6C5" w14:textId="7C047041" w:rsidR="0089670C" w:rsidRPr="0074224D" w:rsidRDefault="0089670C" w:rsidP="0089670C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S3 – execution time.</w:t>
      </w:r>
    </w:p>
    <w:p w14:paraId="5153638D" w14:textId="1355D8F9" w:rsidR="0089670C" w:rsidRPr="0074224D" w:rsidRDefault="0089670C" w:rsidP="0089670C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Athena – execution time.</w:t>
      </w:r>
    </w:p>
    <w:p w14:paraId="5F717C3B" w14:textId="76185333" w:rsidR="0089670C" w:rsidRPr="0074224D" w:rsidRDefault="0089670C" w:rsidP="0089670C">
      <w:pPr>
        <w:rPr>
          <w:rFonts w:asciiTheme="minorHAnsi" w:hAnsiTheme="minorHAnsi" w:cstheme="minorHAnsi"/>
          <w:lang w:val="en-US"/>
        </w:rPr>
      </w:pPr>
    </w:p>
    <w:p w14:paraId="1E3CCCB5" w14:textId="5A6BC0B2" w:rsidR="0089670C" w:rsidRPr="0074224D" w:rsidRDefault="0089670C" w:rsidP="0089670C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The following file formats supported by Athena:</w:t>
      </w:r>
    </w:p>
    <w:p w14:paraId="72CC5064" w14:textId="76CD5DF3" w:rsidR="0089670C" w:rsidRPr="0074224D" w:rsidRDefault="0089670C" w:rsidP="0089670C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3E8F12D" wp14:editId="23405A1A">
            <wp:extent cx="2576946" cy="2090903"/>
            <wp:effectExtent l="0" t="0" r="127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7686" cy="212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308F" w14:textId="4A4E03BA" w:rsidR="0089670C" w:rsidRPr="0074224D" w:rsidRDefault="0089670C" w:rsidP="0089670C">
      <w:pPr>
        <w:rPr>
          <w:rFonts w:asciiTheme="minorHAnsi" w:hAnsiTheme="minorHAnsi" w:cstheme="minorHAnsi"/>
          <w:lang w:val="en-US"/>
        </w:rPr>
      </w:pPr>
    </w:p>
    <w:p w14:paraId="2DF1C087" w14:textId="35600442" w:rsidR="0089670C" w:rsidRPr="0074224D" w:rsidRDefault="0089670C" w:rsidP="0089670C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I chose to focus on 2 file format which considered to be optimized to BIG-data handling:</w:t>
      </w:r>
    </w:p>
    <w:p w14:paraId="3F901857" w14:textId="7A87D264" w:rsidR="0089670C" w:rsidRPr="0074224D" w:rsidRDefault="0089670C" w:rsidP="0089670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Parquet.</w:t>
      </w:r>
    </w:p>
    <w:p w14:paraId="61AEC02E" w14:textId="2DD66C16" w:rsidR="0089670C" w:rsidRPr="0074224D" w:rsidRDefault="0089670C" w:rsidP="0089670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Avro.</w:t>
      </w:r>
    </w:p>
    <w:p w14:paraId="15FD4510" w14:textId="33DFDB43" w:rsidR="0089670C" w:rsidRPr="0074224D" w:rsidRDefault="0089670C" w:rsidP="0089670C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Comparing the objectives of the 2 files formats:</w:t>
      </w:r>
    </w:p>
    <w:p w14:paraId="47067070" w14:textId="0A7A4EF6" w:rsidR="0089670C" w:rsidRPr="0074224D" w:rsidRDefault="0089670C" w:rsidP="0089670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 xml:space="preserve">Cost – As we can see in the following artifacts of the same data using GZIP, We will get smaller size when using </w:t>
      </w:r>
      <w:r w:rsidR="00171D74" w:rsidRPr="0074224D">
        <w:rPr>
          <w:rFonts w:asciiTheme="minorHAnsi" w:hAnsiTheme="minorHAnsi" w:cstheme="minorHAnsi"/>
          <w:lang w:val="en-US"/>
        </w:rPr>
        <w:t xml:space="preserve">Parquet/Avro (The screenshot is </w:t>
      </w:r>
      <w:proofErr w:type="gramStart"/>
      <w:r w:rsidR="00171D74" w:rsidRPr="0074224D">
        <w:rPr>
          <w:rFonts w:asciiTheme="minorHAnsi" w:hAnsiTheme="minorHAnsi" w:cstheme="minorHAnsi"/>
          <w:lang w:val="en-US"/>
        </w:rPr>
        <w:t>Parquet(</w:t>
      </w:r>
      <w:proofErr w:type="gramEnd"/>
      <w:r w:rsidR="00171D74" w:rsidRPr="0074224D">
        <w:rPr>
          <w:rFonts w:asciiTheme="minorHAnsi" w:hAnsiTheme="minorHAnsi" w:cstheme="minorHAnsi"/>
          <w:lang w:val="en-US"/>
        </w:rPr>
        <w:t>GZIP)):</w:t>
      </w:r>
    </w:p>
    <w:p w14:paraId="4F4C6959" w14:textId="1133FBC0" w:rsidR="00171D74" w:rsidRPr="0074224D" w:rsidRDefault="00171D74" w:rsidP="00171D74">
      <w:pPr>
        <w:pStyle w:val="ListParagraph"/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33EE22E" wp14:editId="39B96C76">
            <wp:extent cx="4378036" cy="333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679" cy="34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BA10" w14:textId="12908F4F" w:rsidR="00171D74" w:rsidRPr="0074224D" w:rsidRDefault="00171D74" w:rsidP="00171D74">
      <w:pPr>
        <w:pStyle w:val="ListParagraph"/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Therefor we will achieve:</w:t>
      </w:r>
    </w:p>
    <w:p w14:paraId="4ED68411" w14:textId="1E1DB02E" w:rsidR="00171D74" w:rsidRPr="0074224D" w:rsidRDefault="00171D74" w:rsidP="00171D7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S3 – lower cost using Parquet/Avro storing/updating the data.</w:t>
      </w:r>
    </w:p>
    <w:p w14:paraId="0ED2441B" w14:textId="63259F2A" w:rsidR="00171D74" w:rsidRPr="0074224D" w:rsidRDefault="00171D74" w:rsidP="00171D7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Athena – lower cost using Parquet/Avro due to fact that it charged on size of the data which scans (compressed or not).</w:t>
      </w:r>
    </w:p>
    <w:p w14:paraId="35580C96" w14:textId="77777777" w:rsidR="00171D74" w:rsidRPr="0074224D" w:rsidRDefault="00171D74" w:rsidP="00171D7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US"/>
        </w:rPr>
      </w:pPr>
    </w:p>
    <w:p w14:paraId="21D22A3B" w14:textId="5A832BD6" w:rsidR="00171D74" w:rsidRPr="0074224D" w:rsidRDefault="00171D74" w:rsidP="00171D7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Write – In any case for updating the data:</w:t>
      </w:r>
    </w:p>
    <w:p w14:paraId="753585B5" w14:textId="15212400" w:rsidR="00171D74" w:rsidRPr="0074224D" w:rsidRDefault="00171D74" w:rsidP="00171D74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Updating existing file – We will need to download the file -&gt; update it -&gt; upload it, In those case we will achieve faster execution when the size of the data is reduced as possible due to internet speed , therefore we will achieve better performance using Avro/Parquet as I showed before the size of those formats is smaller than json.</w:t>
      </w:r>
    </w:p>
    <w:p w14:paraId="336EBF16" w14:textId="7423973C" w:rsidR="00171D74" w:rsidRPr="0074224D" w:rsidRDefault="00171D74" w:rsidP="00171D74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 xml:space="preserve">Creating new data – In this scenario we will only need to upload the new file, </w:t>
      </w:r>
      <w:proofErr w:type="gramStart"/>
      <w:r w:rsidRPr="0074224D">
        <w:rPr>
          <w:rFonts w:asciiTheme="minorHAnsi" w:hAnsiTheme="minorHAnsi" w:cstheme="minorHAnsi"/>
          <w:lang w:val="en-US"/>
        </w:rPr>
        <w:t>So</w:t>
      </w:r>
      <w:proofErr w:type="gramEnd"/>
      <w:r w:rsidRPr="0074224D">
        <w:rPr>
          <w:rFonts w:asciiTheme="minorHAnsi" w:hAnsiTheme="minorHAnsi" w:cstheme="minorHAnsi"/>
          <w:lang w:val="en-US"/>
        </w:rPr>
        <w:t xml:space="preserve"> again we will achieve better performance as we reduce the file size, so we will choose Avro/Parquet.</w:t>
      </w:r>
    </w:p>
    <w:p w14:paraId="146DDE8C" w14:textId="2C5B242A" w:rsidR="00171D74" w:rsidRPr="0074224D" w:rsidRDefault="00171D74" w:rsidP="00171D74">
      <w:pPr>
        <w:ind w:left="720"/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 xml:space="preserve">*** Avro known for the speed of its writing, However </w:t>
      </w:r>
      <w:proofErr w:type="spellStart"/>
      <w:r w:rsidRPr="0074224D">
        <w:rPr>
          <w:rFonts w:asciiTheme="minorHAnsi" w:hAnsiTheme="minorHAnsi" w:cstheme="minorHAnsi"/>
          <w:lang w:val="en-US"/>
        </w:rPr>
        <w:t>its</w:t>
      </w:r>
      <w:proofErr w:type="spellEnd"/>
      <w:r w:rsidRPr="0074224D">
        <w:rPr>
          <w:rFonts w:asciiTheme="minorHAnsi" w:hAnsiTheme="minorHAnsi" w:cstheme="minorHAnsi"/>
          <w:lang w:val="en-US"/>
        </w:rPr>
        <w:t xml:space="preserve"> not our concern currently.</w:t>
      </w:r>
    </w:p>
    <w:p w14:paraId="3F871894" w14:textId="3CC6BDE2" w:rsidR="00171D74" w:rsidRPr="0074224D" w:rsidRDefault="00171D74" w:rsidP="00171D74">
      <w:pPr>
        <w:ind w:left="720"/>
        <w:rPr>
          <w:rFonts w:asciiTheme="minorHAnsi" w:hAnsiTheme="minorHAnsi" w:cstheme="minorHAnsi"/>
          <w:lang w:val="en-US"/>
        </w:rPr>
      </w:pPr>
    </w:p>
    <w:p w14:paraId="0F148ED0" w14:textId="14998378" w:rsidR="00171D74" w:rsidRPr="0074224D" w:rsidRDefault="00171D74" w:rsidP="00171D7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 xml:space="preserve">Read – Parquet known for its reading performance compare to all other file formats, the task requires mostly reading a lot of data when the data scale up, </w:t>
      </w:r>
      <w:proofErr w:type="gramStart"/>
      <w:r w:rsidRPr="0074224D">
        <w:rPr>
          <w:rFonts w:asciiTheme="minorHAnsi" w:hAnsiTheme="minorHAnsi" w:cstheme="minorHAnsi"/>
          <w:lang w:val="en-US"/>
        </w:rPr>
        <w:t>Therefor</w:t>
      </w:r>
      <w:proofErr w:type="gramEnd"/>
      <w:r w:rsidRPr="0074224D">
        <w:rPr>
          <w:rFonts w:asciiTheme="minorHAnsi" w:hAnsiTheme="minorHAnsi" w:cstheme="minorHAnsi"/>
          <w:lang w:val="en-US"/>
        </w:rPr>
        <w:t xml:space="preserve"> for achieving better reading we will choose Parquet.</w:t>
      </w:r>
    </w:p>
    <w:p w14:paraId="63A17220" w14:textId="15B39D5B" w:rsidR="0089670C" w:rsidRPr="0074224D" w:rsidRDefault="0089670C" w:rsidP="00171D74">
      <w:pPr>
        <w:ind w:firstLine="360"/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44A9E6D" wp14:editId="53DCB296">
            <wp:extent cx="3362036" cy="3570462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197" cy="35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AD2E" w14:textId="5CDF3736" w:rsidR="00171D74" w:rsidRPr="0074224D" w:rsidRDefault="00342475" w:rsidP="00171D74">
      <w:pPr>
        <w:ind w:firstLine="360"/>
        <w:rPr>
          <w:rFonts w:asciiTheme="minorHAnsi" w:hAnsiTheme="minorHAnsi" w:cstheme="minorHAnsi"/>
        </w:rPr>
      </w:pPr>
      <w:hyperlink r:id="rId15" w:history="1">
        <w:r w:rsidR="00171D74" w:rsidRPr="0074224D">
          <w:rPr>
            <w:rStyle w:val="Hyperlink"/>
            <w:rFonts w:asciiTheme="minorHAnsi" w:hAnsiTheme="minorHAnsi" w:cstheme="minorHAnsi"/>
          </w:rPr>
          <w:t>https://www.datanami.com/2018/05/16/big-data-file-formats-demystified/</w:t>
        </w:r>
      </w:hyperlink>
    </w:p>
    <w:p w14:paraId="26A85D23" w14:textId="7A55F5E5" w:rsidR="00171D74" w:rsidRPr="0074224D" w:rsidRDefault="00171D74" w:rsidP="00171D74">
      <w:pPr>
        <w:ind w:firstLine="360"/>
        <w:rPr>
          <w:rFonts w:asciiTheme="minorHAnsi" w:hAnsiTheme="minorHAnsi" w:cstheme="minorHAnsi"/>
        </w:rPr>
      </w:pPr>
    </w:p>
    <w:p w14:paraId="167E57CB" w14:textId="07FAB4AE" w:rsidR="0074224D" w:rsidRPr="0074224D" w:rsidRDefault="00171D74" w:rsidP="0074224D">
      <w:pPr>
        <w:ind w:firstLine="360"/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In conclusion, I will choose parquet file format for performing this monthly task.</w:t>
      </w:r>
    </w:p>
    <w:p w14:paraId="13969679" w14:textId="13175682" w:rsidR="00171D74" w:rsidRPr="0074224D" w:rsidRDefault="00171D74" w:rsidP="00171D74">
      <w:pPr>
        <w:ind w:firstLine="360"/>
        <w:rPr>
          <w:rFonts w:asciiTheme="minorHAnsi" w:hAnsiTheme="minorHAnsi" w:cstheme="minorHAnsi"/>
          <w:sz w:val="21"/>
          <w:szCs w:val="21"/>
          <w:lang w:val="en-US"/>
        </w:rPr>
      </w:pPr>
    </w:p>
    <w:p w14:paraId="015E75B3" w14:textId="37F237F3" w:rsidR="00171D74" w:rsidRDefault="00171D74" w:rsidP="00171D74">
      <w:pPr>
        <w:ind w:firstLine="360"/>
        <w:rPr>
          <w:rFonts w:asciiTheme="minorHAnsi" w:hAnsiTheme="minorHAnsi" w:cstheme="minorHAnsi"/>
          <w:sz w:val="21"/>
          <w:szCs w:val="21"/>
          <w:lang w:val="en-US"/>
        </w:rPr>
      </w:pPr>
    </w:p>
    <w:p w14:paraId="62593CB8" w14:textId="147B37B6" w:rsidR="0074224D" w:rsidRDefault="0074224D" w:rsidP="00171D74">
      <w:pPr>
        <w:ind w:firstLine="360"/>
        <w:rPr>
          <w:rFonts w:asciiTheme="minorHAnsi" w:hAnsiTheme="minorHAnsi" w:cstheme="minorHAnsi"/>
          <w:sz w:val="21"/>
          <w:szCs w:val="21"/>
          <w:lang w:val="en-US"/>
        </w:rPr>
      </w:pPr>
    </w:p>
    <w:p w14:paraId="561504ED" w14:textId="7F6AE0B2" w:rsidR="0074224D" w:rsidRDefault="0074224D" w:rsidP="00171D74">
      <w:pPr>
        <w:ind w:firstLine="360"/>
        <w:rPr>
          <w:rFonts w:asciiTheme="minorHAnsi" w:hAnsiTheme="minorHAnsi" w:cstheme="minorHAnsi"/>
          <w:sz w:val="21"/>
          <w:szCs w:val="21"/>
          <w:lang w:val="en-US"/>
        </w:rPr>
      </w:pPr>
    </w:p>
    <w:p w14:paraId="423AFC62" w14:textId="6BF10ED8" w:rsidR="0074224D" w:rsidRDefault="0074224D" w:rsidP="00171D74">
      <w:pPr>
        <w:ind w:firstLine="360"/>
        <w:rPr>
          <w:rFonts w:asciiTheme="minorHAnsi" w:hAnsiTheme="minorHAnsi" w:cstheme="minorHAnsi"/>
          <w:sz w:val="21"/>
          <w:szCs w:val="21"/>
          <w:lang w:val="en-US"/>
        </w:rPr>
      </w:pPr>
    </w:p>
    <w:p w14:paraId="19D36D1B" w14:textId="77777777" w:rsidR="0074224D" w:rsidRPr="0074224D" w:rsidRDefault="0074224D" w:rsidP="00171D74">
      <w:pPr>
        <w:ind w:firstLine="360"/>
        <w:rPr>
          <w:rFonts w:asciiTheme="minorHAnsi" w:hAnsiTheme="minorHAnsi" w:cstheme="minorHAnsi"/>
          <w:sz w:val="21"/>
          <w:szCs w:val="21"/>
          <w:lang w:val="en-US"/>
        </w:rPr>
      </w:pPr>
    </w:p>
    <w:p w14:paraId="2D44C4B8" w14:textId="1ECACB5E" w:rsidR="00171D74" w:rsidRPr="0074224D" w:rsidRDefault="00171D74" w:rsidP="0074224D">
      <w:pPr>
        <w:pStyle w:val="Heading2"/>
        <w:rPr>
          <w:rFonts w:asciiTheme="minorHAnsi" w:hAnsiTheme="minorHAnsi" w:cstheme="minorHAnsi"/>
          <w:lang w:val="en-US"/>
        </w:rPr>
      </w:pPr>
      <w:bookmarkStart w:id="10" w:name="_Toc44870056"/>
      <w:r w:rsidRPr="0074224D">
        <w:rPr>
          <w:rFonts w:asciiTheme="minorHAnsi" w:hAnsiTheme="minorHAnsi" w:cstheme="minorHAnsi"/>
          <w:lang w:val="en-US"/>
        </w:rPr>
        <w:lastRenderedPageBreak/>
        <w:t>Quer</w:t>
      </w:r>
      <w:r w:rsidR="0074224D">
        <w:rPr>
          <w:rFonts w:asciiTheme="minorHAnsi" w:hAnsiTheme="minorHAnsi" w:cstheme="minorHAnsi"/>
          <w:lang w:val="en-US"/>
        </w:rPr>
        <w:t>y</w:t>
      </w:r>
      <w:bookmarkEnd w:id="10"/>
    </w:p>
    <w:p w14:paraId="37D19C7E" w14:textId="77777777" w:rsidR="00171D74" w:rsidRPr="0074224D" w:rsidRDefault="00171D74" w:rsidP="00171D74">
      <w:pPr>
        <w:pStyle w:val="HTMLPreformatted"/>
        <w:shd w:val="clear" w:color="auto" w:fill="263238"/>
        <w:rPr>
          <w:rFonts w:asciiTheme="minorHAnsi" w:hAnsiTheme="minorHAnsi" w:cstheme="minorHAnsi"/>
          <w:color w:val="C3CEE3"/>
          <w:sz w:val="18"/>
          <w:szCs w:val="18"/>
        </w:rPr>
      </w:pPr>
      <w:r w:rsidRPr="0074224D">
        <w:rPr>
          <w:rFonts w:asciiTheme="minorHAnsi" w:hAnsiTheme="minorHAnsi" w:cstheme="minorHAnsi"/>
          <w:i/>
          <w:iCs/>
          <w:color w:val="546E7A"/>
          <w:sz w:val="18"/>
          <w:szCs w:val="18"/>
        </w:rPr>
        <w:t>-- Choosing LicensePlate as first column</w:t>
      </w:r>
      <w:r w:rsidRPr="0074224D">
        <w:rPr>
          <w:rFonts w:asciiTheme="minorHAnsi" w:hAnsiTheme="minorHAnsi" w:cstheme="minorHAnsi"/>
          <w:i/>
          <w:iCs/>
          <w:color w:val="546E7A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SELECT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 xml:space="preserve">LicensePlate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as </w:t>
      </w:r>
      <w:r w:rsidRPr="0074224D">
        <w:rPr>
          <w:rFonts w:asciiTheme="minorHAnsi" w:hAnsiTheme="minorHAnsi" w:cstheme="minorHAnsi"/>
          <w:color w:val="EEFFE3"/>
          <w:sz w:val="18"/>
          <w:szCs w:val="18"/>
        </w:rPr>
        <w:t>"License plate"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</w:r>
      <w:r w:rsidRPr="0074224D">
        <w:rPr>
          <w:rFonts w:asciiTheme="minorHAnsi" w:hAnsiTheme="minorHAnsi" w:cstheme="minorHAnsi"/>
          <w:i/>
          <w:iCs/>
          <w:color w:val="546E7A"/>
          <w:sz w:val="18"/>
          <w:szCs w:val="18"/>
        </w:rPr>
        <w:t>-- Total cost calculation based on grouping by License Plate, Month, Year with same values</w:t>
      </w:r>
      <w:r w:rsidRPr="0074224D">
        <w:rPr>
          <w:rFonts w:asciiTheme="minorHAnsi" w:hAnsiTheme="minorHAnsi" w:cstheme="minorHAnsi"/>
          <w:i/>
          <w:iCs/>
          <w:color w:val="546E7A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i/>
          <w:iCs/>
          <w:color w:val="808080"/>
          <w:sz w:val="18"/>
          <w:szCs w:val="18"/>
        </w:rPr>
        <w:t>SUM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Pricing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 xml:space="preserve">)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as </w:t>
      </w:r>
      <w:r w:rsidRPr="0074224D">
        <w:rPr>
          <w:rFonts w:asciiTheme="minorHAnsi" w:hAnsiTheme="minorHAnsi" w:cstheme="minorHAnsi"/>
          <w:color w:val="EEFFE3"/>
          <w:sz w:val="18"/>
          <w:szCs w:val="18"/>
        </w:rPr>
        <w:t>"Total Cost"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</w:r>
      <w:r w:rsidRPr="0074224D">
        <w:rPr>
          <w:rFonts w:asciiTheme="minorHAnsi" w:hAnsiTheme="minorHAnsi" w:cstheme="minorHAnsi"/>
          <w:i/>
          <w:iCs/>
          <w:color w:val="546E7A"/>
          <w:sz w:val="18"/>
          <w:szCs w:val="18"/>
        </w:rPr>
        <w:t>-- Month columnt</w:t>
      </w:r>
      <w:r w:rsidRPr="0074224D">
        <w:rPr>
          <w:rFonts w:asciiTheme="minorHAnsi" w:hAnsiTheme="minorHAnsi" w:cstheme="minorHAnsi"/>
          <w:i/>
          <w:iCs/>
          <w:color w:val="546E7A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DATE_FORMAT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date_parse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>Time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'%Y-%m-%d %h:%i:%s'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),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'%m'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 xml:space="preserve">)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AS </w:t>
      </w:r>
      <w:r w:rsidRPr="0074224D">
        <w:rPr>
          <w:rFonts w:asciiTheme="minorHAnsi" w:hAnsiTheme="minorHAnsi" w:cstheme="minorHAnsi"/>
          <w:color w:val="EEFFE3"/>
          <w:sz w:val="18"/>
          <w:szCs w:val="18"/>
        </w:rPr>
        <w:t>"Month"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</w:r>
      <w:r w:rsidRPr="0074224D">
        <w:rPr>
          <w:rFonts w:asciiTheme="minorHAnsi" w:hAnsiTheme="minorHAnsi" w:cstheme="minorHAnsi"/>
          <w:i/>
          <w:iCs/>
          <w:color w:val="546E7A"/>
          <w:sz w:val="18"/>
          <w:szCs w:val="18"/>
        </w:rPr>
        <w:t>-- Year column</w:t>
      </w:r>
      <w:r w:rsidRPr="0074224D">
        <w:rPr>
          <w:rFonts w:asciiTheme="minorHAnsi" w:hAnsiTheme="minorHAnsi" w:cstheme="minorHAnsi"/>
          <w:i/>
          <w:iCs/>
          <w:color w:val="546E7A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DATE_FORMAT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date_parse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>Time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'%Y-%m-%d %h:%i:%s'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),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'%Y'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 xml:space="preserve">)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AS </w:t>
      </w:r>
      <w:r w:rsidRPr="0074224D">
        <w:rPr>
          <w:rFonts w:asciiTheme="minorHAnsi" w:hAnsiTheme="minorHAnsi" w:cstheme="minorHAnsi"/>
          <w:color w:val="EEFFE3"/>
          <w:sz w:val="18"/>
          <w:szCs w:val="18"/>
        </w:rPr>
        <w:t>"Year"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</w:r>
      <w:r w:rsidRPr="0074224D">
        <w:rPr>
          <w:rFonts w:asciiTheme="minorHAnsi" w:hAnsiTheme="minorHAnsi" w:cstheme="minorHAnsi"/>
          <w:i/>
          <w:iCs/>
          <w:color w:val="546E7A"/>
          <w:sz w:val="18"/>
          <w:szCs w:val="18"/>
        </w:rPr>
        <w:t>-- Number of tolls based on grouping by License Plate, Month, Year with same values</w:t>
      </w:r>
      <w:r w:rsidRPr="0074224D">
        <w:rPr>
          <w:rFonts w:asciiTheme="minorHAnsi" w:hAnsiTheme="minorHAnsi" w:cstheme="minorHAnsi"/>
          <w:i/>
          <w:iCs/>
          <w:color w:val="546E7A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i/>
          <w:iCs/>
          <w:color w:val="808080"/>
          <w:sz w:val="18"/>
          <w:szCs w:val="18"/>
        </w:rPr>
        <w:t>count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i/>
          <w:iCs/>
          <w:color w:val="82AAFF"/>
          <w:sz w:val="18"/>
          <w:szCs w:val="18"/>
        </w:rPr>
        <w:t>*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 xml:space="preserve">)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as </w:t>
      </w:r>
      <w:r w:rsidRPr="0074224D">
        <w:rPr>
          <w:rFonts w:asciiTheme="minorHAnsi" w:hAnsiTheme="minorHAnsi" w:cstheme="minorHAnsi"/>
          <w:color w:val="EEFFE3"/>
          <w:sz w:val="18"/>
          <w:szCs w:val="18"/>
        </w:rPr>
        <w:t>"Number of tolls"</w:t>
      </w:r>
      <w:r w:rsidRPr="0074224D">
        <w:rPr>
          <w:rFonts w:asciiTheme="minorHAnsi" w:hAnsiTheme="minorHAnsi" w:cstheme="minorHAnsi"/>
          <w:color w:val="EEFFE3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FROM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records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br/>
      </w:r>
      <w:r w:rsidRPr="0074224D">
        <w:rPr>
          <w:rFonts w:asciiTheme="minorHAnsi" w:hAnsiTheme="minorHAnsi" w:cstheme="minorHAnsi"/>
          <w:i/>
          <w:iCs/>
          <w:color w:val="546E7A"/>
          <w:sz w:val="18"/>
          <w:szCs w:val="18"/>
        </w:rPr>
        <w:t>-- Joining sensors price to each recode for allowing calculation</w:t>
      </w:r>
      <w:r w:rsidRPr="0074224D">
        <w:rPr>
          <w:rFonts w:asciiTheme="minorHAnsi" w:hAnsiTheme="minorHAnsi" w:cstheme="minorHAnsi"/>
          <w:i/>
          <w:iCs/>
          <w:color w:val="546E7A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JOIN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 xml:space="preserve">sensors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ON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records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.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Sensor=sensors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.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Sensor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br/>
      </w:r>
      <w:r w:rsidRPr="0074224D">
        <w:rPr>
          <w:rFonts w:asciiTheme="minorHAnsi" w:hAnsiTheme="minorHAnsi" w:cstheme="minorHAnsi"/>
          <w:i/>
          <w:iCs/>
          <w:color w:val="546E7A"/>
          <w:sz w:val="18"/>
          <w:szCs w:val="18"/>
        </w:rPr>
        <w:t>-- Group rules as specified above</w:t>
      </w:r>
      <w:r w:rsidRPr="0074224D">
        <w:rPr>
          <w:rFonts w:asciiTheme="minorHAnsi" w:hAnsiTheme="minorHAnsi" w:cstheme="minorHAnsi"/>
          <w:i/>
          <w:iCs/>
          <w:color w:val="546E7A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 xml:space="preserve">GROUP BY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LicensePlate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DATE_FORMAT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date_parse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>Time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'%Y-%m-%d %h:%i:%s'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),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'%Y'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),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br/>
        <w:t xml:space="preserve">  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DATE_FORMAT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color w:val="C3CEE3"/>
          <w:sz w:val="18"/>
          <w:szCs w:val="18"/>
        </w:rPr>
        <w:t>date_parse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(</w:t>
      </w:r>
      <w:r w:rsidRPr="0074224D">
        <w:rPr>
          <w:rFonts w:asciiTheme="minorHAnsi" w:hAnsiTheme="minorHAnsi" w:cstheme="minorHAnsi"/>
          <w:i/>
          <w:iCs/>
          <w:color w:val="C792EA"/>
          <w:sz w:val="18"/>
          <w:szCs w:val="18"/>
        </w:rPr>
        <w:t>Time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'%Y-%m-%d %h:%i:%s'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),</w:t>
      </w:r>
      <w:r w:rsidRPr="0074224D">
        <w:rPr>
          <w:rFonts w:asciiTheme="minorHAnsi" w:hAnsiTheme="minorHAnsi" w:cstheme="minorHAnsi"/>
          <w:color w:val="C3E88D"/>
          <w:sz w:val="18"/>
          <w:szCs w:val="18"/>
        </w:rPr>
        <w:t>'%m'</w:t>
      </w:r>
      <w:r w:rsidRPr="0074224D">
        <w:rPr>
          <w:rFonts w:asciiTheme="minorHAnsi" w:hAnsiTheme="minorHAnsi" w:cstheme="minorHAnsi"/>
          <w:color w:val="89DDFF"/>
          <w:sz w:val="18"/>
          <w:szCs w:val="18"/>
        </w:rPr>
        <w:t>)</w:t>
      </w:r>
    </w:p>
    <w:p w14:paraId="34F8F3E2" w14:textId="77777777" w:rsidR="00171D74" w:rsidRPr="0074224D" w:rsidRDefault="00171D74" w:rsidP="00171D74">
      <w:pPr>
        <w:rPr>
          <w:rFonts w:asciiTheme="minorHAnsi" w:hAnsiTheme="minorHAnsi" w:cstheme="minorHAnsi"/>
          <w:lang w:val="en-US"/>
        </w:rPr>
      </w:pPr>
    </w:p>
    <w:p w14:paraId="32D074A6" w14:textId="282403A8" w:rsidR="0090704D" w:rsidRDefault="00171D74" w:rsidP="00A170FA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 xml:space="preserve">In line comment – </w:t>
      </w:r>
      <w:r w:rsidR="0090704D" w:rsidRPr="0074224D">
        <w:rPr>
          <w:rFonts w:asciiTheme="minorHAnsi" w:hAnsiTheme="minorHAnsi" w:cstheme="minorHAnsi"/>
          <w:lang w:val="en-US"/>
        </w:rPr>
        <w:t>explaining</w:t>
      </w:r>
      <w:r w:rsidRPr="0074224D">
        <w:rPr>
          <w:rFonts w:asciiTheme="minorHAnsi" w:hAnsiTheme="minorHAnsi" w:cstheme="minorHAnsi"/>
          <w:lang w:val="en-US"/>
        </w:rPr>
        <w:t xml:space="preserve"> each</w:t>
      </w:r>
      <w:r w:rsidR="0090704D" w:rsidRPr="0074224D">
        <w:rPr>
          <w:rFonts w:asciiTheme="minorHAnsi" w:hAnsiTheme="minorHAnsi" w:cstheme="minorHAnsi"/>
          <w:lang w:val="en-US"/>
        </w:rPr>
        <w:t xml:space="preserve"> expression in the Query.</w:t>
      </w:r>
    </w:p>
    <w:p w14:paraId="08AD0140" w14:textId="77777777" w:rsidR="001463F6" w:rsidRDefault="001463F6" w:rsidP="00A170FA">
      <w:pPr>
        <w:rPr>
          <w:rFonts w:asciiTheme="minorHAnsi" w:hAnsiTheme="minorHAnsi" w:cstheme="minorHAnsi"/>
          <w:lang w:val="en-US"/>
        </w:rPr>
      </w:pPr>
    </w:p>
    <w:p w14:paraId="20901CB5" w14:textId="53AA1243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3E8B6B42" w14:textId="059E916E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2F3DE342" w14:textId="74441A96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73BCF4DC" w14:textId="330A8C3E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36B2E4CA" w14:textId="07FFF10D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00CF4722" w14:textId="2AE89ACD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38876DD6" w14:textId="3E8D7509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53CFA499" w14:textId="5FEA629D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3DD6037E" w14:textId="5650C62C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73CF782C" w14:textId="7942294A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7A36FF14" w14:textId="2AE4A491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208A23B9" w14:textId="6E8929E6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1F195784" w14:textId="2A3F1947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51B986B8" w14:textId="55721716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14EC8375" w14:textId="507BD886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3A2E6F49" w14:textId="22701EDC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425CA182" w14:textId="76ACCBEB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5E17F273" w14:textId="57BD1E30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0D3BED4F" w14:textId="4F0BA952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0D6B7C6B" w14:textId="6F90CF3D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216B441C" w14:textId="2B209DD8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1D543FBD" w14:textId="441DE816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4A5D7732" w14:textId="7EB2A5E2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2692BE72" w14:textId="64E893DD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497D6066" w14:textId="69E7FE19" w:rsid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040BE525" w14:textId="77777777" w:rsidR="0074224D" w:rsidRPr="0074224D" w:rsidRDefault="0074224D" w:rsidP="00A170FA">
      <w:pPr>
        <w:rPr>
          <w:rFonts w:asciiTheme="minorHAnsi" w:hAnsiTheme="minorHAnsi" w:cstheme="minorHAnsi"/>
          <w:lang w:val="en-US"/>
        </w:rPr>
      </w:pPr>
    </w:p>
    <w:p w14:paraId="3DF868BC" w14:textId="7DD6D819" w:rsidR="0090704D" w:rsidRPr="0074224D" w:rsidRDefault="0090704D" w:rsidP="0089670C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362D3530" w14:textId="3B99C80F" w:rsidR="0090704D" w:rsidRPr="0074224D" w:rsidRDefault="0090704D" w:rsidP="0090704D">
      <w:pPr>
        <w:pStyle w:val="Heading1"/>
        <w:rPr>
          <w:rFonts w:asciiTheme="minorHAnsi" w:hAnsiTheme="minorHAnsi" w:cstheme="minorHAnsi"/>
          <w:lang w:val="en-US"/>
        </w:rPr>
      </w:pPr>
      <w:bookmarkStart w:id="11" w:name="_Toc44870057"/>
      <w:r w:rsidRPr="0074224D">
        <w:rPr>
          <w:rFonts w:asciiTheme="minorHAnsi" w:hAnsiTheme="minorHAnsi" w:cstheme="minorHAnsi"/>
          <w:lang w:val="en-US"/>
        </w:rPr>
        <w:lastRenderedPageBreak/>
        <w:t>Cost estimation</w:t>
      </w:r>
      <w:bookmarkEnd w:id="11"/>
    </w:p>
    <w:p w14:paraId="159CBFD4" w14:textId="2420C1ED" w:rsidR="0090704D" w:rsidRPr="0074224D" w:rsidRDefault="0090704D" w:rsidP="0090704D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Given the following:</w:t>
      </w:r>
    </w:p>
    <w:p w14:paraId="17BC5819" w14:textId="2673DE27" w:rsidR="0090704D" w:rsidRPr="0074224D" w:rsidRDefault="0090704D" w:rsidP="0090704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Sensors = 15,000</w:t>
      </w:r>
    </w:p>
    <w:p w14:paraId="461E33BE" w14:textId="4006E605" w:rsidR="0090704D" w:rsidRPr="0074224D" w:rsidRDefault="0090704D" w:rsidP="0090704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Records every day = 50,000</w:t>
      </w:r>
    </w:p>
    <w:p w14:paraId="63B315AC" w14:textId="624933FB" w:rsidR="0090515D" w:rsidRPr="0074224D" w:rsidRDefault="0090515D" w:rsidP="0090704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 xml:space="preserve">Days in month = 30 </w:t>
      </w:r>
    </w:p>
    <w:p w14:paraId="5A46104A" w14:textId="30C5734B" w:rsidR="00A170FA" w:rsidRPr="0074224D" w:rsidRDefault="00A170FA" w:rsidP="00A170FA">
      <w:pPr>
        <w:pStyle w:val="ListParagraph"/>
        <w:rPr>
          <w:rFonts w:asciiTheme="minorHAnsi" w:hAnsiTheme="minorHAnsi" w:cstheme="minorHAnsi"/>
          <w:lang w:val="en-US"/>
        </w:rPr>
      </w:pPr>
    </w:p>
    <w:p w14:paraId="3418A6C4" w14:textId="2D5C13E7" w:rsidR="0090515D" w:rsidRPr="0074224D" w:rsidRDefault="0074224D" w:rsidP="0090515D">
      <w:pPr>
        <w:rPr>
          <w:rFonts w:asciiTheme="minorHAnsi" w:hAnsiTheme="minorHAnsi" w:cstheme="minorHAnsi"/>
          <w:b/>
          <w:bCs/>
          <w:u w:val="single"/>
          <w:lang w:val="en-US"/>
        </w:rPr>
      </w:pPr>
      <w:r w:rsidRPr="0074224D">
        <w:rPr>
          <w:rFonts w:asciiTheme="minorHAnsi" w:hAnsiTheme="minorHAnsi" w:cstheme="minorHAnsi"/>
          <w:noProof/>
          <w:sz w:val="21"/>
          <w:szCs w:val="21"/>
          <w:lang w:val="en-US"/>
        </w:rPr>
        <w:drawing>
          <wp:anchor distT="0" distB="0" distL="114300" distR="114300" simplePos="0" relativeHeight="251658240" behindDoc="0" locked="0" layoutInCell="1" allowOverlap="1" wp14:anchorId="337C9FC1" wp14:editId="0C879294">
            <wp:simplePos x="0" y="0"/>
            <wp:positionH relativeFrom="column">
              <wp:posOffset>2460625</wp:posOffset>
            </wp:positionH>
            <wp:positionV relativeFrom="paragraph">
              <wp:posOffset>66040</wp:posOffset>
            </wp:positionV>
            <wp:extent cx="1764030" cy="2712085"/>
            <wp:effectExtent l="0" t="0" r="1270" b="5715"/>
            <wp:wrapThrough wrapText="bothSides">
              <wp:wrapPolygon edited="0">
                <wp:start x="0" y="0"/>
                <wp:lineTo x="0" y="21544"/>
                <wp:lineTo x="21460" y="21544"/>
                <wp:lineTo x="21460" y="0"/>
                <wp:lineTo x="0" y="0"/>
              </wp:wrapPolygon>
            </wp:wrapThrough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15D" w:rsidRPr="0074224D">
        <w:rPr>
          <w:rFonts w:asciiTheme="minorHAnsi" w:hAnsiTheme="minorHAnsi" w:cstheme="minorHAnsi"/>
          <w:b/>
          <w:bCs/>
          <w:u w:val="single"/>
          <w:lang w:val="en-US"/>
        </w:rPr>
        <w:t>Size estimation:</w:t>
      </w:r>
    </w:p>
    <w:p w14:paraId="02C89D03" w14:textId="0ECC9F9B" w:rsidR="0090704D" w:rsidRPr="0074224D" w:rsidRDefault="0090704D" w:rsidP="0090704D">
      <w:pPr>
        <w:rPr>
          <w:rFonts w:asciiTheme="minorHAnsi" w:hAnsiTheme="minorHAnsi" w:cstheme="minorHAnsi"/>
          <w:u w:val="single"/>
          <w:lang w:val="en-US"/>
        </w:rPr>
      </w:pPr>
      <w:r w:rsidRPr="0074224D">
        <w:rPr>
          <w:rFonts w:asciiTheme="minorHAnsi" w:hAnsiTheme="minorHAnsi" w:cstheme="minorHAnsi"/>
          <w:u w:val="single"/>
          <w:lang w:val="en-US"/>
        </w:rPr>
        <w:t>Calculating record size by given data:</w:t>
      </w:r>
    </w:p>
    <w:p w14:paraId="1398F694" w14:textId="4CB45C33" w:rsidR="0090704D" w:rsidRPr="0074224D" w:rsidRDefault="0090704D" w:rsidP="0090704D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 xml:space="preserve">Number of records: </w:t>
      </w:r>
      <w:r w:rsidRPr="0074224D">
        <w:rPr>
          <w:rFonts w:asciiTheme="minorHAnsi" w:hAnsiTheme="minorHAnsi" w:cstheme="minorHAnsi"/>
          <w:b/>
          <w:bCs/>
          <w:lang w:val="en-US"/>
        </w:rPr>
        <w:t>317881</w:t>
      </w:r>
    </w:p>
    <w:p w14:paraId="045771EB" w14:textId="24C3F17A" w:rsidR="0090704D" w:rsidRPr="0074224D" w:rsidRDefault="0090704D" w:rsidP="0090704D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61065A8C" w14:textId="77777777" w:rsidR="0090704D" w:rsidRPr="0074224D" w:rsidRDefault="0090704D" w:rsidP="0090704D">
      <w:pPr>
        <w:rPr>
          <w:rFonts w:asciiTheme="minorHAnsi" w:hAnsiTheme="minorHAnsi" w:cstheme="minorHAnsi"/>
          <w:lang w:val="en-US"/>
        </w:rPr>
      </w:pPr>
    </w:p>
    <w:p w14:paraId="02B3750C" w14:textId="77777777" w:rsidR="0074224D" w:rsidRPr="0074224D" w:rsidRDefault="0074224D" w:rsidP="0090704D">
      <w:pPr>
        <w:rPr>
          <w:rFonts w:asciiTheme="minorHAnsi" w:hAnsiTheme="minorHAnsi" w:cstheme="minorHAnsi"/>
          <w:lang w:val="en-US"/>
        </w:rPr>
      </w:pPr>
    </w:p>
    <w:p w14:paraId="7F4AAFA0" w14:textId="77777777" w:rsidR="0074224D" w:rsidRPr="0074224D" w:rsidRDefault="0074224D" w:rsidP="0090704D">
      <w:pPr>
        <w:rPr>
          <w:rFonts w:asciiTheme="minorHAnsi" w:hAnsiTheme="minorHAnsi" w:cstheme="minorHAnsi"/>
          <w:lang w:val="en-US"/>
        </w:rPr>
      </w:pPr>
    </w:p>
    <w:p w14:paraId="1B5AD72D" w14:textId="77777777" w:rsidR="0074224D" w:rsidRPr="0074224D" w:rsidRDefault="0074224D" w:rsidP="0090704D">
      <w:pPr>
        <w:rPr>
          <w:rFonts w:asciiTheme="minorHAnsi" w:hAnsiTheme="minorHAnsi" w:cstheme="minorHAnsi"/>
          <w:lang w:val="en-US"/>
        </w:rPr>
      </w:pPr>
    </w:p>
    <w:p w14:paraId="4C9F57D1" w14:textId="77777777" w:rsidR="0074224D" w:rsidRPr="0074224D" w:rsidRDefault="0074224D" w:rsidP="0090704D">
      <w:pPr>
        <w:rPr>
          <w:rFonts w:asciiTheme="minorHAnsi" w:hAnsiTheme="minorHAnsi" w:cstheme="minorHAnsi"/>
          <w:lang w:val="en-US"/>
        </w:rPr>
      </w:pPr>
    </w:p>
    <w:p w14:paraId="4016060B" w14:textId="77777777" w:rsidR="0074224D" w:rsidRPr="0074224D" w:rsidRDefault="0074224D" w:rsidP="0090704D">
      <w:pPr>
        <w:rPr>
          <w:rFonts w:asciiTheme="minorHAnsi" w:hAnsiTheme="minorHAnsi" w:cstheme="minorHAnsi"/>
          <w:lang w:val="en-US"/>
        </w:rPr>
      </w:pPr>
    </w:p>
    <w:p w14:paraId="261A645C" w14:textId="77777777" w:rsidR="0074224D" w:rsidRPr="0074224D" w:rsidRDefault="0074224D" w:rsidP="0090704D">
      <w:pPr>
        <w:rPr>
          <w:rFonts w:asciiTheme="minorHAnsi" w:hAnsiTheme="minorHAnsi" w:cstheme="minorHAnsi"/>
          <w:lang w:val="en-US"/>
        </w:rPr>
      </w:pPr>
    </w:p>
    <w:p w14:paraId="6A8E167E" w14:textId="77777777" w:rsidR="0074224D" w:rsidRPr="0074224D" w:rsidRDefault="0074224D" w:rsidP="0090704D">
      <w:pPr>
        <w:rPr>
          <w:rFonts w:asciiTheme="minorHAnsi" w:hAnsiTheme="minorHAnsi" w:cstheme="minorHAnsi"/>
          <w:lang w:val="en-US"/>
        </w:rPr>
      </w:pPr>
    </w:p>
    <w:p w14:paraId="2870A8B9" w14:textId="77777777" w:rsidR="0074224D" w:rsidRPr="0074224D" w:rsidRDefault="0074224D" w:rsidP="0090704D">
      <w:pPr>
        <w:rPr>
          <w:rFonts w:asciiTheme="minorHAnsi" w:hAnsiTheme="minorHAnsi" w:cstheme="minorHAnsi"/>
          <w:lang w:val="en-US"/>
        </w:rPr>
      </w:pPr>
    </w:p>
    <w:p w14:paraId="3EE11DA8" w14:textId="77777777" w:rsidR="0074224D" w:rsidRPr="0074224D" w:rsidRDefault="0074224D" w:rsidP="0090704D">
      <w:pPr>
        <w:rPr>
          <w:rFonts w:asciiTheme="minorHAnsi" w:hAnsiTheme="minorHAnsi" w:cstheme="minorHAnsi"/>
          <w:lang w:val="en-US"/>
        </w:rPr>
      </w:pPr>
    </w:p>
    <w:p w14:paraId="5338D698" w14:textId="77777777" w:rsidR="0074224D" w:rsidRPr="0074224D" w:rsidRDefault="0074224D" w:rsidP="0090704D">
      <w:pPr>
        <w:rPr>
          <w:rFonts w:asciiTheme="minorHAnsi" w:hAnsiTheme="minorHAnsi" w:cstheme="minorHAnsi"/>
          <w:lang w:val="en-US"/>
        </w:rPr>
      </w:pPr>
    </w:p>
    <w:p w14:paraId="395F0A4B" w14:textId="77777777" w:rsidR="0074224D" w:rsidRPr="0074224D" w:rsidRDefault="0074224D" w:rsidP="0090704D">
      <w:pPr>
        <w:rPr>
          <w:rFonts w:asciiTheme="minorHAnsi" w:hAnsiTheme="minorHAnsi" w:cstheme="minorHAnsi"/>
          <w:lang w:val="en-US"/>
        </w:rPr>
      </w:pPr>
    </w:p>
    <w:p w14:paraId="1032247E" w14:textId="018A8867" w:rsidR="0090704D" w:rsidRPr="0074224D" w:rsidRDefault="0090704D" w:rsidP="0090704D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 xml:space="preserve">When the data size is: </w:t>
      </w:r>
      <m:oMath>
        <m:r>
          <w:rPr>
            <w:rFonts w:ascii="Cambria Math" w:hAnsi="Cambria Math" w:cstheme="minorHAnsi"/>
            <w:lang w:val="en-US"/>
          </w:rPr>
          <m:t>3.8MB=3.8 ×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2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20</m:t>
            </m:r>
          </m:sup>
        </m:sSup>
        <m:r>
          <w:rPr>
            <w:rFonts w:ascii="Cambria Math" w:hAnsi="Cambria Math" w:cstheme="minorHAnsi"/>
            <w:lang w:val="en-US"/>
          </w:rPr>
          <m:t xml:space="preserve"> MB</m:t>
        </m:r>
      </m:oMath>
    </w:p>
    <w:p w14:paraId="01C74B29" w14:textId="6C600665" w:rsidR="0090704D" w:rsidRPr="0074224D" w:rsidRDefault="0090704D" w:rsidP="0090704D">
      <w:pPr>
        <w:rPr>
          <w:rFonts w:asciiTheme="minorHAnsi" w:hAnsiTheme="minorHAnsi" w:cstheme="minorHAnsi"/>
          <w:sz w:val="21"/>
          <w:szCs w:val="21"/>
          <w:lang w:val="en-US"/>
        </w:rPr>
      </w:pPr>
      <w:r w:rsidRPr="0074224D">
        <w:rPr>
          <w:rFonts w:asciiTheme="minorHAnsi" w:hAnsiTheme="minorHAnsi" w:cstheme="minorHAnsi"/>
          <w:noProof/>
          <w:sz w:val="21"/>
          <w:szCs w:val="21"/>
          <w:lang w:val="en-US"/>
        </w:rPr>
        <w:drawing>
          <wp:inline distT="0" distB="0" distL="0" distR="0" wp14:anchorId="3AE23B04" wp14:editId="08C696E9">
            <wp:extent cx="4433455" cy="1548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4320" cy="16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74C1" w14:textId="70A70889" w:rsidR="0089670C" w:rsidRPr="0074224D" w:rsidRDefault="0089670C" w:rsidP="0089670C">
      <w:pPr>
        <w:rPr>
          <w:rFonts w:asciiTheme="minorHAnsi" w:hAnsiTheme="minorHAnsi" w:cstheme="minorHAnsi"/>
          <w:lang w:val="en-US"/>
        </w:rPr>
      </w:pPr>
    </w:p>
    <w:p w14:paraId="52FF5632" w14:textId="7B6F7570" w:rsidR="0090704D" w:rsidRPr="0074224D" w:rsidRDefault="0090704D" w:rsidP="0089670C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Therefor estimated size of each record is:</w:t>
      </w:r>
    </w:p>
    <w:p w14:paraId="7DF9556D" w14:textId="4B5A838B" w:rsidR="0090704D" w:rsidRPr="0074224D" w:rsidRDefault="0090704D" w:rsidP="0089670C">
      <w:pPr>
        <w:rPr>
          <w:rFonts w:asciiTheme="minorHAnsi" w:hAnsiTheme="minorHAnsi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Record size=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3.8 MB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317881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3.8×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20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lang w:val="en-US"/>
                </w:rPr>
                <m:t>317881</m:t>
              </m:r>
            </m:den>
          </m:f>
          <m:r>
            <w:rPr>
              <w:rFonts w:ascii="Cambria Math" w:hAnsi="Cambria Math" w:cstheme="minorHAnsi"/>
              <w:lang w:val="en-US"/>
            </w:rPr>
            <m:t>=12.5348 Bytes</m:t>
          </m:r>
        </m:oMath>
      </m:oMathPara>
    </w:p>
    <w:p w14:paraId="601FE6AA" w14:textId="42E0FD9F" w:rsidR="0090704D" w:rsidRPr="0074224D" w:rsidRDefault="0090704D" w:rsidP="0089670C">
      <w:pPr>
        <w:rPr>
          <w:rFonts w:asciiTheme="minorHAnsi" w:hAnsiTheme="minorHAnsi" w:cstheme="minorHAnsi"/>
          <w:lang w:val="en-US"/>
        </w:rPr>
      </w:pPr>
    </w:p>
    <w:p w14:paraId="1CEDB53B" w14:textId="2D0836E0" w:rsidR="0090704D" w:rsidRPr="0074224D" w:rsidRDefault="0074224D" w:rsidP="0090704D">
      <w:pPr>
        <w:rPr>
          <w:rFonts w:asciiTheme="minorHAnsi" w:hAnsiTheme="minorHAnsi" w:cstheme="minorHAnsi"/>
          <w:u w:val="single"/>
          <w:lang w:val="en-US"/>
        </w:rPr>
      </w:pPr>
      <w:r w:rsidRPr="0074224D">
        <w:rPr>
          <w:rFonts w:asciiTheme="minorHAnsi" w:hAnsiTheme="minorHAnsi" w:cstheme="minorHAnsi"/>
          <w:noProof/>
          <w:sz w:val="21"/>
          <w:szCs w:val="21"/>
          <w:lang w:val="en-US"/>
        </w:rPr>
        <w:drawing>
          <wp:anchor distT="0" distB="0" distL="114300" distR="114300" simplePos="0" relativeHeight="251659264" behindDoc="0" locked="0" layoutInCell="1" allowOverlap="1" wp14:anchorId="7E2C6139" wp14:editId="5A8FC806">
            <wp:simplePos x="0" y="0"/>
            <wp:positionH relativeFrom="column">
              <wp:posOffset>3412028</wp:posOffset>
            </wp:positionH>
            <wp:positionV relativeFrom="paragraph">
              <wp:posOffset>187383</wp:posOffset>
            </wp:positionV>
            <wp:extent cx="1246909" cy="2274768"/>
            <wp:effectExtent l="0" t="0" r="0" b="0"/>
            <wp:wrapThrough wrapText="bothSides">
              <wp:wrapPolygon edited="0">
                <wp:start x="0" y="0"/>
                <wp:lineTo x="0" y="21467"/>
                <wp:lineTo x="21347" y="21467"/>
                <wp:lineTo x="21347" y="0"/>
                <wp:lineTo x="0" y="0"/>
              </wp:wrapPolygon>
            </wp:wrapThrough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09" cy="2274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04D" w:rsidRPr="0074224D">
        <w:rPr>
          <w:rFonts w:asciiTheme="minorHAnsi" w:hAnsiTheme="minorHAnsi" w:cstheme="minorHAnsi"/>
          <w:u w:val="single"/>
          <w:lang w:val="en-US"/>
        </w:rPr>
        <w:t>Calculating sensor size by given data:</w:t>
      </w:r>
    </w:p>
    <w:p w14:paraId="7703E24B" w14:textId="4CF7C8DE" w:rsidR="0090704D" w:rsidRPr="0074224D" w:rsidRDefault="0090704D" w:rsidP="0090704D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 xml:space="preserve">Number of sensors: </w:t>
      </w:r>
      <w:r w:rsidRPr="0074224D">
        <w:rPr>
          <w:rFonts w:asciiTheme="minorHAnsi" w:hAnsiTheme="minorHAnsi" w:cstheme="minorHAnsi"/>
          <w:b/>
          <w:bCs/>
          <w:lang w:val="en-US"/>
        </w:rPr>
        <w:t>171</w:t>
      </w:r>
    </w:p>
    <w:p w14:paraId="2A742880" w14:textId="6C1CEEF6" w:rsidR="0090704D" w:rsidRPr="0074224D" w:rsidRDefault="0090704D" w:rsidP="0090704D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2711CF3D" w14:textId="77777777" w:rsidR="0090515D" w:rsidRPr="0074224D" w:rsidRDefault="0090515D" w:rsidP="0090704D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0FA68863" w14:textId="77777777" w:rsidR="0074224D" w:rsidRPr="0074224D" w:rsidRDefault="0074224D" w:rsidP="0090704D">
      <w:pPr>
        <w:rPr>
          <w:rFonts w:asciiTheme="minorHAnsi" w:hAnsiTheme="minorHAnsi" w:cstheme="minorHAnsi"/>
          <w:lang w:val="en-US"/>
        </w:rPr>
      </w:pPr>
    </w:p>
    <w:p w14:paraId="3E5E1091" w14:textId="77777777" w:rsidR="0074224D" w:rsidRPr="0074224D" w:rsidRDefault="0074224D" w:rsidP="0090704D">
      <w:pPr>
        <w:rPr>
          <w:rFonts w:asciiTheme="minorHAnsi" w:hAnsiTheme="minorHAnsi" w:cstheme="minorHAnsi"/>
          <w:lang w:val="en-US"/>
        </w:rPr>
      </w:pPr>
    </w:p>
    <w:p w14:paraId="74586D59" w14:textId="77777777" w:rsidR="0074224D" w:rsidRPr="0074224D" w:rsidRDefault="0074224D" w:rsidP="0090704D">
      <w:pPr>
        <w:rPr>
          <w:rFonts w:asciiTheme="minorHAnsi" w:hAnsiTheme="minorHAnsi" w:cstheme="minorHAnsi"/>
          <w:lang w:val="en-US"/>
        </w:rPr>
      </w:pPr>
    </w:p>
    <w:p w14:paraId="4E01B31C" w14:textId="77777777" w:rsidR="0074224D" w:rsidRPr="0074224D" w:rsidRDefault="0074224D" w:rsidP="0090704D">
      <w:pPr>
        <w:rPr>
          <w:rFonts w:asciiTheme="minorHAnsi" w:hAnsiTheme="minorHAnsi" w:cstheme="minorHAnsi"/>
          <w:lang w:val="en-US"/>
        </w:rPr>
      </w:pPr>
    </w:p>
    <w:p w14:paraId="06242486" w14:textId="77777777" w:rsidR="0074224D" w:rsidRPr="0074224D" w:rsidRDefault="0074224D" w:rsidP="0090704D">
      <w:pPr>
        <w:rPr>
          <w:rFonts w:asciiTheme="minorHAnsi" w:hAnsiTheme="minorHAnsi" w:cstheme="minorHAnsi"/>
          <w:lang w:val="en-US"/>
        </w:rPr>
      </w:pPr>
    </w:p>
    <w:p w14:paraId="30777E04" w14:textId="77777777" w:rsidR="0074224D" w:rsidRPr="0074224D" w:rsidRDefault="0074224D" w:rsidP="0090704D">
      <w:pPr>
        <w:rPr>
          <w:rFonts w:asciiTheme="minorHAnsi" w:hAnsiTheme="minorHAnsi" w:cstheme="minorHAnsi"/>
          <w:lang w:val="en-US"/>
        </w:rPr>
      </w:pPr>
    </w:p>
    <w:p w14:paraId="32F9658B" w14:textId="77777777" w:rsidR="0074224D" w:rsidRPr="0074224D" w:rsidRDefault="0074224D" w:rsidP="0090704D">
      <w:pPr>
        <w:rPr>
          <w:rFonts w:asciiTheme="minorHAnsi" w:hAnsiTheme="minorHAnsi" w:cstheme="minorHAnsi"/>
          <w:lang w:val="en-US"/>
        </w:rPr>
      </w:pPr>
    </w:p>
    <w:p w14:paraId="76183D16" w14:textId="77777777" w:rsidR="0074224D" w:rsidRPr="0074224D" w:rsidRDefault="0074224D" w:rsidP="0090704D">
      <w:pPr>
        <w:rPr>
          <w:rFonts w:asciiTheme="minorHAnsi" w:hAnsiTheme="minorHAnsi" w:cstheme="minorHAnsi"/>
          <w:lang w:val="en-US"/>
        </w:rPr>
      </w:pPr>
    </w:p>
    <w:p w14:paraId="783CC03E" w14:textId="77777777" w:rsidR="0074224D" w:rsidRPr="0074224D" w:rsidRDefault="0074224D" w:rsidP="0090704D">
      <w:pPr>
        <w:rPr>
          <w:rFonts w:asciiTheme="minorHAnsi" w:hAnsiTheme="minorHAnsi" w:cstheme="minorHAnsi"/>
          <w:lang w:val="en-US"/>
        </w:rPr>
      </w:pPr>
    </w:p>
    <w:p w14:paraId="190F8EF6" w14:textId="1AEC59C6" w:rsidR="0090704D" w:rsidRPr="0074224D" w:rsidRDefault="0090704D" w:rsidP="0090704D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 xml:space="preserve">When the data size is: </w:t>
      </w:r>
      <w:r w:rsidRPr="0074224D">
        <w:rPr>
          <w:rFonts w:asciiTheme="minorHAnsi" w:hAnsiTheme="minorHAnsi" w:cstheme="minorHAnsi"/>
          <w:b/>
          <w:bCs/>
          <w:lang w:val="en-US"/>
        </w:rPr>
        <w:t>3KB</w:t>
      </w:r>
    </w:p>
    <w:p w14:paraId="7549FF3B" w14:textId="57626AAC" w:rsidR="0090704D" w:rsidRPr="0074224D" w:rsidRDefault="0090704D" w:rsidP="0074224D">
      <w:pPr>
        <w:rPr>
          <w:rFonts w:asciiTheme="minorHAnsi" w:hAnsiTheme="minorHAnsi" w:cstheme="minorHAnsi"/>
          <w:sz w:val="21"/>
          <w:szCs w:val="21"/>
          <w:lang w:val="en-US"/>
        </w:rPr>
      </w:pPr>
      <w:r w:rsidRPr="0074224D">
        <w:rPr>
          <w:rFonts w:asciiTheme="minorHAnsi" w:hAnsiTheme="minorHAnsi" w:cstheme="minorHAnsi"/>
          <w:noProof/>
          <w:sz w:val="21"/>
          <w:szCs w:val="21"/>
          <w:lang w:val="en-US"/>
        </w:rPr>
        <w:drawing>
          <wp:inline distT="0" distB="0" distL="0" distR="0" wp14:anchorId="5FE9FE3B" wp14:editId="2ECB019D">
            <wp:extent cx="5490210" cy="191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6056" w14:textId="77777777" w:rsidR="0090704D" w:rsidRPr="0074224D" w:rsidRDefault="0090704D" w:rsidP="0090704D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lastRenderedPageBreak/>
        <w:t>Therefor estimated size of each record is:</w:t>
      </w:r>
    </w:p>
    <w:p w14:paraId="25699E48" w14:textId="68F6E695" w:rsidR="0090704D" w:rsidRPr="0074224D" w:rsidRDefault="0090704D" w:rsidP="0090704D">
      <w:pPr>
        <w:rPr>
          <w:rFonts w:asciiTheme="minorHAnsi" w:hAnsiTheme="minorHAnsi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Record size=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3 KB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171</m:t>
              </m:r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3×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lang w:val="en-US"/>
                </w:rPr>
                <m:t>171</m:t>
              </m:r>
            </m:den>
          </m:f>
          <m:r>
            <w:rPr>
              <w:rFonts w:ascii="Cambria Math" w:hAnsi="Cambria Math" w:cstheme="minorHAnsi"/>
              <w:lang w:val="en-US"/>
            </w:rPr>
            <m:t>=17.9649 Bytes</m:t>
          </m:r>
        </m:oMath>
      </m:oMathPara>
    </w:p>
    <w:p w14:paraId="0E5E1E94" w14:textId="77777777" w:rsidR="00A170FA" w:rsidRPr="0074224D" w:rsidRDefault="00A170FA" w:rsidP="0089670C">
      <w:pPr>
        <w:rPr>
          <w:rFonts w:asciiTheme="minorHAnsi" w:hAnsiTheme="minorHAnsi" w:cstheme="minorHAnsi"/>
          <w:lang w:val="en-US"/>
        </w:rPr>
      </w:pPr>
    </w:p>
    <w:p w14:paraId="480AE162" w14:textId="1B0FE41E" w:rsidR="0090515D" w:rsidRPr="0074224D" w:rsidRDefault="0090515D" w:rsidP="0089670C">
      <w:pPr>
        <w:rPr>
          <w:rFonts w:asciiTheme="minorHAnsi" w:hAnsiTheme="minorHAnsi" w:cstheme="minorHAnsi"/>
          <w:b/>
          <w:bCs/>
          <w:lang w:val="en-US"/>
        </w:rPr>
      </w:pPr>
      <w:r w:rsidRPr="0074224D">
        <w:rPr>
          <w:rFonts w:asciiTheme="minorHAnsi" w:hAnsiTheme="minorHAnsi" w:cstheme="minorHAnsi"/>
          <w:b/>
          <w:bCs/>
          <w:lang w:val="en-US"/>
        </w:rPr>
        <w:t>Cost calculation:</w:t>
      </w:r>
    </w:p>
    <w:p w14:paraId="78842A91" w14:textId="1B3F79F1" w:rsidR="0090515D" w:rsidRPr="00361AD9" w:rsidRDefault="0090515D" w:rsidP="006904B3">
      <w:pPr>
        <w:pStyle w:val="NormalWeb"/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records per day=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50,000 ×15,000=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7</m:t>
          </m:r>
          <m:r>
            <w:rPr>
              <w:rFonts w:ascii="Cambria Math" w:hAnsi="Cambria Math"/>
              <w:sz w:val="22"/>
              <w:szCs w:val="22"/>
            </w:rPr>
            <m:t>50,000,000</m:t>
          </m:r>
        </m:oMath>
      </m:oMathPara>
    </w:p>
    <w:p w14:paraId="6D35D16A" w14:textId="29A1C1C4" w:rsidR="00361AD9" w:rsidRPr="00361AD9" w:rsidRDefault="00361AD9" w:rsidP="006904B3">
      <w:pPr>
        <w:pStyle w:val="NormalWeb"/>
        <w:rPr>
          <w:rFonts w:asciiTheme="minorHAnsi" w:hAnsiTheme="minorHAnsi" w:cstheme="minorHAnsi"/>
          <w:i/>
        </w:rPr>
      </w:pPr>
      <m:oMathPara>
        <m:oMath>
          <m:r>
            <w:rPr>
              <w:rFonts w:ascii="Cambria Math" w:hAnsi="Cambria Math" w:cstheme="minorHAnsi"/>
            </w:rPr>
            <m:t>records per month=</m:t>
          </m:r>
          <m:r>
            <w:rPr>
              <w:rFonts w:ascii="Cambria Math" w:hAnsi="Cambria Math" w:cstheme="minorHAnsi"/>
            </w:rPr>
            <m:t>2.25×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10</m:t>
              </m:r>
            </m:sup>
          </m:sSup>
        </m:oMath>
      </m:oMathPara>
    </w:p>
    <w:p w14:paraId="706E2C76" w14:textId="5244B257" w:rsidR="0090515D" w:rsidRPr="0074224D" w:rsidRDefault="0090515D" w:rsidP="0090515D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 xml:space="preserve">Assuming we have 1 month of data, </w:t>
      </w:r>
      <w:r w:rsidR="0074224D" w:rsidRPr="0074224D">
        <w:rPr>
          <w:rFonts w:asciiTheme="minorHAnsi" w:hAnsiTheme="minorHAnsi" w:cstheme="minorHAnsi"/>
          <w:lang w:val="en-US"/>
        </w:rPr>
        <w:t>Data size which</w:t>
      </w:r>
      <w:r w:rsidRPr="0074224D">
        <w:rPr>
          <w:rFonts w:asciiTheme="minorHAnsi" w:hAnsiTheme="minorHAnsi" w:cstheme="minorHAnsi"/>
          <w:lang w:val="en-US"/>
        </w:rPr>
        <w:t xml:space="preserve"> will</w:t>
      </w:r>
      <w:r w:rsidR="0074224D" w:rsidRPr="0074224D">
        <w:rPr>
          <w:rFonts w:asciiTheme="minorHAnsi" w:hAnsiTheme="minorHAnsi" w:cstheme="minorHAnsi"/>
          <w:lang w:val="en-US"/>
        </w:rPr>
        <w:t xml:space="preserve"> be </w:t>
      </w:r>
      <w:r w:rsidRPr="0074224D">
        <w:rPr>
          <w:rFonts w:asciiTheme="minorHAnsi" w:hAnsiTheme="minorHAnsi" w:cstheme="minorHAnsi"/>
          <w:lang w:val="en-US"/>
        </w:rPr>
        <w:t>scan</w:t>
      </w:r>
      <w:r w:rsidR="0074224D" w:rsidRPr="0074224D">
        <w:rPr>
          <w:rFonts w:asciiTheme="minorHAnsi" w:hAnsiTheme="minorHAnsi" w:cstheme="minorHAnsi"/>
          <w:lang w:val="en-US"/>
        </w:rPr>
        <w:t>ned</w:t>
      </w:r>
      <w:r w:rsidRPr="0074224D">
        <w:rPr>
          <w:rFonts w:asciiTheme="minorHAnsi" w:hAnsiTheme="minorHAnsi" w:cstheme="minorHAnsi"/>
          <w:lang w:val="en-US"/>
        </w:rPr>
        <w:t xml:space="preserve"> </w:t>
      </w:r>
      <w:r w:rsidR="0074224D" w:rsidRPr="0074224D">
        <w:rPr>
          <w:rFonts w:asciiTheme="minorHAnsi" w:hAnsiTheme="minorHAnsi" w:cstheme="minorHAnsi"/>
          <w:lang w:val="en-US"/>
        </w:rPr>
        <w:t>is</w:t>
      </w:r>
      <w:r w:rsidRPr="0074224D">
        <w:rPr>
          <w:rFonts w:asciiTheme="minorHAnsi" w:hAnsiTheme="minorHAnsi" w:cstheme="minorHAnsi"/>
          <w:lang w:val="en-US"/>
        </w:rPr>
        <w:t>:</w:t>
      </w:r>
    </w:p>
    <w:p w14:paraId="24EB54B7" w14:textId="77777777" w:rsidR="0090515D" w:rsidRPr="0074224D" w:rsidRDefault="0090515D" w:rsidP="0090515D">
      <w:pPr>
        <w:rPr>
          <w:rFonts w:asciiTheme="minorHAnsi" w:hAnsiTheme="minorHAnsi" w:cstheme="minorHAnsi"/>
          <w:lang w:val="en-US"/>
        </w:rPr>
      </w:pPr>
    </w:p>
    <w:p w14:paraId="57508A29" w14:textId="0AE13A8C" w:rsidR="00A170FA" w:rsidRPr="0074224D" w:rsidRDefault="0090515D" w:rsidP="00A170FA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  <w:lang w:val="en-US"/>
          </w:rPr>
          <m:t xml:space="preserve">Size scanned=records per month ×record size+sensors amount ×sensor size=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2</m:t>
        </m:r>
        <m:r>
          <w:rPr>
            <w:rFonts w:ascii="Cambria Math" w:hAnsi="Cambria Math"/>
            <w:sz w:val="22"/>
            <w:szCs w:val="22"/>
          </w:rPr>
          <m:t>.25×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10</m:t>
            </m:r>
          </m:sup>
        </m:sSup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 w:cstheme="minorHAnsi"/>
            <w:lang w:val="en-US"/>
          </w:rPr>
          <m:t>12.5348 Bytes+15,000×17.9649Bytes=2.82×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10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11</m:t>
            </m:r>
          </m:sup>
        </m:sSup>
        <m:r>
          <w:rPr>
            <w:rFonts w:ascii="Cambria Math" w:hAnsi="Cambria Math" w:cstheme="minorHAnsi"/>
            <w:lang w:val="en-US"/>
          </w:rPr>
          <m:t>Bytes=262.632 GB=262.632 ×</m:t>
        </m:r>
        <m:sSup>
          <m:sSupPr>
            <m:ctrlPr>
              <w:rPr>
                <w:rFonts w:ascii="Cambria Math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2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30</m:t>
            </m:r>
          </m:sup>
        </m:sSup>
        <m:r>
          <w:rPr>
            <w:rFonts w:ascii="Cambria Math" w:hAnsi="Cambria Math" w:cstheme="minorHAnsi"/>
            <w:lang w:val="en-US"/>
          </w:rPr>
          <m:t xml:space="preserve"> Bytes</m:t>
        </m:r>
      </m:oMath>
      <w:r w:rsidRPr="0074224D">
        <w:rPr>
          <w:rFonts w:asciiTheme="minorHAnsi" w:hAnsiTheme="minorHAnsi" w:cstheme="minorHAnsi"/>
        </w:rPr>
        <w:t xml:space="preserve"> </w:t>
      </w:r>
    </w:p>
    <w:p w14:paraId="27BB853B" w14:textId="5FF30232" w:rsidR="0090515D" w:rsidRPr="0074224D" w:rsidRDefault="0090515D" w:rsidP="0090515D">
      <w:pPr>
        <w:rPr>
          <w:rFonts w:asciiTheme="minorHAnsi" w:hAnsiTheme="minorHAnsi" w:cstheme="minorHAnsi"/>
        </w:rPr>
      </w:pPr>
    </w:p>
    <w:p w14:paraId="08A8293C" w14:textId="77777777" w:rsidR="0090515D" w:rsidRPr="0074224D" w:rsidRDefault="0090515D" w:rsidP="0090515D">
      <w:pPr>
        <w:rPr>
          <w:rFonts w:asciiTheme="minorHAnsi" w:hAnsiTheme="minorHAnsi" w:cstheme="minorHAnsi"/>
        </w:rPr>
      </w:pPr>
    </w:p>
    <w:p w14:paraId="64ED8E0E" w14:textId="36430F37" w:rsidR="0090515D" w:rsidRPr="0074224D" w:rsidRDefault="0090515D" w:rsidP="0090515D">
      <w:pPr>
        <w:rPr>
          <w:rFonts w:asciiTheme="minorHAnsi" w:hAnsiTheme="minorHAnsi" w:cstheme="minorHAnsi"/>
          <w:u w:val="single"/>
          <w:lang w:val="en-US"/>
        </w:rPr>
      </w:pPr>
      <w:r w:rsidRPr="0074224D">
        <w:rPr>
          <w:rFonts w:asciiTheme="minorHAnsi" w:hAnsiTheme="minorHAnsi" w:cstheme="minorHAnsi"/>
          <w:u w:val="single"/>
          <w:lang w:val="en-US"/>
        </w:rPr>
        <w:t>Athena</w:t>
      </w:r>
    </w:p>
    <w:p w14:paraId="45AB78C3" w14:textId="028C492D" w:rsidR="00703D5E" w:rsidRPr="0074224D" w:rsidRDefault="00703D5E" w:rsidP="0090515D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Assuming the following pricing:</w:t>
      </w:r>
    </w:p>
    <w:p w14:paraId="5AE0044F" w14:textId="39A25C27" w:rsidR="00703D5E" w:rsidRPr="0074224D" w:rsidRDefault="00703D5E" w:rsidP="0090515D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4B60A27" wp14:editId="66BF2932">
            <wp:extent cx="1487055" cy="1026359"/>
            <wp:effectExtent l="0" t="0" r="0" b="254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4812" cy="103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4183" w14:textId="01B559D5" w:rsidR="0090515D" w:rsidRPr="0074224D" w:rsidRDefault="0090515D" w:rsidP="0090515D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 xml:space="preserve">Athena charged by size data which scanned, </w:t>
      </w:r>
      <w:proofErr w:type="gramStart"/>
      <w:r w:rsidRPr="0074224D">
        <w:rPr>
          <w:rFonts w:asciiTheme="minorHAnsi" w:hAnsiTheme="minorHAnsi" w:cstheme="minorHAnsi"/>
          <w:lang w:val="en-US"/>
        </w:rPr>
        <w:t>Therefor</w:t>
      </w:r>
      <w:proofErr w:type="gramEnd"/>
      <w:r w:rsidRPr="0074224D">
        <w:rPr>
          <w:rFonts w:asciiTheme="minorHAnsi" w:hAnsiTheme="minorHAnsi" w:cstheme="minorHAnsi"/>
          <w:lang w:val="en-US"/>
        </w:rPr>
        <w:t xml:space="preserve"> for specific month the cost will be:</w:t>
      </w:r>
    </w:p>
    <w:p w14:paraId="2543ECAA" w14:textId="747E73E1" w:rsidR="00703D5E" w:rsidRPr="0074224D" w:rsidRDefault="00703D5E" w:rsidP="0090515D">
      <w:pPr>
        <w:rPr>
          <w:rFonts w:asciiTheme="minorHAnsi" w:hAnsiTheme="minorHAnsi"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Athena monthly query=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262.632 ×</m:t>
            </m:r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30</m:t>
                </m:r>
              </m:sup>
            </m:sSup>
            <m:r>
              <w:rPr>
                <w:rFonts w:ascii="Cambria Math" w:hAnsi="Cambria Math" w:cstheme="minorHAnsi"/>
                <w:lang w:val="en-US"/>
              </w:rPr>
              <m:t xml:space="preserve"> Bytes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1TB</m:t>
            </m:r>
          </m:den>
        </m:f>
        <m:r>
          <w:rPr>
            <w:rFonts w:ascii="Cambria Math" w:hAnsi="Cambria Math" w:cstheme="minorHAnsi"/>
            <w:lang w:val="en-US"/>
          </w:rPr>
          <m:t>×5$=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262.632 ×</m:t>
            </m:r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30</m:t>
                </m:r>
              </m:sup>
            </m:sSup>
            <m:r>
              <w:rPr>
                <w:rFonts w:ascii="Cambria Math" w:hAnsi="Cambria Math" w:cstheme="minorHAnsi"/>
                <w:lang w:val="en-US"/>
              </w:rPr>
              <m:t xml:space="preserve"> Bytes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40</m:t>
                </m:r>
              </m:sup>
            </m:sSup>
            <m:r>
              <w:rPr>
                <w:rFonts w:ascii="Cambria Math" w:hAnsi="Cambria Math" w:cstheme="minorHAnsi"/>
                <w:lang w:val="en-US"/>
              </w:rPr>
              <m:t xml:space="preserve"> Bytes</m:t>
            </m:r>
          </m:den>
        </m:f>
        <m:r>
          <w:rPr>
            <w:rFonts w:ascii="Cambria Math" w:hAnsi="Cambria Math" w:cstheme="minorHAnsi"/>
            <w:lang w:val="en-US"/>
          </w:rPr>
          <m:t>=1.2823$</m:t>
        </m:r>
      </m:oMath>
      <w:r w:rsidR="003924C5" w:rsidRPr="0074224D">
        <w:rPr>
          <w:rFonts w:asciiTheme="minorHAnsi" w:hAnsiTheme="minorHAnsi" w:cstheme="minorHAnsi"/>
          <w:lang w:val="en-US"/>
        </w:rPr>
        <w:t xml:space="preserve"> </w:t>
      </w:r>
    </w:p>
    <w:p w14:paraId="75FF9AF7" w14:textId="3EB4B9A7" w:rsidR="0090515D" w:rsidRPr="0074224D" w:rsidRDefault="0090515D" w:rsidP="00703D5E">
      <w:pPr>
        <w:rPr>
          <w:rFonts w:asciiTheme="minorHAnsi" w:hAnsiTheme="minorHAnsi" w:cstheme="minorHAnsi"/>
          <w:lang w:val="en-US"/>
        </w:rPr>
      </w:pPr>
    </w:p>
    <w:p w14:paraId="716427C1" w14:textId="617D4C96" w:rsidR="0090515D" w:rsidRPr="0074224D" w:rsidRDefault="0090515D" w:rsidP="00703D5E">
      <w:pPr>
        <w:rPr>
          <w:rFonts w:asciiTheme="minorHAnsi" w:hAnsiTheme="minorHAnsi" w:cstheme="minorHAnsi"/>
          <w:u w:val="single"/>
          <w:lang w:val="en-US"/>
        </w:rPr>
      </w:pPr>
      <w:r w:rsidRPr="0074224D">
        <w:rPr>
          <w:rFonts w:asciiTheme="minorHAnsi" w:hAnsiTheme="minorHAnsi" w:cstheme="minorHAnsi"/>
          <w:u w:val="single"/>
          <w:lang w:val="en-US"/>
        </w:rPr>
        <w:t>S3</w:t>
      </w:r>
    </w:p>
    <w:p w14:paraId="1EEFF6B4" w14:textId="6CFF5787" w:rsidR="00703D5E" w:rsidRPr="0074224D" w:rsidRDefault="00703D5E" w:rsidP="00703D5E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Assume the following S3-Standard pricing:</w:t>
      </w:r>
    </w:p>
    <w:p w14:paraId="1ACDD0DA" w14:textId="4A7D5830" w:rsidR="00703D5E" w:rsidRPr="0074224D" w:rsidRDefault="00703D5E" w:rsidP="00703D5E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940BBB6" wp14:editId="47E22A4B">
            <wp:extent cx="5490210" cy="1281430"/>
            <wp:effectExtent l="0" t="0" r="0" b="127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F437" w14:textId="1EFC737F" w:rsidR="00703D5E" w:rsidRPr="0074224D" w:rsidRDefault="00703D5E" w:rsidP="00703D5E">
      <w:pPr>
        <w:rPr>
          <w:rFonts w:asciiTheme="minorHAnsi" w:hAnsiTheme="minorHAnsi" w:cstheme="minorHAnsi"/>
          <w:lang w:val="en-US"/>
        </w:rPr>
      </w:pPr>
    </w:p>
    <w:p w14:paraId="55E7998A" w14:textId="5BB916FC" w:rsidR="00703D5E" w:rsidRPr="0074224D" w:rsidRDefault="00703D5E" w:rsidP="00703D5E">
      <w:pPr>
        <w:rPr>
          <w:rFonts w:asciiTheme="minorHAnsi" w:hAnsiTheme="minorHAnsi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S3 price=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262.632 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30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 xml:space="preserve"> Bytes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1 GB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 ×0.023$=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262.632 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30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 xml:space="preserve"> Bytes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30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 xml:space="preserve"> Bytes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 ×0.023$=6.0405$</m:t>
          </m:r>
        </m:oMath>
      </m:oMathPara>
    </w:p>
    <w:p w14:paraId="5FF0ACA7" w14:textId="77777777" w:rsidR="00A170FA" w:rsidRPr="0074224D" w:rsidRDefault="00A170FA" w:rsidP="00703D5E">
      <w:pPr>
        <w:rPr>
          <w:rFonts w:asciiTheme="minorHAnsi" w:hAnsiTheme="minorHAnsi" w:cstheme="minorHAnsi"/>
          <w:lang w:val="en-US"/>
        </w:rPr>
      </w:pPr>
    </w:p>
    <w:p w14:paraId="0ED2F70B" w14:textId="0688973D" w:rsidR="0074224D" w:rsidRPr="0074224D" w:rsidRDefault="00703D5E" w:rsidP="000103DC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 xml:space="preserve">In total assuming every month we are deleting old data it will cost </w:t>
      </w:r>
      <w:r w:rsidR="00361AD9">
        <w:rPr>
          <w:rFonts w:asciiTheme="minorHAnsi" w:hAnsiTheme="minorHAnsi" w:cstheme="minorHAnsi"/>
          <w:lang w:val="en-US"/>
        </w:rPr>
        <w:t xml:space="preserve">7.322836$ </w:t>
      </w:r>
      <w:r w:rsidRPr="0074224D">
        <w:rPr>
          <w:rFonts w:asciiTheme="minorHAnsi" w:hAnsiTheme="minorHAnsi" w:cstheme="minorHAnsi"/>
          <w:lang w:val="en-US"/>
        </w:rPr>
        <w:t>per month.</w:t>
      </w:r>
    </w:p>
    <w:p w14:paraId="0B4111A1" w14:textId="4B8FB7E9" w:rsidR="00703D5E" w:rsidRPr="0074224D" w:rsidRDefault="00703D5E" w:rsidP="00703D5E">
      <w:pPr>
        <w:pStyle w:val="Heading1"/>
        <w:rPr>
          <w:rFonts w:asciiTheme="minorHAnsi" w:hAnsiTheme="minorHAnsi" w:cstheme="minorHAnsi"/>
          <w:lang w:val="en-US"/>
        </w:rPr>
      </w:pPr>
      <w:bookmarkStart w:id="12" w:name="_Toc44870058"/>
      <w:r w:rsidRPr="0074224D">
        <w:rPr>
          <w:rFonts w:asciiTheme="minorHAnsi" w:hAnsiTheme="minorHAnsi" w:cstheme="minorHAnsi"/>
          <w:lang w:val="en-US"/>
        </w:rPr>
        <w:lastRenderedPageBreak/>
        <w:t>Alternative approaches</w:t>
      </w:r>
      <w:bookmarkEnd w:id="12"/>
    </w:p>
    <w:p w14:paraId="638F49F9" w14:textId="39A42A5B" w:rsidR="003924C5" w:rsidRPr="0074224D" w:rsidRDefault="003924C5" w:rsidP="003924C5">
      <w:p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 xml:space="preserve">Preparing cluster of instances which store the data or single instance which manage the data, </w:t>
      </w:r>
      <w:proofErr w:type="gramStart"/>
      <w:r w:rsidRPr="0074224D">
        <w:rPr>
          <w:rFonts w:asciiTheme="minorHAnsi" w:hAnsiTheme="minorHAnsi" w:cstheme="minorHAnsi"/>
          <w:lang w:val="en-US"/>
        </w:rPr>
        <w:t>For</w:t>
      </w:r>
      <w:proofErr w:type="gramEnd"/>
      <w:r w:rsidRPr="0074224D">
        <w:rPr>
          <w:rFonts w:asciiTheme="minorHAnsi" w:hAnsiTheme="minorHAnsi" w:cstheme="minorHAnsi"/>
          <w:lang w:val="en-US"/>
        </w:rPr>
        <w:t xml:space="preserve"> example creating RDS instance with MySQL DB, Storing and updating the data in the instance.</w:t>
      </w:r>
    </w:p>
    <w:p w14:paraId="69F9C6B0" w14:textId="64150DAF" w:rsidR="003924C5" w:rsidRPr="0074224D" w:rsidRDefault="003924C5" w:rsidP="003924C5">
      <w:pPr>
        <w:rPr>
          <w:rFonts w:asciiTheme="minorHAnsi" w:hAnsiTheme="minorHAnsi" w:cstheme="minorHAnsi"/>
          <w:lang w:val="en-US"/>
        </w:rPr>
      </w:pPr>
    </w:p>
    <w:p w14:paraId="16BAE0A6" w14:textId="467A6352" w:rsidR="00A170FA" w:rsidRPr="0074224D" w:rsidRDefault="00A170FA" w:rsidP="00A170FA">
      <w:pPr>
        <w:rPr>
          <w:rFonts w:asciiTheme="minorHAnsi" w:hAnsiTheme="minorHAnsi" w:cstheme="minorHAnsi"/>
          <w:b/>
          <w:bCs/>
          <w:lang w:val="en-US"/>
        </w:rPr>
      </w:pPr>
      <w:r w:rsidRPr="0074224D">
        <w:rPr>
          <w:rFonts w:asciiTheme="minorHAnsi" w:hAnsiTheme="minorHAnsi" w:cstheme="minorHAnsi"/>
          <w:b/>
          <w:bCs/>
          <w:lang w:val="en-US"/>
        </w:rPr>
        <w:t>Using Athena</w:t>
      </w:r>
    </w:p>
    <w:p w14:paraId="25104217" w14:textId="3EDACAD0" w:rsidR="003924C5" w:rsidRPr="0074224D" w:rsidRDefault="003924C5" w:rsidP="003924C5">
      <w:pPr>
        <w:rPr>
          <w:rFonts w:asciiTheme="minorHAnsi" w:hAnsiTheme="minorHAnsi" w:cstheme="minorHAnsi"/>
          <w:u w:val="single"/>
          <w:lang w:val="en-US"/>
        </w:rPr>
      </w:pPr>
      <w:r w:rsidRPr="0074224D">
        <w:rPr>
          <w:rFonts w:asciiTheme="minorHAnsi" w:hAnsiTheme="minorHAnsi" w:cstheme="minorHAnsi"/>
          <w:u w:val="single"/>
          <w:lang w:val="en-US"/>
        </w:rPr>
        <w:t>Advantages</w:t>
      </w:r>
    </w:p>
    <w:p w14:paraId="0BF77133" w14:textId="693CE8B7" w:rsidR="003924C5" w:rsidRPr="0074224D" w:rsidRDefault="004709A8" w:rsidP="003924C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Server less.</w:t>
      </w:r>
    </w:p>
    <w:p w14:paraId="4FAF37D9" w14:textId="26A6FC73" w:rsidR="004709A8" w:rsidRPr="0074224D" w:rsidRDefault="004709A8" w:rsidP="003924C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Much lower price – EBS/EFS used in RDS is much more expensive than S3 storage.</w:t>
      </w:r>
    </w:p>
    <w:p w14:paraId="6F2F9B18" w14:textId="61417098" w:rsidR="004709A8" w:rsidRPr="0074224D" w:rsidRDefault="004709A8" w:rsidP="003924C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Support of wide range of data formats – out of the box.</w:t>
      </w:r>
    </w:p>
    <w:p w14:paraId="26895AA7" w14:textId="301DA94C" w:rsidR="004709A8" w:rsidRPr="0074224D" w:rsidRDefault="004709A8" w:rsidP="003924C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Fast queries – without the need to ETL (Extract transform load data).</w:t>
      </w:r>
    </w:p>
    <w:p w14:paraId="7CF49C13" w14:textId="414BB757" w:rsidR="004709A8" w:rsidRPr="0074224D" w:rsidRDefault="004709A8" w:rsidP="003924C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Good UI.</w:t>
      </w:r>
    </w:p>
    <w:p w14:paraId="10C56D49" w14:textId="67922C35" w:rsidR="004709A8" w:rsidRPr="0074224D" w:rsidRDefault="004709A8" w:rsidP="003924C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IAM – can be managed in AWS consoles.</w:t>
      </w:r>
    </w:p>
    <w:p w14:paraId="6DB6CA63" w14:textId="1FA4E404" w:rsidR="00A170FA" w:rsidRPr="0074224D" w:rsidRDefault="00A170FA" w:rsidP="003924C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Ease to create.</w:t>
      </w:r>
    </w:p>
    <w:p w14:paraId="13CC2175" w14:textId="77777777" w:rsidR="00A170FA" w:rsidRPr="0074224D" w:rsidRDefault="00A170FA" w:rsidP="00A170FA">
      <w:pPr>
        <w:pStyle w:val="ListParagraph"/>
        <w:rPr>
          <w:rFonts w:asciiTheme="minorHAnsi" w:hAnsiTheme="minorHAnsi" w:cstheme="minorHAnsi"/>
          <w:lang w:val="en-US"/>
        </w:rPr>
      </w:pPr>
    </w:p>
    <w:p w14:paraId="609CFF61" w14:textId="6D7FAD86" w:rsidR="004709A8" w:rsidRPr="0074224D" w:rsidRDefault="004709A8" w:rsidP="004709A8">
      <w:pPr>
        <w:rPr>
          <w:rFonts w:asciiTheme="minorHAnsi" w:hAnsiTheme="minorHAnsi" w:cstheme="minorHAnsi"/>
          <w:u w:val="single"/>
          <w:lang w:val="en-US"/>
        </w:rPr>
      </w:pPr>
      <w:r w:rsidRPr="0074224D">
        <w:rPr>
          <w:rFonts w:asciiTheme="minorHAnsi" w:hAnsiTheme="minorHAnsi" w:cstheme="minorHAnsi"/>
          <w:u w:val="single"/>
          <w:lang w:val="en-US"/>
        </w:rPr>
        <w:t>Dis</w:t>
      </w:r>
      <w:r w:rsidR="00A170FA" w:rsidRPr="0074224D">
        <w:rPr>
          <w:rFonts w:asciiTheme="minorHAnsi" w:hAnsiTheme="minorHAnsi" w:cstheme="minorHAnsi"/>
          <w:u w:val="single"/>
          <w:lang w:val="en-US"/>
        </w:rPr>
        <w:t>-</w:t>
      </w:r>
      <w:r w:rsidRPr="0074224D">
        <w:rPr>
          <w:rFonts w:asciiTheme="minorHAnsi" w:hAnsiTheme="minorHAnsi" w:cstheme="minorHAnsi"/>
          <w:u w:val="single"/>
          <w:lang w:val="en-US"/>
        </w:rPr>
        <w:t>advantages</w:t>
      </w:r>
    </w:p>
    <w:p w14:paraId="5595755F" w14:textId="7955E7B0" w:rsidR="004709A8" w:rsidRPr="0074224D" w:rsidRDefault="004709A8" w:rsidP="004709A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 xml:space="preserve">Can’t write back to </w:t>
      </w:r>
      <w:r w:rsidR="00A170FA" w:rsidRPr="0074224D">
        <w:rPr>
          <w:rFonts w:asciiTheme="minorHAnsi" w:hAnsiTheme="minorHAnsi" w:cstheme="minorHAnsi"/>
          <w:lang w:val="en-US"/>
        </w:rPr>
        <w:t>S3 (INSERT SQL command).</w:t>
      </w:r>
    </w:p>
    <w:p w14:paraId="6FA64D03" w14:textId="22098063" w:rsidR="00A170FA" w:rsidRPr="0074224D" w:rsidRDefault="00A170FA" w:rsidP="004709A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Not all DLLs functions supported.</w:t>
      </w:r>
    </w:p>
    <w:p w14:paraId="27D6D626" w14:textId="54EB6300" w:rsidR="00A170FA" w:rsidRPr="0074224D" w:rsidRDefault="00A170FA" w:rsidP="00A170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Work only on external tables.</w:t>
      </w:r>
    </w:p>
    <w:p w14:paraId="6541D868" w14:textId="54962820" w:rsidR="00A170FA" w:rsidRPr="0074224D" w:rsidRDefault="00A170FA" w:rsidP="00A170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 xml:space="preserve">Size limitation in </w:t>
      </w:r>
      <w:proofErr w:type="gramStart"/>
      <w:r w:rsidRPr="0074224D">
        <w:rPr>
          <w:rFonts w:asciiTheme="minorHAnsi" w:hAnsiTheme="minorHAnsi" w:cstheme="minorHAnsi"/>
          <w:lang w:val="en-US"/>
        </w:rPr>
        <w:t>Amount</w:t>
      </w:r>
      <w:proofErr w:type="gramEnd"/>
      <w:r w:rsidRPr="0074224D">
        <w:rPr>
          <w:rFonts w:asciiTheme="minorHAnsi" w:hAnsiTheme="minorHAnsi" w:cstheme="minorHAnsi"/>
          <w:lang w:val="en-US"/>
        </w:rPr>
        <w:t xml:space="preserve"> of tables for example.</w:t>
      </w:r>
    </w:p>
    <w:p w14:paraId="1C87345F" w14:textId="1F8E436C" w:rsidR="00A170FA" w:rsidRPr="0074224D" w:rsidRDefault="00A170FA" w:rsidP="00A170FA">
      <w:pPr>
        <w:rPr>
          <w:rFonts w:asciiTheme="minorHAnsi" w:hAnsiTheme="minorHAnsi" w:cstheme="minorHAnsi"/>
          <w:lang w:val="en-US"/>
        </w:rPr>
      </w:pPr>
    </w:p>
    <w:p w14:paraId="2FBD3A03" w14:textId="09674C46" w:rsidR="00A170FA" w:rsidRPr="0074224D" w:rsidRDefault="00A170FA" w:rsidP="00A170FA">
      <w:pPr>
        <w:rPr>
          <w:rFonts w:asciiTheme="minorHAnsi" w:hAnsiTheme="minorHAnsi" w:cstheme="minorHAnsi"/>
          <w:lang w:val="en-US"/>
        </w:rPr>
      </w:pPr>
    </w:p>
    <w:p w14:paraId="5AE5E255" w14:textId="3F55784B" w:rsidR="00A170FA" w:rsidRPr="0074224D" w:rsidRDefault="00A170FA" w:rsidP="00A170FA">
      <w:pPr>
        <w:rPr>
          <w:rFonts w:asciiTheme="minorHAnsi" w:hAnsiTheme="minorHAnsi" w:cstheme="minorHAnsi"/>
          <w:b/>
          <w:bCs/>
          <w:lang w:val="en-US"/>
        </w:rPr>
      </w:pPr>
      <w:r w:rsidRPr="0074224D">
        <w:rPr>
          <w:rFonts w:asciiTheme="minorHAnsi" w:hAnsiTheme="minorHAnsi" w:cstheme="minorHAnsi"/>
          <w:b/>
          <w:bCs/>
          <w:lang w:val="en-US"/>
        </w:rPr>
        <w:t>Using RDS</w:t>
      </w:r>
    </w:p>
    <w:p w14:paraId="2187754F" w14:textId="26093BD2" w:rsidR="00A170FA" w:rsidRPr="0074224D" w:rsidRDefault="00A170FA" w:rsidP="00A170FA">
      <w:pPr>
        <w:rPr>
          <w:rFonts w:asciiTheme="minorHAnsi" w:hAnsiTheme="minorHAnsi" w:cstheme="minorHAnsi"/>
          <w:u w:val="single"/>
          <w:lang w:val="en-US"/>
        </w:rPr>
      </w:pPr>
      <w:r w:rsidRPr="0074224D">
        <w:rPr>
          <w:rFonts w:asciiTheme="minorHAnsi" w:hAnsiTheme="minorHAnsi" w:cstheme="minorHAnsi"/>
          <w:u w:val="single"/>
          <w:lang w:val="en-US"/>
        </w:rPr>
        <w:t>Advantages</w:t>
      </w:r>
    </w:p>
    <w:p w14:paraId="4F7ED776" w14:textId="43438A53" w:rsidR="00A170FA" w:rsidRPr="0074224D" w:rsidRDefault="00A170FA" w:rsidP="00A170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Able to make everything in your own way and configuration:</w:t>
      </w:r>
    </w:p>
    <w:p w14:paraId="111E5A03" w14:textId="34EDD989" w:rsidR="00A170FA" w:rsidRPr="0074224D" w:rsidRDefault="00A170FA" w:rsidP="00A170FA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Functions you created.</w:t>
      </w:r>
    </w:p>
    <w:p w14:paraId="661EAE04" w14:textId="3493C966" w:rsidR="00A170FA" w:rsidRPr="0074224D" w:rsidRDefault="00A170FA" w:rsidP="00A170FA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Security enforcement.</w:t>
      </w:r>
    </w:p>
    <w:p w14:paraId="3D651547" w14:textId="64EC2E67" w:rsidR="00A170FA" w:rsidRPr="0074224D" w:rsidRDefault="00A170FA" w:rsidP="00A170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Able to insert data to existing tables without replacing many records.</w:t>
      </w:r>
    </w:p>
    <w:p w14:paraId="53BD0028" w14:textId="06F353BD" w:rsidR="00A170FA" w:rsidRPr="0074224D" w:rsidRDefault="00A170FA" w:rsidP="00A170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Could be faster due to more accessible storage (Like storage in RAM).</w:t>
      </w:r>
    </w:p>
    <w:p w14:paraId="3FE01BD4" w14:textId="54D97D0F" w:rsidR="00A170FA" w:rsidRPr="0074224D" w:rsidRDefault="00A170FA" w:rsidP="00A170FA">
      <w:pPr>
        <w:rPr>
          <w:rFonts w:asciiTheme="minorHAnsi" w:hAnsiTheme="minorHAnsi" w:cstheme="minorHAnsi"/>
          <w:lang w:val="en-US"/>
        </w:rPr>
      </w:pPr>
    </w:p>
    <w:p w14:paraId="369F84E9" w14:textId="7C38B1C8" w:rsidR="00A170FA" w:rsidRPr="0074224D" w:rsidRDefault="00A170FA" w:rsidP="00A170FA">
      <w:pPr>
        <w:rPr>
          <w:rFonts w:asciiTheme="minorHAnsi" w:hAnsiTheme="minorHAnsi" w:cstheme="minorHAnsi"/>
          <w:u w:val="single"/>
          <w:lang w:val="en-US"/>
        </w:rPr>
      </w:pPr>
      <w:r w:rsidRPr="0074224D">
        <w:rPr>
          <w:rFonts w:asciiTheme="minorHAnsi" w:hAnsiTheme="minorHAnsi" w:cstheme="minorHAnsi"/>
          <w:u w:val="single"/>
          <w:lang w:val="en-US"/>
        </w:rPr>
        <w:t>Dis-advantages</w:t>
      </w:r>
    </w:p>
    <w:p w14:paraId="27D73246" w14:textId="1219646A" w:rsidR="00A170FA" w:rsidRPr="0074224D" w:rsidRDefault="00A170FA" w:rsidP="00A170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Much more expensive – EBS/EFS is much more expensive than most S3 storage classes.</w:t>
      </w:r>
    </w:p>
    <w:p w14:paraId="732DF25F" w14:textId="2ED24D47" w:rsidR="00A170FA" w:rsidRPr="0074224D" w:rsidRDefault="00A170FA" w:rsidP="00A170F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74224D">
        <w:rPr>
          <w:rFonts w:asciiTheme="minorHAnsi" w:hAnsiTheme="minorHAnsi" w:cstheme="minorHAnsi"/>
          <w:lang w:val="en-US"/>
        </w:rPr>
        <w:t>Require specific steps to create (Not out of the box solution).</w:t>
      </w:r>
    </w:p>
    <w:p w14:paraId="61860B5C" w14:textId="77777777" w:rsidR="003924C5" w:rsidRPr="0074224D" w:rsidRDefault="003924C5" w:rsidP="003924C5">
      <w:pPr>
        <w:rPr>
          <w:rFonts w:asciiTheme="minorHAnsi" w:hAnsiTheme="minorHAnsi" w:cstheme="minorHAnsi"/>
          <w:lang w:val="en-US"/>
        </w:rPr>
      </w:pPr>
    </w:p>
    <w:sectPr w:rsidR="003924C5" w:rsidRPr="0074224D" w:rsidSect="00FC7A1D">
      <w:headerReference w:type="default" r:id="rId21"/>
      <w:footerReference w:type="default" r:id="rId22"/>
      <w:type w:val="continuous"/>
      <w:pgSz w:w="12240" w:h="15840"/>
      <w:pgMar w:top="1440" w:right="1797" w:bottom="1440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315E6" w14:textId="77777777" w:rsidR="00342475" w:rsidRDefault="00342475" w:rsidP="0074224D">
      <w:r>
        <w:separator/>
      </w:r>
    </w:p>
  </w:endnote>
  <w:endnote w:type="continuationSeparator" w:id="0">
    <w:p w14:paraId="037B821E" w14:textId="77777777" w:rsidR="00342475" w:rsidRDefault="00342475" w:rsidP="0074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MT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3F7C1" w14:textId="77777777" w:rsidR="006D2F33" w:rsidRDefault="006D2F33">
    <w:pPr>
      <w:pStyle w:val="Footer"/>
      <w:jc w:val="center"/>
      <w:rPr>
        <w:color w:val="FFCA08" w:themeColor="accent1"/>
      </w:rPr>
    </w:pPr>
    <w:r>
      <w:rPr>
        <w:color w:val="FFCA08" w:themeColor="accent1"/>
      </w:rPr>
      <w:t xml:space="preserve">Page </w:t>
    </w:r>
    <w:r>
      <w:rPr>
        <w:color w:val="FFCA08" w:themeColor="accent1"/>
      </w:rPr>
      <w:fldChar w:fldCharType="begin"/>
    </w:r>
    <w:r>
      <w:rPr>
        <w:color w:val="FFCA08" w:themeColor="accent1"/>
      </w:rPr>
      <w:instrText xml:space="preserve"> PAGE  \* Arabic  \* MERGEFORMAT </w:instrText>
    </w:r>
    <w:r>
      <w:rPr>
        <w:color w:val="FFCA08" w:themeColor="accent1"/>
      </w:rPr>
      <w:fldChar w:fldCharType="separate"/>
    </w:r>
    <w:r>
      <w:rPr>
        <w:noProof/>
        <w:color w:val="FFCA08" w:themeColor="accent1"/>
      </w:rPr>
      <w:t>2</w:t>
    </w:r>
    <w:r>
      <w:rPr>
        <w:color w:val="FFCA08" w:themeColor="accent1"/>
      </w:rPr>
      <w:fldChar w:fldCharType="end"/>
    </w:r>
    <w:r>
      <w:rPr>
        <w:color w:val="FFCA08" w:themeColor="accent1"/>
      </w:rPr>
      <w:t xml:space="preserve"> of </w:t>
    </w:r>
    <w:r>
      <w:rPr>
        <w:color w:val="FFCA08" w:themeColor="accent1"/>
      </w:rPr>
      <w:fldChar w:fldCharType="begin"/>
    </w:r>
    <w:r>
      <w:rPr>
        <w:color w:val="FFCA08" w:themeColor="accent1"/>
      </w:rPr>
      <w:instrText xml:space="preserve"> NUMPAGES  \* Arabic  \* MERGEFORMAT </w:instrText>
    </w:r>
    <w:r>
      <w:rPr>
        <w:color w:val="FFCA08" w:themeColor="accent1"/>
      </w:rPr>
      <w:fldChar w:fldCharType="separate"/>
    </w:r>
    <w:r>
      <w:rPr>
        <w:noProof/>
        <w:color w:val="FFCA08" w:themeColor="accent1"/>
      </w:rPr>
      <w:t>2</w:t>
    </w:r>
    <w:r>
      <w:rPr>
        <w:color w:val="FFCA08" w:themeColor="accent1"/>
      </w:rPr>
      <w:fldChar w:fldCharType="end"/>
    </w:r>
  </w:p>
  <w:p w14:paraId="437539B3" w14:textId="77777777" w:rsidR="006D2F33" w:rsidRDefault="006D2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704BB" w14:textId="77777777" w:rsidR="00342475" w:rsidRDefault="00342475" w:rsidP="0074224D">
      <w:r>
        <w:separator/>
      </w:r>
    </w:p>
  </w:footnote>
  <w:footnote w:type="continuationSeparator" w:id="0">
    <w:p w14:paraId="7F280A29" w14:textId="77777777" w:rsidR="00342475" w:rsidRDefault="00342475" w:rsidP="00742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E94CF" w14:textId="740A201B" w:rsidR="0074224D" w:rsidRDefault="0074224D">
    <w:pPr>
      <w:pStyle w:val="Header"/>
    </w:pPr>
    <w:r>
      <w:t>Sunday, 5 July 2020</w:t>
    </w:r>
    <w:r>
      <w:ptab w:relativeTo="margin" w:alignment="center" w:leader="none"/>
    </w:r>
    <w:r>
      <w:rPr>
        <w:lang w:val="en-US"/>
      </w:rPr>
      <w:t>C</w:t>
    </w:r>
    <w:r w:rsidR="00154609">
      <w:rPr>
        <w:lang w:val="en-US"/>
      </w:rPr>
      <w:t>loud computing – EX2</w:t>
    </w:r>
    <w:r>
      <w:ptab w:relativeTo="margin" w:alignment="right" w:leader="none"/>
    </w:r>
    <w:r w:rsidR="00154609">
      <w:rPr>
        <w:lang w:val="en-US"/>
      </w:rPr>
      <w:t>312473721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70E2E"/>
    <w:multiLevelType w:val="hybridMultilevel"/>
    <w:tmpl w:val="A8A8A202"/>
    <w:lvl w:ilvl="0" w:tplc="7D0467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992"/>
    <w:multiLevelType w:val="hybridMultilevel"/>
    <w:tmpl w:val="EBD4A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C2609"/>
    <w:multiLevelType w:val="hybridMultilevel"/>
    <w:tmpl w:val="2060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76912"/>
    <w:multiLevelType w:val="hybridMultilevel"/>
    <w:tmpl w:val="E6C4A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37B99"/>
    <w:multiLevelType w:val="hybridMultilevel"/>
    <w:tmpl w:val="9216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234CA"/>
    <w:multiLevelType w:val="hybridMultilevel"/>
    <w:tmpl w:val="9782C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82DB6"/>
    <w:multiLevelType w:val="hybridMultilevel"/>
    <w:tmpl w:val="6C6E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10111"/>
    <w:multiLevelType w:val="hybridMultilevel"/>
    <w:tmpl w:val="6FE2A16C"/>
    <w:lvl w:ilvl="0" w:tplc="AE8A6D82">
      <w:start w:val="1"/>
      <w:numFmt w:val="decimal"/>
      <w:lvlText w:val="%1."/>
      <w:lvlJc w:val="left"/>
      <w:pPr>
        <w:ind w:left="720" w:hanging="360"/>
      </w:pPr>
      <w:rPr>
        <w:rFonts w:ascii="ArialMT" w:hAnsi="ArialMT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0444F"/>
    <w:multiLevelType w:val="hybridMultilevel"/>
    <w:tmpl w:val="7DB86534"/>
    <w:lvl w:ilvl="0" w:tplc="63B0BF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582EA8"/>
    <w:multiLevelType w:val="hybridMultilevel"/>
    <w:tmpl w:val="6ACC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F6F7C"/>
    <w:multiLevelType w:val="multilevel"/>
    <w:tmpl w:val="929C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195FAB"/>
    <w:multiLevelType w:val="hybridMultilevel"/>
    <w:tmpl w:val="672C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E24EC"/>
    <w:multiLevelType w:val="hybridMultilevel"/>
    <w:tmpl w:val="18F83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12"/>
  </w:num>
  <w:num w:numId="9">
    <w:abstractNumId w:val="2"/>
  </w:num>
  <w:num w:numId="10">
    <w:abstractNumId w:val="11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B0"/>
    <w:rsid w:val="000103DC"/>
    <w:rsid w:val="000A4D72"/>
    <w:rsid w:val="001463F6"/>
    <w:rsid w:val="00154609"/>
    <w:rsid w:val="001716B0"/>
    <w:rsid w:val="00171D74"/>
    <w:rsid w:val="001E4DA9"/>
    <w:rsid w:val="0028292B"/>
    <w:rsid w:val="00342475"/>
    <w:rsid w:val="00361AD9"/>
    <w:rsid w:val="003924C5"/>
    <w:rsid w:val="004709A8"/>
    <w:rsid w:val="004748B6"/>
    <w:rsid w:val="00657A2C"/>
    <w:rsid w:val="006904B3"/>
    <w:rsid w:val="006D2F33"/>
    <w:rsid w:val="006D5256"/>
    <w:rsid w:val="00703D5E"/>
    <w:rsid w:val="0074224D"/>
    <w:rsid w:val="0089670C"/>
    <w:rsid w:val="008B0DA5"/>
    <w:rsid w:val="0090515D"/>
    <w:rsid w:val="0090704D"/>
    <w:rsid w:val="00942ACC"/>
    <w:rsid w:val="009B3D95"/>
    <w:rsid w:val="00A170FA"/>
    <w:rsid w:val="00A81FA9"/>
    <w:rsid w:val="00B7701D"/>
    <w:rsid w:val="00C22B66"/>
    <w:rsid w:val="00CA1400"/>
    <w:rsid w:val="00F6792F"/>
    <w:rsid w:val="00FC7A1D"/>
    <w:rsid w:val="00F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59A5"/>
  <w15:chartTrackingRefBased/>
  <w15:docId w15:val="{2792DDC6-EDD3-7D44-9BA6-131BB1FC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15D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DA9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DA9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DA9"/>
    <w:pPr>
      <w:pBdr>
        <w:top w:val="single" w:sz="6" w:space="2" w:color="FFCA08" w:themeColor="accent1"/>
        <w:left w:val="single" w:sz="6" w:space="2" w:color="FFCA08" w:themeColor="accent1"/>
      </w:pBdr>
      <w:spacing w:before="300"/>
      <w:outlineLvl w:val="2"/>
    </w:pPr>
    <w:rPr>
      <w:caps/>
      <w:color w:val="82660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DA9"/>
    <w:pPr>
      <w:pBdr>
        <w:top w:val="dotted" w:sz="6" w:space="2" w:color="FFCA08" w:themeColor="accent1"/>
        <w:left w:val="dotted" w:sz="6" w:space="2" w:color="FFCA08" w:themeColor="accent1"/>
      </w:pBdr>
      <w:spacing w:before="300"/>
      <w:outlineLvl w:val="3"/>
    </w:pPr>
    <w:rPr>
      <w:caps/>
      <w:color w:val="C49A0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DA9"/>
    <w:pPr>
      <w:pBdr>
        <w:bottom w:val="single" w:sz="6" w:space="1" w:color="FFCA08" w:themeColor="accent1"/>
      </w:pBdr>
      <w:spacing w:before="300"/>
      <w:outlineLvl w:val="4"/>
    </w:pPr>
    <w:rPr>
      <w:caps/>
      <w:color w:val="C49A0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DA9"/>
    <w:pPr>
      <w:pBdr>
        <w:bottom w:val="dotted" w:sz="6" w:space="1" w:color="FFCA08" w:themeColor="accent1"/>
      </w:pBdr>
      <w:spacing w:before="300"/>
      <w:outlineLvl w:val="5"/>
    </w:pPr>
    <w:rPr>
      <w:caps/>
      <w:color w:val="C49A0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DA9"/>
    <w:pPr>
      <w:spacing w:before="300"/>
      <w:outlineLvl w:val="6"/>
    </w:pPr>
    <w:rPr>
      <w:caps/>
      <w:color w:val="C49A0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DA9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DA9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DA9"/>
    <w:rPr>
      <w:b/>
      <w:bCs/>
      <w:caps/>
      <w:color w:val="FFFFFF" w:themeColor="background1"/>
      <w:spacing w:val="15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4DA9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E4DA9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DA9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DA9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DA9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DA9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D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DA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4DA9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4DA9"/>
    <w:pPr>
      <w:spacing w:before="720"/>
    </w:pPr>
    <w:rPr>
      <w:caps/>
      <w:color w:val="FFCA08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DA9"/>
    <w:rPr>
      <w:caps/>
      <w:color w:val="FFCA08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DA9"/>
    <w:pPr>
      <w:spacing w:after="1000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E4DA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E4DA9"/>
    <w:rPr>
      <w:b/>
      <w:bCs/>
    </w:rPr>
  </w:style>
  <w:style w:type="character" w:styleId="Emphasis">
    <w:name w:val="Emphasis"/>
    <w:uiPriority w:val="20"/>
    <w:qFormat/>
    <w:rsid w:val="001E4DA9"/>
    <w:rPr>
      <w:caps/>
      <w:color w:val="82660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E4DA9"/>
  </w:style>
  <w:style w:type="character" w:customStyle="1" w:styleId="NoSpacingChar">
    <w:name w:val="No Spacing Char"/>
    <w:basedOn w:val="DefaultParagraphFont"/>
    <w:link w:val="NoSpacing"/>
    <w:uiPriority w:val="1"/>
    <w:rsid w:val="001E4D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E4D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4D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4DA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DA9"/>
    <w:pPr>
      <w:pBdr>
        <w:top w:val="single" w:sz="4" w:space="10" w:color="FFCA08" w:themeColor="accent1"/>
        <w:left w:val="single" w:sz="4" w:space="10" w:color="FFCA08" w:themeColor="accent1"/>
      </w:pBdr>
      <w:ind w:left="1296" w:right="1152"/>
      <w:jc w:val="both"/>
    </w:pPr>
    <w:rPr>
      <w:i/>
      <w:iCs/>
      <w:color w:val="FFCA0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DA9"/>
    <w:rPr>
      <w:i/>
      <w:iCs/>
      <w:color w:val="FFCA08" w:themeColor="accent1"/>
      <w:sz w:val="20"/>
      <w:szCs w:val="20"/>
    </w:rPr>
  </w:style>
  <w:style w:type="character" w:styleId="SubtleEmphasis">
    <w:name w:val="Subtle Emphasis"/>
    <w:uiPriority w:val="19"/>
    <w:qFormat/>
    <w:rsid w:val="001E4DA9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1E4DA9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1E4DA9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1E4DA9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1E4DA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E4DA9"/>
    <w:pPr>
      <w:outlineLvl w:val="9"/>
    </w:pPr>
  </w:style>
  <w:style w:type="paragraph" w:styleId="NormalWeb">
    <w:name w:val="Normal (Web)"/>
    <w:basedOn w:val="Normal"/>
    <w:uiPriority w:val="99"/>
    <w:unhideWhenUsed/>
    <w:rsid w:val="00C22B6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28292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1F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5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11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1D74"/>
    <w:rPr>
      <w:color w:val="7F723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D7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704D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74224D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4224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224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4224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4224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4224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4224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4224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4224D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2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2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2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24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D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DA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datanami.com/2018/05/16/big-data-file-formats-demystified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.XSL" StyleName="ISO 690 - First Element and Date" Version="1987"/>
</file>

<file path=customXml/itemProps1.xml><?xml version="1.0" encoding="utf-8"?>
<ds:datastoreItem xmlns:ds="http://schemas.openxmlformats.org/officeDocument/2006/customXml" ds:itemID="{90C53B88-80AC-E44B-B8E9-8FA78B18C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Rabin</dc:creator>
  <cp:keywords/>
  <dc:description/>
  <cp:lastModifiedBy>Gal Rabin</cp:lastModifiedBy>
  <cp:revision>4</cp:revision>
  <cp:lastPrinted>2020-07-05T17:33:00Z</cp:lastPrinted>
  <dcterms:created xsi:type="dcterms:W3CDTF">2020-07-05T17:33:00Z</dcterms:created>
  <dcterms:modified xsi:type="dcterms:W3CDTF">2020-07-05T17:37:00Z</dcterms:modified>
</cp:coreProperties>
</file>