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0A5" w:rsidRPr="00BB5AE6" w:rsidRDefault="002030A5" w:rsidP="002030A5">
      <w:pPr>
        <w:rPr>
          <w:rFonts w:cs="Times New Roman"/>
        </w:rPr>
      </w:pPr>
    </w:p>
    <w:p w:rsidR="00B97342" w:rsidRPr="00BB5AE6" w:rsidRDefault="00E475F1" w:rsidP="00E475F1">
      <w:pPr>
        <w:pStyle w:val="Title"/>
        <w:spacing w:line="360" w:lineRule="auto"/>
      </w:pPr>
      <w:r w:rsidRPr="00E475F1">
        <w:t>GEOTECHNICAL ENGINEERING LABORATORY</w:t>
      </w:r>
    </w:p>
    <w:tbl>
      <w:tblPr>
        <w:tblW w:w="5716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000" w:firstRow="0" w:lastRow="0" w:firstColumn="0" w:lastColumn="0" w:noHBand="0" w:noVBand="0"/>
      </w:tblPr>
      <w:tblGrid>
        <w:gridCol w:w="1560"/>
        <w:gridCol w:w="2970"/>
        <w:gridCol w:w="1142"/>
        <w:gridCol w:w="1468"/>
        <w:gridCol w:w="1531"/>
        <w:gridCol w:w="626"/>
        <w:gridCol w:w="527"/>
        <w:gridCol w:w="1284"/>
      </w:tblGrid>
      <w:tr w:rsidR="007D06E7" w:rsidRPr="00D326AA" w:rsidTr="0022710F">
        <w:trPr>
          <w:trHeight w:val="80"/>
          <w:jc w:val="center"/>
        </w:trPr>
        <w:tc>
          <w:tcPr>
            <w:tcW w:w="702" w:type="pct"/>
          </w:tcPr>
          <w:p w:rsidR="007D06E7" w:rsidRPr="00BB5AE6" w:rsidRDefault="007D06E7" w:rsidP="00E92ECF">
            <w:pPr>
              <w:spacing w:after="0"/>
              <w:jc w:val="both"/>
              <w:rPr>
                <w:rFonts w:cs="Times New Roman"/>
                <w:b/>
                <w:sz w:val="18"/>
                <w:szCs w:val="18"/>
              </w:rPr>
            </w:pPr>
            <w:r w:rsidRPr="00BB5AE6">
              <w:rPr>
                <w:rFonts w:cs="Times New Roman"/>
                <w:b/>
                <w:sz w:val="18"/>
                <w:szCs w:val="18"/>
              </w:rPr>
              <w:t xml:space="preserve">CRTC Ref. No. </w:t>
            </w:r>
          </w:p>
        </w:tc>
        <w:tc>
          <w:tcPr>
            <w:tcW w:w="3201" w:type="pct"/>
            <w:gridSpan w:val="4"/>
          </w:tcPr>
          <w:p w:rsidR="007D06E7" w:rsidRPr="00BE50D1" w:rsidRDefault="007D06E7" w:rsidP="00C75186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  <w:r w:rsidRPr="00BE50D1">
              <w:rPr>
                <w:rFonts w:cs="Times New Roman"/>
                <w:sz w:val="18"/>
                <w:szCs w:val="18"/>
              </w:rPr>
              <w:t>CRTC/CEE/</w:t>
            </w:r>
            <w:r w:rsidR="008204AC">
              <w:rPr>
                <w:rFonts w:cs="Times New Roman"/>
                <w:sz w:val="18"/>
                <w:szCs w:val="18"/>
              </w:rPr>
              <w:t>G20220591</w:t>
            </w:r>
          </w:p>
        </w:tc>
        <w:tc>
          <w:tcPr>
            <w:tcW w:w="519" w:type="pct"/>
            <w:gridSpan w:val="2"/>
          </w:tcPr>
          <w:p w:rsidR="007D06E7" w:rsidRPr="00D326AA" w:rsidRDefault="007D06E7" w:rsidP="00E92ECF">
            <w:pPr>
              <w:spacing w:after="0"/>
              <w:jc w:val="both"/>
              <w:rPr>
                <w:rFonts w:cs="Times New Roman"/>
                <w:b/>
                <w:sz w:val="18"/>
                <w:szCs w:val="18"/>
              </w:rPr>
            </w:pPr>
            <w:r w:rsidRPr="00D326AA">
              <w:rPr>
                <w:rFonts w:cs="Times New Roman"/>
                <w:b/>
                <w:sz w:val="18"/>
                <w:szCs w:val="18"/>
              </w:rPr>
              <w:t>Date</w:t>
            </w:r>
            <w:r>
              <w:rPr>
                <w:rFonts w:cs="Times New Roman"/>
                <w:b/>
                <w:sz w:val="18"/>
                <w:szCs w:val="18"/>
              </w:rPr>
              <w:t xml:space="preserve"> of Issue</w:t>
            </w:r>
          </w:p>
        </w:tc>
        <w:tc>
          <w:tcPr>
            <w:tcW w:w="578" w:type="pct"/>
          </w:tcPr>
          <w:p w:rsidR="007D06E7" w:rsidRPr="00D326AA" w:rsidRDefault="008204AC" w:rsidP="00E92ECF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12/04</w:t>
            </w:r>
            <w:r w:rsidR="00C75186">
              <w:rPr>
                <w:rFonts w:cs="Times New Roman"/>
                <w:sz w:val="18"/>
                <w:szCs w:val="18"/>
              </w:rPr>
              <w:t>/</w:t>
            </w:r>
            <w:r w:rsidR="00D041DC">
              <w:rPr>
                <w:rFonts w:cs="Times New Roman"/>
                <w:sz w:val="18"/>
                <w:szCs w:val="18"/>
              </w:rPr>
              <w:t>20</w:t>
            </w:r>
            <w:r>
              <w:rPr>
                <w:rFonts w:cs="Times New Roman"/>
                <w:sz w:val="18"/>
                <w:szCs w:val="18"/>
              </w:rPr>
              <w:t>22</w:t>
            </w:r>
          </w:p>
        </w:tc>
      </w:tr>
      <w:tr w:rsidR="007D06E7" w:rsidRPr="00D326AA" w:rsidTr="0022710F">
        <w:trPr>
          <w:trHeight w:val="119"/>
          <w:jc w:val="center"/>
        </w:trPr>
        <w:tc>
          <w:tcPr>
            <w:tcW w:w="702" w:type="pct"/>
          </w:tcPr>
          <w:p w:rsidR="007D06E7" w:rsidRPr="00BB5AE6" w:rsidRDefault="007D06E7" w:rsidP="0022710F">
            <w:pPr>
              <w:spacing w:after="0"/>
              <w:jc w:val="both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 xml:space="preserve">Client </w:t>
            </w:r>
            <w:r w:rsidR="0022710F">
              <w:rPr>
                <w:rFonts w:cs="Times New Roman"/>
                <w:b/>
                <w:sz w:val="18"/>
                <w:szCs w:val="18"/>
              </w:rPr>
              <w:t>Information</w:t>
            </w:r>
          </w:p>
        </w:tc>
        <w:tc>
          <w:tcPr>
            <w:tcW w:w="4298" w:type="pct"/>
            <w:gridSpan w:val="7"/>
          </w:tcPr>
          <w:p w:rsidR="007D06E7" w:rsidRPr="00D041DC" w:rsidRDefault="008204AC" w:rsidP="00BE50D1">
            <w:pPr>
              <w:spacing w:after="0"/>
              <w:jc w:val="both"/>
              <w:rPr>
                <w:rFonts w:cs="Times New Roman"/>
                <w:sz w:val="18"/>
                <w:szCs w:val="20"/>
              </w:rPr>
            </w:pPr>
            <w:r>
              <w:rPr>
                <w:rFonts w:cs="Times New Roman"/>
                <w:sz w:val="18"/>
                <w:szCs w:val="20"/>
              </w:rPr>
              <w:t xml:space="preserve">Salim Uddin &amp; </w:t>
            </w:r>
            <w:proofErr w:type="spellStart"/>
            <w:r>
              <w:rPr>
                <w:rFonts w:cs="Times New Roman"/>
                <w:sz w:val="18"/>
                <w:szCs w:val="20"/>
              </w:rPr>
              <w:t>Kabir</w:t>
            </w:r>
            <w:proofErr w:type="spellEnd"/>
            <w:r>
              <w:rPr>
                <w:rFonts w:cs="Times New Roman"/>
                <w:sz w:val="18"/>
                <w:szCs w:val="20"/>
              </w:rPr>
              <w:t xml:space="preserve"> Khan</w:t>
            </w:r>
            <w:r w:rsidR="00E824E8">
              <w:rPr>
                <w:rFonts w:cs="Times New Roman"/>
                <w:sz w:val="18"/>
                <w:szCs w:val="20"/>
              </w:rPr>
              <w:t xml:space="preserve">, Soil Farm- </w:t>
            </w:r>
            <w:r w:rsidRPr="008204AC">
              <w:rPr>
                <w:rFonts w:cs="Times New Roman"/>
                <w:sz w:val="18"/>
                <w:szCs w:val="20"/>
              </w:rPr>
              <w:t>Relation Soil Investigation</w:t>
            </w:r>
            <w:r>
              <w:rPr>
                <w:rFonts w:cs="Times New Roman"/>
                <w:sz w:val="18"/>
                <w:szCs w:val="20"/>
              </w:rPr>
              <w:t>, Sylhet, Bangladesh</w:t>
            </w:r>
          </w:p>
        </w:tc>
      </w:tr>
      <w:tr w:rsidR="007D06E7" w:rsidRPr="00D326AA" w:rsidTr="0022710F">
        <w:trPr>
          <w:trHeight w:val="80"/>
          <w:jc w:val="center"/>
        </w:trPr>
        <w:tc>
          <w:tcPr>
            <w:tcW w:w="702" w:type="pct"/>
          </w:tcPr>
          <w:p w:rsidR="007D06E7" w:rsidRPr="00BB5AE6" w:rsidRDefault="007D06E7" w:rsidP="00E92ECF">
            <w:pPr>
              <w:spacing w:after="0"/>
              <w:jc w:val="both"/>
              <w:rPr>
                <w:rFonts w:cs="Times New Roman"/>
                <w:b/>
                <w:sz w:val="18"/>
                <w:szCs w:val="18"/>
              </w:rPr>
            </w:pPr>
            <w:r w:rsidRPr="00BB5AE6">
              <w:rPr>
                <w:rFonts w:cs="Times New Roman"/>
                <w:b/>
                <w:sz w:val="18"/>
                <w:szCs w:val="18"/>
              </w:rPr>
              <w:t>Project Name</w:t>
            </w:r>
          </w:p>
        </w:tc>
        <w:tc>
          <w:tcPr>
            <w:tcW w:w="4298" w:type="pct"/>
            <w:gridSpan w:val="7"/>
          </w:tcPr>
          <w:p w:rsidR="007D06E7" w:rsidRPr="00BE50D1" w:rsidRDefault="00E824E8" w:rsidP="00E92ECF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20"/>
              </w:rPr>
              <w:t>09 Storied C/B (S-109</w:t>
            </w:r>
            <w:r w:rsidR="00D041DC" w:rsidRPr="00D041DC">
              <w:rPr>
                <w:rFonts w:cs="Times New Roman"/>
                <w:sz w:val="18"/>
                <w:szCs w:val="20"/>
              </w:rPr>
              <w:t>)</w:t>
            </w:r>
            <w:r w:rsidR="0039442E">
              <w:rPr>
                <w:rFonts w:cs="Times New Roman"/>
                <w:sz w:val="18"/>
                <w:szCs w:val="20"/>
              </w:rPr>
              <w:t>, South Surma.</w:t>
            </w:r>
          </w:p>
        </w:tc>
      </w:tr>
      <w:tr w:rsidR="007D06E7" w:rsidRPr="00D326AA" w:rsidTr="0022710F">
        <w:trPr>
          <w:trHeight w:val="73"/>
          <w:jc w:val="center"/>
        </w:trPr>
        <w:tc>
          <w:tcPr>
            <w:tcW w:w="702" w:type="pct"/>
          </w:tcPr>
          <w:p w:rsidR="007D06E7" w:rsidRPr="00BB5AE6" w:rsidRDefault="007D06E7" w:rsidP="00E92ECF">
            <w:pPr>
              <w:spacing w:after="0"/>
              <w:jc w:val="both"/>
              <w:rPr>
                <w:rFonts w:cs="Times New Roman"/>
                <w:b/>
                <w:sz w:val="18"/>
                <w:szCs w:val="18"/>
              </w:rPr>
            </w:pPr>
            <w:r w:rsidRPr="00BB5AE6">
              <w:rPr>
                <w:rFonts w:cs="Times New Roman"/>
                <w:b/>
                <w:sz w:val="18"/>
                <w:szCs w:val="18"/>
              </w:rPr>
              <w:t xml:space="preserve">Sample </w:t>
            </w:r>
          </w:p>
        </w:tc>
        <w:tc>
          <w:tcPr>
            <w:tcW w:w="1337" w:type="pct"/>
          </w:tcPr>
          <w:p w:rsidR="007D06E7" w:rsidRPr="00D326AA" w:rsidRDefault="00E475F1" w:rsidP="00E92ECF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  <w:r w:rsidRPr="00D326AA">
              <w:rPr>
                <w:rFonts w:cs="Times New Roman"/>
                <w:sz w:val="18"/>
                <w:szCs w:val="20"/>
              </w:rPr>
              <w:t>Undisturbed Soil</w:t>
            </w:r>
          </w:p>
        </w:tc>
        <w:tc>
          <w:tcPr>
            <w:tcW w:w="514" w:type="pct"/>
          </w:tcPr>
          <w:p w:rsidR="007D06E7" w:rsidRPr="00D326AA" w:rsidRDefault="0022710F" w:rsidP="00E92ECF">
            <w:pPr>
              <w:spacing w:after="0"/>
              <w:jc w:val="right"/>
              <w:rPr>
                <w:rFonts w:cs="Times New Roman"/>
                <w:b/>
                <w:sz w:val="18"/>
                <w:szCs w:val="18"/>
              </w:rPr>
            </w:pPr>
            <w:r w:rsidRPr="00D326AA">
              <w:rPr>
                <w:rFonts w:cs="Times New Roman"/>
                <w:b/>
                <w:sz w:val="18"/>
                <w:szCs w:val="18"/>
              </w:rPr>
              <w:t>Sample ID</w:t>
            </w:r>
          </w:p>
        </w:tc>
        <w:tc>
          <w:tcPr>
            <w:tcW w:w="661" w:type="pct"/>
          </w:tcPr>
          <w:p w:rsidR="007D06E7" w:rsidRPr="00D326AA" w:rsidRDefault="007D06E7" w:rsidP="00E92ECF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971" w:type="pct"/>
            <w:gridSpan w:val="2"/>
          </w:tcPr>
          <w:p w:rsidR="007D06E7" w:rsidRPr="00D326AA" w:rsidRDefault="0022710F" w:rsidP="0022710F">
            <w:pPr>
              <w:spacing w:after="0"/>
              <w:jc w:val="right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Sealing T</w:t>
            </w:r>
            <w:r w:rsidRPr="00D326AA">
              <w:rPr>
                <w:rFonts w:cs="Times New Roman"/>
                <w:b/>
                <w:sz w:val="18"/>
                <w:szCs w:val="18"/>
              </w:rPr>
              <w:t xml:space="preserve">ype </w:t>
            </w:r>
          </w:p>
        </w:tc>
        <w:tc>
          <w:tcPr>
            <w:tcW w:w="815" w:type="pct"/>
            <w:gridSpan w:val="2"/>
          </w:tcPr>
          <w:p w:rsidR="007D06E7" w:rsidRPr="00D326AA" w:rsidRDefault="00D041DC" w:rsidP="00C75186">
            <w:pPr>
              <w:spacing w:after="0"/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</w:rPr>
              <w:t>Sealed</w:t>
            </w:r>
          </w:p>
        </w:tc>
      </w:tr>
    </w:tbl>
    <w:p w:rsidR="00E475F1" w:rsidRPr="00BB5AE6" w:rsidRDefault="00E475F1" w:rsidP="00E475F1">
      <w:pPr>
        <w:pStyle w:val="Heading1"/>
        <w:rPr>
          <w:rFonts w:cs="Times New Roman"/>
          <w:bCs/>
          <w:szCs w:val="24"/>
        </w:rPr>
      </w:pPr>
    </w:p>
    <w:p w:rsidR="00E475F1" w:rsidRPr="008458C1" w:rsidRDefault="00E475F1" w:rsidP="00E475F1">
      <w:pPr>
        <w:keepNext/>
        <w:tabs>
          <w:tab w:val="left" w:pos="6840"/>
        </w:tabs>
        <w:spacing w:after="120" w:line="240" w:lineRule="auto"/>
        <w:jc w:val="center"/>
        <w:outlineLvl w:val="1"/>
        <w:rPr>
          <w:rFonts w:eastAsia="Arial Unicode MS" w:cs="Times New Roman"/>
          <w:b/>
          <w:bCs/>
          <w:u w:val="single"/>
        </w:rPr>
      </w:pPr>
      <w:r>
        <w:rPr>
          <w:rFonts w:eastAsia="Arial Unicode MS" w:cs="Times New Roman"/>
          <w:b/>
          <w:bCs/>
          <w:u w:val="single"/>
        </w:rPr>
        <w:t>UNCONFINED COMPRESSIVE STRENGTH TEST OF COHESIVE SOIL (ASTM D 2166)</w:t>
      </w:r>
    </w:p>
    <w:tbl>
      <w:tblPr>
        <w:tblStyle w:val="TableGrid"/>
        <w:tblW w:w="10975" w:type="dxa"/>
        <w:jc w:val="center"/>
        <w:tblLook w:val="04A0" w:firstRow="1" w:lastRow="0" w:firstColumn="1" w:lastColumn="0" w:noHBand="0" w:noVBand="1"/>
      </w:tblPr>
      <w:tblGrid>
        <w:gridCol w:w="1296"/>
        <w:gridCol w:w="1579"/>
        <w:gridCol w:w="1215"/>
        <w:gridCol w:w="4455"/>
        <w:gridCol w:w="2430"/>
      </w:tblGrid>
      <w:tr w:rsidR="00E475F1" w:rsidTr="008B7C02">
        <w:trPr>
          <w:trHeight w:val="518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475F1" w:rsidRDefault="00E475F1" w:rsidP="008B7C0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Sample No.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475F1" w:rsidRDefault="00E475F1" w:rsidP="008B7C02">
            <w:pPr>
              <w:jc w:val="center"/>
              <w:rPr>
                <w:rFonts w:cs="Times New Roman"/>
                <w:b/>
              </w:rPr>
            </w:pPr>
            <w:r w:rsidRPr="00BB5AE6">
              <w:rPr>
                <w:rFonts w:cs="Times New Roman"/>
                <w:b/>
              </w:rPr>
              <w:t>B</w:t>
            </w:r>
            <w:r>
              <w:rPr>
                <w:rFonts w:cs="Times New Roman"/>
                <w:b/>
              </w:rPr>
              <w:t xml:space="preserve">ore </w:t>
            </w:r>
            <w:r w:rsidRPr="00BB5AE6">
              <w:rPr>
                <w:rFonts w:cs="Times New Roman"/>
                <w:b/>
              </w:rPr>
              <w:t>H</w:t>
            </w:r>
            <w:r>
              <w:rPr>
                <w:rFonts w:cs="Times New Roman"/>
                <w:b/>
              </w:rPr>
              <w:t>ole</w:t>
            </w:r>
            <w:r w:rsidRPr="00BB5AE6">
              <w:rPr>
                <w:rFonts w:cs="Times New Roman"/>
                <w:b/>
              </w:rPr>
              <w:t xml:space="preserve"> No.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475F1" w:rsidRPr="00BB5AE6" w:rsidRDefault="00E475F1" w:rsidP="008B7C0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Depth (m</w:t>
            </w:r>
            <w:r w:rsidRPr="00BB5AE6">
              <w:rPr>
                <w:rFonts w:cs="Times New Roman"/>
                <w:b/>
              </w:rPr>
              <w:t>)</w:t>
            </w:r>
          </w:p>
        </w:tc>
        <w:tc>
          <w:tcPr>
            <w:tcW w:w="4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475F1" w:rsidRPr="008458C1" w:rsidRDefault="00E475F1" w:rsidP="008B7C0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Unconfined Compressive Strength (</w:t>
            </w:r>
            <w:proofErr w:type="spellStart"/>
            <w:r>
              <w:rPr>
                <w:rFonts w:cs="Times New Roman"/>
                <w:b/>
              </w:rPr>
              <w:t>kN</w:t>
            </w:r>
            <w:proofErr w:type="spellEnd"/>
            <w:r>
              <w:rPr>
                <w:rFonts w:cs="Times New Roman"/>
                <w:b/>
              </w:rPr>
              <w:t>/m</w:t>
            </w:r>
            <w:r>
              <w:rPr>
                <w:rFonts w:cs="Times New Roman"/>
                <w:b/>
                <w:vertAlign w:val="superscript"/>
              </w:rPr>
              <w:t>2</w:t>
            </w:r>
            <w:r>
              <w:rPr>
                <w:rFonts w:cs="Times New Roman"/>
                <w:b/>
              </w:rPr>
              <w:t>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E475F1" w:rsidRDefault="00E475F1" w:rsidP="008B7C0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Strain at Failure (%)</w:t>
            </w:r>
          </w:p>
        </w:tc>
      </w:tr>
      <w:tr w:rsidR="00E475F1" w:rsidRPr="008458C1" w:rsidTr="008B7C02">
        <w:trPr>
          <w:trHeight w:val="518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5F1" w:rsidRPr="008458C1" w:rsidRDefault="008204AC" w:rsidP="008B7C02">
            <w:pPr>
              <w:jc w:val="center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01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5F1" w:rsidRPr="008458C1" w:rsidRDefault="008204AC" w:rsidP="008B7C02">
            <w:pPr>
              <w:jc w:val="center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03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5F1" w:rsidRDefault="008204AC" w:rsidP="008B7C02">
            <w:pPr>
              <w:jc w:val="center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3.05</w:t>
            </w:r>
          </w:p>
          <w:p w:rsidR="00E475F1" w:rsidRPr="00BE7DD7" w:rsidRDefault="008204AC" w:rsidP="008B7C02">
            <w:pPr>
              <w:jc w:val="center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  <w:sz w:val="16"/>
              </w:rPr>
              <w:t xml:space="preserve">(10 </w:t>
            </w:r>
            <w:proofErr w:type="spellStart"/>
            <w:r w:rsidR="00E475F1" w:rsidRPr="004D34AA">
              <w:rPr>
                <w:rFonts w:cs="Times New Roman"/>
                <w:bCs/>
                <w:color w:val="000000"/>
                <w:sz w:val="16"/>
              </w:rPr>
              <w:t>ft</w:t>
            </w:r>
            <w:proofErr w:type="spellEnd"/>
            <w:r w:rsidR="00E475F1" w:rsidRPr="004D34AA">
              <w:rPr>
                <w:rFonts w:cs="Times New Roman"/>
                <w:bCs/>
                <w:color w:val="000000"/>
                <w:sz w:val="16"/>
              </w:rPr>
              <w:t>)</w:t>
            </w:r>
          </w:p>
        </w:tc>
        <w:tc>
          <w:tcPr>
            <w:tcW w:w="4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5F1" w:rsidRPr="008458C1" w:rsidRDefault="00522C1C" w:rsidP="008B7C02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54.9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5F1" w:rsidRPr="008458C1" w:rsidRDefault="00522C1C" w:rsidP="008B7C02">
            <w:pPr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6.41</w:t>
            </w:r>
          </w:p>
        </w:tc>
      </w:tr>
    </w:tbl>
    <w:p w:rsidR="00E475F1" w:rsidRDefault="00E475F1" w:rsidP="00E475F1">
      <w:pPr>
        <w:spacing w:before="80" w:after="0"/>
        <w:ind w:left="-540" w:firstLine="900"/>
        <w:rPr>
          <w:rFonts w:cs="Times New Roman"/>
          <w:b/>
          <w:sz w:val="16"/>
        </w:rPr>
      </w:pPr>
    </w:p>
    <w:p w:rsidR="00E475F1" w:rsidRDefault="00C80A05" w:rsidP="00E475F1">
      <w:pPr>
        <w:spacing w:before="80" w:after="0"/>
        <w:ind w:left="-540" w:firstLine="900"/>
        <w:rPr>
          <w:rFonts w:cs="Times New Roman"/>
          <w:b/>
          <w:sz w:val="16"/>
        </w:rPr>
      </w:pPr>
      <w:r>
        <w:rPr>
          <w:noProof/>
        </w:rPr>
        <w:drawing>
          <wp:inline distT="0" distB="0" distL="0" distR="0" wp14:anchorId="1BB0AAA4" wp14:editId="0163CF60">
            <wp:extent cx="5863878" cy="2893486"/>
            <wp:effectExtent l="0" t="0" r="3810" b="25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475F1" w:rsidRPr="00BB5AE6" w:rsidRDefault="00E475F1" w:rsidP="00E475F1">
      <w:pPr>
        <w:spacing w:before="80" w:after="0"/>
        <w:rPr>
          <w:rFonts w:cs="Times New Roman"/>
          <w:b/>
          <w:sz w:val="16"/>
        </w:rPr>
      </w:pPr>
    </w:p>
    <w:p w:rsidR="00E475F1" w:rsidRDefault="00E475F1" w:rsidP="002030A5">
      <w:pPr>
        <w:rPr>
          <w:rFonts w:cs="Times New Roman"/>
        </w:rPr>
      </w:pPr>
    </w:p>
    <w:p w:rsidR="004F6FC1" w:rsidRDefault="004F6FC1" w:rsidP="002030A5">
      <w:pPr>
        <w:rPr>
          <w:rFonts w:cs="Times New Roman"/>
        </w:rPr>
      </w:pPr>
    </w:p>
    <w:p w:rsidR="00BE7DD7" w:rsidRDefault="00E824E8" w:rsidP="002030A5">
      <w:pPr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29285F" wp14:editId="10FE9DA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440000" cy="1130467"/>
            <wp:effectExtent l="0" t="0" r="8255" b="0"/>
            <wp:wrapSquare wrapText="bothSides"/>
            <wp:docPr id="4" name="Picture 4" descr="https://api.crtc-cee-sust.com/img/qr-code/qr_code.png?t=Kv6Y7c16?rnd=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i.crtc-cee-sust.com/img/qr-code/qr_code.png?t=Kv6Y7c16?rnd=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3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7DD7" w:rsidRDefault="00BE7DD7" w:rsidP="00E349D5">
      <w:pPr>
        <w:jc w:val="center"/>
        <w:rPr>
          <w:rFonts w:cs="Times New Roman"/>
        </w:rPr>
      </w:pPr>
    </w:p>
    <w:p w:rsidR="00BE7DD7" w:rsidRDefault="00BE7DD7" w:rsidP="002030A5">
      <w:pPr>
        <w:rPr>
          <w:rFonts w:cs="Times New Roman"/>
        </w:rPr>
      </w:pPr>
    </w:p>
    <w:p w:rsidR="00BF5782" w:rsidRDefault="00BF5782" w:rsidP="002030A5">
      <w:pPr>
        <w:rPr>
          <w:rFonts w:cs="Times New Roman"/>
        </w:rPr>
      </w:pPr>
    </w:p>
    <w:p w:rsidR="00BF5782" w:rsidRDefault="00BF5782" w:rsidP="002030A5">
      <w:pPr>
        <w:rPr>
          <w:rFonts w:cs="Times New Roman"/>
        </w:rPr>
      </w:pPr>
    </w:p>
    <w:p w:rsidR="00E475F1" w:rsidRDefault="00E475F1" w:rsidP="002030A5">
      <w:pPr>
        <w:rPr>
          <w:rFonts w:cs="Times New Roman"/>
        </w:rPr>
      </w:pPr>
    </w:p>
    <w:tbl>
      <w:tblPr>
        <w:tblStyle w:val="TableGrid"/>
        <w:tblW w:w="11002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6"/>
        <w:gridCol w:w="317"/>
        <w:gridCol w:w="3456"/>
        <w:gridCol w:w="317"/>
        <w:gridCol w:w="3456"/>
      </w:tblGrid>
      <w:tr w:rsidR="00ED219C" w:rsidRPr="00BB5AE6" w:rsidTr="005B1769">
        <w:trPr>
          <w:trHeight w:val="224"/>
        </w:trPr>
        <w:tc>
          <w:tcPr>
            <w:tcW w:w="3456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BB5AE6">
              <w:rPr>
                <w:rFonts w:cs="Times New Roman"/>
                <w:b/>
                <w:sz w:val="18"/>
                <w:szCs w:val="18"/>
              </w:rPr>
              <w:t>Test Assisted By:</w:t>
            </w:r>
          </w:p>
        </w:tc>
        <w:tc>
          <w:tcPr>
            <w:tcW w:w="317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5AE6">
              <w:rPr>
                <w:rFonts w:cs="Times New Roman"/>
                <w:b/>
                <w:sz w:val="18"/>
                <w:szCs w:val="18"/>
              </w:rPr>
              <w:t>Test Performed By:</w:t>
            </w:r>
          </w:p>
        </w:tc>
        <w:tc>
          <w:tcPr>
            <w:tcW w:w="317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:rsidR="00ED219C" w:rsidRPr="00BB5AE6" w:rsidRDefault="00662A7C" w:rsidP="005B1769">
            <w:pPr>
              <w:pStyle w:val="Heading3"/>
              <w:spacing w:before="0"/>
              <w:jc w:val="center"/>
              <w:outlineLvl w:val="2"/>
              <w:rPr>
                <w:rFonts w:ascii="Times New Roman" w:eastAsiaTheme="minorHAnsi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18"/>
                <w:szCs w:val="18"/>
              </w:rPr>
              <w:t>Countersigned B</w:t>
            </w:r>
            <w:r w:rsidR="00ED219C" w:rsidRPr="00BB5AE6">
              <w:rPr>
                <w:rFonts w:ascii="Times New Roman" w:eastAsiaTheme="minorHAnsi" w:hAnsi="Times New Roman" w:cs="Times New Roman"/>
                <w:b/>
                <w:color w:val="auto"/>
                <w:sz w:val="18"/>
                <w:szCs w:val="18"/>
              </w:rPr>
              <w:t>y:</w:t>
            </w:r>
          </w:p>
        </w:tc>
      </w:tr>
      <w:tr w:rsidR="00ED219C" w:rsidRPr="00BB5AE6" w:rsidTr="00D42E3A">
        <w:trPr>
          <w:trHeight w:val="666"/>
        </w:trPr>
        <w:tc>
          <w:tcPr>
            <w:tcW w:w="3456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456" w:type="dxa"/>
            <w:vAlign w:val="center"/>
          </w:tcPr>
          <w:p w:rsidR="00ED219C" w:rsidRPr="00BB5AE6" w:rsidRDefault="00ED219C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</w:tr>
      <w:tr w:rsidR="00ED219C" w:rsidRPr="00BB5AE6" w:rsidTr="005B1769">
        <w:trPr>
          <w:trHeight w:val="410"/>
        </w:trPr>
        <w:tc>
          <w:tcPr>
            <w:tcW w:w="3456" w:type="dxa"/>
          </w:tcPr>
          <w:p w:rsidR="00ED219C" w:rsidRPr="002A0DFB" w:rsidRDefault="005465A5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A.H.M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Humayun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 kabir</w:t>
            </w:r>
            <w:bookmarkStart w:id="0" w:name="_GoBack"/>
            <w:bookmarkEnd w:id="0"/>
          </w:p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  <w:r w:rsidRPr="00BB5AE6">
              <w:rPr>
                <w:rFonts w:cs="Times New Roman"/>
                <w:sz w:val="18"/>
                <w:szCs w:val="18"/>
              </w:rPr>
              <w:t>Senior Technical Officer</w:t>
            </w:r>
          </w:p>
          <w:p w:rsidR="00ED219C" w:rsidRPr="00BB5AE6" w:rsidRDefault="00ED219C" w:rsidP="005B1769">
            <w:pPr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BB5AE6">
              <w:rPr>
                <w:rFonts w:cs="Times New Roman"/>
                <w:sz w:val="18"/>
                <w:szCs w:val="18"/>
              </w:rPr>
              <w:t>Dept. of CEE, SUST, Sylhet-3114</w:t>
            </w:r>
          </w:p>
        </w:tc>
        <w:tc>
          <w:tcPr>
            <w:tcW w:w="317" w:type="dxa"/>
          </w:tcPr>
          <w:p w:rsidR="00ED219C" w:rsidRPr="00BB5AE6" w:rsidRDefault="00ED219C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</w:p>
        </w:tc>
        <w:tc>
          <w:tcPr>
            <w:tcW w:w="3456" w:type="dxa"/>
          </w:tcPr>
          <w:p w:rsidR="002A0DFB" w:rsidRPr="002A0DFB" w:rsidRDefault="002A0DFB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 w:rsidRPr="002A0DFB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Dr. Shriful Islam</w:t>
            </w:r>
          </w:p>
          <w:p w:rsidR="00ED219C" w:rsidRPr="00BB5AE6" w:rsidRDefault="002A0DFB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Associate</w:t>
            </w:r>
            <w:r w:rsidR="00C75186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="00ED219C" w:rsidRPr="00BB5AE6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Professor</w:t>
            </w:r>
          </w:p>
          <w:p w:rsidR="00ED219C" w:rsidRPr="00BB5AE6" w:rsidRDefault="00ED219C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 w:rsidRPr="00BB5AE6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Dept. of CEE, SUST, Sylhet-3114</w:t>
            </w:r>
          </w:p>
        </w:tc>
        <w:tc>
          <w:tcPr>
            <w:tcW w:w="317" w:type="dxa"/>
          </w:tcPr>
          <w:p w:rsidR="00ED219C" w:rsidRPr="00BB5AE6" w:rsidRDefault="00ED219C" w:rsidP="005B1769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456" w:type="dxa"/>
          </w:tcPr>
          <w:p w:rsidR="00C75186" w:rsidRDefault="008204AC" w:rsidP="00AC61BD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Prof. </w:t>
            </w:r>
            <w:r w:rsidR="002A0DFB"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 xml:space="preserve">H.M.A.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Mahzuz</w:t>
            </w:r>
            <w:proofErr w:type="spellEnd"/>
          </w:p>
          <w:p w:rsidR="00AC61BD" w:rsidRDefault="00AC61BD" w:rsidP="00AC61BD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Coordinator</w:t>
            </w:r>
            <w:r w:rsidR="008204AC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CRTC</w:t>
            </w:r>
          </w:p>
          <w:p w:rsidR="00ED219C" w:rsidRPr="00BB5AE6" w:rsidRDefault="00ED219C" w:rsidP="005B1769">
            <w:pPr>
              <w:pStyle w:val="Heading3"/>
              <w:spacing w:before="0"/>
              <w:jc w:val="center"/>
              <w:outlineLvl w:val="2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BB5AE6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Dept. of CEE, SUST, Sylhet-3114</w:t>
            </w:r>
          </w:p>
        </w:tc>
      </w:tr>
    </w:tbl>
    <w:p w:rsidR="00D97DB0" w:rsidRPr="00BB5AE6" w:rsidRDefault="00D97DB0" w:rsidP="00651E3E">
      <w:pPr>
        <w:tabs>
          <w:tab w:val="left" w:pos="720"/>
          <w:tab w:val="left" w:pos="1440"/>
          <w:tab w:val="left" w:pos="2160"/>
          <w:tab w:val="left" w:pos="3039"/>
        </w:tabs>
        <w:ind w:left="-540"/>
        <w:jc w:val="both"/>
        <w:rPr>
          <w:rFonts w:cs="Times New Roman"/>
          <w:b/>
          <w:sz w:val="20"/>
        </w:rPr>
      </w:pPr>
    </w:p>
    <w:sectPr w:rsidR="00D97DB0" w:rsidRPr="00BB5AE6" w:rsidSect="00D42E3A">
      <w:headerReference w:type="default" r:id="rId10"/>
      <w:footerReference w:type="default" r:id="rId11"/>
      <w:pgSz w:w="11907" w:h="16839" w:code="9"/>
      <w:pgMar w:top="1440" w:right="1080" w:bottom="81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C3D" w:rsidRDefault="00D36C3D" w:rsidP="00AE0BAE">
      <w:pPr>
        <w:spacing w:after="0" w:line="240" w:lineRule="auto"/>
      </w:pPr>
      <w:r>
        <w:separator/>
      </w:r>
    </w:p>
  </w:endnote>
  <w:endnote w:type="continuationSeparator" w:id="0">
    <w:p w:rsidR="00D36C3D" w:rsidRDefault="00D36C3D" w:rsidP="00AE0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30A5" w:rsidRDefault="009469F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-379095</wp:posOffset>
              </wp:positionH>
              <wp:positionV relativeFrom="paragraph">
                <wp:posOffset>-358471</wp:posOffset>
              </wp:positionV>
              <wp:extent cx="6858000" cy="0"/>
              <wp:effectExtent l="0" t="0" r="1905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7C94A3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85pt,-28.25pt" to="510.15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" strokecolor="black [3213]" strokeweight=".5pt">
              <v:stroke joinstyle="miter"/>
            </v:line>
          </w:pict>
        </mc:Fallback>
      </mc:AlternateContent>
    </w:r>
    <w:r w:rsidR="002030A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-336550</wp:posOffset>
              </wp:positionH>
              <wp:positionV relativeFrom="paragraph">
                <wp:posOffset>-384893</wp:posOffset>
              </wp:positionV>
              <wp:extent cx="6892290" cy="400050"/>
              <wp:effectExtent l="0" t="0" r="381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92290" cy="400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030A5" w:rsidRPr="001F658B" w:rsidRDefault="002030A5" w:rsidP="002030A5">
                          <w:pPr>
                            <w:spacing w:after="0" w:line="120" w:lineRule="atLeast"/>
                            <w:rPr>
                              <w:rFonts w:cs="Times New Roman"/>
                              <w:b/>
                              <w:sz w:val="12"/>
                            </w:rPr>
                          </w:pPr>
                          <w:r w:rsidRPr="001F658B">
                            <w:rPr>
                              <w:rFonts w:cs="Times New Roman"/>
                              <w:b/>
                              <w:sz w:val="12"/>
                            </w:rPr>
                            <w:t>Important Notes:</w:t>
                          </w:r>
                        </w:p>
                        <w:p w:rsidR="00CE11D3" w:rsidRDefault="00CE11D3" w:rsidP="00CE11D3">
                          <w:pPr>
                            <w:spacing w:before="30" w:line="261" w:lineRule="auto"/>
                            <w:ind w:right="184"/>
                            <w:rPr>
                              <w:rFonts w:eastAsia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CRTC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at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CEE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department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has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no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responsibility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regarding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representative</w:t>
                          </w:r>
                          <w:r>
                            <w:rPr>
                              <w:rFonts w:eastAsia="Times New Roman" w:cs="Times New Roman"/>
                              <w:spacing w:val="-6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character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of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supplied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samples.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Clients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are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highly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recommended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to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send</w:t>
                          </w:r>
                          <w:r>
                            <w:rPr>
                              <w:rFonts w:eastAsia="Times New Roman" w:cs="Times New Roman"/>
                              <w:spacing w:val="-6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samples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in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secured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and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sealed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condition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under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-7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competent</w:t>
                          </w:r>
                          <w:r>
                            <w:rPr>
                              <w:rFonts w:eastAsia="Times New Roman" w:cs="Times New Roman"/>
                              <w:spacing w:val="-6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1"/>
                              <w:szCs w:val="11"/>
                            </w:rPr>
                            <w:t>authority.</w:t>
                          </w:r>
                          <w:r>
                            <w:rPr>
                              <w:rFonts w:eastAsia="Times New Roman" w:cs="Times New Roman"/>
                              <w:w w:val="98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Moreover,</w:t>
                          </w:r>
                          <w:r>
                            <w:rPr>
                              <w:rFonts w:eastAsia="Times New Roman" w:cs="Times New Roman"/>
                              <w:spacing w:val="5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all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test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reports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are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recommended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to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be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collected</w:t>
                          </w:r>
                          <w:r>
                            <w:rPr>
                              <w:rFonts w:eastAsia="Times New Roman" w:cs="Times New Roman"/>
                              <w:spacing w:val="5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by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duly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authorized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person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to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avoid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fraudulent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fabrication</w:t>
                          </w:r>
                          <w:r>
                            <w:rPr>
                              <w:rFonts w:eastAsia="Times New Roman" w:cs="Times New Roman"/>
                              <w:spacing w:val="5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of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test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results.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For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any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query,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please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contact</w:t>
                          </w:r>
                          <w:r>
                            <w:rPr>
                              <w:rFonts w:eastAsia="Times New Roman" w:cs="Times New Roman"/>
                              <w:spacing w:val="5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with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the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Coordinator</w:t>
                          </w:r>
                          <w:r>
                            <w:rPr>
                              <w:rFonts w:eastAsia="Times New Roman" w:cs="Times New Roman"/>
                              <w:spacing w:val="6"/>
                              <w:w w:val="105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w w:val="105"/>
                              <w:sz w:val="10"/>
                              <w:szCs w:val="10"/>
                            </w:rPr>
                            <w:t>(crtc-cee@sust.edu).</w:t>
                          </w:r>
                        </w:p>
                        <w:p w:rsidR="002030A5" w:rsidRPr="002030A5" w:rsidRDefault="002030A5" w:rsidP="002030A5">
                          <w:pPr>
                            <w:spacing w:after="0" w:line="120" w:lineRule="atLeast"/>
                            <w:rPr>
                              <w:rFonts w:cs="Times New Roman"/>
                              <w:sz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26.5pt;margin-top:-30.3pt;width:542.7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" fillcolor="white [3201]" stroked="f" strokeweight=".5pt">
              <v:textbox>
                <w:txbxContent>
                  <w:p w:rsidR="002030A5" w:rsidRPr="001F658B" w:rsidRDefault="002030A5" w:rsidP="002030A5">
                    <w:pPr>
                      <w:spacing w:after="0" w:line="120" w:lineRule="atLeast"/>
                      <w:rPr>
                        <w:rFonts w:cs="Times New Roman"/>
                        <w:b/>
                        <w:sz w:val="12"/>
                      </w:rPr>
                    </w:pPr>
                    <w:r w:rsidRPr="001F658B">
                      <w:rPr>
                        <w:rFonts w:cs="Times New Roman"/>
                        <w:b/>
                        <w:sz w:val="12"/>
                      </w:rPr>
                      <w:t>Important Notes:</w:t>
                    </w:r>
                  </w:p>
                  <w:p w:rsidR="00CE11D3" w:rsidRDefault="00CE11D3" w:rsidP="00CE11D3">
                    <w:pPr>
                      <w:spacing w:before="30" w:line="261" w:lineRule="auto"/>
                      <w:ind w:right="184"/>
                      <w:rPr>
                        <w:rFonts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CRTC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at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CEE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department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has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no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responsibility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regarding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representative</w:t>
                    </w:r>
                    <w:r>
                      <w:rPr>
                        <w:rFonts w:eastAsia="Times New Roman" w:cs="Times New Roman"/>
                        <w:spacing w:val="-6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character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of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supplied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samples.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Clients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are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highly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recommended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to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send</w:t>
                    </w:r>
                    <w:r>
                      <w:rPr>
                        <w:rFonts w:eastAsia="Times New Roman" w:cs="Times New Roman"/>
                        <w:spacing w:val="-6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samples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in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secured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and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sealed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condition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under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-7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competent</w:t>
                    </w:r>
                    <w:r>
                      <w:rPr>
                        <w:rFonts w:eastAsia="Times New Roman" w:cs="Times New Roman"/>
                        <w:spacing w:val="-6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1"/>
                        <w:szCs w:val="11"/>
                      </w:rPr>
                      <w:t>authority.</w:t>
                    </w:r>
                    <w:r>
                      <w:rPr>
                        <w:rFonts w:eastAsia="Times New Roman" w:cs="Times New Roman"/>
                        <w:w w:val="98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Moreover,</w:t>
                    </w:r>
                    <w:r>
                      <w:rPr>
                        <w:rFonts w:eastAsia="Times New Roman" w:cs="Times New Roman"/>
                        <w:spacing w:val="5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all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test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reports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are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recommended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to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be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collected</w:t>
                    </w:r>
                    <w:r>
                      <w:rPr>
                        <w:rFonts w:eastAsia="Times New Roman" w:cs="Times New Roman"/>
                        <w:spacing w:val="5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by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duly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authorized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person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to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avoid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fraudulent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fabrication</w:t>
                    </w:r>
                    <w:r>
                      <w:rPr>
                        <w:rFonts w:eastAsia="Times New Roman" w:cs="Times New Roman"/>
                        <w:spacing w:val="5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of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test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results.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For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any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query,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please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contact</w:t>
                    </w:r>
                    <w:r>
                      <w:rPr>
                        <w:rFonts w:eastAsia="Times New Roman" w:cs="Times New Roman"/>
                        <w:spacing w:val="5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with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the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Coordinator</w:t>
                    </w:r>
                    <w:r>
                      <w:rPr>
                        <w:rFonts w:eastAsia="Times New Roman" w:cs="Times New Roman"/>
                        <w:spacing w:val="6"/>
                        <w:w w:val="105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w w:val="105"/>
                        <w:sz w:val="10"/>
                        <w:szCs w:val="10"/>
                      </w:rPr>
                      <w:t>(crtc-cee@sust.edu).</w:t>
                    </w:r>
                  </w:p>
                  <w:p w:rsidR="002030A5" w:rsidRPr="002030A5" w:rsidRDefault="002030A5" w:rsidP="002030A5">
                    <w:pPr>
                      <w:spacing w:after="0" w:line="120" w:lineRule="atLeast"/>
                      <w:rPr>
                        <w:rFonts w:cs="Times New Roman"/>
                        <w:sz w:val="1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C3D" w:rsidRDefault="00D36C3D" w:rsidP="00AE0BAE">
      <w:pPr>
        <w:spacing w:after="0" w:line="240" w:lineRule="auto"/>
      </w:pPr>
      <w:r>
        <w:separator/>
      </w:r>
    </w:p>
  </w:footnote>
  <w:footnote w:type="continuationSeparator" w:id="0">
    <w:p w:rsidR="00D36C3D" w:rsidRDefault="00D36C3D" w:rsidP="00AE0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EBE" w:rsidRDefault="00CE11D3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91EDA49" wp14:editId="2FA918D5">
          <wp:simplePos x="0" y="0"/>
          <wp:positionH relativeFrom="column">
            <wp:posOffset>-448945</wp:posOffset>
          </wp:positionH>
          <wp:positionV relativeFrom="paragraph">
            <wp:posOffset>-276225</wp:posOffset>
          </wp:positionV>
          <wp:extent cx="7139475" cy="972000"/>
          <wp:effectExtent l="0" t="0" r="444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947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B16BE"/>
    <w:multiLevelType w:val="hybridMultilevel"/>
    <w:tmpl w:val="7A5A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11B49"/>
    <w:multiLevelType w:val="hybridMultilevel"/>
    <w:tmpl w:val="1722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544B6C"/>
    <w:multiLevelType w:val="hybridMultilevel"/>
    <w:tmpl w:val="7A548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SyNDcwNTeyNDQ1MzRQ0lEKTi0uzszPAykwqwUAxmqhRywAAAA="/>
  </w:docVars>
  <w:rsids>
    <w:rsidRoot w:val="008358E7"/>
    <w:rsid w:val="0001000C"/>
    <w:rsid w:val="00025B7A"/>
    <w:rsid w:val="00083B96"/>
    <w:rsid w:val="000B46F1"/>
    <w:rsid w:val="000B505C"/>
    <w:rsid w:val="000F180E"/>
    <w:rsid w:val="000F18F9"/>
    <w:rsid w:val="000F68C2"/>
    <w:rsid w:val="001117C2"/>
    <w:rsid w:val="00147975"/>
    <w:rsid w:val="0017427C"/>
    <w:rsid w:val="001816CF"/>
    <w:rsid w:val="001A4CF1"/>
    <w:rsid w:val="001E4714"/>
    <w:rsid w:val="001F658B"/>
    <w:rsid w:val="002030A5"/>
    <w:rsid w:val="002069BE"/>
    <w:rsid w:val="0022137B"/>
    <w:rsid w:val="0022710F"/>
    <w:rsid w:val="002545C8"/>
    <w:rsid w:val="00254C6E"/>
    <w:rsid w:val="00272F9F"/>
    <w:rsid w:val="002A0DFB"/>
    <w:rsid w:val="002B1A14"/>
    <w:rsid w:val="002B25B9"/>
    <w:rsid w:val="002C2A52"/>
    <w:rsid w:val="002D5536"/>
    <w:rsid w:val="002E1948"/>
    <w:rsid w:val="0034214F"/>
    <w:rsid w:val="00361351"/>
    <w:rsid w:val="0036562F"/>
    <w:rsid w:val="00390FAD"/>
    <w:rsid w:val="0039442E"/>
    <w:rsid w:val="003F1553"/>
    <w:rsid w:val="003F2D26"/>
    <w:rsid w:val="003F609D"/>
    <w:rsid w:val="004019BD"/>
    <w:rsid w:val="00404663"/>
    <w:rsid w:val="00411A6E"/>
    <w:rsid w:val="00414185"/>
    <w:rsid w:val="00422AC1"/>
    <w:rsid w:val="00475AA3"/>
    <w:rsid w:val="00476CD1"/>
    <w:rsid w:val="00477B6A"/>
    <w:rsid w:val="004809A7"/>
    <w:rsid w:val="004A06BB"/>
    <w:rsid w:val="004A12F3"/>
    <w:rsid w:val="004F6FC1"/>
    <w:rsid w:val="00504F07"/>
    <w:rsid w:val="00522C1C"/>
    <w:rsid w:val="00533E24"/>
    <w:rsid w:val="005465A5"/>
    <w:rsid w:val="00573B9B"/>
    <w:rsid w:val="00591E56"/>
    <w:rsid w:val="005A4C07"/>
    <w:rsid w:val="005B5028"/>
    <w:rsid w:val="005C23F6"/>
    <w:rsid w:val="005E553B"/>
    <w:rsid w:val="00603964"/>
    <w:rsid w:val="00617B5B"/>
    <w:rsid w:val="00617CED"/>
    <w:rsid w:val="006266DF"/>
    <w:rsid w:val="00651E3E"/>
    <w:rsid w:val="00662A7C"/>
    <w:rsid w:val="00666ED1"/>
    <w:rsid w:val="006760CC"/>
    <w:rsid w:val="00682561"/>
    <w:rsid w:val="006940FF"/>
    <w:rsid w:val="006C4277"/>
    <w:rsid w:val="006D595E"/>
    <w:rsid w:val="006E4E1A"/>
    <w:rsid w:val="006E5BB9"/>
    <w:rsid w:val="00710BE3"/>
    <w:rsid w:val="00714129"/>
    <w:rsid w:val="00714135"/>
    <w:rsid w:val="007141D8"/>
    <w:rsid w:val="00742B3E"/>
    <w:rsid w:val="00766C1C"/>
    <w:rsid w:val="00770746"/>
    <w:rsid w:val="007751F5"/>
    <w:rsid w:val="0077798A"/>
    <w:rsid w:val="0078514A"/>
    <w:rsid w:val="007B041B"/>
    <w:rsid w:val="007D06E7"/>
    <w:rsid w:val="00803E14"/>
    <w:rsid w:val="008204AC"/>
    <w:rsid w:val="008358E7"/>
    <w:rsid w:val="00855EB0"/>
    <w:rsid w:val="00866C04"/>
    <w:rsid w:val="00871275"/>
    <w:rsid w:val="008713B0"/>
    <w:rsid w:val="0088487B"/>
    <w:rsid w:val="00893DE0"/>
    <w:rsid w:val="008A5B94"/>
    <w:rsid w:val="008A680C"/>
    <w:rsid w:val="008B6A9B"/>
    <w:rsid w:val="008D37B9"/>
    <w:rsid w:val="008D3A83"/>
    <w:rsid w:val="008E3C34"/>
    <w:rsid w:val="00902CDE"/>
    <w:rsid w:val="00930E9E"/>
    <w:rsid w:val="00936D3E"/>
    <w:rsid w:val="009469F1"/>
    <w:rsid w:val="00962704"/>
    <w:rsid w:val="009707E4"/>
    <w:rsid w:val="00991FDA"/>
    <w:rsid w:val="009B39B0"/>
    <w:rsid w:val="009B6A03"/>
    <w:rsid w:val="009B7247"/>
    <w:rsid w:val="009C1BEA"/>
    <w:rsid w:val="00A169AA"/>
    <w:rsid w:val="00A41FE6"/>
    <w:rsid w:val="00A47471"/>
    <w:rsid w:val="00AA0810"/>
    <w:rsid w:val="00AB6D05"/>
    <w:rsid w:val="00AC3590"/>
    <w:rsid w:val="00AC61BD"/>
    <w:rsid w:val="00AC748D"/>
    <w:rsid w:val="00AE0BAE"/>
    <w:rsid w:val="00AE1532"/>
    <w:rsid w:val="00AE7C10"/>
    <w:rsid w:val="00B3447F"/>
    <w:rsid w:val="00B3759E"/>
    <w:rsid w:val="00B97342"/>
    <w:rsid w:val="00BB5AE6"/>
    <w:rsid w:val="00BC0326"/>
    <w:rsid w:val="00BC6C94"/>
    <w:rsid w:val="00BD1A4C"/>
    <w:rsid w:val="00BE50D1"/>
    <w:rsid w:val="00BE5C52"/>
    <w:rsid w:val="00BE7DD7"/>
    <w:rsid w:val="00BF239F"/>
    <w:rsid w:val="00BF5782"/>
    <w:rsid w:val="00C17B14"/>
    <w:rsid w:val="00C37C7D"/>
    <w:rsid w:val="00C51E7A"/>
    <w:rsid w:val="00C75186"/>
    <w:rsid w:val="00C80A05"/>
    <w:rsid w:val="00C87579"/>
    <w:rsid w:val="00C91210"/>
    <w:rsid w:val="00C96575"/>
    <w:rsid w:val="00CB2545"/>
    <w:rsid w:val="00CE11D3"/>
    <w:rsid w:val="00CF6C60"/>
    <w:rsid w:val="00D041DC"/>
    <w:rsid w:val="00D20416"/>
    <w:rsid w:val="00D326AA"/>
    <w:rsid w:val="00D36C3D"/>
    <w:rsid w:val="00D42E3A"/>
    <w:rsid w:val="00D43E50"/>
    <w:rsid w:val="00D509C8"/>
    <w:rsid w:val="00D71A3C"/>
    <w:rsid w:val="00D82B68"/>
    <w:rsid w:val="00D861B9"/>
    <w:rsid w:val="00D97DB0"/>
    <w:rsid w:val="00DA1A24"/>
    <w:rsid w:val="00DA2E30"/>
    <w:rsid w:val="00DA3F86"/>
    <w:rsid w:val="00DB7C30"/>
    <w:rsid w:val="00DE686F"/>
    <w:rsid w:val="00E25EBE"/>
    <w:rsid w:val="00E31024"/>
    <w:rsid w:val="00E349D5"/>
    <w:rsid w:val="00E423F4"/>
    <w:rsid w:val="00E475F1"/>
    <w:rsid w:val="00E575EB"/>
    <w:rsid w:val="00E620EB"/>
    <w:rsid w:val="00E76FEA"/>
    <w:rsid w:val="00E82021"/>
    <w:rsid w:val="00E824E8"/>
    <w:rsid w:val="00E84FD4"/>
    <w:rsid w:val="00E94C72"/>
    <w:rsid w:val="00EB6033"/>
    <w:rsid w:val="00EB72F9"/>
    <w:rsid w:val="00EC2FF2"/>
    <w:rsid w:val="00ED219C"/>
    <w:rsid w:val="00EE079B"/>
    <w:rsid w:val="00EE587E"/>
    <w:rsid w:val="00F01842"/>
    <w:rsid w:val="00F14384"/>
    <w:rsid w:val="00F47032"/>
    <w:rsid w:val="00F73FBF"/>
    <w:rsid w:val="00F92FE1"/>
    <w:rsid w:val="00FA2689"/>
    <w:rsid w:val="00FC344B"/>
    <w:rsid w:val="00FE64C2"/>
    <w:rsid w:val="00FF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330CD"/>
  <w15:chartTrackingRefBased/>
  <w15:docId w15:val="{7B98B091-7A6A-441C-9542-8BFF915E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C9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B97342"/>
    <w:pPr>
      <w:keepNext/>
      <w:spacing w:after="0" w:line="240" w:lineRule="auto"/>
      <w:jc w:val="center"/>
      <w:outlineLvl w:val="0"/>
    </w:pPr>
    <w:rPr>
      <w:rFonts w:eastAsia="Times New Roman" w:cs="Angsana New"/>
      <w:b/>
      <w:sz w:val="24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43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0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BAE"/>
  </w:style>
  <w:style w:type="paragraph" w:styleId="Footer">
    <w:name w:val="footer"/>
    <w:basedOn w:val="Normal"/>
    <w:link w:val="FooterChar"/>
    <w:uiPriority w:val="99"/>
    <w:unhideWhenUsed/>
    <w:rsid w:val="00AE0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BAE"/>
  </w:style>
  <w:style w:type="paragraph" w:styleId="BalloonText">
    <w:name w:val="Balloon Text"/>
    <w:basedOn w:val="Normal"/>
    <w:link w:val="BalloonTextChar"/>
    <w:uiPriority w:val="99"/>
    <w:semiHidden/>
    <w:unhideWhenUsed/>
    <w:rsid w:val="00970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7E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B97342"/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B97342"/>
    <w:pPr>
      <w:spacing w:after="0" w:line="240" w:lineRule="auto"/>
      <w:jc w:val="center"/>
    </w:pPr>
    <w:rPr>
      <w:rFonts w:eastAsia="Times New Roman" w:cs="Times New Roman"/>
      <w:b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B97342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8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477B6A"/>
    <w:pPr>
      <w:spacing w:after="0" w:line="240" w:lineRule="auto"/>
    </w:pPr>
    <w:rPr>
      <w:rFonts w:ascii="Times New Roman" w:hAnsi="Times New Roman"/>
    </w:rPr>
  </w:style>
  <w:style w:type="table" w:customStyle="1" w:styleId="TableGrid1">
    <w:name w:val="Table Grid1"/>
    <w:basedOn w:val="TableNormal"/>
    <w:next w:val="TableGrid"/>
    <w:uiPriority w:val="59"/>
    <w:rsid w:val="002E1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UST%20docs\1%20CRTC%20files\MSR%20Soil\My%20Soil%20report\S%20167%202021%20unconfined%20compression\UCS-CALCULATION-CRTC-CEE%20S109%20202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8.7023184601924763E-2"/>
          <c:y val="4.0434164479440073E-2"/>
          <c:w val="0.88346288444713639"/>
          <c:h val="0.81371266091738537"/>
        </c:manualLayout>
      </c:layout>
      <c:scatterChart>
        <c:scatterStyle val="smoothMarker"/>
        <c:varyColors val="0"/>
        <c:ser>
          <c:idx val="0"/>
          <c:order val="0"/>
          <c:spPr>
            <a:ln w="19050"/>
          </c:spPr>
          <c:marker>
            <c:spPr>
              <a:solidFill>
                <a:schemeClr val="tx1"/>
              </a:solidFill>
              <a:ln cap="rnd">
                <a:solidFill>
                  <a:schemeClr val="tx1"/>
                </a:solidFill>
              </a:ln>
            </c:spPr>
          </c:marker>
          <c:xVal>
            <c:numRef>
              <c:f>'[UCS-CALCULATION-CRTC-CEE S109 2022.xlsx]UCS-01'!$F$25:$F$54</c:f>
              <c:numCache>
                <c:formatCode>0.000</c:formatCode>
                <c:ptCount val="30"/>
                <c:pt idx="0">
                  <c:v>0.25641025641025639</c:v>
                </c:pt>
                <c:pt idx="1">
                  <c:v>0.51282051282051277</c:v>
                </c:pt>
                <c:pt idx="2">
                  <c:v>0.76923076923076916</c:v>
                </c:pt>
                <c:pt idx="3">
                  <c:v>1.0256410256410255</c:v>
                </c:pt>
                <c:pt idx="4">
                  <c:v>1.2820512820512819</c:v>
                </c:pt>
                <c:pt idx="5">
                  <c:v>1.5384615384615383</c:v>
                </c:pt>
                <c:pt idx="6">
                  <c:v>1.7948717948717952</c:v>
                </c:pt>
                <c:pt idx="7">
                  <c:v>2.0512820512820511</c:v>
                </c:pt>
                <c:pt idx="8">
                  <c:v>2.3076923076923079</c:v>
                </c:pt>
                <c:pt idx="9">
                  <c:v>2.5641025641025639</c:v>
                </c:pt>
                <c:pt idx="10">
                  <c:v>2.8205128205128207</c:v>
                </c:pt>
                <c:pt idx="11">
                  <c:v>3.0769230769230766</c:v>
                </c:pt>
                <c:pt idx="12">
                  <c:v>3.3333333333333335</c:v>
                </c:pt>
                <c:pt idx="13">
                  <c:v>3.5897435897435903</c:v>
                </c:pt>
                <c:pt idx="14">
                  <c:v>3.8461538461538463</c:v>
                </c:pt>
                <c:pt idx="15">
                  <c:v>4.1025641025641022</c:v>
                </c:pt>
                <c:pt idx="16">
                  <c:v>4.3589743589743586</c:v>
                </c:pt>
                <c:pt idx="17">
                  <c:v>4.6153846153846159</c:v>
                </c:pt>
                <c:pt idx="18">
                  <c:v>4.8717948717948723</c:v>
                </c:pt>
                <c:pt idx="19">
                  <c:v>5.1282051282051277</c:v>
                </c:pt>
                <c:pt idx="20">
                  <c:v>5.384615384615385</c:v>
                </c:pt>
                <c:pt idx="21">
                  <c:v>5.6410256410256414</c:v>
                </c:pt>
                <c:pt idx="22">
                  <c:v>5.8974358974358978</c:v>
                </c:pt>
                <c:pt idx="23">
                  <c:v>6.1538461538461533</c:v>
                </c:pt>
                <c:pt idx="24">
                  <c:v>6.4102564102564097</c:v>
                </c:pt>
                <c:pt idx="25">
                  <c:v>6.666666666666667</c:v>
                </c:pt>
                <c:pt idx="26">
                  <c:v>6.9230769230769234</c:v>
                </c:pt>
                <c:pt idx="27">
                  <c:v>7.1794871794871806</c:v>
                </c:pt>
                <c:pt idx="28">
                  <c:v>7.4358974358974361</c:v>
                </c:pt>
                <c:pt idx="29">
                  <c:v>7.6923076923076925</c:v>
                </c:pt>
              </c:numCache>
            </c:numRef>
          </c:xVal>
          <c:yVal>
            <c:numRef>
              <c:f>'[UCS-CALCULATION-CRTC-CEE S109 2022.xlsx]UCS-01'!$K$25:$K$54</c:f>
              <c:numCache>
                <c:formatCode>0.000</c:formatCode>
                <c:ptCount val="30"/>
                <c:pt idx="0">
                  <c:v>2.6005225826444942</c:v>
                </c:pt>
                <c:pt idx="1">
                  <c:v>5.1876748692342609</c:v>
                </c:pt>
                <c:pt idx="2">
                  <c:v>9.0550330030641799</c:v>
                </c:pt>
                <c:pt idx="3">
                  <c:v>11.612102123530814</c:v>
                </c:pt>
                <c:pt idx="4">
                  <c:v>14.155800947942716</c:v>
                </c:pt>
                <c:pt idx="5">
                  <c:v>16.686129476299897</c:v>
                </c:pt>
                <c:pt idx="6">
                  <c:v>17.922881861362178</c:v>
                </c:pt>
                <c:pt idx="7">
                  <c:v>20.429812371623587</c:v>
                </c:pt>
                <c:pt idx="8">
                  <c:v>22.923372585830261</c:v>
                </c:pt>
                <c:pt idx="9">
                  <c:v>25.403562503982204</c:v>
                </c:pt>
                <c:pt idx="10">
                  <c:v>27.870382126079424</c:v>
                </c:pt>
                <c:pt idx="11">
                  <c:v>30.323831452121915</c:v>
                </c:pt>
                <c:pt idx="12">
                  <c:v>32.763910482109679</c:v>
                </c:pt>
                <c:pt idx="13">
                  <c:v>35.190619216042712</c:v>
                </c:pt>
                <c:pt idx="14">
                  <c:v>37.603957653921029</c:v>
                </c:pt>
                <c:pt idx="15">
                  <c:v>38.753803114627587</c:v>
                </c:pt>
                <c:pt idx="16">
                  <c:v>39.896963427306794</c:v>
                </c:pt>
                <c:pt idx="17">
                  <c:v>42.276876125048275</c:v>
                </c:pt>
                <c:pt idx="18">
                  <c:v>45.883513485811015</c:v>
                </c:pt>
                <c:pt idx="19">
                  <c:v>46.996590632367074</c:v>
                </c:pt>
                <c:pt idx="20">
                  <c:v>49.33639244194439</c:v>
                </c:pt>
                <c:pt idx="21">
                  <c:v>50.432756718432039</c:v>
                </c:pt>
                <c:pt idx="22">
                  <c:v>51.522435846892328</c:v>
                </c:pt>
                <c:pt idx="23">
                  <c:v>53.828811916332818</c:v>
                </c:pt>
                <c:pt idx="24">
                  <c:v>54.901778174724704</c:v>
                </c:pt>
                <c:pt idx="25">
                  <c:v>54.508022955912971</c:v>
                </c:pt>
                <c:pt idx="26">
                  <c:v>53.872933893313423</c:v>
                </c:pt>
                <c:pt idx="27">
                  <c:v>53.240518889924807</c:v>
                </c:pt>
                <c:pt idx="28">
                  <c:v>52.852111789534973</c:v>
                </c:pt>
                <c:pt idx="29">
                  <c:v>52.465041718750619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5AF-4933-B390-67BDD6ABCC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7408128"/>
        <c:axId val="256288504"/>
      </c:scatterChart>
      <c:valAx>
        <c:axId val="257408128"/>
        <c:scaling>
          <c:orientation val="minMax"/>
        </c:scaling>
        <c:delete val="0"/>
        <c:axPos val="b"/>
        <c:majorGridlines>
          <c:spPr>
            <a:ln>
              <a:solidFill>
                <a:schemeClr val="bg1">
                  <a:lumMod val="85000"/>
                </a:schemeClr>
              </a:solidFill>
            </a:ln>
          </c:spPr>
        </c:majorGridlines>
        <c:minorGridlines>
          <c:spPr>
            <a:ln>
              <a:noFill/>
            </a:ln>
          </c:spPr>
        </c:minorGridlines>
        <c:title>
          <c:tx>
            <c:rich>
              <a:bodyPr/>
              <a:lstStyle/>
              <a:p>
                <a:pPr>
                  <a:defRPr sz="11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1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Axial Strain (%)</a:t>
                </a:r>
              </a:p>
            </c:rich>
          </c:tx>
          <c:overlay val="0"/>
        </c:title>
        <c:numFmt formatCode="0" sourceLinked="0"/>
        <c:majorTickMark val="in"/>
        <c:minorTickMark val="none"/>
        <c:tickLblPos val="nextTo"/>
        <c:spPr>
          <a:ln>
            <a:solidFill>
              <a:schemeClr val="tx1"/>
            </a:solidFill>
          </a:ln>
        </c:spPr>
        <c:txPr>
          <a:bodyPr/>
          <a:lstStyle/>
          <a:p>
            <a:pPr>
              <a:defRPr sz="1030" b="1" baseline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en-US"/>
          </a:p>
        </c:txPr>
        <c:crossAx val="256288504"/>
        <c:crosses val="autoZero"/>
        <c:crossBetween val="midCat"/>
      </c:valAx>
      <c:valAx>
        <c:axId val="256288504"/>
        <c:scaling>
          <c:orientation val="minMax"/>
          <c:min val="0"/>
        </c:scaling>
        <c:delete val="0"/>
        <c:axPos val="l"/>
        <c:majorGridlines>
          <c:spPr>
            <a:ln>
              <a:solidFill>
                <a:schemeClr val="bg1">
                  <a:lumMod val="85000"/>
                </a:schemeClr>
              </a:solidFill>
            </a:ln>
          </c:spPr>
        </c:majorGridlines>
        <c:minorGridlines>
          <c:spPr>
            <a:ln>
              <a:noFill/>
            </a:ln>
          </c:spPr>
        </c:minorGridlines>
        <c:title>
          <c:tx>
            <c:rich>
              <a:bodyPr/>
              <a:lstStyle/>
              <a:p>
                <a:pPr>
                  <a:defRPr sz="11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1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Axial Stress (</a:t>
                </a:r>
                <a:r>
                  <a:rPr lang="en-US" sz="1100" b="1" i="0" u="none" strike="noStrike" baseline="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k</a:t>
                </a:r>
                <a:r>
                  <a:rPr lang="en-US" sz="1100" b="1" i="0" u="none" strike="noStrike" baseline="0">
                    <a:effectLst/>
                  </a:rPr>
                  <a:t>N/m</a:t>
                </a:r>
                <a:r>
                  <a:rPr lang="en-US" sz="1100" b="1" i="0" u="none" strike="noStrike" baseline="30000">
                    <a:effectLst/>
                  </a:rPr>
                  <a:t>2</a:t>
                </a:r>
                <a:r>
                  <a:rPr lang="en-US" sz="1100" b="1" i="0" u="none" strike="noStrike" baseline="0">
                    <a:effectLst/>
                  </a:rPr>
                  <a:t>)</a:t>
                </a:r>
                <a:endParaRPr lang="en-US" sz="1100" baseline="0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spPr>
          <a:ln>
            <a:solidFill>
              <a:schemeClr val="tx1"/>
            </a:solidFill>
          </a:ln>
        </c:spPr>
        <c:txPr>
          <a:bodyPr/>
          <a:lstStyle/>
          <a:p>
            <a:pPr>
              <a:defRPr sz="1030" b="1" baseline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en-US"/>
          </a:p>
        </c:txPr>
        <c:crossAx val="257408128"/>
        <c:crosses val="autoZero"/>
        <c:crossBetween val="midCat"/>
      </c:valAx>
      <c:spPr>
        <a:noFill/>
        <a:ln w="12700">
          <a:solidFill>
            <a:srgbClr val="000000"/>
          </a:solidFill>
        </a:ln>
      </c:spPr>
    </c:plotArea>
    <c:plotVisOnly val="1"/>
    <c:dispBlanksAs val="gap"/>
    <c:showDLblsOverMax val="0"/>
  </c:chart>
  <c:spPr>
    <a:ln w="9525">
      <a:solidFill>
        <a:schemeClr val="tx1"/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8C57D-AC73-4144-B52B-B75F15427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 Kabir</dc:creator>
  <cp:keywords/>
  <dc:description/>
  <cp:lastModifiedBy>USER</cp:lastModifiedBy>
  <cp:revision>47</cp:revision>
  <cp:lastPrinted>2021-06-27T11:59:00Z</cp:lastPrinted>
  <dcterms:created xsi:type="dcterms:W3CDTF">2018-04-19T07:37:00Z</dcterms:created>
  <dcterms:modified xsi:type="dcterms:W3CDTF">2022-04-18T04:49:00Z</dcterms:modified>
</cp:coreProperties>
</file>