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DF7064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DF706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356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DF706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58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923A78" w:rsidRPr="00923A78" w:rsidRDefault="00444363" w:rsidP="005E1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DF706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</w:p>
          <w:p w:rsidR="00CA1994" w:rsidRDefault="00923A7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DF7064">
              <w:rPr>
                <w:rFonts w:ascii="Times New Roman" w:hAnsi="Times New Roman"/>
                <w:b/>
                <w:sz w:val="24"/>
                <w:szCs w:val="24"/>
              </w:rPr>
              <w:t>HALIMPUR, SUNAMGONJ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DF7064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DF7064">
              <w:rPr>
                <w:rFonts w:ascii="Times New Roman" w:hAnsi="Times New Roman"/>
                <w:b/>
                <w:sz w:val="24"/>
                <w:szCs w:val="24"/>
              </w:rPr>
              <w:t>39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J.L #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="00DF7064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S</w:t>
            </w:r>
            <w:r w:rsidR="00DF7064">
              <w:rPr>
                <w:rFonts w:ascii="Times New Roman" w:hAnsi="Times New Roman"/>
                <w:b/>
                <w:sz w:val="24"/>
                <w:szCs w:val="24"/>
              </w:rPr>
              <w:t>HONKARPUR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DF706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ABDUL BARI &amp; ABDUL AZIZ</w:t>
            </w:r>
            <w:bookmarkStart w:id="0" w:name="_GoBack"/>
            <w:bookmarkEnd w:id="0"/>
            <w:r w:rsidR="00A2094E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357" w:rsidRDefault="007D1357" w:rsidP="00EE30A0">
      <w:pPr>
        <w:spacing w:after="0" w:line="240" w:lineRule="auto"/>
      </w:pPr>
      <w:r>
        <w:separator/>
      </w:r>
    </w:p>
  </w:endnote>
  <w:endnote w:type="continuationSeparator" w:id="0">
    <w:p w:rsidR="007D1357" w:rsidRDefault="007D1357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357" w:rsidRDefault="007D1357" w:rsidP="00EE30A0">
      <w:pPr>
        <w:spacing w:after="0" w:line="240" w:lineRule="auto"/>
      </w:pPr>
      <w:r>
        <w:separator/>
      </w:r>
    </w:p>
  </w:footnote>
  <w:footnote w:type="continuationSeparator" w:id="0">
    <w:p w:rsidR="007D1357" w:rsidRDefault="007D1357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038E7C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EA21A-8324-466A-860E-CC657D0F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46</cp:revision>
  <cp:lastPrinted>2018-05-15T06:28:00Z</cp:lastPrinted>
  <dcterms:created xsi:type="dcterms:W3CDTF">2021-01-21T10:03:00Z</dcterms:created>
  <dcterms:modified xsi:type="dcterms:W3CDTF">2022-03-09T06:32:00Z</dcterms:modified>
</cp:coreProperties>
</file>