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66906A6" w:rsidR="00050706" w:rsidRPr="00B4008E" w:rsidRDefault="000D4EFB" w:rsidP="00E42375">
            <w:pPr>
              <w:rPr>
                <w:b/>
              </w:rPr>
            </w:pPr>
            <w:r w:rsidRPr="007E599D">
              <w:rPr>
                <w:rFonts w:ascii="Calibri" w:hAnsi="Calibri" w:cs="Arial"/>
                <w:i/>
                <w:color w:val="000000" w:themeColor="text1"/>
                <w:sz w:val="20"/>
                <w:szCs w:val="20"/>
                <w:lang w:eastAsia="es-CL"/>
              </w:rPr>
              <w:t>Plataforma de Gestión de Ingreso de Vehículos al Taller – PepsiCo Chile</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61E175CC" w:rsidR="00050706" w:rsidRPr="00B4008E" w:rsidRDefault="000D4EFB" w:rsidP="00050706">
            <w:pPr>
              <w:rPr>
                <w:b/>
              </w:rPr>
            </w:pPr>
            <w:r w:rsidRPr="007E599D">
              <w:rPr>
                <w:rFonts w:ascii="Calibri" w:hAnsi="Calibri" w:cs="Arial"/>
                <w:i/>
                <w:color w:val="000000" w:themeColor="text1"/>
                <w:sz w:val="20"/>
                <w:szCs w:val="20"/>
                <w:lang w:eastAsia="es-CL"/>
              </w:rPr>
              <w:t>Desarrollo de Software, Gestión de Proyectos Tecnológicos, Análisis de Sistemas, Automatización de Procesos.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567E236B" w14:textId="77777777" w:rsidR="000D4EFB" w:rsidRPr="007E599D" w:rsidRDefault="000D4EFB" w:rsidP="000D4EFB">
            <w:pPr>
              <w:rPr>
                <w:rFonts w:ascii="Calibri" w:hAnsi="Calibri" w:cs="Arial"/>
                <w:i/>
                <w:color w:val="000000" w:themeColor="text1"/>
                <w:sz w:val="20"/>
                <w:szCs w:val="20"/>
                <w:lang w:eastAsia="es-CL"/>
              </w:rPr>
            </w:pPr>
            <w:r w:rsidRPr="007E599D">
              <w:rPr>
                <w:rFonts w:ascii="Calibri" w:hAnsi="Calibri" w:cs="Arial"/>
                <w:i/>
                <w:color w:val="000000" w:themeColor="text1"/>
                <w:sz w:val="20"/>
                <w:szCs w:val="20"/>
                <w:lang w:eastAsia="es-CL"/>
              </w:rPr>
              <w:t xml:space="preserve">Diseño y desarrollo de soluciones de software; Análisis de requisitos y diseño de sistemas; Gestión de bases de datos; Implementación de interfaces de usuario (web responsiva); Gestión de proyectos y trabajo en equipo; Comunicación efectiva con </w:t>
            </w:r>
            <w:proofErr w:type="spellStart"/>
            <w:r w:rsidRPr="007E599D">
              <w:rPr>
                <w:rFonts w:ascii="Calibri" w:hAnsi="Calibri" w:cs="Arial"/>
                <w:i/>
                <w:color w:val="000000" w:themeColor="text1"/>
                <w:sz w:val="20"/>
                <w:szCs w:val="20"/>
                <w:lang w:eastAsia="es-CL"/>
              </w:rPr>
              <w:t>stakeholders</w:t>
            </w:r>
            <w:proofErr w:type="spellEnd"/>
            <w:r w:rsidRPr="007E599D">
              <w:rPr>
                <w:rFonts w:ascii="Calibri" w:hAnsi="Calibri" w:cs="Arial"/>
                <w:i/>
                <w:color w:val="000000" w:themeColor="text1"/>
                <w:sz w:val="20"/>
                <w:szCs w:val="20"/>
                <w:lang w:eastAsia="es-CL"/>
              </w:rPr>
              <w:t>.</w:t>
            </w:r>
          </w:p>
          <w:p w14:paraId="2366AA78" w14:textId="02962E62" w:rsidR="00050706" w:rsidRPr="00B4008E" w:rsidRDefault="00050706" w:rsidP="00050706">
            <w:pPr>
              <w:rPr>
                <w:b/>
              </w:rPr>
            </w:pP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sidRPr="00B340E1">
              <w:rPr>
                <w:rStyle w:val="normaltextrun"/>
                <w:rFonts w:ascii="Calibri" w:hAnsi="Calibri" w:cs="Calibri"/>
                <w:i/>
                <w:iCs/>
                <w:color w:val="0070C0"/>
                <w:sz w:val="18"/>
                <w:szCs w:val="18"/>
              </w:rPr>
              <w:t>Señala qu</w:t>
            </w:r>
            <w:r w:rsidRPr="00B340E1">
              <w:rPr>
                <w:rStyle w:val="normaltextrun"/>
                <w:rFonts w:ascii="Segoe UI" w:hAnsi="Segoe UI" w:cs="Segoe UI"/>
                <w:i/>
                <w:iCs/>
                <w:color w:val="0070C0"/>
                <w:sz w:val="18"/>
                <w:szCs w:val="18"/>
              </w:rPr>
              <w:t>é</w:t>
            </w:r>
            <w:r w:rsidRPr="00B340E1">
              <w:rPr>
                <w:rStyle w:val="normaltextrun"/>
                <w:rFonts w:ascii="Calibri" w:hAnsi="Calibri" w:cs="Calibri"/>
                <w:i/>
                <w:iCs/>
                <w:color w:val="0070C0"/>
                <w:sz w:val="18"/>
                <w:szCs w:val="18"/>
              </w:rPr>
              <w:t xml:space="preserve"> problema busc</w:t>
            </w:r>
            <w:r w:rsidR="00050706"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 xml:space="preserve"> solucionar tu proyecto</w:t>
            </w:r>
            <w:r w:rsidR="008539F6" w:rsidRPr="00B340E1">
              <w:rPr>
                <w:rStyle w:val="normaltextrun"/>
                <w:rFonts w:ascii="Calibri" w:hAnsi="Calibri" w:cs="Calibri"/>
                <w:i/>
                <w:iCs/>
                <w:color w:val="0070C0"/>
                <w:sz w:val="18"/>
                <w:szCs w:val="18"/>
              </w:rPr>
              <w:t xml:space="preserve"> y</w:t>
            </w:r>
            <w:r w:rsidR="00050706" w:rsidRPr="00B340E1">
              <w:rPr>
                <w:rStyle w:val="normaltextrun"/>
                <w:rFonts w:ascii="Calibri" w:hAnsi="Calibri" w:cs="Calibri"/>
                <w:i/>
                <w:iCs/>
                <w:color w:val="0070C0"/>
                <w:sz w:val="18"/>
                <w:szCs w:val="18"/>
              </w:rPr>
              <w:t xml:space="preserve"> </w:t>
            </w:r>
            <w:r w:rsidR="00B0399B" w:rsidRPr="00B340E1">
              <w:rPr>
                <w:rStyle w:val="normaltextrun"/>
                <w:rFonts w:ascii="Calibri" w:hAnsi="Calibri" w:cs="Calibri"/>
                <w:i/>
                <w:iCs/>
                <w:color w:val="0070C0"/>
                <w:sz w:val="18"/>
                <w:szCs w:val="18"/>
              </w:rPr>
              <w:t>su</w:t>
            </w:r>
            <w:r w:rsidRPr="00B340E1">
              <w:rPr>
                <w:rStyle w:val="normaltextrun"/>
                <w:rFonts w:ascii="Calibri" w:hAnsi="Calibri" w:cs="Calibri"/>
                <w:i/>
                <w:iCs/>
                <w:color w:val="0070C0"/>
                <w:sz w:val="18"/>
                <w:szCs w:val="18"/>
              </w:rPr>
              <w:t xml:space="preserve"> relevancia para e</w:t>
            </w:r>
            <w:r w:rsidR="00F80B40" w:rsidRPr="00B340E1">
              <w:rPr>
                <w:rStyle w:val="normaltextrun"/>
                <w:rFonts w:ascii="Calibri" w:hAnsi="Calibri" w:cs="Calibri"/>
                <w:i/>
                <w:iCs/>
                <w:color w:val="0070C0"/>
                <w:sz w:val="18"/>
                <w:szCs w:val="18"/>
              </w:rPr>
              <w:t>l</w:t>
            </w:r>
            <w:r w:rsidR="008539F6" w:rsidRPr="00B340E1">
              <w:rPr>
                <w:rStyle w:val="normaltextrun"/>
                <w:rFonts w:ascii="Calibri" w:hAnsi="Calibri" w:cs="Calibri"/>
                <w:i/>
                <w:iCs/>
                <w:color w:val="0070C0"/>
                <w:sz w:val="18"/>
                <w:szCs w:val="18"/>
              </w:rPr>
              <w:t xml:space="preserve"> contexto de la profesión</w:t>
            </w:r>
            <w:r w:rsidRPr="00B340E1">
              <w:rPr>
                <w:rStyle w:val="normaltextrun"/>
                <w:rFonts w:ascii="Calibri" w:hAnsi="Calibri" w:cs="Calibri"/>
                <w:i/>
                <w:iCs/>
                <w:color w:val="0070C0"/>
                <w:sz w:val="18"/>
                <w:szCs w:val="18"/>
              </w:rPr>
              <w:t>. Algunas preguntas que pueden ayudarte a responder este apartado son: </w:t>
            </w:r>
            <w:r w:rsidRPr="00B340E1">
              <w:rPr>
                <w:rStyle w:val="eop"/>
                <w:rFonts w:ascii="Calibri" w:hAnsi="Calibri" w:cs="Calibri"/>
                <w:color w:val="0070C0"/>
                <w:sz w:val="18"/>
                <w:szCs w:val="18"/>
              </w:rPr>
              <w:t> </w:t>
            </w:r>
          </w:p>
          <w:p w14:paraId="2F90196F" w14:textId="1E3E75B0"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¿Por qué es relevante este tema para el campo laboral de tu carrera?</w:t>
            </w:r>
            <w:r w:rsidRPr="00B340E1">
              <w:rPr>
                <w:rStyle w:val="eop"/>
                <w:rFonts w:ascii="Calibri" w:hAnsi="Calibri" w:cs="Calibri"/>
                <w:color w:val="0070C0"/>
                <w:sz w:val="18"/>
                <w:szCs w:val="18"/>
              </w:rPr>
              <w:t> </w:t>
            </w:r>
          </w:p>
          <w:p w14:paraId="462C8181" w14:textId="77777777"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¿Dónde se ubica la situación que vas a abordar? (Ej.: País, región, comuna o institución) ¿Cuáles son las características principales de ese lugar? </w:t>
            </w:r>
            <w:r w:rsidRPr="00B340E1">
              <w:rPr>
                <w:rStyle w:val="eop"/>
                <w:rFonts w:ascii="Calibri" w:hAnsi="Calibri" w:cs="Calibri"/>
                <w:color w:val="0070C0"/>
                <w:sz w:val="18"/>
                <w:szCs w:val="18"/>
              </w:rPr>
              <w:t> </w:t>
            </w:r>
          </w:p>
          <w:p w14:paraId="347104F6" w14:textId="6EE983AA"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 xml:space="preserve">¿A quiénes afecta o impacta la situación que </w:t>
            </w:r>
            <w:r w:rsidR="00B0399B" w:rsidRPr="00B340E1">
              <w:rPr>
                <w:rStyle w:val="normaltextrun"/>
                <w:rFonts w:ascii="Calibri" w:hAnsi="Calibri" w:cs="Calibri"/>
                <w:i/>
                <w:iCs/>
                <w:color w:val="0070C0"/>
                <w:sz w:val="18"/>
                <w:szCs w:val="18"/>
              </w:rPr>
              <w:t>abordaste</w:t>
            </w:r>
            <w:r w:rsidRPr="00B340E1">
              <w:rPr>
                <w:rStyle w:val="normaltextrun"/>
                <w:rFonts w:ascii="Calibri" w:hAnsi="Calibri" w:cs="Calibri"/>
                <w:i/>
                <w:iCs/>
                <w:color w:val="0070C0"/>
                <w:sz w:val="18"/>
                <w:szCs w:val="18"/>
              </w:rPr>
              <w:t>? (Ej.: Grupo etario, usuarios de algún servicio, etc.).</w:t>
            </w:r>
            <w:r w:rsidRPr="00B340E1">
              <w:rPr>
                <w:rStyle w:val="eop"/>
                <w:rFonts w:ascii="Calibri" w:hAnsi="Calibri" w:cs="Calibri"/>
                <w:color w:val="0070C0"/>
                <w:sz w:val="18"/>
                <w:szCs w:val="18"/>
              </w:rPr>
              <w:t> </w:t>
            </w:r>
          </w:p>
          <w:p w14:paraId="6ED815B3" w14:textId="6582F1A8" w:rsidR="00B4008E" w:rsidRDefault="00B4008E" w:rsidP="00C62521">
            <w:pPr>
              <w:pStyle w:val="paragraph"/>
              <w:numPr>
                <w:ilvl w:val="0"/>
                <w:numId w:val="5"/>
              </w:numPr>
              <w:spacing w:before="0" w:beforeAutospacing="0" w:after="0" w:afterAutospacing="0"/>
              <w:jc w:val="both"/>
              <w:textAlignment w:val="baseline"/>
              <w:rPr>
                <w:rStyle w:val="eop"/>
                <w:rFonts w:ascii="Calibri" w:hAnsi="Calibri" w:cs="Calibri"/>
                <w:color w:val="0070C0"/>
                <w:sz w:val="18"/>
                <w:szCs w:val="18"/>
              </w:rPr>
            </w:pPr>
            <w:r w:rsidRPr="00B340E1">
              <w:rPr>
                <w:rStyle w:val="normaltextrun"/>
                <w:rFonts w:ascii="Calibri" w:hAnsi="Calibri" w:cs="Calibri"/>
                <w:i/>
                <w:iCs/>
                <w:color w:val="0070C0"/>
                <w:sz w:val="18"/>
                <w:szCs w:val="18"/>
              </w:rPr>
              <w:t xml:space="preserve">¿Cuál </w:t>
            </w:r>
            <w:r w:rsidR="00F80B40" w:rsidRPr="00B340E1">
              <w:rPr>
                <w:rStyle w:val="normaltextrun"/>
                <w:rFonts w:ascii="Calibri" w:hAnsi="Calibri" w:cs="Calibri"/>
                <w:i/>
                <w:iCs/>
                <w:color w:val="0070C0"/>
                <w:sz w:val="18"/>
                <w:szCs w:val="18"/>
              </w:rPr>
              <w:t>fue</w:t>
            </w:r>
            <w:r w:rsidRPr="00B340E1">
              <w:rPr>
                <w:rStyle w:val="normaltextrun"/>
                <w:rFonts w:ascii="Calibri" w:hAnsi="Calibri" w:cs="Calibri"/>
                <w:i/>
                <w:iCs/>
                <w:color w:val="0070C0"/>
                <w:sz w:val="18"/>
                <w:szCs w:val="18"/>
              </w:rPr>
              <w:t xml:space="preserve"> el aporte de valor (real o simulado) de tu Proyecto APT para el contexto laboral y/o social en que se situ</w:t>
            </w:r>
            <w:r w:rsidR="00F80B40"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w:t>
            </w:r>
            <w:r w:rsidRPr="00B340E1">
              <w:rPr>
                <w:rStyle w:val="eop"/>
                <w:rFonts w:ascii="Calibri" w:hAnsi="Calibri" w:cs="Calibri"/>
                <w:color w:val="0070C0"/>
                <w:sz w:val="18"/>
                <w:szCs w:val="18"/>
              </w:rPr>
              <w:t> </w:t>
            </w:r>
          </w:p>
          <w:p w14:paraId="72F738D1" w14:textId="77777777" w:rsidR="000D4EFB" w:rsidRDefault="000D4EFB" w:rsidP="000D4EFB">
            <w:pPr>
              <w:pStyle w:val="paragraph"/>
              <w:spacing w:before="0" w:beforeAutospacing="0" w:after="0" w:afterAutospacing="0"/>
              <w:jc w:val="both"/>
              <w:textAlignment w:val="baseline"/>
              <w:rPr>
                <w:rFonts w:ascii="Calibri" w:hAnsi="Calibri" w:cs="Calibri"/>
                <w:color w:val="0070C0"/>
                <w:sz w:val="18"/>
                <w:szCs w:val="18"/>
              </w:rPr>
            </w:pPr>
          </w:p>
          <w:p w14:paraId="4A4D9C43" w14:textId="77777777" w:rsidR="000D4EFB" w:rsidRPr="007E599D" w:rsidRDefault="000D4EFB" w:rsidP="000D4EFB">
            <w:pPr>
              <w:pStyle w:val="paragraph"/>
              <w:spacing w:after="0"/>
              <w:jc w:val="both"/>
              <w:textAlignment w:val="baseline"/>
              <w:rPr>
                <w:rFonts w:ascii="Calibri" w:hAnsi="Calibri" w:cs="Calibri"/>
                <w:b/>
                <w:bCs/>
                <w:color w:val="000000" w:themeColor="text1"/>
                <w:sz w:val="18"/>
                <w:szCs w:val="18"/>
              </w:rPr>
            </w:pPr>
            <w:proofErr w:type="gramStart"/>
            <w:r w:rsidRPr="007E599D">
              <w:rPr>
                <w:rFonts w:ascii="Calibri" w:hAnsi="Calibri" w:cs="Calibri"/>
                <w:b/>
                <w:bCs/>
                <w:color w:val="000000" w:themeColor="text1"/>
                <w:sz w:val="18"/>
                <w:szCs w:val="18"/>
              </w:rPr>
              <w:t>Problema a Solucionar</w:t>
            </w:r>
            <w:proofErr w:type="gramEnd"/>
          </w:p>
          <w:p w14:paraId="1E709C8B" w14:textId="77777777" w:rsidR="000D4EFB" w:rsidRPr="007E599D" w:rsidRDefault="000D4EFB" w:rsidP="000D4EFB">
            <w:pPr>
              <w:pStyle w:val="paragraph"/>
              <w:spacing w:after="0"/>
              <w:jc w:val="both"/>
              <w:textAlignment w:val="baseline"/>
              <w:rPr>
                <w:rFonts w:ascii="Calibri" w:hAnsi="Calibri" w:cs="Calibri"/>
                <w:color w:val="000000" w:themeColor="text1"/>
                <w:sz w:val="18"/>
                <w:szCs w:val="18"/>
              </w:rPr>
            </w:pPr>
            <w:r w:rsidRPr="007E599D">
              <w:rPr>
                <w:rFonts w:ascii="Calibri" w:hAnsi="Calibri" w:cs="Calibri"/>
                <w:color w:val="000000" w:themeColor="text1"/>
                <w:sz w:val="18"/>
                <w:szCs w:val="18"/>
              </w:rPr>
              <w:t xml:space="preserve">El proyecto buscó solucionar la gestión manual y descentralizada del ingreso de vehículos a los talleres de PepsiCo Chile, la cual se basaba en herramientas informales como hojas de cálculo y WhatsApp. Esta situación generaba ineficiencias operacionales, falta de </w:t>
            </w:r>
            <w:r w:rsidRPr="007E599D">
              <w:rPr>
                <w:rFonts w:ascii="Calibri" w:hAnsi="Calibri" w:cs="Calibri"/>
                <w:color w:val="000000" w:themeColor="text1"/>
                <w:sz w:val="18"/>
                <w:szCs w:val="18"/>
              </w:rPr>
              <w:lastRenderedPageBreak/>
              <w:t>trazabilidad, errores en el registro de tiempos y dificultades en la toma de decisiones estratégicas.</w:t>
            </w:r>
          </w:p>
          <w:p w14:paraId="6132510B" w14:textId="77777777" w:rsidR="000D4EFB" w:rsidRPr="007E599D" w:rsidRDefault="000D4EFB" w:rsidP="000D4EFB">
            <w:pPr>
              <w:pStyle w:val="paragraph"/>
              <w:spacing w:after="0"/>
              <w:jc w:val="both"/>
              <w:textAlignment w:val="baseline"/>
              <w:rPr>
                <w:rFonts w:ascii="Calibri" w:hAnsi="Calibri" w:cs="Calibri"/>
                <w:color w:val="000000" w:themeColor="text1"/>
                <w:sz w:val="18"/>
                <w:szCs w:val="18"/>
              </w:rPr>
            </w:pPr>
            <w:r w:rsidRPr="007E599D">
              <w:rPr>
                <w:rFonts w:ascii="Calibri" w:hAnsi="Calibri" w:cs="Calibri"/>
                <w:color w:val="000000" w:themeColor="text1"/>
                <w:sz w:val="18"/>
                <w:szCs w:val="18"/>
              </w:rPr>
              <w:t>Relevancia para el Campo Laboral</w:t>
            </w:r>
          </w:p>
          <w:p w14:paraId="7D1DADF4" w14:textId="6DFE4869" w:rsidR="000D4EFB" w:rsidRPr="007E599D" w:rsidRDefault="000D4EFB" w:rsidP="000D4EFB">
            <w:pPr>
              <w:pStyle w:val="paragraph"/>
              <w:spacing w:after="0"/>
              <w:jc w:val="both"/>
              <w:textAlignment w:val="baseline"/>
              <w:rPr>
                <w:rFonts w:ascii="Calibri" w:hAnsi="Calibri" w:cs="Calibri"/>
                <w:color w:val="000000" w:themeColor="text1"/>
                <w:sz w:val="18"/>
                <w:szCs w:val="18"/>
              </w:rPr>
            </w:pPr>
            <w:r w:rsidRPr="007E599D">
              <w:rPr>
                <w:rFonts w:ascii="Calibri" w:hAnsi="Calibri" w:cs="Calibri"/>
                <w:color w:val="000000" w:themeColor="text1"/>
                <w:sz w:val="18"/>
                <w:szCs w:val="18"/>
              </w:rPr>
              <w:t>Este proyecto es altamente relevante para la Ingeniería en Informática, ya que representa un caso de transformación digital de procesos de negocio. Permite aplicar competencias clave como el análisis de sistemas, el diseño de una arquitectura robusta (Django) y la implementación de soluciones que generan valor real al negocio a través de la optimización de procesos y la medición de indicadores clave de rendimiento (</w:t>
            </w:r>
            <w:proofErr w:type="spellStart"/>
            <w:r w:rsidRPr="007E599D">
              <w:rPr>
                <w:rFonts w:ascii="Calibri" w:hAnsi="Calibri" w:cs="Calibri"/>
                <w:color w:val="000000" w:themeColor="text1"/>
                <w:sz w:val="18"/>
                <w:szCs w:val="18"/>
              </w:rPr>
              <w:t>KPIs</w:t>
            </w:r>
            <w:proofErr w:type="spellEnd"/>
            <w:r w:rsidRPr="007E599D">
              <w:rPr>
                <w:rFonts w:ascii="Calibri" w:hAnsi="Calibri" w:cs="Calibri"/>
                <w:color w:val="000000" w:themeColor="text1"/>
                <w:sz w:val="18"/>
                <w:szCs w:val="18"/>
              </w:rPr>
              <w:t>).</w:t>
            </w:r>
          </w:p>
          <w:p w14:paraId="76A75622" w14:textId="77777777" w:rsidR="000D4EFB" w:rsidRPr="007E599D" w:rsidRDefault="000D4EFB" w:rsidP="000D4EFB">
            <w:pPr>
              <w:pStyle w:val="paragraph"/>
              <w:spacing w:after="0"/>
              <w:jc w:val="both"/>
              <w:textAlignment w:val="baseline"/>
              <w:rPr>
                <w:rFonts w:ascii="Calibri" w:hAnsi="Calibri" w:cs="Calibri"/>
                <w:color w:val="000000" w:themeColor="text1"/>
                <w:sz w:val="18"/>
                <w:szCs w:val="18"/>
              </w:rPr>
            </w:pPr>
            <w:r w:rsidRPr="007E599D">
              <w:rPr>
                <w:rFonts w:ascii="Calibri" w:hAnsi="Calibri" w:cs="Calibri"/>
                <w:color w:val="000000" w:themeColor="text1"/>
                <w:sz w:val="18"/>
                <w:szCs w:val="18"/>
              </w:rPr>
              <w:t>Contexto y Afectados</w:t>
            </w:r>
          </w:p>
          <w:p w14:paraId="0CA05728" w14:textId="77777777" w:rsidR="000D4EFB" w:rsidRPr="007E599D" w:rsidRDefault="000D4EFB" w:rsidP="000D4EFB">
            <w:pPr>
              <w:pStyle w:val="paragraph"/>
              <w:spacing w:after="0"/>
              <w:jc w:val="both"/>
              <w:textAlignment w:val="baseline"/>
              <w:rPr>
                <w:rFonts w:ascii="Calibri" w:hAnsi="Calibri" w:cs="Calibri"/>
                <w:color w:val="000000" w:themeColor="text1"/>
                <w:sz w:val="18"/>
                <w:szCs w:val="18"/>
              </w:rPr>
            </w:pPr>
            <w:r w:rsidRPr="007E599D">
              <w:rPr>
                <w:rFonts w:ascii="Calibri" w:hAnsi="Calibri" w:cs="Calibri"/>
                <w:color w:val="000000" w:themeColor="text1"/>
                <w:sz w:val="18"/>
                <w:szCs w:val="18"/>
              </w:rPr>
              <w:t>La situación se ubica en PepsiCo Chile, con un enfoque inicial en la sucursal de Santa Marta, pero con potencial de escalabilidad a las 27 sucursales nacionales. Afecta directamente a:</w:t>
            </w:r>
          </w:p>
          <w:p w14:paraId="7E3C564B" w14:textId="3FB7D987" w:rsidR="000D4EFB" w:rsidRPr="007E599D" w:rsidRDefault="000D4EFB" w:rsidP="000D4EFB">
            <w:pPr>
              <w:pStyle w:val="paragraph"/>
              <w:numPr>
                <w:ilvl w:val="0"/>
                <w:numId w:val="9"/>
              </w:numPr>
              <w:spacing w:after="0"/>
              <w:jc w:val="both"/>
              <w:textAlignment w:val="baseline"/>
              <w:rPr>
                <w:rFonts w:ascii="Calibri" w:hAnsi="Calibri" w:cs="Calibri"/>
                <w:color w:val="000000" w:themeColor="text1"/>
                <w:sz w:val="18"/>
                <w:szCs w:val="18"/>
              </w:rPr>
            </w:pPr>
            <w:r w:rsidRPr="007E599D">
              <w:rPr>
                <w:rFonts w:ascii="Calibri" w:hAnsi="Calibri" w:cs="Calibri"/>
                <w:color w:val="000000" w:themeColor="text1"/>
                <w:sz w:val="18"/>
                <w:szCs w:val="18"/>
              </w:rPr>
              <w:t>Choferes/Vendedores: Mejorando la coordinación y el agendamiento.</w:t>
            </w:r>
          </w:p>
          <w:p w14:paraId="6BC7875C" w14:textId="0B00FB5D" w:rsidR="000D4EFB" w:rsidRPr="007E599D" w:rsidRDefault="000D4EFB" w:rsidP="000D4EFB">
            <w:pPr>
              <w:pStyle w:val="paragraph"/>
              <w:numPr>
                <w:ilvl w:val="0"/>
                <w:numId w:val="9"/>
              </w:numPr>
              <w:spacing w:after="0"/>
              <w:jc w:val="both"/>
              <w:textAlignment w:val="baseline"/>
              <w:rPr>
                <w:rFonts w:ascii="Calibri" w:hAnsi="Calibri" w:cs="Calibri"/>
                <w:color w:val="000000" w:themeColor="text1"/>
                <w:sz w:val="18"/>
                <w:szCs w:val="18"/>
              </w:rPr>
            </w:pPr>
            <w:r w:rsidRPr="007E599D">
              <w:rPr>
                <w:rFonts w:ascii="Calibri" w:hAnsi="Calibri" w:cs="Calibri"/>
                <w:color w:val="000000" w:themeColor="text1"/>
                <w:sz w:val="18"/>
                <w:szCs w:val="18"/>
              </w:rPr>
              <w:t>Guardias: Digitalizando el registro de ingreso y salida.</w:t>
            </w:r>
          </w:p>
          <w:p w14:paraId="60A0C809" w14:textId="4638C597" w:rsidR="000D4EFB" w:rsidRPr="007E599D" w:rsidRDefault="000D4EFB" w:rsidP="000D4EFB">
            <w:pPr>
              <w:pStyle w:val="paragraph"/>
              <w:numPr>
                <w:ilvl w:val="0"/>
                <w:numId w:val="9"/>
              </w:numPr>
              <w:spacing w:after="0"/>
              <w:jc w:val="both"/>
              <w:textAlignment w:val="baseline"/>
              <w:rPr>
                <w:rFonts w:ascii="Calibri" w:hAnsi="Calibri" w:cs="Calibri"/>
                <w:color w:val="000000" w:themeColor="text1"/>
                <w:sz w:val="18"/>
                <w:szCs w:val="18"/>
              </w:rPr>
            </w:pPr>
            <w:r w:rsidRPr="007E599D">
              <w:rPr>
                <w:rFonts w:ascii="Calibri" w:hAnsi="Calibri" w:cs="Calibri"/>
                <w:color w:val="000000" w:themeColor="text1"/>
                <w:sz w:val="18"/>
                <w:szCs w:val="18"/>
              </w:rPr>
              <w:t>Mecánicos: Permitiendo el registro preciso de su tiempo de trabajo efectivo.</w:t>
            </w:r>
          </w:p>
          <w:p w14:paraId="1326E59A" w14:textId="3671C900" w:rsidR="000D4EFB" w:rsidRPr="007E599D" w:rsidRDefault="000D4EFB" w:rsidP="000D4EFB">
            <w:pPr>
              <w:pStyle w:val="paragraph"/>
              <w:numPr>
                <w:ilvl w:val="0"/>
                <w:numId w:val="9"/>
              </w:numPr>
              <w:spacing w:after="0"/>
              <w:jc w:val="both"/>
              <w:textAlignment w:val="baseline"/>
              <w:rPr>
                <w:rFonts w:ascii="Calibri" w:hAnsi="Calibri" w:cs="Calibri"/>
                <w:color w:val="000000" w:themeColor="text1"/>
                <w:sz w:val="18"/>
                <w:szCs w:val="18"/>
              </w:rPr>
            </w:pPr>
            <w:r w:rsidRPr="007E599D">
              <w:rPr>
                <w:rFonts w:ascii="Calibri" w:hAnsi="Calibri" w:cs="Calibri"/>
                <w:color w:val="000000" w:themeColor="text1"/>
                <w:sz w:val="18"/>
                <w:szCs w:val="18"/>
              </w:rPr>
              <w:t>Jefes de Taller/Supervisores: Proporcionando trazabilidad y reportes en tiempo real.</w:t>
            </w:r>
          </w:p>
          <w:p w14:paraId="2B6DC284" w14:textId="77777777" w:rsidR="000D4EFB" w:rsidRPr="007E599D" w:rsidRDefault="000D4EFB" w:rsidP="000D4EFB">
            <w:pPr>
              <w:pStyle w:val="paragraph"/>
              <w:spacing w:after="0"/>
              <w:jc w:val="both"/>
              <w:textAlignment w:val="baseline"/>
              <w:rPr>
                <w:rFonts w:ascii="Calibri" w:hAnsi="Calibri" w:cs="Calibri"/>
                <w:color w:val="000000" w:themeColor="text1"/>
                <w:sz w:val="18"/>
                <w:szCs w:val="18"/>
              </w:rPr>
            </w:pPr>
            <w:r w:rsidRPr="007E599D">
              <w:rPr>
                <w:rFonts w:ascii="Calibri" w:hAnsi="Calibri" w:cs="Calibri"/>
                <w:color w:val="000000" w:themeColor="text1"/>
                <w:sz w:val="18"/>
                <w:szCs w:val="18"/>
              </w:rPr>
              <w:t xml:space="preserve">Aporte de Valor </w:t>
            </w:r>
          </w:p>
          <w:p w14:paraId="63802A8D" w14:textId="5922E9BC" w:rsidR="000D4EFB" w:rsidRPr="007E599D" w:rsidRDefault="000D4EFB" w:rsidP="000D4EFB">
            <w:pPr>
              <w:pStyle w:val="paragraph"/>
              <w:spacing w:after="0"/>
              <w:jc w:val="both"/>
              <w:textAlignment w:val="baseline"/>
              <w:rPr>
                <w:rFonts w:ascii="Calibri" w:hAnsi="Calibri" w:cs="Calibri"/>
                <w:color w:val="000000" w:themeColor="text1"/>
                <w:sz w:val="18"/>
                <w:szCs w:val="18"/>
              </w:rPr>
            </w:pPr>
            <w:r w:rsidRPr="007E599D">
              <w:rPr>
                <w:rFonts w:ascii="Calibri" w:hAnsi="Calibri" w:cs="Calibri"/>
                <w:color w:val="000000" w:themeColor="text1"/>
                <w:sz w:val="18"/>
                <w:szCs w:val="18"/>
              </w:rPr>
              <w:t>El proyecto aporta valor al:</w:t>
            </w:r>
          </w:p>
          <w:p w14:paraId="46ED3F89" w14:textId="039531E2" w:rsidR="000D4EFB" w:rsidRPr="007E599D" w:rsidRDefault="000D4EFB" w:rsidP="000D4EFB">
            <w:pPr>
              <w:pStyle w:val="paragraph"/>
              <w:numPr>
                <w:ilvl w:val="0"/>
                <w:numId w:val="10"/>
              </w:numPr>
              <w:spacing w:after="0"/>
              <w:jc w:val="both"/>
              <w:textAlignment w:val="baseline"/>
              <w:rPr>
                <w:rFonts w:ascii="Calibri" w:hAnsi="Calibri" w:cs="Calibri"/>
                <w:color w:val="000000" w:themeColor="text1"/>
                <w:sz w:val="18"/>
                <w:szCs w:val="18"/>
              </w:rPr>
            </w:pPr>
            <w:r w:rsidRPr="007E599D">
              <w:rPr>
                <w:rFonts w:ascii="Calibri" w:hAnsi="Calibri" w:cs="Calibri"/>
                <w:color w:val="000000" w:themeColor="text1"/>
                <w:sz w:val="18"/>
                <w:szCs w:val="18"/>
              </w:rPr>
              <w:t>Optimizar Tiempos: Reducción del tiempo de registro de ingreso y mejora en la coordinación de mantenciones.</w:t>
            </w:r>
          </w:p>
          <w:p w14:paraId="16AB3C38" w14:textId="68124EE0" w:rsidR="000D4EFB" w:rsidRPr="007E599D" w:rsidRDefault="000D4EFB" w:rsidP="000D4EFB">
            <w:pPr>
              <w:pStyle w:val="paragraph"/>
              <w:numPr>
                <w:ilvl w:val="0"/>
                <w:numId w:val="10"/>
              </w:numPr>
              <w:spacing w:after="0"/>
              <w:jc w:val="both"/>
              <w:textAlignment w:val="baseline"/>
              <w:rPr>
                <w:rFonts w:ascii="Calibri" w:hAnsi="Calibri" w:cs="Calibri"/>
                <w:color w:val="000000" w:themeColor="text1"/>
                <w:sz w:val="18"/>
                <w:szCs w:val="18"/>
              </w:rPr>
            </w:pPr>
            <w:r w:rsidRPr="007E599D">
              <w:rPr>
                <w:rFonts w:ascii="Calibri" w:hAnsi="Calibri" w:cs="Calibri"/>
                <w:color w:val="000000" w:themeColor="text1"/>
                <w:sz w:val="18"/>
                <w:szCs w:val="18"/>
              </w:rPr>
              <w:t>Mejorar la Trazabilidad: Centralización de toda la información (estado del vehículo, documentos, pausas) en una única vista tipo "Clínica".</w:t>
            </w:r>
          </w:p>
          <w:p w14:paraId="4231F4D4" w14:textId="5BC8B36A" w:rsidR="000D4EFB" w:rsidRPr="007E599D" w:rsidRDefault="000D4EFB" w:rsidP="000D4EFB">
            <w:pPr>
              <w:pStyle w:val="paragraph"/>
              <w:numPr>
                <w:ilvl w:val="0"/>
                <w:numId w:val="10"/>
              </w:numPr>
              <w:spacing w:after="0"/>
              <w:jc w:val="both"/>
              <w:textAlignment w:val="baseline"/>
              <w:rPr>
                <w:rFonts w:ascii="Calibri" w:hAnsi="Calibri" w:cs="Calibri"/>
                <w:color w:val="000000" w:themeColor="text1"/>
                <w:sz w:val="18"/>
                <w:szCs w:val="18"/>
              </w:rPr>
            </w:pPr>
            <w:r w:rsidRPr="007E599D">
              <w:rPr>
                <w:rFonts w:ascii="Calibri" w:hAnsi="Calibri" w:cs="Calibri"/>
                <w:color w:val="000000" w:themeColor="text1"/>
                <w:sz w:val="18"/>
                <w:szCs w:val="18"/>
              </w:rPr>
              <w:t>Generar Inteligencia de Negocio: Proporcionar reportes de productividad y tiempos de inactividad para la toma de decisiones.</w:t>
            </w:r>
          </w:p>
          <w:p w14:paraId="118A439B" w14:textId="77777777" w:rsidR="000D4EFB" w:rsidRPr="000D4EFB" w:rsidRDefault="000D4EFB" w:rsidP="000D4EFB">
            <w:pPr>
              <w:pStyle w:val="paragraph"/>
              <w:spacing w:after="0"/>
              <w:jc w:val="both"/>
              <w:textAlignment w:val="baseline"/>
              <w:rPr>
                <w:rFonts w:ascii="Calibri" w:hAnsi="Calibri" w:cs="Calibri"/>
                <w:color w:val="0070C0"/>
                <w:sz w:val="18"/>
                <w:szCs w:val="18"/>
              </w:rPr>
            </w:pPr>
          </w:p>
          <w:p w14:paraId="1E0A16CF" w14:textId="77777777" w:rsidR="000D4EFB" w:rsidRDefault="000D4EFB" w:rsidP="000D4EFB">
            <w:pPr>
              <w:pStyle w:val="paragraph"/>
              <w:spacing w:before="0" w:beforeAutospacing="0" w:after="0" w:afterAutospacing="0"/>
              <w:jc w:val="both"/>
              <w:textAlignment w:val="baseline"/>
              <w:rPr>
                <w:rFonts w:ascii="Calibri" w:hAnsi="Calibri" w:cs="Calibri"/>
                <w:color w:val="0070C0"/>
                <w:sz w:val="18"/>
                <w:szCs w:val="18"/>
              </w:rPr>
            </w:pPr>
          </w:p>
          <w:p w14:paraId="6C7E7A1E" w14:textId="77777777" w:rsidR="000D4EFB" w:rsidRPr="00B340E1" w:rsidRDefault="000D4EFB" w:rsidP="000D4EFB">
            <w:pPr>
              <w:pStyle w:val="paragraph"/>
              <w:spacing w:before="0" w:beforeAutospacing="0" w:after="0" w:afterAutospacing="0"/>
              <w:jc w:val="both"/>
              <w:textAlignment w:val="baseline"/>
              <w:rPr>
                <w:rFonts w:ascii="Calibri" w:hAnsi="Calibri" w:cs="Calibri"/>
                <w:color w:val="0070C0"/>
                <w:sz w:val="18"/>
                <w:szCs w:val="18"/>
              </w:rPr>
            </w:pP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Objetivo general y específicos.</w:t>
            </w:r>
          </w:p>
          <w:p w14:paraId="09155485" w14:textId="77777777" w:rsidR="001202BF"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¿Cuál es el objetivo general de tu Proyecto APT? ¿Cuáles son los objetivos específicos de tu Proyecto APT?</w:t>
            </w:r>
          </w:p>
          <w:p w14:paraId="6989AE97" w14:textId="77777777" w:rsidR="000D4EFB" w:rsidRDefault="000D4EFB" w:rsidP="00585A13">
            <w:pPr>
              <w:pStyle w:val="Prrafodelista"/>
              <w:jc w:val="both"/>
              <w:rPr>
                <w:rFonts w:ascii="Calibri" w:hAnsi="Calibri" w:cs="Arial"/>
                <w:i/>
                <w:color w:val="0070C0"/>
                <w:sz w:val="18"/>
                <w:szCs w:val="20"/>
                <w:lang w:eastAsia="es-CL"/>
              </w:rPr>
            </w:pPr>
          </w:p>
          <w:p w14:paraId="48A3E57C" w14:textId="77777777" w:rsidR="000D4EFB" w:rsidRPr="007E599D" w:rsidRDefault="000D4EFB" w:rsidP="000D4EFB">
            <w:pPr>
              <w:jc w:val="both"/>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Objetivo General</w:t>
            </w:r>
          </w:p>
          <w:p w14:paraId="049F0E47" w14:textId="77777777" w:rsidR="000D4EFB" w:rsidRPr="007E599D" w:rsidRDefault="000D4EFB" w:rsidP="000D4EFB">
            <w:pPr>
              <w:jc w:val="both"/>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Desarrollar una plataforma tecnológica que gestione de manera eficiente y centralizada el ingreso de vehículos al taller de PepsiCo Chile, optimizando tiempos, mejorando la comunicación y asegurando la trazabilidad de la información.</w:t>
            </w:r>
          </w:p>
          <w:p w14:paraId="69800410" w14:textId="77777777" w:rsidR="000D4EFB" w:rsidRPr="007E599D" w:rsidRDefault="000D4EFB" w:rsidP="000D4EFB">
            <w:pPr>
              <w:jc w:val="both"/>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Objetivos Específicos</w:t>
            </w:r>
          </w:p>
          <w:p w14:paraId="47D8228A" w14:textId="559C7196" w:rsidR="000D4EFB" w:rsidRPr="007E599D" w:rsidRDefault="000D4EFB" w:rsidP="000D4EFB">
            <w:pPr>
              <w:jc w:val="both"/>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1.Diseñar y desarrollar un sistema de agenda para la programación de ingresos de vehículos, evitando solapamientos.</w:t>
            </w:r>
          </w:p>
          <w:p w14:paraId="2F9EE6DB" w14:textId="0775F9EE" w:rsidR="000D4EFB" w:rsidRPr="007E599D" w:rsidRDefault="000D4EFB" w:rsidP="000D4EFB">
            <w:pPr>
              <w:jc w:val="both"/>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2.Implementar perfiles de usuario con permisos diferenciados (chofer, guardia, mecánico, jefe de taller, vendedor, bodeguero, EHS, administrador).</w:t>
            </w:r>
          </w:p>
          <w:p w14:paraId="7E0B3B31" w14:textId="77777777" w:rsidR="000D4EFB" w:rsidRPr="000D4EFB" w:rsidRDefault="000D4EFB" w:rsidP="000D4EFB">
            <w:pPr>
              <w:pStyle w:val="Prrafodelista"/>
              <w:jc w:val="both"/>
              <w:rPr>
                <w:rFonts w:ascii="Calibri" w:hAnsi="Calibri" w:cs="Arial"/>
                <w:i/>
                <w:color w:val="0070C0"/>
                <w:sz w:val="18"/>
                <w:szCs w:val="20"/>
                <w:lang w:eastAsia="es-CL"/>
              </w:rPr>
            </w:pPr>
          </w:p>
          <w:p w14:paraId="3DB8D97C" w14:textId="5CBFE202" w:rsidR="000D4EFB" w:rsidRPr="007E599D" w:rsidRDefault="000D4EFB" w:rsidP="000D4EFB">
            <w:pPr>
              <w:jc w:val="both"/>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lastRenderedPageBreak/>
              <w:t>3.Desarrollar funcionalidades para la gestión en tiempo real de estados y pausas del proceso de mantenimiento.</w:t>
            </w:r>
          </w:p>
          <w:p w14:paraId="0569E6AC" w14:textId="2A6F3212" w:rsidR="000D4EFB" w:rsidRPr="007E599D" w:rsidRDefault="000D4EFB" w:rsidP="000D4EFB">
            <w:pPr>
              <w:jc w:val="both"/>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4.Integrar la subida y consulta de documentos, fotos e informes de siniestros en la plataforma.</w:t>
            </w:r>
          </w:p>
          <w:p w14:paraId="2A6FB320" w14:textId="4868646A" w:rsidR="000D4EFB" w:rsidRPr="007E599D" w:rsidRDefault="000D4EFB" w:rsidP="000D4EFB">
            <w:pPr>
              <w:jc w:val="both"/>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5.Generar reportes automáticos sobre tiempos de registro, productividad y uso de repuestos.</w:t>
            </w:r>
          </w:p>
          <w:p w14:paraId="25AA8CB9" w14:textId="1CC4D2C6" w:rsidR="000D4EFB" w:rsidRPr="007E599D" w:rsidRDefault="000D4EFB" w:rsidP="000D4EFB">
            <w:pPr>
              <w:jc w:val="both"/>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6.Asegurar que la plataforma sea accesible vía navegador web y responsiva para diferentes dispositivos.</w:t>
            </w:r>
          </w:p>
          <w:p w14:paraId="3F52E2FB" w14:textId="77777777" w:rsidR="000D4EFB" w:rsidRPr="00B340E1" w:rsidRDefault="000D4EFB" w:rsidP="00585A13">
            <w:pPr>
              <w:pStyle w:val="Prrafodelista"/>
              <w:jc w:val="both"/>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Metodología utilizada y su pertinencia para cumplir objetivos.</w:t>
            </w:r>
          </w:p>
          <w:p w14:paraId="1E769B93" w14:textId="77777777" w:rsidR="006B7645" w:rsidRPr="00B340E1" w:rsidRDefault="001202BF" w:rsidP="006B7645">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¿Qué metodología utilizaste para desarrollar tu Proyecto APT?</w:t>
            </w:r>
            <w:r w:rsidR="006B7645" w:rsidRPr="00B340E1">
              <w:rPr>
                <w:rFonts w:ascii="Calibri" w:hAnsi="Calibri" w:cs="Arial"/>
                <w:i/>
                <w:color w:val="0070C0"/>
                <w:sz w:val="18"/>
                <w:szCs w:val="20"/>
                <w:lang w:eastAsia="es-CL"/>
              </w:rPr>
              <w:t xml:space="preserve"> Describe las fases y procedimientos que llevaste a cabo para ejecutar tu proyecto.</w:t>
            </w:r>
          </w:p>
          <w:p w14:paraId="5BBCD7F2" w14:textId="77777777" w:rsidR="001202BF" w:rsidRDefault="006B7645" w:rsidP="00946E78">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Fundamenta, ¿p</w:t>
            </w:r>
            <w:r w:rsidR="001202BF" w:rsidRPr="00B340E1">
              <w:rPr>
                <w:rFonts w:ascii="Calibri" w:hAnsi="Calibri" w:cs="Arial"/>
                <w:i/>
                <w:color w:val="0070C0"/>
                <w:sz w:val="18"/>
                <w:szCs w:val="20"/>
                <w:lang w:eastAsia="es-CL"/>
              </w:rPr>
              <w:t>or qué esta metodología era pertinente para cumplir los objetivos planteados?</w:t>
            </w:r>
          </w:p>
          <w:p w14:paraId="2D813ACF" w14:textId="77777777" w:rsidR="00F921FF" w:rsidRDefault="00F921FF" w:rsidP="00F921FF">
            <w:pPr>
              <w:rPr>
                <w:rFonts w:ascii="Calibri" w:hAnsi="Calibri" w:cs="Arial"/>
                <w:i/>
                <w:color w:val="0070C0"/>
                <w:sz w:val="18"/>
                <w:szCs w:val="20"/>
                <w:lang w:eastAsia="es-CL"/>
              </w:rPr>
            </w:pPr>
          </w:p>
          <w:p w14:paraId="49BC3F66" w14:textId="77777777" w:rsidR="00F921FF" w:rsidRPr="007E599D" w:rsidRDefault="00F921FF" w:rsidP="00F921FF">
            <w:p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Se utilizó la metodología SCRUM (Metodología Ágil) para el desarrollo del proyecto.</w:t>
            </w:r>
          </w:p>
          <w:p w14:paraId="019BB5AE" w14:textId="77777777" w:rsidR="00F921FF" w:rsidRPr="007E599D" w:rsidRDefault="00F921FF" w:rsidP="00F921FF">
            <w:p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Fases y Procedimientos</w:t>
            </w:r>
          </w:p>
          <w:p w14:paraId="523585F4" w14:textId="1D548D1D" w:rsidR="00F921FF" w:rsidRPr="007E599D" w:rsidRDefault="00F921FF" w:rsidP="00F921FF">
            <w:p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 xml:space="preserve">El proyecto se organizó en </w:t>
            </w:r>
            <w:proofErr w:type="spellStart"/>
            <w:r w:rsidRPr="007E599D">
              <w:rPr>
                <w:rFonts w:ascii="Calibri" w:hAnsi="Calibri" w:cs="Arial"/>
                <w:i/>
                <w:color w:val="000000" w:themeColor="text1"/>
                <w:sz w:val="18"/>
                <w:szCs w:val="20"/>
                <w:lang w:eastAsia="es-CL"/>
              </w:rPr>
              <w:t>Sprints</w:t>
            </w:r>
            <w:proofErr w:type="spellEnd"/>
            <w:r w:rsidRPr="007E599D">
              <w:rPr>
                <w:rFonts w:ascii="Calibri" w:hAnsi="Calibri" w:cs="Arial"/>
                <w:i/>
                <w:color w:val="000000" w:themeColor="text1"/>
                <w:sz w:val="18"/>
                <w:szCs w:val="20"/>
                <w:lang w:eastAsia="es-CL"/>
              </w:rPr>
              <w:t xml:space="preserve"> de 2 semanas, siguiendo el ciclo iterativo de SCRUM:</w:t>
            </w:r>
          </w:p>
          <w:p w14:paraId="375CA213" w14:textId="727E14E3" w:rsidR="00F921FF" w:rsidRPr="007E599D" w:rsidRDefault="00F921FF" w:rsidP="00F921FF">
            <w:pPr>
              <w:pStyle w:val="Prrafodelista"/>
              <w:numPr>
                <w:ilvl w:val="0"/>
                <w:numId w:val="11"/>
              </w:num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 xml:space="preserve">Planificación del Sprint: Definición del Objetivo del Sprint y selección de Historias de Usuario (HU) del </w:t>
            </w:r>
            <w:proofErr w:type="spellStart"/>
            <w:r w:rsidRPr="007E599D">
              <w:rPr>
                <w:rFonts w:ascii="Calibri" w:hAnsi="Calibri" w:cs="Arial"/>
                <w:i/>
                <w:color w:val="000000" w:themeColor="text1"/>
                <w:sz w:val="18"/>
                <w:szCs w:val="20"/>
                <w:lang w:eastAsia="es-CL"/>
              </w:rPr>
              <w:t>Product</w:t>
            </w:r>
            <w:proofErr w:type="spellEnd"/>
            <w:r w:rsidRPr="007E599D">
              <w:rPr>
                <w:rFonts w:ascii="Calibri" w:hAnsi="Calibri" w:cs="Arial"/>
                <w:i/>
                <w:color w:val="000000" w:themeColor="text1"/>
                <w:sz w:val="18"/>
                <w:szCs w:val="20"/>
                <w:lang w:eastAsia="es-CL"/>
              </w:rPr>
              <w:t xml:space="preserve"> Backlog.</w:t>
            </w:r>
          </w:p>
          <w:p w14:paraId="419B9432" w14:textId="23FAFFD6" w:rsidR="00F921FF" w:rsidRPr="007E599D" w:rsidRDefault="00F921FF" w:rsidP="00F921FF">
            <w:pPr>
              <w:pStyle w:val="Prrafodelista"/>
              <w:numPr>
                <w:ilvl w:val="0"/>
                <w:numId w:val="11"/>
              </w:num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Desarrollo: Implementación de las HU seleccionadas.</w:t>
            </w:r>
          </w:p>
          <w:p w14:paraId="2EB0A3BA" w14:textId="10BD2701" w:rsidR="00F921FF" w:rsidRPr="007E599D" w:rsidRDefault="00F921FF" w:rsidP="00F921FF">
            <w:pPr>
              <w:pStyle w:val="Prrafodelista"/>
              <w:numPr>
                <w:ilvl w:val="0"/>
                <w:numId w:val="11"/>
              </w:num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Reuniones diarias de 15 minutos para sincronización y remoción de impedimentos.</w:t>
            </w:r>
          </w:p>
          <w:p w14:paraId="6DE3C092" w14:textId="677B4ABA" w:rsidR="00F921FF" w:rsidRPr="007E599D" w:rsidRDefault="00F921FF" w:rsidP="00F921FF">
            <w:pPr>
              <w:pStyle w:val="Prrafodelista"/>
              <w:numPr>
                <w:ilvl w:val="0"/>
                <w:numId w:val="11"/>
              </w:num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 xml:space="preserve">Revisión del Sprint: Demostración de las funcionalidades desarrolladas a los </w:t>
            </w:r>
            <w:proofErr w:type="spellStart"/>
            <w:r w:rsidRPr="007E599D">
              <w:rPr>
                <w:rFonts w:ascii="Calibri" w:hAnsi="Calibri" w:cs="Arial"/>
                <w:i/>
                <w:color w:val="000000" w:themeColor="text1"/>
                <w:sz w:val="18"/>
                <w:szCs w:val="20"/>
                <w:lang w:eastAsia="es-CL"/>
              </w:rPr>
              <w:t>stakeholders</w:t>
            </w:r>
            <w:proofErr w:type="spellEnd"/>
            <w:r w:rsidRPr="007E599D">
              <w:rPr>
                <w:rFonts w:ascii="Calibri" w:hAnsi="Calibri" w:cs="Arial"/>
                <w:i/>
                <w:color w:val="000000" w:themeColor="text1"/>
                <w:sz w:val="18"/>
                <w:szCs w:val="20"/>
                <w:lang w:eastAsia="es-CL"/>
              </w:rPr>
              <w:t>.</w:t>
            </w:r>
          </w:p>
          <w:p w14:paraId="511B54DF" w14:textId="0011D9B7" w:rsidR="00F921FF" w:rsidRPr="007E599D" w:rsidRDefault="00F921FF" w:rsidP="00F921FF">
            <w:pPr>
              <w:pStyle w:val="Prrafodelista"/>
              <w:numPr>
                <w:ilvl w:val="0"/>
                <w:numId w:val="11"/>
              </w:num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Retrospectiva del Sprint: Análisis de lo que salió bien y lo que se puede mejorar en el proceso.</w:t>
            </w:r>
          </w:p>
          <w:p w14:paraId="2093DCB5" w14:textId="77777777" w:rsidR="00F921FF" w:rsidRPr="007E599D" w:rsidRDefault="00F921FF" w:rsidP="00F921FF">
            <w:pPr>
              <w:rPr>
                <w:rFonts w:ascii="Calibri" w:hAnsi="Calibri" w:cs="Arial"/>
                <w:i/>
                <w:color w:val="000000" w:themeColor="text1"/>
                <w:sz w:val="18"/>
                <w:szCs w:val="20"/>
                <w:lang w:eastAsia="es-CL"/>
              </w:rPr>
            </w:pPr>
          </w:p>
          <w:p w14:paraId="6386E298" w14:textId="77777777" w:rsidR="00F921FF" w:rsidRPr="007E599D" w:rsidRDefault="00F921FF" w:rsidP="00F921FF">
            <w:p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Pertinencia de la Metodología</w:t>
            </w:r>
          </w:p>
          <w:p w14:paraId="48AFCF10" w14:textId="77777777" w:rsidR="00F921FF" w:rsidRPr="007E599D" w:rsidRDefault="00F921FF" w:rsidP="00F921FF">
            <w:pPr>
              <w:rPr>
                <w:rFonts w:ascii="Calibri" w:hAnsi="Calibri" w:cs="Arial"/>
                <w:i/>
                <w:color w:val="000000" w:themeColor="text1"/>
                <w:sz w:val="18"/>
                <w:szCs w:val="20"/>
                <w:lang w:eastAsia="es-CL"/>
              </w:rPr>
            </w:pPr>
          </w:p>
          <w:p w14:paraId="1BA77D98" w14:textId="77777777" w:rsidR="00F921FF" w:rsidRPr="007E599D" w:rsidRDefault="00F921FF" w:rsidP="00F921FF">
            <w:p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SCRUM fue la metodología más pertinente debido a:</w:t>
            </w:r>
          </w:p>
          <w:p w14:paraId="0389EF76" w14:textId="77777777" w:rsidR="00F921FF" w:rsidRPr="007E599D" w:rsidRDefault="00F921FF" w:rsidP="00F921FF">
            <w:pPr>
              <w:rPr>
                <w:rFonts w:ascii="Calibri" w:hAnsi="Calibri" w:cs="Arial"/>
                <w:i/>
                <w:color w:val="000000" w:themeColor="text1"/>
                <w:sz w:val="18"/>
                <w:szCs w:val="20"/>
                <w:lang w:eastAsia="es-CL"/>
              </w:rPr>
            </w:pPr>
          </w:p>
          <w:p w14:paraId="672FAE77" w14:textId="3AC11940" w:rsidR="00F921FF" w:rsidRPr="007E599D" w:rsidRDefault="00F921FF" w:rsidP="00F921FF">
            <w:p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•Plazo Fijo (12 semanas): Permitió entregar valor de forma incremental y temprana, gestionando el riesgo de no completar el proyecto a tiempo.</w:t>
            </w:r>
          </w:p>
          <w:p w14:paraId="2B44EDEA" w14:textId="77777777" w:rsidR="00F921FF" w:rsidRPr="007E599D" w:rsidRDefault="00F921FF" w:rsidP="00F921FF">
            <w:pPr>
              <w:rPr>
                <w:rFonts w:ascii="Calibri" w:hAnsi="Calibri" w:cs="Arial"/>
                <w:i/>
                <w:color w:val="000000" w:themeColor="text1"/>
                <w:sz w:val="18"/>
                <w:szCs w:val="20"/>
                <w:lang w:eastAsia="es-CL"/>
              </w:rPr>
            </w:pPr>
          </w:p>
          <w:p w14:paraId="2C7EBCE1" w14:textId="47238B1F" w:rsidR="00F921FF" w:rsidRPr="007E599D" w:rsidRDefault="00F921FF" w:rsidP="00F921FF">
            <w:p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 xml:space="preserve">•Necesidad de </w:t>
            </w:r>
            <w:proofErr w:type="spellStart"/>
            <w:r w:rsidRPr="007E599D">
              <w:rPr>
                <w:rFonts w:ascii="Calibri" w:hAnsi="Calibri" w:cs="Arial"/>
                <w:i/>
                <w:color w:val="000000" w:themeColor="text1"/>
                <w:sz w:val="18"/>
                <w:szCs w:val="20"/>
                <w:lang w:eastAsia="es-CL"/>
              </w:rPr>
              <w:t>Feedback</w:t>
            </w:r>
            <w:proofErr w:type="spellEnd"/>
            <w:r w:rsidRPr="007E599D">
              <w:rPr>
                <w:rFonts w:ascii="Calibri" w:hAnsi="Calibri" w:cs="Arial"/>
                <w:i/>
                <w:color w:val="000000" w:themeColor="text1"/>
                <w:sz w:val="18"/>
                <w:szCs w:val="20"/>
                <w:lang w:eastAsia="es-CL"/>
              </w:rPr>
              <w:t>: Facilitó la retroalimentación continua con el encargado (PepsiCo) para validar dudas y consultas sobre requerimientos del proyecto.</w:t>
            </w:r>
          </w:p>
          <w:p w14:paraId="0B02BB8B" w14:textId="399CEF1E" w:rsidR="00F921FF" w:rsidRPr="007E599D" w:rsidRDefault="00F921FF" w:rsidP="00F921FF">
            <w:p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•Complejidad de Requisitos: El enfoque iterativo permitió abordar la complejidad de la integración de módulos (vehículos, tareas, inventario) de forma gradual.</w:t>
            </w:r>
          </w:p>
          <w:p w14:paraId="2376FCF5" w14:textId="77777777" w:rsidR="000D4EFB" w:rsidRDefault="000D4EFB" w:rsidP="000D4EFB">
            <w:pPr>
              <w:rPr>
                <w:rFonts w:ascii="Calibri" w:hAnsi="Calibri" w:cs="Arial"/>
                <w:i/>
                <w:color w:val="0070C0"/>
                <w:sz w:val="18"/>
                <w:szCs w:val="20"/>
                <w:lang w:eastAsia="es-CL"/>
              </w:rPr>
            </w:pPr>
          </w:p>
          <w:p w14:paraId="0863060C" w14:textId="77777777" w:rsidR="000D4EFB" w:rsidRDefault="000D4EFB" w:rsidP="00946E78">
            <w:pPr>
              <w:ind w:left="720"/>
              <w:rPr>
                <w:rFonts w:ascii="Calibri" w:hAnsi="Calibri" w:cs="Arial"/>
                <w:i/>
                <w:color w:val="0070C0"/>
                <w:sz w:val="18"/>
                <w:szCs w:val="20"/>
                <w:lang w:eastAsia="es-CL"/>
              </w:rPr>
            </w:pPr>
          </w:p>
          <w:p w14:paraId="396694F6" w14:textId="3E61762E" w:rsidR="000D4EFB" w:rsidRPr="00B340E1" w:rsidRDefault="000D4EFB" w:rsidP="00946E78">
            <w:pPr>
              <w:ind w:left="720"/>
              <w:rPr>
                <w:rFonts w:ascii="Calibri" w:hAnsi="Calibri" w:cs="Arial"/>
                <w:i/>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p>
          <w:p w14:paraId="6C4DE649" w14:textId="2535F150"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¿Cuáles fueron las etapas o actividades </w:t>
            </w:r>
            <w:r w:rsidR="00B0399B" w:rsidRPr="00B340E1">
              <w:rPr>
                <w:rFonts w:ascii="Calibri" w:hAnsi="Calibri" w:cs="Arial"/>
                <w:i/>
                <w:color w:val="0070C0"/>
                <w:sz w:val="18"/>
                <w:szCs w:val="20"/>
                <w:lang w:eastAsia="es-CL"/>
              </w:rPr>
              <w:t>que desarrollaste en</w:t>
            </w:r>
            <w:r w:rsidRPr="00B340E1">
              <w:rPr>
                <w:rFonts w:ascii="Calibri" w:hAnsi="Calibri" w:cs="Arial"/>
                <w:i/>
                <w:color w:val="0070C0"/>
                <w:sz w:val="18"/>
                <w:szCs w:val="20"/>
                <w:lang w:eastAsia="es-CL"/>
              </w:rPr>
              <w:t xml:space="preserve"> tu Proyecto APT?</w:t>
            </w:r>
          </w:p>
          <w:p w14:paraId="03887FC6" w14:textId="45EF3562"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002541D2" w:rsidRPr="00B340E1">
              <w:rPr>
                <w:rFonts w:ascii="Calibri" w:hAnsi="Calibri" w:cs="Arial"/>
                <w:i/>
                <w:color w:val="0070C0"/>
                <w:sz w:val="18"/>
                <w:szCs w:val="20"/>
                <w:lang w:eastAsia="es-CL"/>
              </w:rPr>
              <w:t>.</w:t>
            </w:r>
          </w:p>
          <w:p w14:paraId="269A8F25"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elementos/aspectos te facilitaron o ayudaron en el desarrollo de tu proyecto APT?</w:t>
            </w:r>
          </w:p>
          <w:p w14:paraId="12724B79" w14:textId="2914B051" w:rsidR="001202BF" w:rsidRPr="00B340E1" w:rsidRDefault="002541D2"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 qué dificultades</w:t>
            </w:r>
            <w:r w:rsidR="001202BF" w:rsidRPr="00B340E1">
              <w:rPr>
                <w:rFonts w:ascii="Calibri" w:hAnsi="Calibri" w:cs="Arial"/>
                <w:i/>
                <w:color w:val="0070C0"/>
                <w:sz w:val="18"/>
                <w:szCs w:val="20"/>
                <w:lang w:eastAsia="es-CL"/>
              </w:rPr>
              <w:t xml:space="preserve"> enfrentaste en el desarrollo de tu Proyecto APT?</w:t>
            </w:r>
          </w:p>
          <w:p w14:paraId="45C609F1" w14:textId="1C714B6E" w:rsidR="001202BF" w:rsidRPr="00B340E1" w:rsidRDefault="00946E78"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w:t>
            </w:r>
            <w:r w:rsidR="001202BF" w:rsidRPr="00B340E1">
              <w:rPr>
                <w:rFonts w:ascii="Calibri" w:hAnsi="Calibri" w:cs="Arial"/>
                <w:i/>
                <w:color w:val="0070C0"/>
                <w:sz w:val="18"/>
                <w:szCs w:val="20"/>
                <w:lang w:eastAsia="es-CL"/>
              </w:rPr>
              <w:t>justes</w:t>
            </w:r>
            <w:r w:rsidRPr="00B340E1">
              <w:rPr>
                <w:rFonts w:ascii="Calibri" w:hAnsi="Calibri" w:cs="Arial"/>
                <w:i/>
                <w:color w:val="0070C0"/>
                <w:sz w:val="18"/>
                <w:szCs w:val="20"/>
                <w:lang w:eastAsia="es-CL"/>
              </w:rPr>
              <w:t xml:space="preserve"> realizados</w:t>
            </w:r>
            <w:r w:rsidR="002541D2" w:rsidRPr="00B340E1">
              <w:rPr>
                <w:rFonts w:ascii="Calibri" w:hAnsi="Calibri" w:cs="Arial"/>
                <w:i/>
                <w:color w:val="0070C0"/>
                <w:sz w:val="18"/>
                <w:szCs w:val="20"/>
                <w:lang w:eastAsia="es-CL"/>
              </w:rPr>
              <w:t>.</w:t>
            </w:r>
          </w:p>
          <w:p w14:paraId="6A148727" w14:textId="7FADB46C" w:rsidR="001202BF" w:rsidRDefault="001202BF" w:rsidP="00585A13">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abordaste las dificultades para cumplir con los objetivos? ¿Tuviste que hacer algún ajuste? ¿Qué ajuste? </w:t>
            </w:r>
          </w:p>
          <w:p w14:paraId="0EA278ED" w14:textId="77777777" w:rsidR="00F921FF" w:rsidRPr="007E599D" w:rsidRDefault="00F921FF" w:rsidP="00F921FF">
            <w:pPr>
              <w:rPr>
                <w:rFonts w:ascii="Calibri" w:hAnsi="Calibri" w:cs="Arial"/>
                <w:b/>
                <w:bCs/>
                <w:i/>
                <w:color w:val="000000" w:themeColor="text1"/>
                <w:sz w:val="18"/>
                <w:szCs w:val="20"/>
                <w:lang w:eastAsia="es-CL"/>
              </w:rPr>
            </w:pPr>
            <w:r w:rsidRPr="007E599D">
              <w:rPr>
                <w:rFonts w:ascii="Calibri" w:hAnsi="Calibri" w:cs="Arial"/>
                <w:b/>
                <w:bCs/>
                <w:i/>
                <w:color w:val="000000" w:themeColor="text1"/>
                <w:sz w:val="18"/>
                <w:szCs w:val="20"/>
                <w:lang w:eastAsia="es-CL"/>
              </w:rPr>
              <w:t>Etapas o Actividades Desarrolladas (Fase 2)</w:t>
            </w:r>
          </w:p>
          <w:p w14:paraId="0A05D160" w14:textId="77777777" w:rsidR="00F921FF" w:rsidRPr="007E599D" w:rsidRDefault="00F921FF" w:rsidP="00F921FF">
            <w:p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Durante la Fase 2, se completaron las siguientes actividades clave, según el Plan de Trabajo:</w:t>
            </w:r>
          </w:p>
          <w:p w14:paraId="1C3E08F9" w14:textId="443F7A30" w:rsidR="00F921FF" w:rsidRPr="007E599D" w:rsidRDefault="00F921FF" w:rsidP="00F921FF">
            <w:pPr>
              <w:pStyle w:val="Prrafodelista"/>
              <w:numPr>
                <w:ilvl w:val="0"/>
                <w:numId w:val="13"/>
              </w:num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Módulo de Agenda: Implementación del agendamiento por patente y vinculación automática al vehículo.</w:t>
            </w:r>
          </w:p>
          <w:p w14:paraId="12EAFBAC" w14:textId="523F6704" w:rsidR="00F921FF" w:rsidRPr="007E599D" w:rsidRDefault="00F921FF" w:rsidP="00F921FF">
            <w:pPr>
              <w:pStyle w:val="Prrafodelista"/>
              <w:numPr>
                <w:ilvl w:val="0"/>
                <w:numId w:val="13"/>
              </w:num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Módulo de Gestión de Vehículos: Desarrollo del CRUD de vehículos, seguimiento de estados y registro de documentos.</w:t>
            </w:r>
          </w:p>
          <w:p w14:paraId="5BC5A656" w14:textId="655FEDA7" w:rsidR="00F921FF" w:rsidRPr="007E599D" w:rsidRDefault="00F921FF" w:rsidP="00F921FF">
            <w:pPr>
              <w:pStyle w:val="Prrafodelista"/>
              <w:numPr>
                <w:ilvl w:val="0"/>
                <w:numId w:val="13"/>
              </w:num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Módulo de Control de Tareas y Pausas: Implementación de inicio, pausa, reanudación y finalización de tareas, incluyendo el cálculo de "horas hombre".</w:t>
            </w:r>
          </w:p>
          <w:p w14:paraId="488B1B91" w14:textId="2C2CFA68" w:rsidR="00F921FF" w:rsidRPr="007E599D" w:rsidRDefault="00F921FF" w:rsidP="00F921FF">
            <w:pPr>
              <w:pStyle w:val="Prrafodelista"/>
              <w:numPr>
                <w:ilvl w:val="0"/>
                <w:numId w:val="13"/>
              </w:num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Módulo de Gestión de Inventario: Control de stock, movimientos y vinculación con tareas.</w:t>
            </w:r>
          </w:p>
          <w:p w14:paraId="1BAD59DA" w14:textId="548F4058" w:rsidR="00F921FF" w:rsidRPr="007E599D" w:rsidRDefault="00F921FF" w:rsidP="00F921FF">
            <w:pPr>
              <w:pStyle w:val="Prrafodelista"/>
              <w:numPr>
                <w:ilvl w:val="0"/>
                <w:numId w:val="13"/>
              </w:num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Diseño de Arquitectura y Seguridad: Implementación de perfiles de usuario con acceso restrictivo.</w:t>
            </w:r>
          </w:p>
          <w:p w14:paraId="645CC14E" w14:textId="16A464A3" w:rsidR="00F921FF" w:rsidRPr="007E599D" w:rsidRDefault="00F921FF" w:rsidP="00F921FF">
            <w:pPr>
              <w:pStyle w:val="Prrafodelista"/>
              <w:numPr>
                <w:ilvl w:val="0"/>
                <w:numId w:val="13"/>
              </w:num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 xml:space="preserve">Visualización de Datos: Creación de </w:t>
            </w:r>
            <w:proofErr w:type="spellStart"/>
            <w:r w:rsidRPr="007E599D">
              <w:rPr>
                <w:rFonts w:ascii="Calibri" w:hAnsi="Calibri" w:cs="Arial"/>
                <w:i/>
                <w:color w:val="000000" w:themeColor="text1"/>
                <w:sz w:val="18"/>
                <w:szCs w:val="20"/>
                <w:lang w:eastAsia="es-CL"/>
              </w:rPr>
              <w:t>dashboards</w:t>
            </w:r>
            <w:proofErr w:type="spellEnd"/>
            <w:r w:rsidRPr="007E599D">
              <w:rPr>
                <w:rFonts w:ascii="Calibri" w:hAnsi="Calibri" w:cs="Arial"/>
                <w:i/>
                <w:color w:val="000000" w:themeColor="text1"/>
                <w:sz w:val="18"/>
                <w:szCs w:val="20"/>
                <w:lang w:eastAsia="es-CL"/>
              </w:rPr>
              <w:t xml:space="preserve"> y reportes básicos.</w:t>
            </w:r>
          </w:p>
          <w:p w14:paraId="5570C79E" w14:textId="3BB56D93" w:rsidR="00F921FF" w:rsidRPr="007E599D" w:rsidRDefault="00F921FF" w:rsidP="00F921FF">
            <w:pPr>
              <w:pStyle w:val="Prrafodelista"/>
              <w:numPr>
                <w:ilvl w:val="0"/>
                <w:numId w:val="13"/>
              </w:num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Control de Calidad: Documento de Pruebas Funcionales ejecutado.</w:t>
            </w:r>
          </w:p>
          <w:p w14:paraId="0E09FE4B" w14:textId="77777777" w:rsidR="00F921FF" w:rsidRPr="007E599D" w:rsidRDefault="00F921FF" w:rsidP="00F921FF">
            <w:pPr>
              <w:pStyle w:val="Prrafodelista"/>
              <w:rPr>
                <w:rFonts w:ascii="Calibri" w:hAnsi="Calibri" w:cs="Arial"/>
                <w:i/>
                <w:color w:val="000000" w:themeColor="text1"/>
                <w:sz w:val="18"/>
                <w:szCs w:val="20"/>
                <w:lang w:eastAsia="es-CL"/>
              </w:rPr>
            </w:pPr>
          </w:p>
          <w:p w14:paraId="62A6E305" w14:textId="77777777" w:rsidR="00F921FF" w:rsidRPr="007E599D" w:rsidRDefault="00F921FF" w:rsidP="00F921FF">
            <w:pPr>
              <w:rPr>
                <w:rFonts w:ascii="Calibri" w:hAnsi="Calibri" w:cs="Arial"/>
                <w:b/>
                <w:bCs/>
                <w:i/>
                <w:color w:val="000000" w:themeColor="text1"/>
                <w:sz w:val="18"/>
                <w:szCs w:val="20"/>
                <w:lang w:eastAsia="es-CL"/>
              </w:rPr>
            </w:pPr>
            <w:r w:rsidRPr="007E599D">
              <w:rPr>
                <w:rFonts w:ascii="Calibri" w:hAnsi="Calibri" w:cs="Arial"/>
                <w:b/>
                <w:bCs/>
                <w:i/>
                <w:color w:val="000000" w:themeColor="text1"/>
                <w:sz w:val="18"/>
                <w:szCs w:val="20"/>
                <w:lang w:eastAsia="es-CL"/>
              </w:rPr>
              <w:t>Dificultades y Facilitadores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1554"/>
              <w:gridCol w:w="3938"/>
            </w:tblGrid>
            <w:tr w:rsidR="007E599D" w:rsidRPr="007E599D" w14:paraId="33F8F028" w14:textId="77777777">
              <w:trPr>
                <w:tblCellSpacing w:w="15" w:type="dxa"/>
              </w:trPr>
              <w:tc>
                <w:tcPr>
                  <w:tcW w:w="0" w:type="auto"/>
                  <w:vAlign w:val="center"/>
                  <w:hideMark/>
                </w:tcPr>
                <w:p w14:paraId="376022DD" w14:textId="77777777" w:rsidR="00F921FF" w:rsidRPr="007E599D" w:rsidRDefault="00F921FF" w:rsidP="00F921FF">
                  <w:p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Aspecto</w:t>
                  </w:r>
                </w:p>
              </w:tc>
              <w:tc>
                <w:tcPr>
                  <w:tcW w:w="0" w:type="auto"/>
                  <w:vAlign w:val="center"/>
                  <w:hideMark/>
                </w:tcPr>
                <w:p w14:paraId="7E264F46" w14:textId="77777777" w:rsidR="00F921FF" w:rsidRPr="007E599D" w:rsidRDefault="00F921FF" w:rsidP="00F921FF">
                  <w:pPr>
                    <w:ind w:left="720"/>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Tipo</w:t>
                  </w:r>
                </w:p>
              </w:tc>
              <w:tc>
                <w:tcPr>
                  <w:tcW w:w="0" w:type="auto"/>
                  <w:vAlign w:val="center"/>
                  <w:hideMark/>
                </w:tcPr>
                <w:p w14:paraId="1EBC2C37" w14:textId="77777777" w:rsidR="00F921FF" w:rsidRPr="007E599D" w:rsidRDefault="00F921FF" w:rsidP="00F921FF">
                  <w:pPr>
                    <w:ind w:left="720"/>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Descripción</w:t>
                  </w:r>
                </w:p>
              </w:tc>
            </w:tr>
            <w:tr w:rsidR="007E599D" w:rsidRPr="007E599D" w14:paraId="05D96760" w14:textId="77777777">
              <w:trPr>
                <w:tblCellSpacing w:w="15" w:type="dxa"/>
              </w:trPr>
              <w:tc>
                <w:tcPr>
                  <w:tcW w:w="0" w:type="auto"/>
                  <w:vAlign w:val="center"/>
                  <w:hideMark/>
                </w:tcPr>
                <w:p w14:paraId="7021EE84" w14:textId="77777777" w:rsidR="00F921FF" w:rsidRPr="007E599D" w:rsidRDefault="00F921FF" w:rsidP="00F921FF">
                  <w:p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Claridad de Requisitos</w:t>
                  </w:r>
                </w:p>
              </w:tc>
              <w:tc>
                <w:tcPr>
                  <w:tcW w:w="0" w:type="auto"/>
                  <w:vAlign w:val="center"/>
                  <w:hideMark/>
                </w:tcPr>
                <w:p w14:paraId="60C842CD" w14:textId="77777777" w:rsidR="00F921FF" w:rsidRPr="007E599D" w:rsidRDefault="00F921FF" w:rsidP="00F921FF">
                  <w:pPr>
                    <w:ind w:left="720"/>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Facilitador</w:t>
                  </w:r>
                </w:p>
              </w:tc>
              <w:tc>
                <w:tcPr>
                  <w:tcW w:w="0" w:type="auto"/>
                  <w:vAlign w:val="center"/>
                  <w:hideMark/>
                </w:tcPr>
                <w:p w14:paraId="7DB78E42" w14:textId="77777777" w:rsidR="00F921FF" w:rsidRPr="007E599D" w:rsidRDefault="00F921FF" w:rsidP="00F921FF">
                  <w:pPr>
                    <w:ind w:left="720"/>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 xml:space="preserve">La reunión inicial con Alexis González proporcionó una visión clara de los </w:t>
                  </w:r>
                  <w:proofErr w:type="spellStart"/>
                  <w:r w:rsidRPr="007E599D">
                    <w:rPr>
                      <w:rFonts w:ascii="Calibri" w:hAnsi="Calibri" w:cs="Arial"/>
                      <w:i/>
                      <w:color w:val="000000" w:themeColor="text1"/>
                      <w:sz w:val="18"/>
                      <w:szCs w:val="20"/>
                      <w:lang w:eastAsia="es-CL"/>
                    </w:rPr>
                    <w:t>KPIs</w:t>
                  </w:r>
                  <w:proofErr w:type="spellEnd"/>
                  <w:r w:rsidRPr="007E599D">
                    <w:rPr>
                      <w:rFonts w:ascii="Calibri" w:hAnsi="Calibri" w:cs="Arial"/>
                      <w:i/>
                      <w:color w:val="000000" w:themeColor="text1"/>
                      <w:sz w:val="18"/>
                      <w:szCs w:val="20"/>
                      <w:lang w:eastAsia="es-CL"/>
                    </w:rPr>
                    <w:t xml:space="preserve"> y el flujo de trabajo.</w:t>
                  </w:r>
                </w:p>
              </w:tc>
            </w:tr>
            <w:tr w:rsidR="007E599D" w:rsidRPr="007E599D" w14:paraId="14167519" w14:textId="77777777">
              <w:trPr>
                <w:tblCellSpacing w:w="15" w:type="dxa"/>
              </w:trPr>
              <w:tc>
                <w:tcPr>
                  <w:tcW w:w="0" w:type="auto"/>
                  <w:vAlign w:val="center"/>
                  <w:hideMark/>
                </w:tcPr>
                <w:p w14:paraId="005F88D9" w14:textId="77777777" w:rsidR="00F921FF" w:rsidRPr="007E599D" w:rsidRDefault="00F921FF" w:rsidP="00F921FF">
                  <w:p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Uso de Django</w:t>
                  </w:r>
                </w:p>
              </w:tc>
              <w:tc>
                <w:tcPr>
                  <w:tcW w:w="0" w:type="auto"/>
                  <w:vAlign w:val="center"/>
                  <w:hideMark/>
                </w:tcPr>
                <w:p w14:paraId="6C119E6F" w14:textId="77777777" w:rsidR="00F921FF" w:rsidRPr="007E599D" w:rsidRDefault="00F921FF" w:rsidP="00F921FF">
                  <w:pPr>
                    <w:ind w:left="720"/>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Facilitador</w:t>
                  </w:r>
                </w:p>
              </w:tc>
              <w:tc>
                <w:tcPr>
                  <w:tcW w:w="0" w:type="auto"/>
                  <w:vAlign w:val="center"/>
                  <w:hideMark/>
                </w:tcPr>
                <w:p w14:paraId="7AF7EB9A" w14:textId="77777777" w:rsidR="00F921FF" w:rsidRPr="007E599D" w:rsidRDefault="00F921FF" w:rsidP="00F921FF">
                  <w:pPr>
                    <w:ind w:left="720"/>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 xml:space="preserve">El </w:t>
                  </w:r>
                  <w:proofErr w:type="spellStart"/>
                  <w:r w:rsidRPr="007E599D">
                    <w:rPr>
                      <w:rFonts w:ascii="Calibri" w:hAnsi="Calibri" w:cs="Arial"/>
                      <w:i/>
                      <w:color w:val="000000" w:themeColor="text1"/>
                      <w:sz w:val="18"/>
                      <w:szCs w:val="20"/>
                      <w:lang w:eastAsia="es-CL"/>
                    </w:rPr>
                    <w:t>framework</w:t>
                  </w:r>
                  <w:proofErr w:type="spellEnd"/>
                  <w:r w:rsidRPr="007E599D">
                    <w:rPr>
                      <w:rFonts w:ascii="Calibri" w:hAnsi="Calibri" w:cs="Arial"/>
                      <w:i/>
                      <w:color w:val="000000" w:themeColor="text1"/>
                      <w:sz w:val="18"/>
                      <w:szCs w:val="20"/>
                      <w:lang w:eastAsia="es-CL"/>
                    </w:rPr>
                    <w:t xml:space="preserve"> aceleró el desarrollo de funcionalidades robustas y la gestión de la base de datos.</w:t>
                  </w:r>
                </w:p>
              </w:tc>
            </w:tr>
            <w:tr w:rsidR="007E599D" w:rsidRPr="007E599D" w14:paraId="465ECA85" w14:textId="77777777">
              <w:trPr>
                <w:tblCellSpacing w:w="15" w:type="dxa"/>
              </w:trPr>
              <w:tc>
                <w:tcPr>
                  <w:tcW w:w="0" w:type="auto"/>
                  <w:vAlign w:val="center"/>
                  <w:hideMark/>
                </w:tcPr>
                <w:p w14:paraId="3C970731" w14:textId="77777777" w:rsidR="00F921FF" w:rsidRPr="007E599D" w:rsidRDefault="00F921FF" w:rsidP="00F921FF">
                  <w:p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Integración de Módulos</w:t>
                  </w:r>
                </w:p>
              </w:tc>
              <w:tc>
                <w:tcPr>
                  <w:tcW w:w="0" w:type="auto"/>
                  <w:vAlign w:val="center"/>
                  <w:hideMark/>
                </w:tcPr>
                <w:p w14:paraId="08FBA4BE" w14:textId="77777777" w:rsidR="00F921FF" w:rsidRPr="007E599D" w:rsidRDefault="00F921FF" w:rsidP="00F921FF">
                  <w:pPr>
                    <w:ind w:left="720"/>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Dificultad</w:t>
                  </w:r>
                </w:p>
              </w:tc>
              <w:tc>
                <w:tcPr>
                  <w:tcW w:w="0" w:type="auto"/>
                  <w:vAlign w:val="center"/>
                  <w:hideMark/>
                </w:tcPr>
                <w:p w14:paraId="38EBBA81" w14:textId="77777777" w:rsidR="00F921FF" w:rsidRPr="007E599D" w:rsidRDefault="00F921FF" w:rsidP="00F921FF">
                  <w:pPr>
                    <w:ind w:left="720"/>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La interconexión lógica entre Vehículos, Tareas y Repuestos requirió un diseño de base de datos cuidadoso y fue un desafío técnico.</w:t>
                  </w:r>
                </w:p>
              </w:tc>
            </w:tr>
            <w:tr w:rsidR="007E599D" w:rsidRPr="007E599D" w14:paraId="680642FD" w14:textId="77777777">
              <w:trPr>
                <w:tblCellSpacing w:w="15" w:type="dxa"/>
              </w:trPr>
              <w:tc>
                <w:tcPr>
                  <w:tcW w:w="0" w:type="auto"/>
                  <w:vAlign w:val="center"/>
                  <w:hideMark/>
                </w:tcPr>
                <w:p w14:paraId="3D8C1A1F" w14:textId="77777777" w:rsidR="00F921FF" w:rsidRPr="007E599D" w:rsidRDefault="00F921FF" w:rsidP="00F921FF">
                  <w:pPr>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Lógica de Agenda</w:t>
                  </w:r>
                </w:p>
              </w:tc>
              <w:tc>
                <w:tcPr>
                  <w:tcW w:w="0" w:type="auto"/>
                  <w:vAlign w:val="center"/>
                  <w:hideMark/>
                </w:tcPr>
                <w:p w14:paraId="42D2EDE1" w14:textId="77777777" w:rsidR="00F921FF" w:rsidRPr="007E599D" w:rsidRDefault="00F921FF" w:rsidP="00F921FF">
                  <w:pPr>
                    <w:ind w:left="720"/>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Dificultad</w:t>
                  </w:r>
                </w:p>
              </w:tc>
              <w:tc>
                <w:tcPr>
                  <w:tcW w:w="0" w:type="auto"/>
                  <w:vAlign w:val="center"/>
                  <w:hideMark/>
                </w:tcPr>
                <w:p w14:paraId="30FCA9AE" w14:textId="77777777" w:rsidR="00F921FF" w:rsidRPr="007E599D" w:rsidRDefault="00F921FF" w:rsidP="00F921FF">
                  <w:pPr>
                    <w:ind w:left="720"/>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 xml:space="preserve">Se tuvo que ajustar la lógica para permitir el agendamiento de vehículos no preexistentes, lo que implicó modificar el modelo </w:t>
                  </w:r>
                  <w:proofErr w:type="spellStart"/>
                  <w:r w:rsidRPr="007E599D">
                    <w:rPr>
                      <w:rFonts w:ascii="Calibri" w:hAnsi="Calibri" w:cs="Arial"/>
                      <w:i/>
                      <w:color w:val="000000" w:themeColor="text1"/>
                      <w:sz w:val="18"/>
                      <w:szCs w:val="20"/>
                      <w:lang w:eastAsia="es-CL"/>
                    </w:rPr>
                    <w:t>CitaMantenimiento</w:t>
                  </w:r>
                  <w:proofErr w:type="spellEnd"/>
                  <w:r w:rsidRPr="007E599D">
                    <w:rPr>
                      <w:rFonts w:ascii="Calibri" w:hAnsi="Calibri" w:cs="Arial"/>
                      <w:i/>
                      <w:color w:val="000000" w:themeColor="text1"/>
                      <w:sz w:val="18"/>
                      <w:szCs w:val="20"/>
                      <w:lang w:eastAsia="es-CL"/>
                    </w:rPr>
                    <w:t>.</w:t>
                  </w:r>
                </w:p>
              </w:tc>
            </w:tr>
          </w:tbl>
          <w:p w14:paraId="5D6BFBB0" w14:textId="77777777" w:rsidR="0076699B" w:rsidRDefault="0076699B" w:rsidP="0076699B">
            <w:pPr>
              <w:rPr>
                <w:rFonts w:ascii="Calibri" w:hAnsi="Calibri" w:cs="Arial"/>
                <w:b/>
                <w:bCs/>
                <w:i/>
                <w:color w:val="0070C0"/>
                <w:sz w:val="18"/>
                <w:szCs w:val="20"/>
                <w:lang w:eastAsia="es-CL"/>
              </w:rPr>
            </w:pPr>
          </w:p>
          <w:p w14:paraId="22A10456" w14:textId="77777777" w:rsidR="0076699B" w:rsidRDefault="0076699B" w:rsidP="0076699B">
            <w:pPr>
              <w:rPr>
                <w:rFonts w:ascii="Calibri" w:hAnsi="Calibri" w:cs="Arial"/>
                <w:b/>
                <w:bCs/>
                <w:i/>
                <w:color w:val="0070C0"/>
                <w:sz w:val="18"/>
                <w:szCs w:val="20"/>
                <w:lang w:eastAsia="es-CL"/>
              </w:rPr>
            </w:pPr>
          </w:p>
          <w:p w14:paraId="4FD53B73" w14:textId="77777777" w:rsidR="0076699B" w:rsidRDefault="0076699B" w:rsidP="0076699B">
            <w:pPr>
              <w:rPr>
                <w:rFonts w:ascii="Calibri" w:hAnsi="Calibri" w:cs="Arial"/>
                <w:b/>
                <w:bCs/>
                <w:i/>
                <w:color w:val="0070C0"/>
                <w:sz w:val="18"/>
                <w:szCs w:val="20"/>
                <w:lang w:eastAsia="es-CL"/>
              </w:rPr>
            </w:pPr>
          </w:p>
          <w:p w14:paraId="693710C5" w14:textId="163023AC" w:rsidR="0076699B" w:rsidRPr="007E599D" w:rsidRDefault="0076699B" w:rsidP="0076699B">
            <w:pPr>
              <w:rPr>
                <w:rFonts w:ascii="Calibri" w:hAnsi="Calibri" w:cs="Arial"/>
                <w:b/>
                <w:bCs/>
                <w:i/>
                <w:color w:val="000000" w:themeColor="text1"/>
                <w:sz w:val="18"/>
                <w:szCs w:val="20"/>
                <w:lang w:eastAsia="es-CL"/>
              </w:rPr>
            </w:pPr>
            <w:r w:rsidRPr="007E599D">
              <w:rPr>
                <w:rFonts w:ascii="Calibri" w:hAnsi="Calibri" w:cs="Arial"/>
                <w:b/>
                <w:bCs/>
                <w:i/>
                <w:color w:val="000000" w:themeColor="text1"/>
                <w:sz w:val="18"/>
                <w:szCs w:val="20"/>
                <w:lang w:eastAsia="es-CL"/>
              </w:rPr>
              <w:lastRenderedPageBreak/>
              <w:t>Ajustes Realizados</w:t>
            </w:r>
          </w:p>
          <w:p w14:paraId="008B44FD" w14:textId="77777777" w:rsidR="0076699B" w:rsidRPr="007E599D" w:rsidRDefault="0076699B" w:rsidP="0076699B">
            <w:pPr>
              <w:rPr>
                <w:rFonts w:ascii="Calibri" w:hAnsi="Calibri" w:cs="Arial"/>
                <w:b/>
                <w:bCs/>
                <w:i/>
                <w:color w:val="000000" w:themeColor="text1"/>
                <w:sz w:val="18"/>
                <w:szCs w:val="20"/>
                <w:lang w:eastAsia="es-CL"/>
              </w:rPr>
            </w:pPr>
            <w:r w:rsidRPr="007E599D">
              <w:rPr>
                <w:rFonts w:ascii="Calibri" w:hAnsi="Calibri" w:cs="Arial"/>
                <w:b/>
                <w:bCs/>
                <w:i/>
                <w:color w:val="000000" w:themeColor="text1"/>
                <w:sz w:val="18"/>
                <w:szCs w:val="20"/>
                <w:lang w:eastAsia="es-CL"/>
              </w:rPr>
              <w:t>El ajuste más significativo se realizó en la gestión del alcance y el tiempo del proyecto:</w:t>
            </w:r>
          </w:p>
          <w:p w14:paraId="79E25534" w14:textId="77777777" w:rsidR="0076699B" w:rsidRPr="007E599D" w:rsidRDefault="0076699B" w:rsidP="0076699B">
            <w:pPr>
              <w:rPr>
                <w:rFonts w:ascii="Calibri" w:hAnsi="Calibri" w:cs="Arial"/>
                <w:b/>
                <w:bCs/>
                <w:i/>
                <w:color w:val="000000" w:themeColor="text1"/>
                <w:sz w:val="18"/>
                <w:szCs w:val="20"/>
                <w:lang w:eastAsia="es-CL"/>
              </w:rPr>
            </w:pPr>
            <w:r w:rsidRPr="007E599D">
              <w:rPr>
                <w:rFonts w:ascii="Calibri" w:hAnsi="Calibri" w:cs="Arial"/>
                <w:b/>
                <w:bCs/>
                <w:i/>
                <w:color w:val="000000" w:themeColor="text1"/>
                <w:sz w:val="18"/>
                <w:szCs w:val="20"/>
                <w:lang w:eastAsia="es-CL"/>
              </w:rPr>
              <w:t>•Ajuste: Se decidió retrasar la implementación de funcionalidades "</w:t>
            </w:r>
            <w:proofErr w:type="spellStart"/>
            <w:r w:rsidRPr="007E599D">
              <w:rPr>
                <w:rFonts w:ascii="Calibri" w:hAnsi="Calibri" w:cs="Arial"/>
                <w:b/>
                <w:bCs/>
                <w:i/>
                <w:color w:val="000000" w:themeColor="text1"/>
                <w:sz w:val="18"/>
                <w:szCs w:val="20"/>
                <w:lang w:eastAsia="es-CL"/>
              </w:rPr>
              <w:t>Could</w:t>
            </w:r>
            <w:proofErr w:type="spellEnd"/>
            <w:r w:rsidRPr="007E599D">
              <w:rPr>
                <w:rFonts w:ascii="Calibri" w:hAnsi="Calibri" w:cs="Arial"/>
                <w:b/>
                <w:bCs/>
                <w:i/>
                <w:color w:val="000000" w:themeColor="text1"/>
                <w:sz w:val="18"/>
                <w:szCs w:val="20"/>
                <w:lang w:eastAsia="es-CL"/>
              </w:rPr>
              <w:t xml:space="preserve"> </w:t>
            </w:r>
            <w:proofErr w:type="spellStart"/>
            <w:r w:rsidRPr="007E599D">
              <w:rPr>
                <w:rFonts w:ascii="Calibri" w:hAnsi="Calibri" w:cs="Arial"/>
                <w:b/>
                <w:bCs/>
                <w:i/>
                <w:color w:val="000000" w:themeColor="text1"/>
                <w:sz w:val="18"/>
                <w:szCs w:val="20"/>
                <w:lang w:eastAsia="es-CL"/>
              </w:rPr>
              <w:t>Have</w:t>
            </w:r>
            <w:proofErr w:type="spellEnd"/>
            <w:r w:rsidRPr="007E599D">
              <w:rPr>
                <w:rFonts w:ascii="Calibri" w:hAnsi="Calibri" w:cs="Arial"/>
                <w:b/>
                <w:bCs/>
                <w:i/>
                <w:color w:val="000000" w:themeColor="text1"/>
                <w:sz w:val="18"/>
                <w:szCs w:val="20"/>
                <w:lang w:eastAsia="es-CL"/>
              </w:rPr>
              <w:t xml:space="preserve">" del </w:t>
            </w:r>
            <w:proofErr w:type="spellStart"/>
            <w:r w:rsidRPr="007E599D">
              <w:rPr>
                <w:rFonts w:ascii="Calibri" w:hAnsi="Calibri" w:cs="Arial"/>
                <w:b/>
                <w:bCs/>
                <w:i/>
                <w:color w:val="000000" w:themeColor="text1"/>
                <w:sz w:val="18"/>
                <w:szCs w:val="20"/>
                <w:lang w:eastAsia="es-CL"/>
              </w:rPr>
              <w:t>Product</w:t>
            </w:r>
            <w:proofErr w:type="spellEnd"/>
            <w:r w:rsidRPr="007E599D">
              <w:rPr>
                <w:rFonts w:ascii="Calibri" w:hAnsi="Calibri" w:cs="Arial"/>
                <w:b/>
                <w:bCs/>
                <w:i/>
                <w:color w:val="000000" w:themeColor="text1"/>
                <w:sz w:val="18"/>
                <w:szCs w:val="20"/>
                <w:lang w:eastAsia="es-CL"/>
              </w:rPr>
              <w:t xml:space="preserve"> Backlog, específicamente la subida de fotos por parte del Guardia (HU-GUA-002) y el módulo de Reportes Avanzados (HU-REP-001), moviéndolos al Sprint 2 y 3 respectivamente.</w:t>
            </w:r>
          </w:p>
          <w:p w14:paraId="7AEBAE0A" w14:textId="77777777" w:rsidR="0076699B" w:rsidRPr="007E599D" w:rsidRDefault="0076699B" w:rsidP="0076699B">
            <w:pPr>
              <w:rPr>
                <w:rFonts w:ascii="Calibri" w:hAnsi="Calibri" w:cs="Arial"/>
                <w:b/>
                <w:bCs/>
                <w:i/>
                <w:color w:val="000000" w:themeColor="text1"/>
                <w:sz w:val="18"/>
                <w:szCs w:val="20"/>
                <w:lang w:eastAsia="es-CL"/>
              </w:rPr>
            </w:pPr>
            <w:r w:rsidRPr="007E599D">
              <w:rPr>
                <w:rFonts w:ascii="Calibri" w:hAnsi="Calibri" w:cs="Arial"/>
                <w:b/>
                <w:bCs/>
                <w:i/>
                <w:color w:val="000000" w:themeColor="text1"/>
                <w:sz w:val="18"/>
                <w:szCs w:val="20"/>
                <w:lang w:eastAsia="es-CL"/>
              </w:rPr>
              <w:t>•Justificación: Esta replanificación se realizó para mitigar el riesgo de retraso en la entrega del Producto Mínimo Viable (MVP) funcional, debido a la complejidad técnica en la integración de los módulos centrales (Vehículos, Tareas, Inventario) y la disponibilidad de tiempo del equipo. Al enfocarnos primero en las funcionalidades "</w:t>
            </w:r>
            <w:proofErr w:type="spellStart"/>
            <w:r w:rsidRPr="007E599D">
              <w:rPr>
                <w:rFonts w:ascii="Calibri" w:hAnsi="Calibri" w:cs="Arial"/>
                <w:b/>
                <w:bCs/>
                <w:i/>
                <w:color w:val="000000" w:themeColor="text1"/>
                <w:sz w:val="18"/>
                <w:szCs w:val="20"/>
                <w:lang w:eastAsia="es-CL"/>
              </w:rPr>
              <w:t>Must</w:t>
            </w:r>
            <w:proofErr w:type="spellEnd"/>
            <w:r w:rsidRPr="007E599D">
              <w:rPr>
                <w:rFonts w:ascii="Calibri" w:hAnsi="Calibri" w:cs="Arial"/>
                <w:b/>
                <w:bCs/>
                <w:i/>
                <w:color w:val="000000" w:themeColor="text1"/>
                <w:sz w:val="18"/>
                <w:szCs w:val="20"/>
                <w:lang w:eastAsia="es-CL"/>
              </w:rPr>
              <w:t xml:space="preserve"> </w:t>
            </w:r>
            <w:proofErr w:type="spellStart"/>
            <w:r w:rsidRPr="007E599D">
              <w:rPr>
                <w:rFonts w:ascii="Calibri" w:hAnsi="Calibri" w:cs="Arial"/>
                <w:b/>
                <w:bCs/>
                <w:i/>
                <w:color w:val="000000" w:themeColor="text1"/>
                <w:sz w:val="18"/>
                <w:szCs w:val="20"/>
                <w:lang w:eastAsia="es-CL"/>
              </w:rPr>
              <w:t>Have</w:t>
            </w:r>
            <w:proofErr w:type="spellEnd"/>
            <w:r w:rsidRPr="007E599D">
              <w:rPr>
                <w:rFonts w:ascii="Calibri" w:hAnsi="Calibri" w:cs="Arial"/>
                <w:b/>
                <w:bCs/>
                <w:i/>
                <w:color w:val="000000" w:themeColor="text1"/>
                <w:sz w:val="18"/>
                <w:szCs w:val="20"/>
                <w:lang w:eastAsia="es-CL"/>
              </w:rPr>
              <w:t xml:space="preserve">", se aseguró la entrega de la base operativa del sistema dentro del plazo </w:t>
            </w:r>
            <w:proofErr w:type="gramStart"/>
            <w:r w:rsidRPr="007E599D">
              <w:rPr>
                <w:rFonts w:ascii="Calibri" w:hAnsi="Calibri" w:cs="Arial"/>
                <w:b/>
                <w:bCs/>
                <w:i/>
                <w:color w:val="000000" w:themeColor="text1"/>
                <w:sz w:val="18"/>
                <w:szCs w:val="20"/>
                <w:lang w:eastAsia="es-CL"/>
              </w:rPr>
              <w:t>establecido.#</w:t>
            </w:r>
            <w:proofErr w:type="gramEnd"/>
            <w:r w:rsidRPr="007E599D">
              <w:rPr>
                <w:rFonts w:ascii="Calibri" w:hAnsi="Calibri" w:cs="Arial"/>
                <w:b/>
                <w:bCs/>
                <w:i/>
                <w:color w:val="000000" w:themeColor="text1"/>
                <w:sz w:val="18"/>
                <w:szCs w:val="20"/>
                <w:lang w:eastAsia="es-CL"/>
              </w:rPr>
              <w:t>## 2.5. Evidencias</w:t>
            </w:r>
          </w:p>
          <w:p w14:paraId="151D08D0" w14:textId="77777777" w:rsidR="00F921FF" w:rsidRDefault="00F921FF" w:rsidP="00585A13">
            <w:pPr>
              <w:ind w:left="720"/>
              <w:rPr>
                <w:rFonts w:ascii="Calibri" w:hAnsi="Calibri" w:cs="Arial"/>
                <w:i/>
                <w:color w:val="0070C0"/>
                <w:sz w:val="18"/>
                <w:szCs w:val="20"/>
                <w:lang w:eastAsia="es-CL"/>
              </w:rPr>
            </w:pPr>
          </w:p>
          <w:p w14:paraId="59784A1A" w14:textId="77777777" w:rsidR="00F921FF" w:rsidRPr="00B340E1" w:rsidRDefault="00F921FF" w:rsidP="00F921FF">
            <w:pPr>
              <w:rPr>
                <w:rFonts w:ascii="Calibri" w:hAnsi="Calibri" w:cs="Arial"/>
                <w:i/>
                <w:color w:val="0070C0"/>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6F68DA39" w14:textId="77777777" w:rsidR="001202BF" w:rsidRDefault="001202BF" w:rsidP="00585A13">
            <w:pPr>
              <w:ind w:left="743"/>
              <w:rPr>
                <w:rFonts w:ascii="Calibri" w:hAnsi="Calibri" w:cs="Arial"/>
                <w:i/>
                <w:color w:val="0070C0"/>
                <w:sz w:val="18"/>
                <w:szCs w:val="20"/>
                <w:lang w:eastAsia="es-CL"/>
              </w:rPr>
            </w:pPr>
            <w:r w:rsidRPr="00B340E1">
              <w:rPr>
                <w:rFonts w:ascii="Calibri" w:hAnsi="Calibri" w:cs="Arial"/>
                <w:i/>
                <w:color w:val="0070C0"/>
                <w:sz w:val="18"/>
                <w:szCs w:val="20"/>
                <w:lang w:eastAsia="es-CL"/>
              </w:rPr>
              <w:t>¿Qué evidencias pueden servir para que los demás puedan visualizar y entender las distintas etapas de tu Proyecto APT y el resultado final?</w:t>
            </w:r>
            <w:r w:rsidR="002541D2" w:rsidRPr="00B340E1">
              <w:rPr>
                <w:rFonts w:ascii="Calibri" w:hAnsi="Calibri" w:cs="Arial"/>
                <w:i/>
                <w:color w:val="0070C0"/>
                <w:sz w:val="18"/>
                <w:szCs w:val="20"/>
                <w:lang w:eastAsia="es-CL"/>
              </w:rPr>
              <w:t xml:space="preserve"> </w:t>
            </w:r>
          </w:p>
          <w:p w14:paraId="7942FA50" w14:textId="77777777" w:rsidR="00E55174" w:rsidRPr="007E599D" w:rsidRDefault="00E55174" w:rsidP="00E55174">
            <w:pPr>
              <w:rPr>
                <w:b/>
                <w:i/>
                <w:color w:val="000000" w:themeColor="text1"/>
                <w:sz w:val="18"/>
              </w:rPr>
            </w:pPr>
            <w:r w:rsidRPr="007E599D">
              <w:rPr>
                <w:b/>
                <w:i/>
                <w:color w:val="000000" w:themeColor="text1"/>
                <w:sz w:val="18"/>
              </w:rPr>
              <w:t>Las evidencias que dan cuenta del desarrollo del proyecto y sus resultados finales incluyen:</w:t>
            </w:r>
          </w:p>
          <w:p w14:paraId="1989C620" w14:textId="77777777" w:rsidR="00E55174" w:rsidRPr="007E599D" w:rsidRDefault="00E55174" w:rsidP="00E55174">
            <w:pPr>
              <w:rPr>
                <w:b/>
                <w:i/>
                <w:color w:val="000000" w:themeColor="text1"/>
                <w:sz w:val="18"/>
              </w:rPr>
            </w:pPr>
            <w:r w:rsidRPr="007E599D">
              <w:rPr>
                <w:b/>
                <w:i/>
                <w:color w:val="000000" w:themeColor="text1"/>
                <w:sz w:val="18"/>
              </w:rPr>
              <w:t>•Código Fuente Funcional: Implementación completa de los módulos centrales (Agenda, Vehículos, Tareas, Inventario, Reportes y Autenticación por Roles).</w:t>
            </w:r>
          </w:p>
          <w:p w14:paraId="5582853A" w14:textId="77777777" w:rsidR="00E55174" w:rsidRPr="007E599D" w:rsidRDefault="00E55174" w:rsidP="00E55174">
            <w:pPr>
              <w:rPr>
                <w:b/>
                <w:i/>
                <w:color w:val="000000" w:themeColor="text1"/>
                <w:sz w:val="18"/>
              </w:rPr>
            </w:pPr>
            <w:r w:rsidRPr="007E599D">
              <w:rPr>
                <w:b/>
                <w:i/>
                <w:color w:val="000000" w:themeColor="text1"/>
                <w:sz w:val="18"/>
              </w:rPr>
              <w:t xml:space="preserve">•Capturas de Pantalla de Flujos Clave: Demostración del Agendamiento de Cita, Ingreso de Vehículo, Gestión de Tareas y </w:t>
            </w:r>
            <w:proofErr w:type="spellStart"/>
            <w:r w:rsidRPr="007E599D">
              <w:rPr>
                <w:b/>
                <w:i/>
                <w:color w:val="000000" w:themeColor="text1"/>
                <w:sz w:val="18"/>
              </w:rPr>
              <w:t>Dashboards</w:t>
            </w:r>
            <w:proofErr w:type="spellEnd"/>
            <w:r w:rsidRPr="007E599D">
              <w:rPr>
                <w:b/>
                <w:i/>
                <w:color w:val="000000" w:themeColor="text1"/>
                <w:sz w:val="18"/>
              </w:rPr>
              <w:t xml:space="preserve"> por Rol.</w:t>
            </w:r>
          </w:p>
          <w:p w14:paraId="0B3DE67A" w14:textId="77777777" w:rsidR="00E55174" w:rsidRPr="007E599D" w:rsidRDefault="00E55174" w:rsidP="00E55174">
            <w:pPr>
              <w:rPr>
                <w:b/>
                <w:i/>
                <w:color w:val="000000" w:themeColor="text1"/>
                <w:sz w:val="18"/>
              </w:rPr>
            </w:pPr>
            <w:r w:rsidRPr="007E599D">
              <w:rPr>
                <w:b/>
                <w:i/>
                <w:color w:val="000000" w:themeColor="text1"/>
                <w:sz w:val="18"/>
              </w:rPr>
              <w:t>•Documento de Pruebas Funcionales: Registro de casos de prueba ejecutados para asegurar la calidad del software.</w:t>
            </w:r>
          </w:p>
          <w:p w14:paraId="60BF9914" w14:textId="77777777" w:rsidR="00E55174" w:rsidRPr="007E599D" w:rsidRDefault="00E55174" w:rsidP="00E55174">
            <w:pPr>
              <w:rPr>
                <w:b/>
                <w:i/>
                <w:color w:val="000000" w:themeColor="text1"/>
                <w:sz w:val="18"/>
              </w:rPr>
            </w:pPr>
            <w:r w:rsidRPr="007E599D">
              <w:rPr>
                <w:b/>
                <w:i/>
                <w:color w:val="000000" w:themeColor="text1"/>
                <w:sz w:val="18"/>
              </w:rPr>
              <w:t xml:space="preserve">•Documentación SCRUM: </w:t>
            </w:r>
            <w:proofErr w:type="spellStart"/>
            <w:r w:rsidRPr="007E599D">
              <w:rPr>
                <w:b/>
                <w:i/>
                <w:color w:val="000000" w:themeColor="text1"/>
                <w:sz w:val="18"/>
              </w:rPr>
              <w:t>Product</w:t>
            </w:r>
            <w:proofErr w:type="spellEnd"/>
            <w:r w:rsidRPr="007E599D">
              <w:rPr>
                <w:b/>
                <w:i/>
                <w:color w:val="000000" w:themeColor="text1"/>
                <w:sz w:val="18"/>
              </w:rPr>
              <w:t xml:space="preserve"> Backlog, Sprint Backlog y Documentación de Reuniones.</w:t>
            </w:r>
          </w:p>
          <w:p w14:paraId="6743CCDD" w14:textId="7A9D3849" w:rsidR="00E55174" w:rsidRPr="00B340E1" w:rsidRDefault="00E55174" w:rsidP="00E55174">
            <w:pPr>
              <w:rPr>
                <w:b/>
                <w:i/>
                <w:color w:val="0070C0"/>
                <w:sz w:val="18"/>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6F0F058"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48A54EC"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4B6A9F0B" w14:textId="77777777" w:rsidR="00E55174"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¿Cómo te proyectas laboralmente después de haber terminado tu Proyecto APT?</w:t>
            </w:r>
          </w:p>
          <w:p w14:paraId="0518DB0B" w14:textId="77777777" w:rsidR="00E55174" w:rsidRPr="007E599D" w:rsidRDefault="00E55174" w:rsidP="00E55174">
            <w:pPr>
              <w:jc w:val="both"/>
              <w:rPr>
                <w:rFonts w:ascii="Calibri" w:hAnsi="Calibri" w:cs="Arial"/>
                <w:b/>
                <w:bCs/>
                <w:i/>
                <w:color w:val="000000" w:themeColor="text1"/>
                <w:sz w:val="18"/>
                <w:szCs w:val="20"/>
                <w:lang w:eastAsia="es-CL"/>
              </w:rPr>
            </w:pPr>
            <w:r w:rsidRPr="007E599D">
              <w:rPr>
                <w:rFonts w:ascii="Calibri" w:hAnsi="Calibri" w:cs="Arial"/>
                <w:b/>
                <w:bCs/>
                <w:i/>
                <w:color w:val="000000" w:themeColor="text1"/>
                <w:sz w:val="18"/>
                <w:szCs w:val="20"/>
                <w:lang w:eastAsia="es-CL"/>
              </w:rPr>
              <w:t>Reflexión sobre el Aporte del Proyecto</w:t>
            </w:r>
          </w:p>
          <w:p w14:paraId="2597F656" w14:textId="77777777" w:rsidR="00E55174" w:rsidRPr="007E599D" w:rsidRDefault="00E55174" w:rsidP="00E55174">
            <w:pPr>
              <w:jc w:val="both"/>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 xml:space="preserve">El Proyecto APT sirvió como una validación práctica de los intereses profesionales en el Desarrollo de Soluciones Empresariales y la Transformación Digital. La necesidad de integrar conocimientos técnicos (Django, bases de datos) con habilidades de gestión (SCRUM, comunicación con </w:t>
            </w:r>
            <w:proofErr w:type="spellStart"/>
            <w:r w:rsidRPr="007E599D">
              <w:rPr>
                <w:rFonts w:ascii="Calibri" w:hAnsi="Calibri" w:cs="Arial"/>
                <w:i/>
                <w:color w:val="000000" w:themeColor="text1"/>
                <w:sz w:val="18"/>
                <w:szCs w:val="20"/>
                <w:lang w:eastAsia="es-CL"/>
              </w:rPr>
              <w:t>stakeholders</w:t>
            </w:r>
            <w:proofErr w:type="spellEnd"/>
            <w:r w:rsidRPr="007E599D">
              <w:rPr>
                <w:rFonts w:ascii="Calibri" w:hAnsi="Calibri" w:cs="Arial"/>
                <w:i/>
                <w:color w:val="000000" w:themeColor="text1"/>
                <w:sz w:val="18"/>
                <w:szCs w:val="20"/>
                <w:lang w:eastAsia="es-CL"/>
              </w:rPr>
              <w:t>) reforzó la convicción de que la carrera de Ingeniería en Informática permite generar un impacto directo en la eficiencia operativa de las organizaciones.</w:t>
            </w:r>
          </w:p>
          <w:p w14:paraId="51D203B4" w14:textId="77777777" w:rsidR="00E55174" w:rsidRPr="007E599D" w:rsidRDefault="00E55174" w:rsidP="00E55174">
            <w:pPr>
              <w:jc w:val="both"/>
              <w:rPr>
                <w:rFonts w:ascii="Calibri" w:hAnsi="Calibri" w:cs="Arial"/>
                <w:b/>
                <w:bCs/>
                <w:i/>
                <w:color w:val="000000" w:themeColor="text1"/>
                <w:sz w:val="18"/>
                <w:szCs w:val="20"/>
                <w:lang w:eastAsia="es-CL"/>
              </w:rPr>
            </w:pPr>
            <w:r w:rsidRPr="007E599D">
              <w:rPr>
                <w:rFonts w:ascii="Calibri" w:hAnsi="Calibri" w:cs="Arial"/>
                <w:b/>
                <w:bCs/>
                <w:i/>
                <w:color w:val="000000" w:themeColor="text1"/>
                <w:sz w:val="18"/>
                <w:szCs w:val="20"/>
                <w:lang w:eastAsia="es-CL"/>
              </w:rPr>
              <w:lastRenderedPageBreak/>
              <w:t>Proyecciones Laborales</w:t>
            </w:r>
          </w:p>
          <w:p w14:paraId="00E4EEA8" w14:textId="77777777" w:rsidR="00E55174" w:rsidRPr="007E599D" w:rsidRDefault="00E55174" w:rsidP="00E55174">
            <w:pPr>
              <w:jc w:val="both"/>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Los intereses profesionales se mantienen y se refuerzan, con una clara proyección a:</w:t>
            </w:r>
          </w:p>
          <w:p w14:paraId="69A44379" w14:textId="77777777" w:rsidR="00E55174" w:rsidRPr="007E599D" w:rsidRDefault="00E55174" w:rsidP="00E55174">
            <w:pPr>
              <w:jc w:val="both"/>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•Especialización en Arquitectura de Software: Profundizar en el diseño de sistemas escalables y robustos.</w:t>
            </w:r>
          </w:p>
          <w:p w14:paraId="5DBD6BBF" w14:textId="77777777" w:rsidR="00E55174" w:rsidRPr="007E599D" w:rsidRDefault="00E55174" w:rsidP="00E55174">
            <w:pPr>
              <w:jc w:val="both"/>
              <w:rPr>
                <w:rFonts w:ascii="Calibri" w:hAnsi="Calibri" w:cs="Arial"/>
                <w:i/>
                <w:color w:val="000000" w:themeColor="text1"/>
                <w:sz w:val="18"/>
                <w:szCs w:val="20"/>
                <w:lang w:eastAsia="es-CL"/>
              </w:rPr>
            </w:pPr>
            <w:r w:rsidRPr="007E599D">
              <w:rPr>
                <w:rFonts w:ascii="Calibri" w:hAnsi="Calibri" w:cs="Arial"/>
                <w:i/>
                <w:color w:val="000000" w:themeColor="text1"/>
                <w:sz w:val="18"/>
                <w:szCs w:val="20"/>
                <w:lang w:eastAsia="es-CL"/>
              </w:rPr>
              <w:t xml:space="preserve">•Gestión de Proyectos Ágiles: Buscar roles como Scrum </w:t>
            </w:r>
            <w:proofErr w:type="gramStart"/>
            <w:r w:rsidRPr="007E599D">
              <w:rPr>
                <w:rFonts w:ascii="Calibri" w:hAnsi="Calibri" w:cs="Arial"/>
                <w:i/>
                <w:color w:val="000000" w:themeColor="text1"/>
                <w:sz w:val="18"/>
                <w:szCs w:val="20"/>
                <w:lang w:eastAsia="es-CL"/>
              </w:rPr>
              <w:t>Master</w:t>
            </w:r>
            <w:proofErr w:type="gramEnd"/>
            <w:r w:rsidRPr="007E599D">
              <w:rPr>
                <w:rFonts w:ascii="Calibri" w:hAnsi="Calibri" w:cs="Arial"/>
                <w:i/>
                <w:color w:val="000000" w:themeColor="text1"/>
                <w:sz w:val="18"/>
                <w:szCs w:val="20"/>
                <w:lang w:eastAsia="es-CL"/>
              </w:rPr>
              <w:t xml:space="preserve"> o </w:t>
            </w:r>
            <w:proofErr w:type="spellStart"/>
            <w:r w:rsidRPr="007E599D">
              <w:rPr>
                <w:rFonts w:ascii="Calibri" w:hAnsi="Calibri" w:cs="Arial"/>
                <w:i/>
                <w:color w:val="000000" w:themeColor="text1"/>
                <w:sz w:val="18"/>
                <w:szCs w:val="20"/>
                <w:lang w:eastAsia="es-CL"/>
              </w:rPr>
              <w:t>Product</w:t>
            </w:r>
            <w:proofErr w:type="spellEnd"/>
            <w:r w:rsidRPr="007E599D">
              <w:rPr>
                <w:rFonts w:ascii="Calibri" w:hAnsi="Calibri" w:cs="Arial"/>
                <w:i/>
                <w:color w:val="000000" w:themeColor="text1"/>
                <w:sz w:val="18"/>
                <w:szCs w:val="20"/>
                <w:lang w:eastAsia="es-CL"/>
              </w:rPr>
              <w:t xml:space="preserve"> </w:t>
            </w:r>
            <w:proofErr w:type="spellStart"/>
            <w:r w:rsidRPr="007E599D">
              <w:rPr>
                <w:rFonts w:ascii="Calibri" w:hAnsi="Calibri" w:cs="Arial"/>
                <w:i/>
                <w:color w:val="000000" w:themeColor="text1"/>
                <w:sz w:val="18"/>
                <w:szCs w:val="20"/>
                <w:lang w:eastAsia="es-CL"/>
              </w:rPr>
              <w:t>Owner</w:t>
            </w:r>
            <w:proofErr w:type="spellEnd"/>
            <w:r w:rsidRPr="007E599D">
              <w:rPr>
                <w:rFonts w:ascii="Calibri" w:hAnsi="Calibri" w:cs="Arial"/>
                <w:i/>
                <w:color w:val="000000" w:themeColor="text1"/>
                <w:sz w:val="18"/>
                <w:szCs w:val="20"/>
                <w:lang w:eastAsia="es-CL"/>
              </w:rPr>
              <w:t xml:space="preserve"> para aplicar la metodología SCRUM en entornos profesionales.</w:t>
            </w:r>
          </w:p>
          <w:p w14:paraId="29E8CF0E" w14:textId="3343B011" w:rsidR="001202BF" w:rsidRPr="00E55174" w:rsidRDefault="00E55174" w:rsidP="00E55174">
            <w:pPr>
              <w:jc w:val="both"/>
              <w:rPr>
                <w:rFonts w:ascii="Calibri" w:hAnsi="Calibri" w:cs="Arial"/>
                <w:i/>
                <w:color w:val="0070C0"/>
                <w:sz w:val="18"/>
                <w:szCs w:val="20"/>
                <w:lang w:eastAsia="es-CL"/>
              </w:rPr>
            </w:pPr>
            <w:r w:rsidRPr="007E599D">
              <w:rPr>
                <w:rFonts w:ascii="Calibri" w:hAnsi="Calibri" w:cs="Arial"/>
                <w:i/>
                <w:color w:val="000000" w:themeColor="text1"/>
                <w:sz w:val="18"/>
                <w:szCs w:val="20"/>
                <w:lang w:eastAsia="es-CL"/>
              </w:rPr>
              <w:t>•Consultoría en Transformación Digital: Utilizar la experiencia adquirida en la digitalización de procesos manuales para ayudar a otras empresas.</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EC35F" w14:textId="77777777" w:rsidR="003D79F9" w:rsidRDefault="003D79F9" w:rsidP="00EE1135">
      <w:pPr>
        <w:spacing w:after="0" w:line="240" w:lineRule="auto"/>
      </w:pPr>
      <w:r>
        <w:separator/>
      </w:r>
    </w:p>
  </w:endnote>
  <w:endnote w:type="continuationSeparator" w:id="0">
    <w:p w14:paraId="40490C27" w14:textId="77777777" w:rsidR="003D79F9" w:rsidRDefault="003D79F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B9582" w14:textId="77777777" w:rsidR="003D79F9" w:rsidRDefault="003D79F9" w:rsidP="00EE1135">
      <w:pPr>
        <w:spacing w:after="0" w:line="240" w:lineRule="auto"/>
      </w:pPr>
      <w:r>
        <w:separator/>
      </w:r>
    </w:p>
  </w:footnote>
  <w:footnote w:type="continuationSeparator" w:id="0">
    <w:p w14:paraId="72501997" w14:textId="77777777" w:rsidR="003D79F9" w:rsidRDefault="003D79F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A75CD"/>
    <w:multiLevelType w:val="hybridMultilevel"/>
    <w:tmpl w:val="2D7EB2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14E14AF"/>
    <w:multiLevelType w:val="hybridMultilevel"/>
    <w:tmpl w:val="1E3E9D2A"/>
    <w:lvl w:ilvl="0" w:tplc="340A0003">
      <w:start w:val="1"/>
      <w:numFmt w:val="bullet"/>
      <w:lvlText w:val="o"/>
      <w:lvlJc w:val="left"/>
      <w:pPr>
        <w:ind w:left="786"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C00FB6"/>
    <w:multiLevelType w:val="hybridMultilevel"/>
    <w:tmpl w:val="D508144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60515A6"/>
    <w:multiLevelType w:val="hybridMultilevel"/>
    <w:tmpl w:val="5096E2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46AD2477"/>
    <w:multiLevelType w:val="hybridMultilevel"/>
    <w:tmpl w:val="2D52F17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2CB5229"/>
    <w:multiLevelType w:val="hybridMultilevel"/>
    <w:tmpl w:val="4C861B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6D72539"/>
    <w:multiLevelType w:val="hybridMultilevel"/>
    <w:tmpl w:val="55565A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EA8021E"/>
    <w:multiLevelType w:val="hybridMultilevel"/>
    <w:tmpl w:val="D834D8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914508690">
    <w:abstractNumId w:val="1"/>
  </w:num>
  <w:num w:numId="2" w16cid:durableId="1377658366">
    <w:abstractNumId w:val="4"/>
  </w:num>
  <w:num w:numId="3" w16cid:durableId="424351380">
    <w:abstractNumId w:val="12"/>
  </w:num>
  <w:num w:numId="4" w16cid:durableId="914820114">
    <w:abstractNumId w:val="2"/>
  </w:num>
  <w:num w:numId="5" w16cid:durableId="1358119905">
    <w:abstractNumId w:val="7"/>
  </w:num>
  <w:num w:numId="6" w16cid:durableId="951011952">
    <w:abstractNumId w:val="9"/>
  </w:num>
  <w:num w:numId="7" w16cid:durableId="2079279928">
    <w:abstractNumId w:val="11"/>
  </w:num>
  <w:num w:numId="8" w16cid:durableId="1691763688">
    <w:abstractNumId w:val="8"/>
  </w:num>
  <w:num w:numId="9" w16cid:durableId="998270031">
    <w:abstractNumId w:val="10"/>
  </w:num>
  <w:num w:numId="10" w16cid:durableId="1491676640">
    <w:abstractNumId w:val="5"/>
  </w:num>
  <w:num w:numId="11" w16cid:durableId="653414115">
    <w:abstractNumId w:val="3"/>
  </w:num>
  <w:num w:numId="12" w16cid:durableId="1232154061">
    <w:abstractNumId w:val="6"/>
  </w:num>
  <w:num w:numId="13" w16cid:durableId="1061902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0D4EFB"/>
    <w:rsid w:val="001202BF"/>
    <w:rsid w:val="001B12D8"/>
    <w:rsid w:val="002541D2"/>
    <w:rsid w:val="00296D71"/>
    <w:rsid w:val="00385BEA"/>
    <w:rsid w:val="003A0263"/>
    <w:rsid w:val="003B7101"/>
    <w:rsid w:val="003D79F9"/>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6699B"/>
    <w:rsid w:val="00771AB3"/>
    <w:rsid w:val="007E599D"/>
    <w:rsid w:val="008539F6"/>
    <w:rsid w:val="008E39D6"/>
    <w:rsid w:val="009378F7"/>
    <w:rsid w:val="00946E78"/>
    <w:rsid w:val="00960A7F"/>
    <w:rsid w:val="0096129C"/>
    <w:rsid w:val="009A3C06"/>
    <w:rsid w:val="00A076F3"/>
    <w:rsid w:val="00B0399B"/>
    <w:rsid w:val="00B340E1"/>
    <w:rsid w:val="00B4008E"/>
    <w:rsid w:val="00C62521"/>
    <w:rsid w:val="00D22182"/>
    <w:rsid w:val="00D608E0"/>
    <w:rsid w:val="00D67975"/>
    <w:rsid w:val="00E55174"/>
    <w:rsid w:val="00E64B50"/>
    <w:rsid w:val="00EA634D"/>
    <w:rsid w:val="00EC0499"/>
    <w:rsid w:val="00ED1FE6"/>
    <w:rsid w:val="00ED6772"/>
    <w:rsid w:val="00EE1135"/>
    <w:rsid w:val="00EE252E"/>
    <w:rsid w:val="00F00EC8"/>
    <w:rsid w:val="00F4618C"/>
    <w:rsid w:val="00F80B40"/>
    <w:rsid w:val="00F921FF"/>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D4EF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character" w:customStyle="1" w:styleId="Ttulo4Car">
    <w:name w:val="Título 4 Car"/>
    <w:basedOn w:val="Fuentedeprrafopredeter"/>
    <w:link w:val="Ttulo4"/>
    <w:uiPriority w:val="9"/>
    <w:semiHidden/>
    <w:rsid w:val="000D4EFB"/>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6</Pages>
  <Words>1627</Words>
  <Characters>9541</Characters>
  <Application>Microsoft Office Word</Application>
  <DocSecurity>0</DocSecurity>
  <Lines>251</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Yordano Jesus Cartagena Silva</cp:lastModifiedBy>
  <cp:revision>11</cp:revision>
  <dcterms:created xsi:type="dcterms:W3CDTF">2022-08-24T18:22:00Z</dcterms:created>
  <dcterms:modified xsi:type="dcterms:W3CDTF">2025-11-14T02:58:00Z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