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lang w:val="uk-UA" w:eastAsia="zh-CN" w:bidi="hi-IN"/>
        </w:rPr>
      </w:pPr>
      <w:r>
        <w:rPr>
          <w:rFonts w:eastAsia="Times New Roman" w:cs="Times New Roman" w:ascii="Times New Roman" w:hAnsi="Times New Roman"/>
          <w:sz w:val="16"/>
          <w:szCs w:val="16"/>
          <w:lang w:val="uk-UA" w:eastAsia="zh-CN" w:bidi="hi-IN"/>
        </w:rPr>
        <w:t>____</w:t>
      </w:r>
      <w:r>
        <w:rPr>
          <w:rFonts w:eastAsia="Times New Roman" w:cs="Times New Roman" w:ascii="Times New Roman" w:hAnsi="Times New Roman"/>
          <w:i/>
          <w:sz w:val="32"/>
          <w:szCs w:val="32"/>
          <w:u w:val="single"/>
          <w:lang w:val="uk-UA" w:eastAsia="zh-CN" w:bidi="hi-IN"/>
        </w:rPr>
        <w:t>Національний університет харчових технологій</w:t>
      </w:r>
      <w:r>
        <w:rPr>
          <w:rFonts w:eastAsia="Times New Roman" w:cs="Times New Roman" w:ascii="Times New Roman" w:hAnsi="Times New Roman"/>
          <w:sz w:val="16"/>
          <w:szCs w:val="16"/>
          <w:lang w:val="uk-UA" w:eastAsia="zh-CN" w:bidi="hi-IN"/>
        </w:rPr>
        <w:t>______</w:t>
      </w:r>
    </w:p>
    <w:p>
      <w:pPr>
        <w:pStyle w:val="Normal1"/>
        <w:jc w:val="center"/>
        <w:rPr>
          <w:lang w:val="uk-UA" w:eastAsia="zh-CN" w:bidi="hi-IN"/>
        </w:rPr>
      </w:pPr>
      <w:r>
        <w:rPr>
          <w:rFonts w:eastAsia="Times New Roman" w:cs="Times New Roman" w:ascii="Times New Roman" w:hAnsi="Times New Roman"/>
          <w:sz w:val="16"/>
          <w:szCs w:val="16"/>
          <w:lang w:val="uk-UA" w:eastAsia="zh-CN" w:bidi="hi-IN"/>
        </w:rPr>
        <w:t>(повне найменування вищого навчального закладу)</w:t>
      </w:r>
    </w:p>
    <w:p>
      <w:pPr>
        <w:pStyle w:val="Normal1"/>
        <w:jc w:val="center"/>
        <w:rPr>
          <w:lang w:val="uk-UA" w:eastAsia="zh-CN" w:bidi="hi-IN"/>
        </w:rPr>
      </w:pPr>
      <w:r>
        <w:rPr>
          <w:rFonts w:eastAsia="Times New Roman" w:cs="Times New Roman" w:ascii="Times New Roman" w:hAnsi="Times New Roman"/>
          <w:i/>
          <w:sz w:val="32"/>
          <w:szCs w:val="32"/>
          <w:u w:val="single"/>
          <w:lang w:val="uk-UA" w:eastAsia="zh-CN" w:bidi="hi-IN"/>
        </w:rPr>
        <w:t>Кафедра інформаційних технологій,</w:t>
      </w:r>
    </w:p>
    <w:p>
      <w:pPr>
        <w:pStyle w:val="Normal1"/>
        <w:jc w:val="center"/>
        <w:rPr>
          <w:lang w:val="uk-UA" w:eastAsia="zh-CN" w:bidi="hi-IN"/>
        </w:rPr>
      </w:pPr>
      <w:r>
        <w:rPr>
          <w:rFonts w:eastAsia="Times New Roman" w:cs="Times New Roman" w:ascii="Times New Roman" w:hAnsi="Times New Roman"/>
          <w:i/>
          <w:sz w:val="32"/>
          <w:szCs w:val="32"/>
          <w:u w:val="single"/>
          <w:lang w:val="uk-UA" w:eastAsia="zh-CN" w:bidi="hi-IN"/>
        </w:rPr>
        <w:t>штучного інтелекту і кібербезпеки</w:t>
      </w:r>
    </w:p>
    <w:p>
      <w:pPr>
        <w:pStyle w:val="Normal1"/>
        <w:jc w:val="center"/>
        <w:rPr>
          <w:lang w:val="uk-UA" w:eastAsia="zh-CN" w:bidi="hi-IN"/>
        </w:rPr>
      </w:pPr>
      <w:r>
        <w:rPr>
          <w:rFonts w:eastAsia="Times New Roman" w:cs="Times New Roman" w:ascii="Times New Roman" w:hAnsi="Times New Roman"/>
          <w:sz w:val="16"/>
          <w:szCs w:val="16"/>
          <w:lang w:val="uk-UA" w:eastAsia="zh-CN" w:bidi="hi-IN"/>
        </w:rPr>
        <w:t>(повна назва кафедри, циклової комісії)</w:t>
      </w:r>
      <w:r>
        <w:rPr>
          <w:rFonts w:eastAsia="Times New Roman" w:cs="Times New Roman" w:ascii="Times New Roman" w:hAnsi="Times New Roman"/>
          <w:sz w:val="24"/>
          <w:szCs w:val="24"/>
          <w:lang w:val="uk-UA" w:eastAsia="zh-CN" w:bidi="hi-IN"/>
        </w:rPr>
        <w:t xml:space="preserve"> </w:t>
      </w:r>
    </w:p>
    <w:p>
      <w:pPr>
        <w:pStyle w:val="Normal1"/>
        <w:jc w:val="center"/>
        <w:rPr>
          <w:lang w:val="uk-UA" w:eastAsia="zh-CN" w:bidi="hi-IN"/>
        </w:rPr>
      </w:pPr>
      <w:r>
        <w:rPr>
          <w:rFonts w:eastAsia="Times New Roman" w:cs="Times New Roman" w:ascii="Times New Roman" w:hAnsi="Times New Roman"/>
          <w:sz w:val="24"/>
          <w:szCs w:val="24"/>
          <w:lang w:val="uk-UA" w:eastAsia="zh-CN" w:bidi="hi-IN"/>
        </w:rPr>
        <w:t xml:space="preserve"> </w:t>
      </w:r>
    </w:p>
    <w:p>
      <w:pPr>
        <w:pStyle w:val="Normal1"/>
        <w:jc w:val="center"/>
        <w:rPr>
          <w:lang w:val="uk-UA" w:eastAsia="zh-CN" w:bidi="hi-IN"/>
        </w:rPr>
      </w:pPr>
      <w:r>
        <w:rPr>
          <w:rFonts w:eastAsia="Times New Roman" w:cs="Times New Roman" w:ascii="Times New Roman" w:hAnsi="Times New Roman"/>
          <w:sz w:val="32"/>
          <w:szCs w:val="32"/>
          <w:lang w:val="uk-UA" w:eastAsia="zh-CN" w:bidi="hi-IN"/>
        </w:rPr>
        <w:t>КУРСОВА РОБОТА</w:t>
      </w:r>
    </w:p>
    <w:p>
      <w:pPr>
        <w:pStyle w:val="Normal1"/>
        <w:jc w:val="center"/>
        <w:rPr>
          <w:lang w:val="uk-UA" w:eastAsia="zh-CN" w:bidi="hi-IN"/>
        </w:rPr>
      </w:pPr>
      <w:r>
        <w:rPr>
          <w:rFonts w:eastAsia="Times New Roman" w:cs="Times New Roman" w:ascii="Times New Roman" w:hAnsi="Times New Roman"/>
          <w:sz w:val="24"/>
          <w:szCs w:val="24"/>
          <w:lang w:val="uk-UA" w:eastAsia="zh-CN" w:bidi="hi-IN"/>
        </w:rPr>
        <w:t xml:space="preserve"> </w:t>
      </w:r>
    </w:p>
    <w:p>
      <w:pPr>
        <w:pStyle w:val="Normal1"/>
        <w:ind w:hanging="0" w:left="560"/>
        <w:jc w:val="center"/>
        <w:rPr>
          <w:lang w:val="uk-UA" w:eastAsia="zh-CN" w:bidi="hi-IN"/>
        </w:rPr>
      </w:pPr>
      <w:r>
        <w:rPr>
          <w:rFonts w:eastAsia="Times New Roman" w:cs="Times New Roman" w:ascii="Times New Roman" w:hAnsi="Times New Roman"/>
          <w:sz w:val="28"/>
          <w:szCs w:val="28"/>
          <w:lang w:val="uk-UA" w:eastAsia="zh-CN" w:bidi="hi-IN"/>
        </w:rPr>
        <w:t xml:space="preserve">з дисципліни   </w:t>
      </w:r>
      <w:r>
        <w:rPr>
          <w:rFonts w:eastAsia="Times New Roman" w:cs="Times New Roman" w:ascii="Times New Roman" w:hAnsi="Times New Roman"/>
          <w:i/>
          <w:sz w:val="28"/>
          <w:szCs w:val="28"/>
          <w:u w:val="single"/>
          <w:lang w:val="uk-UA" w:eastAsia="zh-CN" w:bidi="hi-IN"/>
        </w:rPr>
        <w:t>Аналітика великих даних</w:t>
      </w:r>
    </w:p>
    <w:p>
      <w:pPr>
        <w:pStyle w:val="Normal1"/>
        <w:jc w:val="center"/>
        <w:rPr>
          <w:lang w:val="uk-UA" w:eastAsia="zh-CN" w:bidi="hi-IN"/>
        </w:rPr>
      </w:pPr>
      <w:r>
        <w:rPr>
          <w:rFonts w:eastAsia="Times New Roman" w:cs="Times New Roman" w:ascii="Times New Roman" w:hAnsi="Times New Roman"/>
          <w:sz w:val="16"/>
          <w:szCs w:val="16"/>
          <w:lang w:val="uk-UA" w:eastAsia="zh-CN" w:bidi="hi-IN"/>
        </w:rPr>
        <w:t>(назва дисципліни)</w:t>
      </w:r>
    </w:p>
    <w:p>
      <w:pPr>
        <w:pStyle w:val="Normal1"/>
        <w:ind w:hanging="0" w:left="560"/>
        <w:jc w:val="both"/>
        <w:rPr>
          <w:lang w:val="uk-UA" w:eastAsia="zh-CN" w:bidi="hi-IN"/>
        </w:rPr>
      </w:pPr>
      <w:r>
        <w:rPr>
          <w:rFonts w:eastAsia="Times New Roman" w:cs="Times New Roman" w:ascii="Times New Roman" w:hAnsi="Times New Roman"/>
          <w:sz w:val="28"/>
          <w:szCs w:val="28"/>
          <w:lang w:val="uk-UA" w:eastAsia="zh-CN" w:bidi="hi-IN"/>
        </w:rPr>
        <w:t xml:space="preserve"> </w:t>
      </w:r>
    </w:p>
    <w:p>
      <w:pPr>
        <w:pStyle w:val="Normal1"/>
        <w:ind w:hanging="0" w:left="560"/>
        <w:jc w:val="both"/>
        <w:rPr>
          <w:lang w:val="uk-UA" w:eastAsia="zh-CN" w:bidi="hi-IN"/>
        </w:rPr>
      </w:pPr>
      <w:r>
        <w:rPr>
          <w:rFonts w:eastAsia="Times New Roman" w:cs="Times New Roman" w:ascii="Times New Roman" w:hAnsi="Times New Roman"/>
          <w:sz w:val="28"/>
          <w:szCs w:val="28"/>
          <w:lang w:val="uk-UA" w:eastAsia="zh-CN" w:bidi="hi-IN"/>
        </w:rPr>
        <w:t xml:space="preserve"> </w:t>
      </w:r>
      <w:r>
        <w:rPr>
          <w:rFonts w:eastAsia="Times New Roman" w:cs="Times New Roman" w:ascii="Times New Roman" w:hAnsi="Times New Roman"/>
          <w:sz w:val="28"/>
          <w:szCs w:val="28"/>
          <w:lang w:val="uk-UA" w:eastAsia="zh-CN" w:bidi="hi-IN"/>
        </w:rPr>
        <w:t xml:space="preserve">на тему: </w:t>
      </w:r>
      <w:r>
        <w:rPr>
          <w:rFonts w:eastAsia="Times New Roman" w:cs="Times New Roman" w:ascii="Times New Roman" w:hAnsi="Times New Roman"/>
          <w:i/>
          <w:sz w:val="28"/>
          <w:szCs w:val="28"/>
          <w:u w:val="single"/>
          <w:lang w:val="uk-UA" w:eastAsia="zh-CN" w:bidi="hi-IN"/>
        </w:rPr>
        <w:t xml:space="preserve"> </w:t>
        <w:tab/>
        <w:t>Збір аналітичних даних та побудова аналітичного звіту за темою: аналіз показників управління товарними запасами та перевірка стратегії для мережі алкомаркетів</w:t>
      </w:r>
    </w:p>
    <w:p>
      <w:pPr>
        <w:pStyle w:val="Normal1"/>
        <w:jc w:val="center"/>
        <w:rPr>
          <w:lang w:val="uk-UA" w:eastAsia="zh-CN" w:bidi="hi-IN"/>
        </w:rPr>
      </w:pPr>
      <w:r>
        <w:rPr>
          <w:rFonts w:eastAsia="Times New Roman" w:cs="Times New Roman" w:ascii="Times New Roman" w:hAnsi="Times New Roman"/>
          <w:sz w:val="24"/>
          <w:szCs w:val="24"/>
          <w:lang w:val="uk-UA" w:eastAsia="zh-CN" w:bidi="hi-IN"/>
        </w:rPr>
        <w:t xml:space="preserve">  </w:t>
      </w:r>
    </w:p>
    <w:p>
      <w:pPr>
        <w:pStyle w:val="Normal1"/>
        <w:jc w:val="center"/>
        <w:rPr>
          <w:lang w:val="uk-UA" w:eastAsia="zh-CN" w:bidi="hi-IN"/>
        </w:rPr>
      </w:pPr>
      <w:r>
        <w:rPr>
          <w:rFonts w:eastAsia="Times New Roman" w:cs="Times New Roman" w:ascii="Times New Roman" w:hAnsi="Times New Roman"/>
          <w:sz w:val="24"/>
          <w:szCs w:val="24"/>
          <w:lang w:val="uk-UA" w:eastAsia="zh-CN" w:bidi="hi-IN"/>
        </w:rPr>
        <w:t xml:space="preserve"> </w:t>
      </w:r>
    </w:p>
    <w:p>
      <w:pPr>
        <w:pStyle w:val="Normal1"/>
        <w:ind w:hanging="0" w:left="0"/>
        <w:jc w:val="right"/>
        <w:rPr>
          <w:lang w:val="uk-UA" w:eastAsia="zh-CN" w:bidi="hi-IN"/>
        </w:rPr>
      </w:pPr>
      <w:r>
        <w:rPr>
          <w:rFonts w:eastAsia="Times New Roman" w:cs="Times New Roman" w:ascii="Times New Roman" w:hAnsi="Times New Roman"/>
          <w:sz w:val="28"/>
          <w:szCs w:val="28"/>
          <w:lang w:val="uk-UA" w:eastAsia="zh-CN" w:bidi="hi-IN"/>
        </w:rPr>
        <w:t xml:space="preserve">Здобувач(ка) </w:t>
      </w:r>
      <w:r>
        <w:rPr>
          <w:rFonts w:eastAsia="Times New Roman" w:cs="Times New Roman" w:ascii="Times New Roman" w:hAnsi="Times New Roman"/>
          <w:sz w:val="28"/>
          <w:szCs w:val="28"/>
          <w:u w:val="single"/>
          <w:lang w:val="uk-UA" w:eastAsia="zh-CN" w:bidi="hi-IN"/>
        </w:rPr>
        <w:t>1 курсу</w:t>
      </w:r>
      <w:r>
        <w:rPr>
          <w:rFonts w:eastAsia="Times New Roman" w:cs="Times New Roman" w:ascii="Times New Roman" w:hAnsi="Times New Roman"/>
          <w:lang w:val="uk-UA" w:eastAsia="zh-CN" w:bidi="hi-IN"/>
        </w:rPr>
        <w:t xml:space="preserve"> </w:t>
      </w:r>
      <w:r>
        <w:rPr>
          <w:rFonts w:eastAsia="Times New Roman" w:cs="Times New Roman" w:ascii="Times New Roman" w:hAnsi="Times New Roman"/>
          <w:sz w:val="28"/>
          <w:szCs w:val="28"/>
          <w:lang w:val="uk-UA" w:eastAsia="zh-CN" w:bidi="hi-IN"/>
        </w:rPr>
        <w:t xml:space="preserve"> групи </w:t>
      </w:r>
      <w:r>
        <w:rPr>
          <w:rFonts w:eastAsia="Times New Roman" w:cs="Times New Roman" w:ascii="Times New Roman" w:hAnsi="Times New Roman"/>
          <w:sz w:val="28"/>
          <w:szCs w:val="28"/>
          <w:u w:val="single"/>
          <w:lang w:val="uk-UA" w:eastAsia="zh-CN" w:bidi="hi-IN"/>
        </w:rPr>
        <w:t>КН-1-3М</w:t>
      </w:r>
    </w:p>
    <w:p>
      <w:pPr>
        <w:pStyle w:val="Normal1"/>
        <w:ind w:hanging="0" w:left="4120"/>
        <w:jc w:val="right"/>
        <w:rPr>
          <w:lang w:val="uk-UA" w:eastAsia="zh-CN" w:bidi="hi-IN"/>
        </w:rPr>
      </w:pPr>
      <w:r>
        <w:rPr>
          <w:rFonts w:eastAsia="Times New Roman" w:cs="Times New Roman" w:ascii="Times New Roman" w:hAnsi="Times New Roman"/>
          <w:sz w:val="28"/>
          <w:szCs w:val="28"/>
          <w:lang w:val="uk-UA" w:eastAsia="zh-CN" w:bidi="hi-IN"/>
        </w:rPr>
        <w:t xml:space="preserve">Спеціальності </w:t>
      </w:r>
      <w:r>
        <w:rPr>
          <w:rFonts w:eastAsia="Times New Roman" w:cs="Times New Roman" w:ascii="Times New Roman" w:hAnsi="Times New Roman"/>
          <w:lang w:val="uk-UA" w:eastAsia="zh-CN" w:bidi="hi-IN"/>
        </w:rPr>
        <w:t>__</w:t>
      </w:r>
      <w:r>
        <w:rPr>
          <w:rFonts w:eastAsia="Times New Roman" w:cs="Times New Roman" w:ascii="Times New Roman" w:hAnsi="Times New Roman"/>
          <w:i/>
          <w:sz w:val="28"/>
          <w:szCs w:val="28"/>
          <w:u w:val="single"/>
          <w:lang w:val="uk-UA" w:eastAsia="zh-CN" w:bidi="hi-IN"/>
        </w:rPr>
        <w:t>122 "Комп’ютерні науки"</w:t>
      </w:r>
    </w:p>
    <w:p>
      <w:pPr>
        <w:pStyle w:val="Normal1"/>
        <w:ind w:hanging="0" w:left="4120"/>
        <w:jc w:val="right"/>
        <w:rPr>
          <w:lang w:val="uk-UA" w:eastAsia="zh-CN" w:bidi="hi-IN"/>
        </w:rPr>
      </w:pPr>
      <w:r>
        <w:rPr>
          <w:rFonts w:eastAsia="Times New Roman" w:cs="Times New Roman" w:ascii="Times New Roman" w:hAnsi="Times New Roman"/>
          <w:i/>
          <w:sz w:val="28"/>
          <w:szCs w:val="28"/>
          <w:u w:val="single"/>
          <w:lang w:val="uk-UA" w:eastAsia="zh-CN" w:bidi="hi-IN"/>
        </w:rPr>
        <w:t xml:space="preserve">            </w:t>
      </w:r>
      <w:r>
        <w:rPr>
          <w:rFonts w:eastAsia="Times New Roman" w:cs="Times New Roman" w:ascii="Times New Roman" w:hAnsi="Times New Roman"/>
          <w:i/>
          <w:sz w:val="28"/>
          <w:szCs w:val="28"/>
          <w:u w:val="single"/>
          <w:lang w:val="uk-UA" w:eastAsia="zh-CN" w:bidi="hi-IN"/>
        </w:rPr>
        <w:tab/>
        <w:t xml:space="preserve">Кучерявого М. В. </w:t>
      </w:r>
    </w:p>
    <w:p>
      <w:pPr>
        <w:pStyle w:val="Normal1"/>
        <w:ind w:hanging="0" w:left="4120"/>
        <w:jc w:val="right"/>
        <w:rPr>
          <w:lang w:val="uk-UA" w:eastAsia="zh-CN" w:bidi="hi-IN"/>
        </w:rPr>
      </w:pPr>
      <w:r>
        <w:rPr>
          <w:rFonts w:eastAsia="Times New Roman" w:cs="Times New Roman" w:ascii="Times New Roman" w:hAnsi="Times New Roman"/>
          <w:sz w:val="20"/>
          <w:szCs w:val="20"/>
          <w:lang w:val="uk-UA" w:eastAsia="zh-CN" w:bidi="hi-IN"/>
        </w:rPr>
        <w:t>(прізвище та ініціали)</w:t>
      </w:r>
    </w:p>
    <w:p>
      <w:pPr>
        <w:pStyle w:val="Normal1"/>
        <w:ind w:hanging="0" w:left="4120"/>
        <w:jc w:val="center"/>
        <w:rPr>
          <w:lang w:val="uk-UA" w:eastAsia="zh-CN" w:bidi="hi-IN"/>
        </w:rPr>
      </w:pPr>
      <w:r>
        <w:rPr>
          <w:rFonts w:eastAsia="Times New Roman" w:cs="Times New Roman" w:ascii="Times New Roman" w:hAnsi="Times New Roman"/>
          <w:sz w:val="28"/>
          <w:szCs w:val="28"/>
          <w:lang w:val="uk-UA" w:eastAsia="zh-CN" w:bidi="hi-IN"/>
        </w:rPr>
        <w:t xml:space="preserve">Керівник  </w:t>
      </w:r>
      <w:r>
        <w:rPr>
          <w:rFonts w:eastAsia="Times New Roman" w:cs="Times New Roman" w:ascii="Times New Roman" w:hAnsi="Times New Roman"/>
          <w:sz w:val="28"/>
          <w:szCs w:val="28"/>
          <w:u w:val="single"/>
          <w:lang w:val="uk-UA" w:eastAsia="zh-CN" w:bidi="hi-IN"/>
        </w:rPr>
        <w:t xml:space="preserve">  </w:t>
      </w:r>
      <w:r>
        <w:rPr>
          <w:rFonts w:eastAsia="Times New Roman" w:cs="Times New Roman" w:ascii="Times New Roman" w:hAnsi="Times New Roman"/>
          <w:i/>
          <w:sz w:val="28"/>
          <w:szCs w:val="28"/>
          <w:u w:val="single"/>
          <w:lang w:val="uk-UA" w:eastAsia="zh-CN" w:bidi="hi-IN"/>
        </w:rPr>
        <w:t>ст. викладач</w:t>
      </w:r>
      <w:r>
        <w:rPr>
          <w:rFonts w:eastAsia="Times New Roman" w:cs="Times New Roman" w:ascii="Times New Roman" w:hAnsi="Times New Roman"/>
          <w:i/>
          <w:sz w:val="28"/>
          <w:szCs w:val="28"/>
          <w:lang w:val="uk-UA" w:eastAsia="zh-CN" w:bidi="hi-IN"/>
        </w:rPr>
        <w:t xml:space="preserve"> </w:t>
      </w:r>
      <w:r>
        <w:rPr>
          <w:rFonts w:eastAsia="Times New Roman" w:cs="Times New Roman" w:ascii="Times New Roman" w:hAnsi="Times New Roman"/>
          <w:i/>
          <w:sz w:val="28"/>
          <w:szCs w:val="28"/>
          <w:u w:val="single"/>
          <w:lang w:val="uk-UA" w:eastAsia="zh-CN" w:bidi="hi-IN"/>
        </w:rPr>
        <w:t>Грама М.П.</w:t>
      </w:r>
    </w:p>
    <w:p>
      <w:pPr>
        <w:pStyle w:val="Normal1"/>
        <w:ind w:hanging="0" w:left="4120"/>
        <w:jc w:val="center"/>
        <w:rPr>
          <w:lang w:val="uk-UA" w:eastAsia="zh-CN" w:bidi="hi-IN"/>
        </w:rPr>
      </w:pPr>
      <w:r>
        <w:rPr>
          <w:rFonts w:eastAsia="Times New Roman" w:cs="Times New Roman" w:ascii="Times New Roman" w:hAnsi="Times New Roman"/>
          <w:sz w:val="16"/>
          <w:szCs w:val="16"/>
          <w:lang w:val="uk-UA" w:eastAsia="zh-CN" w:bidi="hi-IN"/>
        </w:rPr>
        <w:t>(посада, вчене звання, науковий ступінь, прізвище та ініціали)</w:t>
      </w:r>
    </w:p>
    <w:p>
      <w:pPr>
        <w:pStyle w:val="Normal1"/>
        <w:ind w:hanging="0" w:left="3120"/>
        <w:jc w:val="center"/>
        <w:rPr>
          <w:lang w:val="uk-UA" w:eastAsia="zh-CN" w:bidi="hi-IN"/>
        </w:rPr>
      </w:pPr>
      <w:r>
        <w:rPr>
          <w:rFonts w:eastAsia="Times New Roman" w:cs="Times New Roman" w:ascii="Times New Roman" w:hAnsi="Times New Roman"/>
          <w:sz w:val="28"/>
          <w:szCs w:val="28"/>
          <w:lang w:val="uk-UA" w:eastAsia="zh-CN" w:bidi="hi-IN"/>
        </w:rPr>
        <w:t>Національна шкала _______________</w:t>
      </w:r>
    </w:p>
    <w:p>
      <w:pPr>
        <w:pStyle w:val="Normal1"/>
        <w:ind w:hanging="0" w:left="3120"/>
        <w:jc w:val="center"/>
        <w:rPr>
          <w:lang w:val="uk-UA" w:eastAsia="zh-CN" w:bidi="hi-IN"/>
        </w:rPr>
      </w:pPr>
      <w:r>
        <w:rPr>
          <w:rFonts w:eastAsia="Times New Roman" w:cs="Times New Roman" w:ascii="Times New Roman" w:hAnsi="Times New Roman"/>
          <w:sz w:val="28"/>
          <w:szCs w:val="28"/>
          <w:lang w:val="uk-UA" w:eastAsia="zh-CN" w:bidi="hi-IN"/>
        </w:rPr>
        <w:t>Кількість балів: __________________</w:t>
      </w:r>
    </w:p>
    <w:p>
      <w:pPr>
        <w:pStyle w:val="Normal1"/>
        <w:ind w:hanging="0" w:left="1140"/>
        <w:jc w:val="center"/>
        <w:rPr>
          <w:lang w:val="uk-UA" w:eastAsia="zh-CN" w:bidi="hi-IN"/>
        </w:rPr>
      </w:pPr>
      <w:r>
        <w:rPr>
          <w:rFonts w:eastAsia="Times New Roman" w:cs="Times New Roman" w:ascii="Times New Roman" w:hAnsi="Times New Roman"/>
          <w:sz w:val="28"/>
          <w:szCs w:val="28"/>
          <w:lang w:val="uk-UA" w:eastAsia="zh-CN" w:bidi="hi-IN"/>
        </w:rPr>
        <w:t>Члени комісії:</w:t>
      </w:r>
    </w:p>
    <w:p>
      <w:pPr>
        <w:pStyle w:val="Normal1"/>
        <w:ind w:hanging="0" w:left="3120"/>
        <w:jc w:val="center"/>
        <w:rPr>
          <w:lang w:val="uk-UA" w:eastAsia="zh-CN" w:bidi="hi-IN"/>
        </w:rPr>
      </w:pPr>
      <w:r>
        <w:rPr>
          <w:rFonts w:eastAsia="Times New Roman" w:cs="Times New Roman" w:ascii="Times New Roman" w:hAnsi="Times New Roman"/>
          <w:sz w:val="28"/>
          <w:szCs w:val="28"/>
          <w:lang w:val="uk-UA" w:eastAsia="zh-CN" w:bidi="hi-IN"/>
        </w:rPr>
        <w:t>____________ __________________</w:t>
      </w:r>
    </w:p>
    <w:p>
      <w:pPr>
        <w:pStyle w:val="Normal1"/>
        <w:ind w:hanging="1000" w:left="5120"/>
        <w:jc w:val="center"/>
        <w:rPr>
          <w:lang w:val="uk-UA" w:eastAsia="zh-CN" w:bidi="hi-IN"/>
        </w:rPr>
      </w:pPr>
      <w:r>
        <w:rPr>
          <w:rFonts w:eastAsia="Times New Roman" w:cs="Times New Roman" w:ascii="Times New Roman" w:hAnsi="Times New Roman"/>
          <w:sz w:val="16"/>
          <w:szCs w:val="16"/>
          <w:lang w:val="uk-UA" w:eastAsia="zh-CN" w:bidi="hi-IN"/>
        </w:rPr>
        <w:t xml:space="preserve">(підпис)                     </w:t>
        <w:tab/>
        <w:t>(прізвище та ініціали)</w:t>
      </w:r>
    </w:p>
    <w:p>
      <w:pPr>
        <w:pStyle w:val="Normal1"/>
        <w:ind w:hanging="0" w:left="3120"/>
        <w:jc w:val="center"/>
        <w:rPr>
          <w:lang w:val="uk-UA" w:eastAsia="zh-CN" w:bidi="hi-IN"/>
        </w:rPr>
      </w:pPr>
      <w:r>
        <w:rPr>
          <w:rFonts w:eastAsia="Times New Roman" w:cs="Times New Roman" w:ascii="Times New Roman" w:hAnsi="Times New Roman"/>
          <w:sz w:val="28"/>
          <w:szCs w:val="28"/>
          <w:lang w:val="uk-UA" w:eastAsia="zh-CN" w:bidi="hi-IN"/>
        </w:rPr>
        <w:t>____________ __________________</w:t>
      </w:r>
    </w:p>
    <w:p>
      <w:pPr>
        <w:pStyle w:val="Normal1"/>
        <w:ind w:hanging="1000" w:left="5120"/>
        <w:jc w:val="center"/>
        <w:rPr>
          <w:lang w:val="uk-UA" w:eastAsia="zh-CN" w:bidi="hi-IN"/>
        </w:rPr>
      </w:pPr>
      <w:r>
        <w:rPr>
          <w:rFonts w:eastAsia="Times New Roman" w:cs="Times New Roman" w:ascii="Times New Roman" w:hAnsi="Times New Roman"/>
          <w:sz w:val="16"/>
          <w:szCs w:val="16"/>
          <w:lang w:val="uk-UA" w:eastAsia="zh-CN" w:bidi="hi-IN"/>
        </w:rPr>
        <w:t xml:space="preserve">(підпис)                     </w:t>
        <w:tab/>
        <w:t>(прізвище та ініціали)</w:t>
      </w:r>
    </w:p>
    <w:p>
      <w:pPr>
        <w:pStyle w:val="Normal1"/>
        <w:ind w:hanging="0" w:left="3120"/>
        <w:jc w:val="center"/>
        <w:rPr>
          <w:lang w:val="uk-UA" w:eastAsia="zh-CN" w:bidi="hi-IN"/>
        </w:rPr>
      </w:pPr>
      <w:r>
        <w:rPr>
          <w:rFonts w:eastAsia="Times New Roman" w:cs="Times New Roman" w:ascii="Times New Roman" w:hAnsi="Times New Roman"/>
          <w:sz w:val="28"/>
          <w:szCs w:val="28"/>
          <w:lang w:val="uk-UA" w:eastAsia="zh-CN" w:bidi="hi-IN"/>
        </w:rPr>
        <w:t>____________ __________________</w:t>
      </w:r>
    </w:p>
    <w:p>
      <w:pPr>
        <w:pStyle w:val="Normal1"/>
        <w:ind w:hanging="1000" w:left="5120"/>
        <w:jc w:val="center"/>
        <w:rPr>
          <w:lang w:val="uk-UA" w:eastAsia="zh-CN" w:bidi="hi-IN"/>
        </w:rPr>
      </w:pPr>
      <w:r>
        <w:rPr>
          <w:rFonts w:eastAsia="Times New Roman" w:cs="Times New Roman" w:ascii="Times New Roman" w:hAnsi="Times New Roman"/>
          <w:sz w:val="16"/>
          <w:szCs w:val="16"/>
          <w:lang w:val="uk-UA" w:eastAsia="zh-CN" w:bidi="hi-IN"/>
        </w:rPr>
        <w:t xml:space="preserve">(підпис)                     </w:t>
        <w:tab/>
        <w:t>(прізвище та ініціали)</w:t>
      </w:r>
    </w:p>
    <w:p>
      <w:pPr>
        <w:pStyle w:val="Normal1"/>
        <w:jc w:val="center"/>
        <w:rPr>
          <w:lang w:val="uk-UA" w:eastAsia="zh-CN" w:bidi="hi-IN"/>
        </w:rPr>
      </w:pPr>
      <w:r>
        <w:rPr>
          <w:rFonts w:eastAsia="Times New Roman" w:cs="Times New Roman" w:ascii="Times New Roman" w:hAnsi="Times New Roman"/>
          <w:sz w:val="28"/>
          <w:szCs w:val="28"/>
          <w:lang w:val="uk-UA" w:eastAsia="zh-CN" w:bidi="hi-IN"/>
        </w:rPr>
        <w:t xml:space="preserve"> </w:t>
      </w:r>
    </w:p>
    <w:p>
      <w:pPr>
        <w:pStyle w:val="Normal1"/>
        <w:ind w:firstLine="700"/>
        <w:jc w:val="both"/>
        <w:rPr>
          <w:lang w:val="uk-UA" w:eastAsia="zh-CN" w:bidi="hi-IN"/>
        </w:rPr>
      </w:pPr>
      <w:r>
        <w:rPr>
          <w:rFonts w:eastAsia="Times New Roman" w:cs="Times New Roman" w:ascii="Times New Roman" w:hAnsi="Times New Roman"/>
          <w:i/>
          <w:sz w:val="28"/>
          <w:szCs w:val="28"/>
          <w:lang w:val="uk-UA" w:eastAsia="zh-CN" w:bidi="hi-IN"/>
        </w:rPr>
        <w:t>Я як здобувач НУХТ розумію i підтримую політику університету з академічної доброчесності. Я не надавав i не одержував недозволеної допомоги під час підготовки цієї роботи. Використання ідей, результатів i текстів інших авторів мають посилання на вiдповiдне джерело.</w:t>
      </w:r>
    </w:p>
    <w:p>
      <w:pPr>
        <w:pStyle w:val="Normal1"/>
        <w:ind w:hanging="0" w:left="3120"/>
        <w:jc w:val="center"/>
        <w:rPr>
          <w:lang w:val="uk-UA" w:eastAsia="zh-CN" w:bidi="hi-IN"/>
        </w:rPr>
      </w:pPr>
      <w:r>
        <w:rPr>
          <w:rFonts w:eastAsia="Times New Roman" w:cs="Times New Roman" w:ascii="Times New Roman" w:hAnsi="Times New Roman"/>
          <w:sz w:val="28"/>
          <w:szCs w:val="28"/>
          <w:lang w:val="uk-UA" w:eastAsia="zh-CN" w:bidi="hi-IN"/>
        </w:rPr>
        <w:t>____________ __________________</w:t>
      </w:r>
    </w:p>
    <w:p>
      <w:pPr>
        <w:pStyle w:val="Normal1"/>
        <w:ind w:hanging="1000" w:left="5120"/>
        <w:jc w:val="center"/>
        <w:rPr>
          <w:lang w:val="uk-UA" w:eastAsia="zh-CN" w:bidi="hi-IN"/>
        </w:rPr>
      </w:pPr>
      <w:r>
        <w:rPr>
          <w:rFonts w:eastAsia="Times New Roman" w:cs="Times New Roman" w:ascii="Times New Roman" w:hAnsi="Times New Roman"/>
          <w:sz w:val="16"/>
          <w:szCs w:val="16"/>
          <w:lang w:val="uk-UA" w:eastAsia="zh-CN" w:bidi="hi-IN"/>
        </w:rPr>
        <w:t xml:space="preserve">(підпис)                     </w:t>
        <w:tab/>
        <w:t>(прізвище та ініціали)</w:t>
      </w:r>
    </w:p>
    <w:p>
      <w:pPr>
        <w:pStyle w:val="Normal1"/>
        <w:spacing w:lineRule="auto" w:line="360"/>
        <w:jc w:val="center"/>
        <w:rPr>
          <w:lang w:val="uk-UA" w:eastAsia="zh-CN" w:bidi="hi-IN"/>
        </w:rPr>
      </w:pPr>
      <w:r>
        <w:rPr>
          <w:rFonts w:eastAsia="Times New Roman" w:cs="Times New Roman" w:ascii="Times New Roman" w:hAnsi="Times New Roman"/>
          <w:sz w:val="16"/>
          <w:szCs w:val="16"/>
          <w:lang w:val="uk-UA" w:eastAsia="zh-CN" w:bidi="hi-IN"/>
        </w:rPr>
        <w:t xml:space="preserve">                 </w:t>
      </w:r>
    </w:p>
    <w:p>
      <w:pPr>
        <w:pStyle w:val="Normal1"/>
        <w:jc w:val="center"/>
        <w:rPr>
          <w:lang w:val="uk-UA" w:eastAsia="zh-CN" w:bidi="hi-IN"/>
        </w:rPr>
      </w:pPr>
      <w:r>
        <w:rPr>
          <w:rFonts w:eastAsia="Times New Roman" w:cs="Times New Roman" w:ascii="Times New Roman" w:hAnsi="Times New Roman"/>
          <w:sz w:val="28"/>
          <w:szCs w:val="28"/>
          <w:lang w:val="uk-UA" w:eastAsia="zh-CN" w:bidi="hi-IN"/>
        </w:rPr>
        <w:t>Київ-2024</w:t>
      </w:r>
    </w:p>
    <w:p>
      <w:pPr>
        <w:pStyle w:val="Normal1"/>
        <w:spacing w:lineRule="auto" w:line="259"/>
        <w:ind w:right="80"/>
        <w:jc w:val="center"/>
        <w:rPr>
          <w:rFonts w:ascii="Times New Roman" w:hAnsi="Times New Roman" w:eastAsia="Times New Roman" w:cs="Times New Roman"/>
          <w:b/>
          <w:sz w:val="28"/>
          <w:szCs w:val="28"/>
          <w:lang w:val="uk-UA" w:eastAsia="zh-CN" w:bidi="hi-IN"/>
        </w:rPr>
      </w:pPr>
      <w:r>
        <w:rPr>
          <w:rFonts w:eastAsia="Times New Roman" w:cs="Times New Roman" w:ascii="Times New Roman" w:hAnsi="Times New Roman"/>
          <w:b/>
          <w:sz w:val="28"/>
          <w:szCs w:val="28"/>
          <w:lang w:val="uk-UA" w:eastAsia="zh-CN" w:bidi="hi-IN"/>
        </w:rPr>
      </w:r>
    </w:p>
    <w:p>
      <w:pPr>
        <w:pStyle w:val="Title"/>
        <w:spacing w:lineRule="auto" w:line="120" w:before="0" w:after="0"/>
        <w:jc w:val="center"/>
        <w:rPr>
          <w:lang w:val="uk-UA" w:eastAsia="zh-CN" w:bidi="hi-IN"/>
        </w:rPr>
      </w:pPr>
      <w:bookmarkStart w:id="0" w:name="_u32g7yl9mjea"/>
      <w:bookmarkEnd w:id="0"/>
      <w:r>
        <w:rPr>
          <w:rFonts w:eastAsia="Times New Roman" w:cs="Times New Roman" w:ascii="Times New Roman" w:hAnsi="Times New Roman"/>
          <w:i/>
          <w:sz w:val="28"/>
          <w:szCs w:val="28"/>
          <w:lang w:val="uk-UA" w:eastAsia="zh-CN" w:bidi="hi-IN"/>
        </w:rPr>
        <w:tab/>
        <w:tab/>
      </w:r>
      <w:r>
        <w:rPr>
          <w:rFonts w:eastAsia="Times New Roman" w:cs="Times New Roman" w:ascii="Times New Roman" w:hAnsi="Times New Roman"/>
          <w:i/>
          <w:sz w:val="24"/>
          <w:szCs w:val="24"/>
          <w:lang w:val="uk-UA" w:eastAsia="zh-CN" w:bidi="hi-IN"/>
        </w:rPr>
        <w:t>НАЦІОНАЛЬНИЙ УНІВЕРСИТЕТ ХАРЧОВИХ ТЕХНОЛОГІЙ</w:t>
      </w:r>
      <w:r>
        <w:rPr>
          <w:rFonts w:eastAsia="Times New Roman" w:cs="Times New Roman" w:ascii="Times New Roman" w:hAnsi="Times New Roman"/>
          <w:i/>
          <w:sz w:val="28"/>
          <w:szCs w:val="28"/>
          <w:lang w:val="uk-UA" w:eastAsia="zh-CN" w:bidi="hi-IN"/>
        </w:rPr>
        <w:tab/>
        <w:tab/>
      </w:r>
    </w:p>
    <w:p>
      <w:pPr>
        <w:pStyle w:val="Title"/>
        <w:spacing w:lineRule="auto" w:line="120" w:before="0" w:after="0"/>
        <w:jc w:val="center"/>
        <w:rPr>
          <w:lang w:val="uk-UA" w:eastAsia="zh-CN" w:bidi="hi-IN"/>
        </w:rPr>
      </w:pPr>
      <w:bookmarkStart w:id="1" w:name="_e8c80aiasdwq"/>
      <w:bookmarkEnd w:id="1"/>
      <w:r>
        <w:rPr>
          <w:lang w:val="uk-UA" w:eastAsia="zh-CN" w:bidi="hi-IN"/>
        </w:rPr>
        <mc:AlternateContent>
          <mc:Choice Requires="wps">
            <w:drawing>
              <wp:inline distT="0" distB="0" distL="0" distR="0">
                <wp:extent cx="5731510" cy="19050"/>
                <wp:effectExtent l="0" t="0" r="0" b="0"/>
                <wp:docPr id="1" name="Фігура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Фігура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itle"/>
        <w:spacing w:lineRule="auto" w:line="240" w:before="0" w:after="0"/>
        <w:jc w:val="center"/>
        <w:rPr>
          <w:lang w:val="uk-UA" w:eastAsia="zh-CN" w:bidi="hi-IN"/>
        </w:rPr>
      </w:pPr>
      <w:bookmarkStart w:id="2" w:name="_u32g7yl9mjea_копія_1"/>
      <w:bookmarkEnd w:id="2"/>
      <w:r>
        <w:rPr>
          <w:rFonts w:eastAsia="Times New Roman" w:cs="Times New Roman" w:ascii="Times New Roman" w:hAnsi="Times New Roman"/>
          <w:sz w:val="24"/>
          <w:szCs w:val="24"/>
          <w:lang w:val="uk-UA" w:eastAsia="zh-CN" w:bidi="hi-IN"/>
        </w:rPr>
        <w:t>(назва вищого навчального закладу)</w:t>
      </w:r>
    </w:p>
    <w:p>
      <w:pPr>
        <w:pStyle w:val="Title"/>
        <w:spacing w:lineRule="auto" w:line="240" w:before="0" w:after="0"/>
        <w:jc w:val="left"/>
        <w:rPr>
          <w:lang w:val="uk-UA" w:eastAsia="zh-CN" w:bidi="hi-IN"/>
        </w:rPr>
      </w:pPr>
      <w:bookmarkStart w:id="3" w:name="_u32g7yl9mjea_копія_2"/>
      <w:bookmarkEnd w:id="3"/>
      <w:r>
        <w:rPr>
          <w:rFonts w:eastAsia="Times New Roman" w:cs="Times New Roman" w:ascii="Times New Roman" w:hAnsi="Times New Roman"/>
          <w:sz w:val="24"/>
          <w:szCs w:val="24"/>
          <w:lang w:val="uk-UA" w:eastAsia="zh-CN" w:bidi="hi-IN"/>
        </w:rPr>
        <w:t>Кафедра</w:t>
      </w:r>
      <w:r>
        <w:rPr>
          <w:rFonts w:eastAsia="Times New Roman" w:cs="Times New Roman" w:ascii="Times New Roman" w:hAnsi="Times New Roman"/>
          <w:b/>
          <w:sz w:val="24"/>
          <w:szCs w:val="24"/>
          <w:lang w:val="uk-UA" w:eastAsia="zh-CN" w:bidi="hi-IN"/>
        </w:rPr>
        <w:t xml:space="preserve"> </w:t>
      </w:r>
      <w:r>
        <w:rPr>
          <w:rFonts w:eastAsia="Times New Roman" w:cs="Times New Roman" w:ascii="Times New Roman" w:hAnsi="Times New Roman"/>
          <w:i/>
          <w:sz w:val="24"/>
          <w:szCs w:val="24"/>
          <w:u w:val="single"/>
          <w:lang w:val="uk-UA" w:eastAsia="zh-CN" w:bidi="hi-IN"/>
        </w:rPr>
        <w:t>інформаційних технологій, штучного інтелекту і кібербезпеки</w:t>
      </w:r>
      <w:r>
        <w:rPr>
          <w:rFonts w:eastAsia="Times New Roman" w:cs="Times New Roman" w:ascii="Times New Roman" w:hAnsi="Times New Roman"/>
          <w:i/>
          <w:sz w:val="28"/>
          <w:szCs w:val="28"/>
          <w:u w:val="single"/>
          <w:lang w:val="uk-UA" w:eastAsia="zh-CN" w:bidi="hi-IN"/>
        </w:rPr>
        <w:tab/>
        <w:tab/>
      </w:r>
    </w:p>
    <w:p>
      <w:pPr>
        <w:pStyle w:val="Title"/>
        <w:spacing w:lineRule="auto" w:line="240" w:before="0" w:after="0"/>
        <w:ind w:hanging="0" w:left="0"/>
        <w:jc w:val="left"/>
        <w:rPr>
          <w:lang w:val="uk-UA" w:eastAsia="zh-CN" w:bidi="hi-IN"/>
        </w:rPr>
      </w:pPr>
      <w:bookmarkStart w:id="4" w:name="_u32g7yl9mjea_копія_3"/>
      <w:bookmarkEnd w:id="4"/>
      <w:r>
        <w:rPr>
          <w:rFonts w:eastAsia="Times New Roman" w:cs="Times New Roman" w:ascii="Times New Roman" w:hAnsi="Times New Roman"/>
          <w:sz w:val="24"/>
          <w:szCs w:val="24"/>
          <w:lang w:val="uk-UA" w:eastAsia="zh-CN" w:bidi="hi-IN"/>
        </w:rPr>
        <w:t xml:space="preserve">Дисципліна </w:t>
      </w:r>
      <w:r>
        <w:rPr>
          <w:rFonts w:eastAsia="Times New Roman" w:cs="Times New Roman" w:ascii="Times New Roman" w:hAnsi="Times New Roman"/>
          <w:i/>
          <w:sz w:val="24"/>
          <w:szCs w:val="24"/>
          <w:u w:val="single"/>
          <w:lang w:val="uk-UA" w:eastAsia="zh-CN" w:bidi="hi-IN"/>
        </w:rPr>
        <w:t>Аналітика великих даних</w:t>
      </w:r>
      <w:r>
        <w:rPr>
          <w:rFonts w:eastAsia="Times New Roman" w:cs="Times New Roman" w:ascii="Times New Roman" w:hAnsi="Times New Roman"/>
          <w:i/>
          <w:sz w:val="28"/>
          <w:szCs w:val="28"/>
          <w:u w:val="single"/>
          <w:lang w:val="uk-UA" w:eastAsia="zh-CN" w:bidi="hi-IN"/>
        </w:rPr>
        <w:tab/>
        <w:tab/>
        <w:tab/>
        <w:tab/>
        <w:tab/>
        <w:tab/>
        <w:tab/>
      </w:r>
    </w:p>
    <w:p>
      <w:pPr>
        <w:pStyle w:val="Title"/>
        <w:spacing w:lineRule="auto" w:line="240" w:before="0" w:after="0"/>
        <w:jc w:val="left"/>
        <w:rPr>
          <w:lang w:val="uk-UA" w:eastAsia="zh-CN" w:bidi="hi-IN"/>
        </w:rPr>
      </w:pPr>
      <w:bookmarkStart w:id="5" w:name="_u32g7yl9mjea_копія_4"/>
      <w:bookmarkEnd w:id="5"/>
      <w:r>
        <w:rPr>
          <w:rFonts w:eastAsia="Times New Roman" w:cs="Times New Roman" w:ascii="Times New Roman" w:hAnsi="Times New Roman"/>
          <w:sz w:val="24"/>
          <w:szCs w:val="24"/>
          <w:lang w:val="uk-UA" w:eastAsia="zh-CN" w:bidi="hi-IN"/>
        </w:rPr>
        <w:t>Спеціальність</w:t>
      </w:r>
      <w:r>
        <w:rPr>
          <w:rFonts w:eastAsia="Times New Roman" w:cs="Times New Roman" w:ascii="Times New Roman" w:hAnsi="Times New Roman"/>
          <w:b/>
          <w:sz w:val="24"/>
          <w:szCs w:val="24"/>
          <w:lang w:val="uk-UA" w:eastAsia="zh-CN" w:bidi="hi-IN"/>
        </w:rPr>
        <w:t xml:space="preserve"> </w:t>
      </w:r>
      <w:r>
        <w:rPr>
          <w:rFonts w:eastAsia="Times New Roman" w:cs="Times New Roman" w:ascii="Times New Roman" w:hAnsi="Times New Roman"/>
          <w:i/>
          <w:sz w:val="24"/>
          <w:szCs w:val="24"/>
          <w:u w:val="single"/>
          <w:lang w:val="uk-UA" w:eastAsia="zh-CN" w:bidi="hi-IN"/>
        </w:rPr>
        <w:t>122 «Комп’ютерні науки»</w:t>
      </w:r>
      <w:r>
        <w:rPr>
          <w:rFonts w:eastAsia="Times New Roman" w:cs="Times New Roman" w:ascii="Times New Roman" w:hAnsi="Times New Roman"/>
          <w:b/>
          <w:sz w:val="24"/>
          <w:szCs w:val="24"/>
          <w:lang w:val="uk-UA" w:eastAsia="zh-CN" w:bidi="hi-IN"/>
        </w:rPr>
        <w:t>________________________________________</w:t>
      </w:r>
    </w:p>
    <w:p>
      <w:pPr>
        <w:pStyle w:val="Title"/>
        <w:spacing w:lineRule="auto" w:line="240" w:before="0" w:after="0"/>
        <w:jc w:val="left"/>
        <w:rPr>
          <w:lang w:val="uk-UA" w:eastAsia="zh-CN" w:bidi="hi-IN"/>
        </w:rPr>
      </w:pPr>
      <w:bookmarkStart w:id="6" w:name="_u32g7yl9mjea_копія_5"/>
      <w:bookmarkEnd w:id="6"/>
      <w:r>
        <w:rPr>
          <w:rFonts w:eastAsia="Times New Roman" w:cs="Times New Roman" w:ascii="Times New Roman" w:hAnsi="Times New Roman"/>
          <w:sz w:val="24"/>
          <w:szCs w:val="24"/>
          <w:lang w:val="uk-UA" w:eastAsia="zh-CN" w:bidi="hi-IN"/>
        </w:rPr>
        <w:t>Курс ____</w:t>
      </w:r>
      <w:r>
        <w:rPr>
          <w:rFonts w:eastAsia="Times New Roman" w:cs="Times New Roman" w:ascii="Times New Roman" w:hAnsi="Times New Roman"/>
          <w:sz w:val="24"/>
          <w:szCs w:val="24"/>
          <w:u w:val="single"/>
          <w:lang w:val="uk-UA" w:eastAsia="zh-CN" w:bidi="hi-IN"/>
        </w:rPr>
        <w:t>1</w:t>
      </w:r>
      <w:r>
        <w:rPr>
          <w:rFonts w:eastAsia="Times New Roman" w:cs="Times New Roman" w:ascii="Times New Roman" w:hAnsi="Times New Roman"/>
          <w:sz w:val="24"/>
          <w:szCs w:val="24"/>
          <w:lang w:val="uk-UA" w:eastAsia="zh-CN" w:bidi="hi-IN"/>
        </w:rPr>
        <w:t xml:space="preserve">_____Група </w:t>
      </w:r>
      <w:r>
        <w:rPr>
          <w:rFonts w:eastAsia="Times New Roman" w:cs="Times New Roman" w:ascii="Times New Roman" w:hAnsi="Times New Roman"/>
          <w:sz w:val="24"/>
          <w:szCs w:val="24"/>
          <w:u w:val="single"/>
          <w:lang w:val="uk-UA" w:eastAsia="zh-CN" w:bidi="hi-IN"/>
        </w:rPr>
        <w:t xml:space="preserve">   </w:t>
      </w:r>
      <w:r>
        <w:rPr>
          <w:rFonts w:eastAsia="Times New Roman" w:cs="Times New Roman" w:ascii="Times New Roman" w:hAnsi="Times New Roman"/>
          <w:sz w:val="26"/>
          <w:szCs w:val="26"/>
          <w:u w:val="single"/>
          <w:lang w:val="uk-UA" w:eastAsia="zh-CN" w:bidi="hi-IN"/>
        </w:rPr>
        <w:t xml:space="preserve">КН-1-3М  </w:t>
      </w:r>
      <w:r>
        <w:rPr>
          <w:rFonts w:eastAsia="Times New Roman" w:cs="Times New Roman" w:ascii="Times New Roman" w:hAnsi="Times New Roman"/>
          <w:sz w:val="24"/>
          <w:szCs w:val="24"/>
          <w:u w:val="single"/>
          <w:lang w:val="uk-UA" w:eastAsia="zh-CN" w:bidi="hi-IN"/>
        </w:rPr>
        <w:t xml:space="preserve"> </w:t>
      </w:r>
      <w:r>
        <w:rPr>
          <w:rFonts w:eastAsia="Times New Roman" w:cs="Times New Roman" w:ascii="Times New Roman" w:hAnsi="Times New Roman"/>
          <w:sz w:val="24"/>
          <w:szCs w:val="24"/>
          <w:lang w:val="uk-UA" w:eastAsia="zh-CN" w:bidi="hi-IN"/>
        </w:rPr>
        <w:t>Семестр____________________________________________</w:t>
      </w:r>
    </w:p>
    <w:p>
      <w:pPr>
        <w:pStyle w:val="Title"/>
        <w:spacing w:lineRule="auto" w:line="240" w:before="0" w:after="0"/>
        <w:jc w:val="center"/>
        <w:rPr>
          <w:rFonts w:ascii="Times New Roman" w:hAnsi="Times New Roman" w:eastAsia="Times New Roman" w:cs="Times New Roman"/>
          <w:b/>
          <w:sz w:val="27"/>
          <w:szCs w:val="27"/>
          <w:lang w:val="uk-UA" w:eastAsia="zh-CN" w:bidi="hi-IN"/>
        </w:rPr>
      </w:pPr>
      <w:r>
        <w:rPr>
          <w:rFonts w:eastAsia="Times New Roman" w:cs="Times New Roman" w:ascii="Times New Roman" w:hAnsi="Times New Roman"/>
          <w:b/>
          <w:sz w:val="27"/>
          <w:szCs w:val="27"/>
          <w:lang w:val="uk-UA" w:eastAsia="zh-CN" w:bidi="hi-IN"/>
        </w:rPr>
      </w:r>
      <w:bookmarkStart w:id="7" w:name="_9w2uu8iyjj0s"/>
      <w:bookmarkStart w:id="8" w:name="_9w2uu8iyjj0s"/>
      <w:bookmarkEnd w:id="8"/>
    </w:p>
    <w:p>
      <w:pPr>
        <w:pStyle w:val="Title"/>
        <w:spacing w:lineRule="auto" w:line="240" w:before="0" w:after="0"/>
        <w:jc w:val="center"/>
        <w:rPr>
          <w:lang w:val="uk-UA" w:eastAsia="zh-CN" w:bidi="hi-IN"/>
        </w:rPr>
      </w:pPr>
      <w:bookmarkStart w:id="9" w:name="_u32g7yl9mjea_копія_6"/>
      <w:bookmarkEnd w:id="9"/>
      <w:r>
        <w:rPr>
          <w:rFonts w:eastAsia="Times New Roman" w:cs="Times New Roman" w:ascii="Times New Roman" w:hAnsi="Times New Roman"/>
          <w:b/>
          <w:sz w:val="27"/>
          <w:szCs w:val="27"/>
          <w:lang w:val="uk-UA" w:eastAsia="zh-CN" w:bidi="hi-IN"/>
        </w:rPr>
        <w:t>ЗАВДАННЯ</w:t>
      </w:r>
    </w:p>
    <w:p>
      <w:pPr>
        <w:pStyle w:val="Title"/>
        <w:spacing w:lineRule="auto" w:line="240" w:before="0" w:after="0"/>
        <w:jc w:val="center"/>
        <w:rPr>
          <w:lang w:val="uk-UA" w:eastAsia="zh-CN" w:bidi="hi-IN"/>
        </w:rPr>
      </w:pPr>
      <w:bookmarkStart w:id="10" w:name="_u32g7yl9mjea_копія_7"/>
      <w:bookmarkEnd w:id="10"/>
      <w:r>
        <w:rPr>
          <w:rFonts w:eastAsia="Times New Roman" w:cs="Times New Roman" w:ascii="Times New Roman" w:hAnsi="Times New Roman"/>
          <w:b/>
          <w:sz w:val="22"/>
          <w:szCs w:val="22"/>
          <w:lang w:val="uk-UA" w:eastAsia="zh-CN" w:bidi="hi-IN"/>
        </w:rPr>
        <w:t>на курсову роботу здобувача</w:t>
      </w:r>
    </w:p>
    <w:p>
      <w:pPr>
        <w:pStyle w:val="Normal1"/>
        <w:rPr>
          <w:lang w:val="uk-UA" w:eastAsia="zh-CN" w:bidi="hi-IN"/>
        </w:rPr>
      </w:pPr>
      <w:r>
        <w:rPr>
          <w:lang w:val="uk-UA" w:eastAsia="zh-CN" w:bidi="hi-IN"/>
        </w:rPr>
      </w:r>
    </w:p>
    <w:p>
      <w:pPr>
        <w:pStyle w:val="Title"/>
        <w:spacing w:lineRule="auto" w:line="120" w:before="0" w:after="0"/>
        <w:jc w:val="center"/>
        <w:rPr>
          <w:lang w:val="uk-UA" w:eastAsia="zh-CN" w:bidi="hi-IN"/>
        </w:rPr>
      </w:pPr>
      <w:bookmarkStart w:id="11" w:name="_u32g7yl9mjea_копія_8"/>
      <w:bookmarkEnd w:id="11"/>
      <w:r>
        <w:rPr>
          <w:rFonts w:eastAsia="Times New Roman" w:cs="Times New Roman" w:ascii="Times New Roman" w:hAnsi="Times New Roman"/>
          <w:b/>
          <w:i/>
          <w:sz w:val="24"/>
          <w:szCs w:val="24"/>
          <w:lang w:val="uk-UA" w:eastAsia="zh-CN" w:bidi="hi-IN"/>
        </w:rPr>
        <w:t>Русина Данила Костянтиновича</w:t>
      </w:r>
      <w:r>
        <w:rPr>
          <w:rFonts w:eastAsia="Times New Roman" w:cs="Times New Roman" w:ascii="Times New Roman" w:hAnsi="Times New Roman"/>
          <w:b/>
          <w:i/>
          <w:sz w:val="24"/>
          <w:szCs w:val="24"/>
          <w:lang w:val="uk-UA" w:eastAsia="zh-CN" w:bidi="hi-IN"/>
        </w:rPr>
        <mc:AlternateContent>
          <mc:Choice Requires="wps">
            <w:drawing>
              <wp:inline distT="0" distB="0" distL="0" distR="0">
                <wp:extent cx="5731510" cy="19050"/>
                <wp:effectExtent l="0" t="0" r="0" b="0"/>
                <wp:docPr id="2" name="Фігура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Фігура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itle"/>
        <w:spacing w:lineRule="auto" w:line="240" w:before="0" w:after="0"/>
        <w:jc w:val="center"/>
        <w:rPr>
          <w:lang w:val="uk-UA" w:eastAsia="zh-CN" w:bidi="hi-IN"/>
        </w:rPr>
      </w:pPr>
      <w:bookmarkStart w:id="12" w:name="_u32g7yl9mjea_копія_9"/>
      <w:bookmarkEnd w:id="12"/>
      <w:r>
        <w:rPr>
          <w:rFonts w:eastAsia="Times New Roman" w:cs="Times New Roman" w:ascii="Times New Roman" w:hAnsi="Times New Roman"/>
          <w:sz w:val="24"/>
          <w:szCs w:val="24"/>
          <w:lang w:val="uk-UA" w:eastAsia="zh-CN" w:bidi="hi-IN"/>
        </w:rPr>
        <w:t>(прізвище, ім’я, по-батькові)</w:t>
      </w:r>
    </w:p>
    <w:p>
      <w:pPr>
        <w:pStyle w:val="Title"/>
        <w:spacing w:lineRule="auto" w:line="240" w:before="0" w:after="0"/>
        <w:jc w:val="left"/>
        <w:rPr>
          <w:lang w:val="uk-UA" w:eastAsia="zh-CN" w:bidi="hi-IN"/>
        </w:rPr>
      </w:pPr>
      <w:bookmarkStart w:id="13" w:name="_u32g7yl9mjea_копія_10"/>
      <w:bookmarkEnd w:id="13"/>
      <w:r>
        <w:rPr>
          <w:rFonts w:eastAsia="Times New Roman" w:cs="Times New Roman" w:ascii="Times New Roman" w:hAnsi="Times New Roman"/>
          <w:sz w:val="24"/>
          <w:szCs w:val="24"/>
          <w:lang w:val="uk-UA" w:eastAsia="zh-CN" w:bidi="hi-IN"/>
        </w:rPr>
        <w:t xml:space="preserve">1. Тема роботи : </w:t>
      </w:r>
      <w:r>
        <w:rPr>
          <w:rFonts w:eastAsia="Times New Roman" w:cs="Times New Roman" w:ascii="Times New Roman" w:hAnsi="Times New Roman"/>
          <w:i/>
          <w:sz w:val="24"/>
          <w:szCs w:val="24"/>
          <w:u w:val="single"/>
          <w:lang w:val="uk-UA" w:eastAsia="zh-CN" w:bidi="hi-IN"/>
        </w:rPr>
        <w:t xml:space="preserve">Аналіз даних зведеної статистики показників щастя у світі;                </w:t>
      </w:r>
      <w:r>
        <w:rPr>
          <w:rFonts w:eastAsia="Times New Roman" w:cs="Times New Roman" w:ascii="Times New Roman" w:hAnsi="Times New Roman"/>
          <w:sz w:val="24"/>
          <w:szCs w:val="24"/>
          <w:lang w:val="uk-UA" w:eastAsia="zh-CN" w:bidi="hi-IN"/>
        </w:rPr>
        <w:t>________________________________________________________________________________________________________</w:t>
      </w:r>
    </w:p>
    <w:p>
      <w:pPr>
        <w:pStyle w:val="Title"/>
        <w:spacing w:lineRule="auto" w:line="240" w:before="0" w:after="0"/>
        <w:jc w:val="left"/>
        <w:rPr>
          <w:lang w:val="uk-UA" w:eastAsia="zh-CN" w:bidi="hi-IN"/>
        </w:rPr>
      </w:pPr>
      <w:bookmarkStart w:id="14" w:name="_u32g7yl9mjea_копія_11"/>
      <w:bookmarkEnd w:id="14"/>
      <w:r>
        <w:rPr>
          <w:rFonts w:eastAsia="Times New Roman" w:cs="Times New Roman" w:ascii="Times New Roman" w:hAnsi="Times New Roman"/>
          <w:sz w:val="24"/>
          <w:szCs w:val="24"/>
          <w:lang w:val="uk-UA" w:eastAsia="zh-CN" w:bidi="hi-IN"/>
        </w:rPr>
        <w:t xml:space="preserve">2. Термін здачі здобувачем закінченого роботи </w:t>
      </w:r>
      <w:r>
        <w:rPr>
          <w:rFonts w:eastAsia="Times New Roman" w:cs="Times New Roman" w:ascii="Times New Roman" w:hAnsi="Times New Roman"/>
          <w:i/>
          <w:sz w:val="24"/>
          <w:szCs w:val="24"/>
          <w:u w:val="single"/>
          <w:lang w:val="uk-UA" w:eastAsia="zh-CN" w:bidi="hi-IN"/>
        </w:rPr>
        <w:t>20 листопада 2024 _р.</w:t>
      </w:r>
      <w:r>
        <w:rPr>
          <w:rFonts w:eastAsia="Times New Roman" w:cs="Times New Roman" w:ascii="Times New Roman" w:hAnsi="Times New Roman"/>
          <w:sz w:val="24"/>
          <w:szCs w:val="24"/>
          <w:lang w:val="uk-UA" w:eastAsia="zh-CN" w:bidi="hi-IN"/>
        </w:rPr>
        <w:t>_______________</w:t>
      </w:r>
    </w:p>
    <w:p>
      <w:pPr>
        <w:pStyle w:val="Title"/>
        <w:spacing w:lineRule="auto" w:line="240" w:before="0" w:after="0"/>
        <w:jc w:val="left"/>
        <w:rPr>
          <w:lang w:val="uk-UA" w:eastAsia="zh-CN" w:bidi="hi-IN"/>
        </w:rPr>
      </w:pPr>
      <w:bookmarkStart w:id="15" w:name="_u32g7yl9mjea_копія_12"/>
      <w:bookmarkEnd w:id="15"/>
      <w:r>
        <w:rPr>
          <w:rFonts w:eastAsia="Times New Roman" w:cs="Times New Roman" w:ascii="Times New Roman" w:hAnsi="Times New Roman"/>
          <w:sz w:val="24"/>
          <w:szCs w:val="24"/>
          <w:lang w:val="uk-UA" w:eastAsia="zh-CN" w:bidi="hi-IN"/>
        </w:rPr>
        <w:t xml:space="preserve">3. Вихідні дані до роботи </w:t>
      </w:r>
      <w:r>
        <w:rPr>
          <w:rFonts w:eastAsia="Times New Roman" w:cs="Times New Roman" w:ascii="Times New Roman" w:hAnsi="Times New Roman"/>
          <w:sz w:val="24"/>
          <w:szCs w:val="24"/>
          <w:u w:val="single"/>
          <w:lang w:val="uk-UA" w:eastAsia="zh-CN" w:bidi="hi-IN"/>
        </w:rPr>
        <w:t>веб ресурс з відкритою інформацією зведеної</w:t>
      </w:r>
    </w:p>
    <w:p>
      <w:pPr>
        <w:pStyle w:val="Title"/>
        <w:spacing w:lineRule="auto" w:line="240" w:before="0" w:after="0"/>
        <w:jc w:val="center"/>
        <w:rPr>
          <w:lang w:val="uk-UA" w:eastAsia="zh-CN" w:bidi="hi-IN"/>
        </w:rPr>
      </w:pPr>
      <w:bookmarkStart w:id="16" w:name="_u32g7yl9mjea_копія_13"/>
      <w:bookmarkEnd w:id="16"/>
      <w:r>
        <w:rPr>
          <w:rFonts w:eastAsia="Times New Roman" w:cs="Times New Roman" w:ascii="Times New Roman" w:hAnsi="Times New Roman"/>
          <w:sz w:val="24"/>
          <w:szCs w:val="24"/>
          <w:u w:val="single"/>
          <w:lang w:val="uk-UA" w:eastAsia="zh-CN" w:bidi="hi-IN"/>
        </w:rPr>
        <w:t xml:space="preserve">статистики рітейл мереж </w:t>
      </w:r>
      <w:r>
        <w:rPr>
          <w:rFonts w:eastAsia="Times New Roman" w:cs="Times New Roman" w:ascii="Times New Roman" w:hAnsi="Times New Roman"/>
          <w:sz w:val="24"/>
          <w:szCs w:val="24"/>
          <w:lang w:val="uk-UA" w:eastAsia="zh-CN" w:bidi="hi-IN"/>
        </w:rPr>
        <w:t>___________________________________________________</w:t>
      </w:r>
    </w:p>
    <w:p>
      <w:pPr>
        <w:pStyle w:val="Title"/>
        <w:spacing w:lineRule="auto" w:line="240" w:before="0" w:after="0"/>
        <w:jc w:val="left"/>
        <w:rPr>
          <w:lang w:val="uk-UA" w:eastAsia="zh-CN" w:bidi="hi-IN"/>
        </w:rPr>
      </w:pPr>
      <w:bookmarkStart w:id="17" w:name="_u32g7yl9mjea_копія_14"/>
      <w:bookmarkEnd w:id="17"/>
      <w:r>
        <w:rPr>
          <w:rFonts w:eastAsia="Times New Roman" w:cs="Times New Roman" w:ascii="Times New Roman" w:hAnsi="Times New Roman"/>
          <w:sz w:val="24"/>
          <w:szCs w:val="24"/>
          <w:lang w:val="uk-UA" w:eastAsia="zh-CN" w:bidi="hi-IN"/>
        </w:rPr>
        <w:t>4. Зміст розрахунково-пояснювальної записки (перелік питань, які підлягають</w:t>
      </w:r>
    </w:p>
    <w:p>
      <w:pPr>
        <w:pStyle w:val="Title"/>
        <w:spacing w:lineRule="auto" w:line="240" w:before="0" w:after="0"/>
        <w:jc w:val="left"/>
        <w:rPr>
          <w:lang w:val="uk-UA" w:eastAsia="zh-CN" w:bidi="hi-IN"/>
        </w:rPr>
      </w:pPr>
      <w:bookmarkStart w:id="18" w:name="_u32g7yl9mjea_копія_15"/>
      <w:bookmarkEnd w:id="18"/>
      <w:r>
        <w:rPr>
          <w:rFonts w:eastAsia="Times New Roman" w:cs="Times New Roman" w:ascii="Times New Roman" w:hAnsi="Times New Roman"/>
          <w:sz w:val="24"/>
          <w:szCs w:val="24"/>
          <w:lang w:val="uk-UA" w:eastAsia="zh-CN" w:bidi="hi-IN"/>
        </w:rPr>
        <w:t xml:space="preserve">розробці) </w:t>
      </w:r>
      <w:r>
        <w:rPr>
          <w:rFonts w:eastAsia="Times New Roman" w:cs="Times New Roman" w:ascii="Times New Roman" w:hAnsi="Times New Roman"/>
          <w:sz w:val="24"/>
          <w:szCs w:val="24"/>
          <w:u w:val="single"/>
          <w:lang w:val="uk-UA" w:eastAsia="zh-CN" w:bidi="hi-IN"/>
        </w:rPr>
        <w:t>Розділ 1 «Аналіз завдання»</w:t>
      </w:r>
      <w:r>
        <w:rPr>
          <w:rFonts w:eastAsia="Times New Roman" w:cs="Times New Roman" w:ascii="Times New Roman" w:hAnsi="Times New Roman"/>
          <w:sz w:val="24"/>
          <w:szCs w:val="24"/>
          <w:lang w:val="uk-UA" w:eastAsia="zh-CN" w:bidi="hi-IN"/>
        </w:rPr>
        <w:t>___________________________________________</w:t>
      </w:r>
    </w:p>
    <w:p>
      <w:pPr>
        <w:pStyle w:val="Title"/>
        <w:spacing w:lineRule="auto" w:line="240" w:before="0" w:after="0"/>
        <w:jc w:val="left"/>
        <w:rPr>
          <w:lang w:val="uk-UA" w:eastAsia="zh-CN" w:bidi="hi-IN"/>
        </w:rPr>
      </w:pPr>
      <w:bookmarkStart w:id="19" w:name="_u32g7yl9mjea_копія_16"/>
      <w:bookmarkEnd w:id="19"/>
      <w:r>
        <w:rPr>
          <w:rFonts w:eastAsia="Times New Roman" w:cs="Times New Roman" w:ascii="Times New Roman" w:hAnsi="Times New Roman"/>
          <w:sz w:val="24"/>
          <w:szCs w:val="24"/>
          <w:u w:val="single"/>
          <w:lang w:val="uk-UA" w:eastAsia="zh-CN" w:bidi="hi-IN"/>
        </w:rPr>
        <w:t>Розділ 2 «Опис проекту звіту»</w:t>
      </w:r>
      <w:r>
        <w:rPr>
          <w:rFonts w:eastAsia="Times New Roman" w:cs="Times New Roman" w:ascii="Times New Roman" w:hAnsi="Times New Roman"/>
          <w:sz w:val="24"/>
          <w:szCs w:val="24"/>
          <w:lang w:val="uk-UA" w:eastAsia="zh-CN" w:bidi="hi-IN"/>
        </w:rPr>
        <w:t>_________________________________________________</w:t>
      </w:r>
    </w:p>
    <w:p>
      <w:pPr>
        <w:pStyle w:val="Title"/>
        <w:spacing w:lineRule="auto" w:line="240" w:before="0" w:after="0"/>
        <w:jc w:val="left"/>
        <w:rPr>
          <w:lang w:val="uk-UA" w:eastAsia="zh-CN" w:bidi="hi-IN"/>
        </w:rPr>
      </w:pPr>
      <w:bookmarkStart w:id="20" w:name="_u32g7yl9mjea_копія_17"/>
      <w:bookmarkEnd w:id="20"/>
      <w:r>
        <w:rPr>
          <w:rFonts w:eastAsia="Times New Roman" w:cs="Times New Roman" w:ascii="Times New Roman" w:hAnsi="Times New Roman"/>
          <w:sz w:val="24"/>
          <w:szCs w:val="24"/>
          <w:u w:val="single"/>
          <w:lang w:val="uk-UA" w:eastAsia="zh-CN" w:bidi="hi-IN"/>
        </w:rPr>
        <w:t>Розділ 3 «Опис реалізації звітів»</w:t>
      </w:r>
      <w:r>
        <w:rPr>
          <w:rFonts w:eastAsia="Times New Roman" w:cs="Times New Roman" w:ascii="Times New Roman" w:hAnsi="Times New Roman"/>
          <w:sz w:val="24"/>
          <w:szCs w:val="24"/>
          <w:lang w:val="uk-UA" w:eastAsia="zh-CN" w:bidi="hi-IN"/>
        </w:rPr>
        <w:t>_______________________________________________</w:t>
      </w:r>
    </w:p>
    <w:p>
      <w:pPr>
        <w:pStyle w:val="Title"/>
        <w:spacing w:lineRule="auto" w:line="240" w:before="0" w:after="0"/>
        <w:jc w:val="left"/>
        <w:rPr>
          <w:lang w:val="uk-UA" w:eastAsia="zh-CN" w:bidi="hi-IN"/>
        </w:rPr>
      </w:pPr>
      <w:bookmarkStart w:id="21" w:name="_u32g7yl9mjea_копія_18"/>
      <w:bookmarkEnd w:id="21"/>
      <w:r>
        <w:rPr>
          <w:rFonts w:eastAsia="Times New Roman" w:cs="Times New Roman" w:ascii="Times New Roman" w:hAnsi="Times New Roman"/>
          <w:sz w:val="24"/>
          <w:szCs w:val="24"/>
          <w:u w:val="single"/>
          <w:lang w:val="uk-UA" w:eastAsia="zh-CN" w:bidi="hi-IN"/>
        </w:rPr>
        <w:t>Розділ 4 «Аналіз результатів звіту»</w:t>
      </w:r>
      <w:r>
        <w:rPr>
          <w:rFonts w:eastAsia="Times New Roman" w:cs="Times New Roman" w:ascii="Times New Roman" w:hAnsi="Times New Roman"/>
          <w:sz w:val="24"/>
          <w:szCs w:val="24"/>
          <w:lang w:val="uk-UA" w:eastAsia="zh-CN" w:bidi="hi-IN"/>
        </w:rPr>
        <w:t>_____________________________________________</w:t>
      </w:r>
    </w:p>
    <w:p>
      <w:pPr>
        <w:pStyle w:val="Title"/>
        <w:spacing w:lineRule="auto" w:line="240" w:before="0" w:after="0"/>
        <w:jc w:val="left"/>
        <w:rPr>
          <w:lang w:val="uk-UA" w:eastAsia="zh-CN" w:bidi="hi-IN"/>
        </w:rPr>
      </w:pPr>
      <w:bookmarkStart w:id="22" w:name="_u32g7yl9mjea_копія_19"/>
      <w:bookmarkEnd w:id="22"/>
      <w:r>
        <w:rPr>
          <w:rFonts w:eastAsia="Times New Roman" w:cs="Times New Roman" w:ascii="Times New Roman" w:hAnsi="Times New Roman"/>
          <w:sz w:val="24"/>
          <w:szCs w:val="24"/>
          <w:lang w:val="uk-UA" w:eastAsia="zh-CN" w:bidi="hi-IN"/>
        </w:rPr>
        <w:t>5. Перелік графічного матеріалу (з точним зазначенням обов’язкових креслень)</w:t>
      </w:r>
    </w:p>
    <w:p>
      <w:pPr>
        <w:pStyle w:val="Title"/>
        <w:spacing w:lineRule="auto" w:line="240" w:before="0" w:after="0"/>
        <w:jc w:val="left"/>
        <w:rPr>
          <w:lang w:val="uk-UA" w:eastAsia="zh-CN" w:bidi="hi-IN"/>
        </w:rPr>
      </w:pPr>
      <w:bookmarkStart w:id="23" w:name="_u32g7yl9mjea_копія_20"/>
      <w:bookmarkEnd w:id="23"/>
      <w:r>
        <w:rPr>
          <w:rFonts w:eastAsia="Times New Roman" w:cs="Times New Roman" w:ascii="Times New Roman" w:hAnsi="Times New Roman"/>
          <w:sz w:val="24"/>
          <w:szCs w:val="24"/>
          <w:u w:val="single"/>
          <w:lang w:val="uk-UA" w:eastAsia="zh-CN" w:bidi="hi-IN"/>
        </w:rPr>
        <w:t>1. Схема алгоритму аналізу даних</w:t>
      </w:r>
      <w:r>
        <w:rPr>
          <w:rFonts w:eastAsia="Times New Roman" w:cs="Times New Roman" w:ascii="Times New Roman" w:hAnsi="Times New Roman"/>
          <w:sz w:val="24"/>
          <w:szCs w:val="24"/>
          <w:lang w:val="uk-UA" w:eastAsia="zh-CN" w:bidi="hi-IN"/>
        </w:rPr>
        <w:t>______________________________________________</w:t>
      </w:r>
    </w:p>
    <w:p>
      <w:pPr>
        <w:pStyle w:val="Title"/>
        <w:spacing w:lineRule="auto" w:line="240" w:before="0" w:after="0"/>
        <w:jc w:val="left"/>
        <w:rPr>
          <w:lang w:val="uk-UA" w:eastAsia="zh-CN" w:bidi="hi-IN"/>
        </w:rPr>
      </w:pPr>
      <w:bookmarkStart w:id="24" w:name="_u32g7yl9mjea_копія_21"/>
      <w:bookmarkEnd w:id="24"/>
      <w:r>
        <w:rPr>
          <w:rFonts w:eastAsia="Times New Roman" w:cs="Times New Roman" w:ascii="Times New Roman" w:hAnsi="Times New Roman"/>
          <w:sz w:val="24"/>
          <w:szCs w:val="24"/>
          <w:u w:val="single"/>
          <w:lang w:val="uk-UA" w:eastAsia="zh-CN" w:bidi="hi-IN"/>
        </w:rPr>
        <w:t>2. Знімки інтерфейсу користувача</w:t>
      </w:r>
      <w:r>
        <w:rPr>
          <w:rFonts w:eastAsia="Times New Roman" w:cs="Times New Roman" w:ascii="Times New Roman" w:hAnsi="Times New Roman"/>
          <w:sz w:val="24"/>
          <w:szCs w:val="24"/>
          <w:lang w:val="uk-UA" w:eastAsia="zh-CN" w:bidi="hi-IN"/>
        </w:rPr>
        <w:t>______________________________________________</w:t>
      </w:r>
    </w:p>
    <w:p>
      <w:pPr>
        <w:pStyle w:val="Title"/>
        <w:spacing w:lineRule="auto" w:line="240" w:before="0" w:after="0"/>
        <w:jc w:val="left"/>
        <w:rPr>
          <w:lang w:val="uk-UA" w:eastAsia="zh-CN" w:bidi="hi-IN"/>
        </w:rPr>
      </w:pPr>
      <w:bookmarkStart w:id="25" w:name="_66o57ncenknd"/>
      <w:bookmarkEnd w:id="25"/>
      <w:r>
        <w:rPr>
          <w:rFonts w:eastAsia="Times New Roman" w:cs="Times New Roman" w:ascii="Times New Roman" w:hAnsi="Times New Roman"/>
          <w:sz w:val="24"/>
          <w:szCs w:val="24"/>
          <w:lang w:val="uk-UA" w:eastAsia="zh-CN" w:bidi="hi-IN"/>
        </w:rPr>
        <w:t xml:space="preserve">6. Дата видачі завдання </w:t>
      </w:r>
      <w:r>
        <w:rPr>
          <w:rFonts w:eastAsia="Times New Roman" w:cs="Times New Roman" w:ascii="Times New Roman" w:hAnsi="Times New Roman"/>
          <w:i/>
          <w:sz w:val="24"/>
          <w:szCs w:val="24"/>
          <w:u w:val="single"/>
          <w:lang w:val="uk-UA" w:eastAsia="zh-CN" w:bidi="hi-IN"/>
        </w:rPr>
        <w:t>06 жовтня 2024 _р.</w:t>
      </w:r>
      <w:r>
        <w:rPr>
          <w:rFonts w:eastAsia="Times New Roman" w:cs="Times New Roman" w:ascii="Times New Roman" w:hAnsi="Times New Roman"/>
          <w:sz w:val="24"/>
          <w:szCs w:val="24"/>
          <w:lang w:val="uk-UA" w:eastAsia="zh-CN" w:bidi="hi-IN"/>
        </w:rPr>
        <w:t>_____________________________________</w:t>
      </w:r>
    </w:p>
    <w:p>
      <w:pPr>
        <w:pStyle w:val="Title"/>
        <w:spacing w:lineRule="auto" w:line="240" w:before="0" w:after="120"/>
        <w:jc w:val="left"/>
        <w:rPr>
          <w:rFonts w:ascii="Times New Roman" w:hAnsi="Times New Roman" w:eastAsia="Times New Roman" w:cs="Times New Roman"/>
          <w:sz w:val="28"/>
          <w:szCs w:val="28"/>
          <w:lang w:val="uk-UA" w:eastAsia="zh-CN" w:bidi="hi-IN"/>
        </w:rPr>
      </w:pPr>
      <w:r>
        <w:rPr>
          <w:rFonts w:eastAsia="Times New Roman" w:cs="Times New Roman" w:ascii="Times New Roman" w:hAnsi="Times New Roman"/>
          <w:sz w:val="28"/>
          <w:szCs w:val="28"/>
          <w:lang w:val="uk-UA" w:eastAsia="zh-CN" w:bidi="hi-IN"/>
        </w:rPr>
      </w:r>
      <w:bookmarkStart w:id="26" w:name="_eabv0v1bad44"/>
      <w:bookmarkStart w:id="27" w:name="_eabv0v1bad44"/>
      <w:bookmarkEnd w:id="27"/>
      <w:r>
        <w:br w:type="page"/>
      </w:r>
    </w:p>
    <w:p>
      <w:pPr>
        <w:pStyle w:val="Normal1"/>
        <w:spacing w:before="0" w:after="0"/>
        <w:jc w:val="center"/>
        <w:rPr>
          <w:lang w:val="uk-UA" w:eastAsia="zh-CN" w:bidi="hi-IN"/>
        </w:rPr>
      </w:pPr>
      <w:r>
        <w:rPr>
          <w:rFonts w:eastAsia="Times New Roman" w:cs="Times New Roman" w:ascii="Times New Roman" w:hAnsi="Times New Roman"/>
          <w:b/>
          <w:sz w:val="32"/>
          <w:szCs w:val="32"/>
          <w:lang w:val="uk-UA" w:eastAsia="zh-CN" w:bidi="hi-IN"/>
        </w:rPr>
        <w:t>КАЛЕНДАРНИЙ ПЛАН</w:t>
      </w:r>
    </w:p>
    <w:p>
      <w:pPr>
        <w:pStyle w:val="Normal1"/>
        <w:rPr>
          <w:rFonts w:ascii="Times New Roman" w:hAnsi="Times New Roman" w:eastAsia="Times New Roman" w:cs="Times New Roman"/>
          <w:sz w:val="17"/>
          <w:szCs w:val="17"/>
          <w:lang w:val="uk-UA" w:eastAsia="zh-CN" w:bidi="hi-IN"/>
        </w:rPr>
      </w:pPr>
      <w:r>
        <w:rPr>
          <w:rFonts w:eastAsia="Times New Roman" w:cs="Times New Roman" w:ascii="Times New Roman" w:hAnsi="Times New Roman"/>
          <w:sz w:val="17"/>
          <w:szCs w:val="17"/>
          <w:lang w:val="uk-UA" w:eastAsia="zh-CN" w:bidi="hi-IN"/>
        </w:rPr>
      </w:r>
    </w:p>
    <w:tbl>
      <w:tblPr>
        <w:tblStyle w:val="Table1"/>
        <w:tblW w:w="8940" w:type="dxa"/>
        <w:jc w:val="left"/>
        <w:tblInd w:w="110" w:type="dxa"/>
        <w:tblLayout w:type="fixed"/>
        <w:tblCellMar>
          <w:top w:w="100" w:type="dxa"/>
          <w:left w:w="100" w:type="dxa"/>
          <w:bottom w:w="100" w:type="dxa"/>
          <w:right w:w="100" w:type="dxa"/>
        </w:tblCellMar>
        <w:tblLook w:val="0600"/>
      </w:tblPr>
      <w:tblGrid>
        <w:gridCol w:w="583"/>
        <w:gridCol w:w="4801"/>
        <w:gridCol w:w="2087"/>
        <w:gridCol w:w="1468"/>
      </w:tblGrid>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lang w:val="uk-UA" w:eastAsia="zh-CN" w:bidi="hi-IN"/>
              </w:rPr>
            </w:pPr>
            <w:r>
              <w:rPr>
                <w:rFonts w:eastAsia="Times New Roman" w:cs="Times New Roman" w:ascii="Times New Roman" w:hAnsi="Times New Roman"/>
                <w:sz w:val="24"/>
                <w:szCs w:val="24"/>
                <w:lang w:val="uk-UA" w:eastAsia="zh-CN" w:bidi="hi-IN"/>
              </w:rPr>
              <w:t>№</w:t>
            </w:r>
          </w:p>
          <w:p>
            <w:pPr>
              <w:pStyle w:val="Normal1"/>
              <w:jc w:val="center"/>
              <w:rPr>
                <w:lang w:val="uk-UA" w:eastAsia="zh-CN" w:bidi="hi-IN"/>
              </w:rPr>
            </w:pPr>
            <w:r>
              <w:rPr>
                <w:rFonts w:eastAsia="Times New Roman" w:cs="Times New Roman" w:ascii="Times New Roman" w:hAnsi="Times New Roman"/>
                <w:sz w:val="24"/>
                <w:szCs w:val="24"/>
                <w:lang w:val="uk-UA" w:eastAsia="zh-CN" w:bidi="hi-IN"/>
              </w:rPr>
              <w:t>з/п</w:t>
            </w:r>
          </w:p>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lang w:val="uk-UA" w:eastAsia="zh-CN" w:bidi="hi-IN"/>
              </w:rPr>
            </w:pPr>
            <w:r>
              <w:rPr>
                <w:rFonts w:eastAsia="Times New Roman" w:cs="Times New Roman" w:ascii="Times New Roman" w:hAnsi="Times New Roman"/>
                <w:sz w:val="24"/>
                <w:szCs w:val="24"/>
                <w:lang w:val="uk-UA" w:eastAsia="zh-CN" w:bidi="hi-IN"/>
              </w:rPr>
              <w:t>Назва етапів курсової роботи</w:t>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lang w:val="uk-UA" w:eastAsia="zh-CN" w:bidi="hi-IN"/>
              </w:rPr>
            </w:pPr>
            <w:r>
              <w:rPr>
                <w:rFonts w:eastAsia="Times New Roman" w:cs="Times New Roman" w:ascii="Times New Roman" w:hAnsi="Times New Roman"/>
                <w:sz w:val="24"/>
                <w:szCs w:val="24"/>
                <w:lang w:val="uk-UA" w:eastAsia="zh-CN" w:bidi="hi-IN"/>
              </w:rPr>
              <w:t>Термін виконання</w:t>
            </w:r>
          </w:p>
          <w:p>
            <w:pPr>
              <w:pStyle w:val="Normal1"/>
              <w:jc w:val="center"/>
              <w:rPr>
                <w:lang w:val="uk-UA" w:eastAsia="zh-CN" w:bidi="hi-IN"/>
              </w:rPr>
            </w:pPr>
            <w:r>
              <w:rPr>
                <w:rFonts w:eastAsia="Times New Roman" w:cs="Times New Roman" w:ascii="Times New Roman" w:hAnsi="Times New Roman"/>
                <w:sz w:val="24"/>
                <w:szCs w:val="24"/>
                <w:lang w:val="uk-UA" w:eastAsia="zh-CN" w:bidi="hi-IN"/>
              </w:rPr>
              <w:t>етапів курсової</w:t>
            </w:r>
          </w:p>
          <w:p>
            <w:pPr>
              <w:pStyle w:val="Normal1"/>
              <w:jc w:val="center"/>
              <w:rPr>
                <w:lang w:val="uk-UA" w:eastAsia="zh-CN" w:bidi="hi-IN"/>
              </w:rPr>
            </w:pPr>
            <w:r>
              <w:rPr>
                <w:rFonts w:eastAsia="Times New Roman" w:cs="Times New Roman" w:ascii="Times New Roman" w:hAnsi="Times New Roman"/>
                <w:sz w:val="24"/>
                <w:szCs w:val="24"/>
                <w:lang w:val="uk-UA" w:eastAsia="zh-CN" w:bidi="hi-IN"/>
              </w:rPr>
              <w:t>роботи</w:t>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lang w:val="uk-UA" w:eastAsia="zh-CN" w:bidi="hi-IN"/>
              </w:rPr>
            </w:pPr>
            <w:r>
              <w:rPr>
                <w:rFonts w:eastAsia="Times New Roman" w:cs="Times New Roman" w:ascii="Times New Roman" w:hAnsi="Times New Roman"/>
                <w:sz w:val="24"/>
                <w:szCs w:val="24"/>
                <w:lang w:val="uk-UA" w:eastAsia="zh-CN" w:bidi="hi-IN"/>
              </w:rPr>
              <w:t>Примітка</w:t>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lang w:val="uk-UA" w:eastAsia="zh-CN" w:bidi="hi-IN"/>
              </w:rPr>
            </w:pPr>
            <w:r>
              <w:rPr>
                <w:rFonts w:eastAsia="Times New Roman" w:cs="Times New Roman" w:ascii="Times New Roman" w:hAnsi="Times New Roman"/>
                <w:sz w:val="24"/>
                <w:szCs w:val="24"/>
                <w:lang w:val="uk-UA" w:eastAsia="zh-CN" w:bidi="hi-IN"/>
              </w:rPr>
              <w:t>1.</w:t>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rPr>
                <w:lang w:val="uk-UA" w:eastAsia="zh-CN" w:bidi="hi-IN"/>
              </w:rPr>
            </w:pPr>
            <w:r>
              <w:rPr>
                <w:rFonts w:eastAsia="Times New Roman" w:cs="Times New Roman" w:ascii="Times New Roman" w:hAnsi="Times New Roman"/>
                <w:sz w:val="24"/>
                <w:szCs w:val="24"/>
                <w:lang w:val="uk-UA" w:eastAsia="zh-CN" w:bidi="hi-IN"/>
              </w:rPr>
              <w:t>Аналіз поставленої задачі</w:t>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lang w:val="uk-UA" w:eastAsia="zh-CN" w:bidi="hi-IN"/>
              </w:rPr>
            </w:pPr>
            <w:r>
              <w:rPr>
                <w:rFonts w:eastAsia="Times New Roman" w:cs="Times New Roman" w:ascii="Times New Roman" w:hAnsi="Times New Roman"/>
                <w:sz w:val="24"/>
                <w:szCs w:val="24"/>
                <w:lang w:val="uk-UA" w:eastAsia="zh-CN" w:bidi="hi-IN"/>
              </w:rPr>
              <w:t>2.</w:t>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rPr>
                <w:lang w:val="uk-UA" w:eastAsia="zh-CN" w:bidi="hi-IN"/>
              </w:rPr>
            </w:pPr>
            <w:r>
              <w:rPr>
                <w:rFonts w:eastAsia="Times New Roman" w:cs="Times New Roman" w:ascii="Times New Roman" w:hAnsi="Times New Roman"/>
                <w:sz w:val="24"/>
                <w:szCs w:val="24"/>
                <w:lang w:val="uk-UA" w:eastAsia="zh-CN" w:bidi="hi-IN"/>
              </w:rPr>
              <w:t>Вибір методів вирішення задачі, опис</w:t>
            </w:r>
          </w:p>
          <w:p>
            <w:pPr>
              <w:pStyle w:val="Normal1"/>
              <w:rPr>
                <w:lang w:val="uk-UA" w:eastAsia="zh-CN" w:bidi="hi-IN"/>
              </w:rPr>
            </w:pPr>
            <w:r>
              <w:rPr>
                <w:rFonts w:eastAsia="Times New Roman" w:cs="Times New Roman" w:ascii="Times New Roman" w:hAnsi="Times New Roman"/>
                <w:sz w:val="24"/>
                <w:szCs w:val="24"/>
                <w:lang w:val="uk-UA" w:eastAsia="zh-CN" w:bidi="hi-IN"/>
              </w:rPr>
              <w:t>елементів звіту</w:t>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lang w:val="uk-UA" w:eastAsia="zh-CN" w:bidi="hi-IN"/>
              </w:rPr>
            </w:pPr>
            <w:r>
              <w:rPr>
                <w:rFonts w:eastAsia="Times New Roman" w:cs="Times New Roman" w:ascii="Times New Roman" w:hAnsi="Times New Roman"/>
                <w:sz w:val="24"/>
                <w:szCs w:val="24"/>
                <w:lang w:val="uk-UA" w:eastAsia="zh-CN" w:bidi="hi-IN"/>
              </w:rPr>
              <w:t>3.</w:t>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rPr>
                <w:lang w:val="uk-UA" w:eastAsia="zh-CN" w:bidi="hi-IN"/>
              </w:rPr>
            </w:pPr>
            <w:r>
              <w:rPr>
                <w:rFonts w:eastAsia="Times New Roman" w:cs="Times New Roman" w:ascii="Times New Roman" w:hAnsi="Times New Roman"/>
                <w:sz w:val="24"/>
                <w:szCs w:val="24"/>
                <w:lang w:val="uk-UA" w:eastAsia="zh-CN" w:bidi="hi-IN"/>
              </w:rPr>
              <w:t>Створення звіту</w:t>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lang w:val="uk-UA" w:eastAsia="zh-CN" w:bidi="hi-IN"/>
              </w:rPr>
            </w:pPr>
            <w:r>
              <w:rPr>
                <w:rFonts w:eastAsia="Times New Roman" w:cs="Times New Roman" w:ascii="Times New Roman" w:hAnsi="Times New Roman"/>
                <w:sz w:val="24"/>
                <w:szCs w:val="24"/>
                <w:lang w:val="uk-UA" w:eastAsia="zh-CN" w:bidi="hi-IN"/>
              </w:rPr>
              <w:t>4.</w:t>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rPr>
                <w:lang w:val="uk-UA" w:eastAsia="zh-CN" w:bidi="hi-IN"/>
              </w:rPr>
            </w:pPr>
            <w:r>
              <w:rPr>
                <w:rFonts w:eastAsia="Times New Roman" w:cs="Times New Roman" w:ascii="Times New Roman" w:hAnsi="Times New Roman"/>
                <w:sz w:val="24"/>
                <w:szCs w:val="24"/>
                <w:lang w:val="uk-UA" w:eastAsia="zh-CN" w:bidi="hi-IN"/>
              </w:rPr>
              <w:t>Оформлення пояснювальної записки</w:t>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lang w:val="uk-UA" w:eastAsia="zh-CN" w:bidi="hi-IN"/>
              </w:rPr>
            </w:pPr>
            <w:r>
              <w:rPr>
                <w:rFonts w:eastAsia="Times New Roman" w:cs="Times New Roman" w:ascii="Times New Roman" w:hAnsi="Times New Roman"/>
                <w:sz w:val="24"/>
                <w:szCs w:val="24"/>
                <w:lang w:val="uk-UA" w:eastAsia="zh-CN" w:bidi="hi-IN"/>
              </w:rPr>
              <w:t>5.</w:t>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rPr>
                <w:lang w:val="uk-UA" w:eastAsia="zh-CN" w:bidi="hi-IN"/>
              </w:rPr>
            </w:pPr>
            <w:r>
              <w:rPr>
                <w:rFonts w:eastAsia="Times New Roman" w:cs="Times New Roman" w:ascii="Times New Roman" w:hAnsi="Times New Roman"/>
                <w:sz w:val="24"/>
                <w:szCs w:val="24"/>
                <w:lang w:val="uk-UA" w:eastAsia="zh-CN" w:bidi="hi-IN"/>
              </w:rPr>
              <w:t>Захист курсової роботи</w:t>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r>
        <w:trPr/>
        <w:tc>
          <w:tcPr>
            <w:tcW w:w="5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48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20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c>
          <w:tcPr>
            <w:tcW w:w="146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Times New Roman" w:hAnsi="Times New Roman" w:eastAsia="Times New Roman" w:cs="Times New Roman"/>
                <w:sz w:val="24"/>
                <w:szCs w:val="24"/>
                <w:lang w:val="uk-UA" w:eastAsia="zh-CN" w:bidi="hi-IN"/>
              </w:rPr>
            </w:pPr>
            <w:r>
              <w:rPr>
                <w:rFonts w:eastAsia="Times New Roman" w:cs="Times New Roman" w:ascii="Times New Roman" w:hAnsi="Times New Roman"/>
                <w:sz w:val="24"/>
                <w:szCs w:val="24"/>
                <w:lang w:val="uk-UA" w:eastAsia="zh-CN" w:bidi="hi-IN"/>
              </w:rPr>
            </w:r>
          </w:p>
        </w:tc>
      </w:tr>
    </w:tbl>
    <w:p>
      <w:pPr>
        <w:pStyle w:val="Normal1"/>
        <w:rPr>
          <w:rFonts w:ascii="Times New Roman" w:hAnsi="Times New Roman" w:eastAsia="Times New Roman" w:cs="Times New Roman"/>
          <w:sz w:val="17"/>
          <w:szCs w:val="17"/>
          <w:lang w:val="uk-UA" w:eastAsia="zh-CN" w:bidi="hi-IN"/>
        </w:rPr>
      </w:pPr>
      <w:r>
        <w:rPr>
          <w:rFonts w:eastAsia="Times New Roman" w:cs="Times New Roman" w:ascii="Times New Roman" w:hAnsi="Times New Roman"/>
          <w:sz w:val="17"/>
          <w:szCs w:val="17"/>
          <w:lang w:val="uk-UA" w:eastAsia="zh-CN" w:bidi="hi-IN"/>
        </w:rPr>
      </w:r>
    </w:p>
    <w:p>
      <w:pPr>
        <w:pStyle w:val="Normal1"/>
        <w:rPr>
          <w:rFonts w:ascii="Times New Roman" w:hAnsi="Times New Roman" w:eastAsia="Times New Roman" w:cs="Times New Roman"/>
          <w:b/>
          <w:sz w:val="28"/>
          <w:szCs w:val="28"/>
          <w:lang w:val="uk-UA" w:eastAsia="zh-CN" w:bidi="hi-IN"/>
        </w:rPr>
      </w:pPr>
      <w:r>
        <w:rPr>
          <w:rFonts w:eastAsia="Times New Roman" w:cs="Times New Roman" w:ascii="Times New Roman" w:hAnsi="Times New Roman"/>
          <w:b/>
          <w:sz w:val="28"/>
          <w:szCs w:val="28"/>
          <w:lang w:val="uk-UA" w:eastAsia="zh-CN" w:bidi="hi-IN"/>
        </w:rPr>
      </w:r>
    </w:p>
    <w:p>
      <w:pPr>
        <w:pStyle w:val="Normal1"/>
        <w:rPr>
          <w:rFonts w:ascii="Times New Roman" w:hAnsi="Times New Roman" w:eastAsia="Times New Roman" w:cs="Times New Roman"/>
          <w:b/>
          <w:sz w:val="28"/>
          <w:szCs w:val="28"/>
          <w:lang w:val="uk-UA" w:eastAsia="zh-CN" w:bidi="hi-IN"/>
        </w:rPr>
      </w:pPr>
      <w:r>
        <w:rPr>
          <w:rFonts w:eastAsia="Times New Roman" w:cs="Times New Roman" w:ascii="Times New Roman" w:hAnsi="Times New Roman"/>
          <w:b/>
          <w:sz w:val="28"/>
          <w:szCs w:val="28"/>
          <w:lang w:val="uk-UA" w:eastAsia="zh-CN" w:bidi="hi-IN"/>
        </w:rPr>
      </w:r>
    </w:p>
    <w:p>
      <w:pPr>
        <w:pStyle w:val="Normal1"/>
        <w:rPr>
          <w:rFonts w:ascii="Times New Roman" w:hAnsi="Times New Roman" w:eastAsia="Times New Roman" w:cs="Times New Roman"/>
          <w:b/>
          <w:sz w:val="28"/>
          <w:szCs w:val="28"/>
          <w:lang w:val="uk-UA" w:eastAsia="zh-CN" w:bidi="hi-IN"/>
        </w:rPr>
      </w:pPr>
      <w:r>
        <w:rPr>
          <w:rFonts w:eastAsia="Times New Roman" w:cs="Times New Roman" w:ascii="Times New Roman" w:hAnsi="Times New Roman"/>
          <w:b/>
          <w:sz w:val="28"/>
          <w:szCs w:val="28"/>
          <w:lang w:val="uk-UA" w:eastAsia="zh-CN" w:bidi="hi-IN"/>
        </w:rPr>
      </w:r>
    </w:p>
    <w:p>
      <w:pPr>
        <w:pStyle w:val="Normal1"/>
        <w:rPr>
          <w:lang w:val="uk-UA" w:eastAsia="zh-CN" w:bidi="hi-IN"/>
        </w:rPr>
      </w:pPr>
      <w:r>
        <w:rPr>
          <w:rFonts w:eastAsia="Times New Roman" w:cs="Times New Roman" w:ascii="Times New Roman" w:hAnsi="Times New Roman"/>
          <w:b/>
          <w:sz w:val="28"/>
          <w:szCs w:val="28"/>
          <w:lang w:val="uk-UA" w:eastAsia="zh-CN" w:bidi="hi-IN"/>
        </w:rPr>
        <w:t xml:space="preserve">Здобувач </w:t>
        <w:tab/>
        <w:tab/>
        <w:tab/>
        <w:tab/>
        <w:tab/>
      </w:r>
      <w:r>
        <w:rPr>
          <w:rFonts w:eastAsia="Times New Roman" w:cs="Times New Roman" w:ascii="Times New Roman" w:hAnsi="Times New Roman"/>
          <w:sz w:val="28"/>
          <w:szCs w:val="28"/>
          <w:lang w:val="uk-UA" w:eastAsia="zh-CN" w:bidi="hi-IN"/>
        </w:rPr>
        <w:t>____________ __</w:t>
      </w:r>
      <w:r>
        <w:rPr>
          <w:rFonts w:eastAsia="Times New Roman" w:cs="Times New Roman" w:ascii="Times New Roman" w:hAnsi="Times New Roman"/>
          <w:sz w:val="28"/>
          <w:szCs w:val="28"/>
          <w:u w:val="single"/>
          <w:lang w:val="uk-UA" w:eastAsia="zh-CN" w:bidi="hi-IN"/>
        </w:rPr>
        <w:t xml:space="preserve">Кучерявий М. В.       </w:t>
      </w:r>
    </w:p>
    <w:p>
      <w:pPr>
        <w:pStyle w:val="Normal1"/>
        <w:ind w:hanging="1000" w:left="5120"/>
        <w:jc w:val="center"/>
        <w:rPr>
          <w:lang w:val="uk-UA" w:eastAsia="zh-CN" w:bidi="hi-IN"/>
        </w:rPr>
      </w:pPr>
      <w:r>
        <w:rPr>
          <w:rFonts w:eastAsia="Times New Roman" w:cs="Times New Roman" w:ascii="Times New Roman" w:hAnsi="Times New Roman"/>
          <w:sz w:val="16"/>
          <w:szCs w:val="16"/>
          <w:lang w:val="uk-UA" w:eastAsia="zh-CN" w:bidi="hi-IN"/>
        </w:rPr>
        <w:t xml:space="preserve">(підпис)                     </w:t>
        <w:tab/>
        <w:t>(прізвище та ініціали)</w:t>
      </w:r>
    </w:p>
    <w:p>
      <w:pPr>
        <w:pStyle w:val="Normal1"/>
        <w:rPr>
          <w:rFonts w:ascii="Times New Roman" w:hAnsi="Times New Roman" w:eastAsia="Times New Roman" w:cs="Times New Roman"/>
          <w:b/>
          <w:sz w:val="28"/>
          <w:szCs w:val="28"/>
          <w:lang w:val="uk-UA" w:eastAsia="zh-CN" w:bidi="hi-IN"/>
        </w:rPr>
      </w:pPr>
      <w:r>
        <w:rPr>
          <w:rFonts w:eastAsia="Times New Roman" w:cs="Times New Roman" w:ascii="Times New Roman" w:hAnsi="Times New Roman"/>
          <w:b/>
          <w:sz w:val="28"/>
          <w:szCs w:val="28"/>
          <w:lang w:val="uk-UA" w:eastAsia="zh-CN" w:bidi="hi-IN"/>
        </w:rPr>
      </w:r>
    </w:p>
    <w:p>
      <w:pPr>
        <w:pStyle w:val="Normal1"/>
        <w:rPr>
          <w:lang w:val="uk-UA" w:eastAsia="zh-CN" w:bidi="hi-IN"/>
        </w:rPr>
      </w:pPr>
      <w:r>
        <w:rPr>
          <w:rFonts w:eastAsia="Times New Roman" w:cs="Times New Roman" w:ascii="Times New Roman" w:hAnsi="Times New Roman"/>
          <w:b/>
          <w:sz w:val="28"/>
          <w:szCs w:val="28"/>
          <w:lang w:val="uk-UA" w:eastAsia="zh-CN" w:bidi="hi-IN"/>
        </w:rPr>
        <w:t>Керівник курсової роботи</w:t>
        <w:tab/>
        <w:tab/>
      </w:r>
      <w:r>
        <w:rPr>
          <w:rFonts w:eastAsia="Times New Roman" w:cs="Times New Roman" w:ascii="Times New Roman" w:hAnsi="Times New Roman"/>
          <w:sz w:val="28"/>
          <w:szCs w:val="28"/>
          <w:lang w:val="uk-UA" w:eastAsia="zh-CN" w:bidi="hi-IN"/>
        </w:rPr>
        <w:t>____________ _____________________</w:t>
      </w:r>
    </w:p>
    <w:p>
      <w:pPr>
        <w:pStyle w:val="Normal1"/>
        <w:ind w:hanging="1000" w:left="5120"/>
        <w:jc w:val="center"/>
        <w:rPr>
          <w:lang w:val="uk-UA" w:eastAsia="zh-CN" w:bidi="hi-IN"/>
        </w:rPr>
      </w:pPr>
      <w:r>
        <w:rPr>
          <w:rFonts w:eastAsia="Times New Roman" w:cs="Times New Roman" w:ascii="Times New Roman" w:hAnsi="Times New Roman"/>
          <w:sz w:val="16"/>
          <w:szCs w:val="16"/>
          <w:lang w:val="uk-UA" w:eastAsia="zh-CN" w:bidi="hi-IN"/>
        </w:rPr>
        <w:t xml:space="preserve">(підпис)                     </w:t>
        <w:tab/>
        <w:t>(прізвище та ініціали)</w:t>
      </w:r>
    </w:p>
    <w:p>
      <w:pPr>
        <w:pStyle w:val="Normal1"/>
        <w:jc w:val="center"/>
        <w:rPr>
          <w:rFonts w:ascii="Times New Roman" w:hAnsi="Times New Roman" w:eastAsia="Times New Roman" w:cs="Times New Roman"/>
          <w:b/>
          <w:sz w:val="28"/>
          <w:szCs w:val="28"/>
          <w:lang w:val="uk-UA" w:eastAsia="zh-CN" w:bidi="hi-IN"/>
        </w:rPr>
      </w:pPr>
      <w:r>
        <w:rPr>
          <w:rFonts w:eastAsia="Times New Roman" w:cs="Times New Roman" w:ascii="Times New Roman" w:hAnsi="Times New Roman"/>
          <w:b/>
          <w:sz w:val="28"/>
          <w:szCs w:val="28"/>
          <w:lang w:val="uk-UA" w:eastAsia="zh-CN" w:bidi="hi-IN"/>
        </w:rPr>
      </w:r>
      <w:r>
        <w:br w:type="page"/>
      </w:r>
    </w:p>
    <w:p>
      <w:pPr>
        <w:pStyle w:val="Normal1"/>
        <w:spacing w:before="0" w:after="0"/>
        <w:jc w:val="center"/>
        <w:rPr>
          <w:lang w:val="uk-UA" w:eastAsia="zh-CN" w:bidi="hi-IN"/>
        </w:rPr>
      </w:pPr>
      <w:r>
        <w:rPr>
          <w:rFonts w:eastAsia="Times New Roman" w:cs="Times New Roman" w:ascii="Times New Roman" w:hAnsi="Times New Roman"/>
          <w:b/>
          <w:sz w:val="31"/>
          <w:szCs w:val="31"/>
          <w:lang w:val="uk-UA" w:eastAsia="zh-CN" w:bidi="hi-IN"/>
        </w:rPr>
        <w:t>АНОТАЦІЯ</w:t>
      </w:r>
    </w:p>
    <w:p>
      <w:pPr>
        <w:pStyle w:val="Normal1"/>
        <w:jc w:val="both"/>
        <w:rPr>
          <w:lang w:val="uk-UA" w:eastAsia="zh-CN" w:bidi="hi-IN"/>
        </w:rPr>
      </w:pPr>
      <w:r>
        <w:rPr>
          <w:rFonts w:eastAsia="Times New Roman" w:cs="Times New Roman" w:ascii="Times New Roman" w:hAnsi="Times New Roman"/>
          <w:b/>
          <w:sz w:val="26"/>
          <w:szCs w:val="26"/>
          <w:lang w:val="uk-UA" w:eastAsia="zh-CN" w:bidi="hi-IN"/>
        </w:rPr>
        <w:t>Кучерявий М. В.: Аналіз даних зведеної статистики показників щастя у світі;</w:t>
      </w:r>
    </w:p>
    <w:p>
      <w:pPr>
        <w:pStyle w:val="Normal1"/>
        <w:jc w:val="both"/>
        <w:rPr>
          <w:rFonts w:ascii="Times New Roman" w:hAnsi="Times New Roman" w:eastAsia="Times New Roman" w:cs="Times New Roman"/>
          <w:b/>
          <w:sz w:val="26"/>
          <w:szCs w:val="26"/>
          <w:lang w:val="uk-UA" w:eastAsia="zh-CN" w:bidi="hi-IN"/>
        </w:rPr>
      </w:pPr>
      <w:r>
        <w:rPr>
          <w:rFonts w:eastAsia="Times New Roman" w:cs="Times New Roman" w:ascii="Times New Roman" w:hAnsi="Times New Roman"/>
          <w:b/>
          <w:sz w:val="26"/>
          <w:szCs w:val="26"/>
          <w:lang w:val="uk-UA" w:eastAsia="zh-CN" w:bidi="hi-IN"/>
        </w:rPr>
      </w:r>
    </w:p>
    <w:p>
      <w:pPr>
        <w:pStyle w:val="Normal1"/>
        <w:jc w:val="both"/>
        <w:rPr>
          <w:rFonts w:ascii="Times New Roman" w:hAnsi="Times New Roman" w:eastAsia="Times New Roman" w:cs="Times New Roman"/>
          <w:b/>
          <w:sz w:val="26"/>
          <w:szCs w:val="26"/>
          <w:lang w:val="uk-UA" w:eastAsia="zh-CN" w:bidi="hi-IN"/>
        </w:rPr>
      </w:pPr>
      <w:r>
        <w:rPr>
          <w:rFonts w:eastAsia="Times New Roman" w:cs="Times New Roman" w:ascii="Times New Roman" w:hAnsi="Times New Roman"/>
          <w:b/>
          <w:sz w:val="26"/>
          <w:szCs w:val="26"/>
          <w:lang w:val="uk-UA" w:eastAsia="zh-CN" w:bidi="hi-IN"/>
        </w:rPr>
      </w:r>
    </w:p>
    <w:p>
      <w:pPr>
        <w:pStyle w:val="Normal1"/>
        <w:ind w:firstLine="720"/>
        <w:jc w:val="both"/>
        <w:rPr>
          <w:lang w:val="uk-UA" w:eastAsia="zh-CN" w:bidi="hi-IN"/>
        </w:rPr>
      </w:pPr>
      <w:r>
        <w:rPr>
          <w:rFonts w:eastAsia="Times New Roman" w:cs="Times New Roman" w:ascii="Times New Roman" w:hAnsi="Times New Roman"/>
          <w:sz w:val="28"/>
          <w:szCs w:val="28"/>
          <w:lang w:val="uk-UA" w:eastAsia="zh-CN" w:bidi="hi-IN"/>
        </w:rPr>
        <w:t xml:space="preserve">Курсова робота складається з </w:t>
      </w:r>
      <w:r>
        <w:rPr>
          <w:rFonts w:eastAsia="Times New Roman" w:cs="Times New Roman" w:ascii="Times New Roman" w:hAnsi="Times New Roman"/>
          <w:sz w:val="31"/>
          <w:szCs w:val="31"/>
          <w:lang w:val="uk-UA" w:eastAsia="zh-CN" w:bidi="hi-IN"/>
        </w:rPr>
        <w:t>__</w:t>
      </w:r>
      <w:r>
        <w:rPr>
          <w:rFonts w:eastAsia="Times New Roman" w:cs="Times New Roman" w:ascii="Times New Roman" w:hAnsi="Times New Roman"/>
          <w:sz w:val="28"/>
          <w:szCs w:val="28"/>
          <w:lang w:val="uk-UA" w:eastAsia="zh-CN" w:bidi="hi-IN"/>
        </w:rPr>
        <w:t xml:space="preserve"> сторінок, </w:t>
      </w:r>
      <w:r>
        <w:rPr>
          <w:rFonts w:eastAsia="Times New Roman" w:cs="Times New Roman" w:ascii="Times New Roman" w:hAnsi="Times New Roman"/>
          <w:sz w:val="31"/>
          <w:szCs w:val="31"/>
          <w:lang w:val="uk-UA" w:eastAsia="zh-CN" w:bidi="hi-IN"/>
        </w:rPr>
        <w:t xml:space="preserve">__ </w:t>
      </w:r>
      <w:r>
        <w:rPr>
          <w:rFonts w:eastAsia="Times New Roman" w:cs="Times New Roman" w:ascii="Times New Roman" w:hAnsi="Times New Roman"/>
          <w:sz w:val="28"/>
          <w:szCs w:val="28"/>
          <w:lang w:val="uk-UA" w:eastAsia="zh-CN" w:bidi="hi-IN"/>
        </w:rPr>
        <w:t xml:space="preserve">таблиць, </w:t>
      </w:r>
      <w:r>
        <w:rPr>
          <w:rFonts w:eastAsia="Times New Roman" w:cs="Times New Roman" w:ascii="Times New Roman" w:hAnsi="Times New Roman"/>
          <w:sz w:val="31"/>
          <w:szCs w:val="31"/>
          <w:lang w:val="uk-UA" w:eastAsia="zh-CN" w:bidi="hi-IN"/>
        </w:rPr>
        <w:t xml:space="preserve">__ </w:t>
      </w:r>
      <w:r>
        <w:rPr>
          <w:rFonts w:eastAsia="Times New Roman" w:cs="Times New Roman" w:ascii="Times New Roman" w:hAnsi="Times New Roman"/>
          <w:sz w:val="28"/>
          <w:szCs w:val="28"/>
          <w:lang w:val="uk-UA" w:eastAsia="zh-CN" w:bidi="hi-IN"/>
        </w:rPr>
        <w:t xml:space="preserve">рисунків, </w:t>
      </w:r>
      <w:r>
        <w:rPr>
          <w:rFonts w:eastAsia="Times New Roman" w:cs="Times New Roman" w:ascii="Times New Roman" w:hAnsi="Times New Roman"/>
          <w:sz w:val="31"/>
          <w:szCs w:val="31"/>
          <w:lang w:val="uk-UA" w:eastAsia="zh-CN" w:bidi="hi-IN"/>
        </w:rPr>
        <w:t xml:space="preserve">__ </w:t>
      </w:r>
      <w:r>
        <w:rPr>
          <w:rFonts w:eastAsia="Times New Roman" w:cs="Times New Roman" w:ascii="Times New Roman" w:hAnsi="Times New Roman"/>
          <w:sz w:val="28"/>
          <w:szCs w:val="28"/>
          <w:lang w:val="uk-UA" w:eastAsia="zh-CN" w:bidi="hi-IN"/>
        </w:rPr>
        <w:t>додатків та літературних джерел.</w:t>
      </w:r>
    </w:p>
    <w:p>
      <w:pPr>
        <w:pStyle w:val="Normal1"/>
        <w:ind w:firstLine="720"/>
        <w:jc w:val="both"/>
        <w:rPr>
          <w:lang w:val="uk-UA" w:eastAsia="zh-CN" w:bidi="hi-IN"/>
        </w:rPr>
      </w:pPr>
      <w:r>
        <w:rPr>
          <w:rFonts w:eastAsia="Times New Roman" w:cs="Times New Roman" w:ascii="Times New Roman" w:hAnsi="Times New Roman"/>
          <w:sz w:val="28"/>
          <w:szCs w:val="28"/>
          <w:lang w:val="uk-UA" w:eastAsia="zh-CN" w:bidi="hi-IN"/>
        </w:rPr>
        <w:t xml:space="preserve">В даній курсовій роботі створено аналітичний звіт </w:t>
      </w:r>
      <w:r>
        <w:rPr>
          <w:rFonts w:eastAsia="Times New Roman" w:cs="Times New Roman" w:ascii="Times New Roman" w:hAnsi="Times New Roman"/>
          <w:sz w:val="28"/>
          <w:szCs w:val="28"/>
          <w:u w:val="single"/>
          <w:lang w:val="uk-UA" w:eastAsia="zh-CN" w:bidi="hi-IN"/>
        </w:rPr>
        <w:t xml:space="preserve">показників щастя населення країн світу і їх взаємозв’язок з іншими факторами, що впливають на якість життя соціуму. </w:t>
      </w:r>
      <w:r>
        <w:rPr>
          <w:rFonts w:eastAsia="Times New Roman" w:cs="Times New Roman" w:ascii="Times New Roman" w:hAnsi="Times New Roman"/>
          <w:sz w:val="28"/>
          <w:szCs w:val="28"/>
          <w:lang w:val="uk-UA" w:eastAsia="zh-CN" w:bidi="hi-IN"/>
        </w:rPr>
        <w:t xml:space="preserve"> В якості основи для проведення аналізу були використані дані з відкритих джерел, що забезпечує отримання цілої низки різної довідкової інформації для обробкт. Під час виконання курсової роботи проведено пошук відкритої інформації </w:t>
      </w:r>
      <w:r>
        <w:rPr>
          <w:rFonts w:eastAsia="Times New Roman" w:cs="Times New Roman" w:ascii="Times New Roman" w:hAnsi="Times New Roman"/>
          <w:sz w:val="28"/>
          <w:szCs w:val="28"/>
          <w:u w:val="single"/>
          <w:lang w:val="uk-UA" w:eastAsia="zh-CN" w:bidi="hi-IN"/>
        </w:rPr>
        <w:t>щодо показників щастя на основі соціальних опитувань</w:t>
      </w:r>
      <w:r>
        <w:rPr>
          <w:rFonts w:eastAsia="Times New Roman" w:cs="Times New Roman" w:ascii="Times New Roman" w:hAnsi="Times New Roman"/>
          <w:sz w:val="28"/>
          <w:szCs w:val="28"/>
          <w:u w:val="none"/>
          <w:lang w:val="uk-UA" w:eastAsia="zh-CN" w:bidi="hi-IN"/>
        </w:rPr>
        <w:t xml:space="preserve"> та</w:t>
      </w:r>
      <w:r>
        <w:rPr>
          <w:rFonts w:eastAsia="Times New Roman" w:cs="Times New Roman" w:ascii="Times New Roman" w:hAnsi="Times New Roman"/>
          <w:sz w:val="28"/>
          <w:szCs w:val="28"/>
          <w:lang w:val="uk-UA" w:eastAsia="zh-CN" w:bidi="hi-IN"/>
        </w:rPr>
        <w:t xml:space="preserve"> об’єднання знайденої інформації в єдиний файл. Розроблено аналітичний звіт.</w:t>
      </w:r>
    </w:p>
    <w:p>
      <w:pPr>
        <w:pStyle w:val="Normal1"/>
        <w:ind w:firstLine="720"/>
        <w:jc w:val="both"/>
        <w:rPr>
          <w:lang w:val="uk-UA" w:eastAsia="zh-CN" w:bidi="hi-IN"/>
        </w:rPr>
      </w:pPr>
      <w:r>
        <w:rPr>
          <w:rFonts w:eastAsia="Times New Roman" w:cs="Times New Roman" w:ascii="Times New Roman" w:hAnsi="Times New Roman"/>
          <w:sz w:val="28"/>
          <w:szCs w:val="28"/>
          <w:lang w:val="uk-UA" w:eastAsia="zh-CN" w:bidi="hi-IN"/>
        </w:rPr>
        <w:t>Аналітичний звіт створено у програмному комплексі PowerBI з</w:t>
      </w:r>
    </w:p>
    <w:p>
      <w:pPr>
        <w:pStyle w:val="Normal1"/>
        <w:jc w:val="both"/>
        <w:rPr>
          <w:lang w:val="uk-UA" w:eastAsia="zh-CN" w:bidi="hi-IN"/>
        </w:rPr>
      </w:pPr>
      <w:r>
        <w:rPr>
          <w:rFonts w:eastAsia="Times New Roman" w:cs="Times New Roman" w:ascii="Times New Roman" w:hAnsi="Times New Roman"/>
          <w:sz w:val="28"/>
          <w:szCs w:val="28"/>
          <w:lang w:val="uk-UA" w:eastAsia="zh-CN" w:bidi="hi-IN"/>
        </w:rPr>
        <w:t>використанням мови DAX.</w:t>
      </w:r>
    </w:p>
    <w:p>
      <w:pPr>
        <w:pStyle w:val="Normal1"/>
        <w:jc w:val="both"/>
        <w:rPr>
          <w:rFonts w:ascii="Times New Roman" w:hAnsi="Times New Roman" w:eastAsia="Times New Roman" w:cs="Times New Roman"/>
          <w:sz w:val="28"/>
          <w:szCs w:val="28"/>
          <w:lang w:val="uk-UA" w:eastAsia="zh-CN" w:bidi="hi-IN"/>
        </w:rPr>
      </w:pPr>
      <w:r>
        <w:rPr>
          <w:rFonts w:eastAsia="Times New Roman" w:cs="Times New Roman" w:ascii="Times New Roman" w:hAnsi="Times New Roman"/>
          <w:sz w:val="28"/>
          <w:szCs w:val="28"/>
          <w:lang w:val="uk-UA" w:eastAsia="zh-CN" w:bidi="hi-IN"/>
        </w:rPr>
      </w:r>
    </w:p>
    <w:p>
      <w:pPr>
        <w:pStyle w:val="Normal1"/>
        <w:ind w:firstLine="720"/>
        <w:jc w:val="both"/>
        <w:rPr>
          <w:lang w:val="uk-UA" w:eastAsia="zh-CN" w:bidi="hi-IN"/>
        </w:rPr>
      </w:pPr>
      <w:r>
        <w:rPr>
          <w:rFonts w:eastAsia="Times New Roman" w:cs="Times New Roman" w:ascii="Times New Roman" w:hAnsi="Times New Roman"/>
          <w:sz w:val="28"/>
          <w:szCs w:val="28"/>
          <w:lang w:val="uk-UA" w:eastAsia="zh-CN" w:bidi="hi-IN"/>
        </w:rPr>
        <w:t>Ключові слова: LIFE CONDITION,</w:t>
      </w:r>
      <w:r>
        <w:rPr>
          <w:rFonts w:eastAsia="Times New Roman" w:cs="Times New Roman" w:ascii="Times New Roman" w:hAnsi="Times New Roman"/>
          <w:sz w:val="28"/>
          <w:szCs w:val="28"/>
          <w:u w:val="single"/>
          <w:lang w:val="uk-UA" w:eastAsia="zh-CN" w:bidi="hi-IN"/>
        </w:rPr>
        <w:t xml:space="preserve"> </w:t>
      </w:r>
      <w:r>
        <w:rPr>
          <w:rFonts w:eastAsia="Times New Roman" w:cs="Times New Roman" w:ascii="Times New Roman" w:hAnsi="Times New Roman"/>
          <w:sz w:val="28"/>
          <w:szCs w:val="28"/>
          <w:lang w:val="uk-UA" w:eastAsia="zh-CN" w:bidi="hi-IN"/>
        </w:rPr>
        <w:t xml:space="preserve"> ,....., ЗВІТ, ВІЗУАЛІЗАЦІЇ,</w:t>
      </w:r>
    </w:p>
    <w:p>
      <w:pPr>
        <w:pStyle w:val="Normal1"/>
        <w:jc w:val="both"/>
        <w:rPr>
          <w:lang w:val="uk-UA" w:eastAsia="zh-CN" w:bidi="hi-IN"/>
        </w:rPr>
      </w:pPr>
      <w:r>
        <w:rPr>
          <w:rFonts w:eastAsia="Times New Roman" w:cs="Times New Roman" w:ascii="Times New Roman" w:hAnsi="Times New Roman"/>
          <w:sz w:val="28"/>
          <w:szCs w:val="28"/>
          <w:lang w:val="uk-UA" w:eastAsia="zh-CN" w:bidi="hi-IN"/>
        </w:rPr>
        <w:t>АНАЛІТИКА ДАНИХ.</w:t>
      </w:r>
    </w:p>
    <w:p>
      <w:pPr>
        <w:pStyle w:val="Normal1"/>
        <w:jc w:val="left"/>
        <w:rPr>
          <w:rFonts w:ascii="Times New Roman" w:hAnsi="Times New Roman" w:eastAsia="Times New Roman" w:cs="Times New Roman"/>
          <w:sz w:val="28"/>
          <w:szCs w:val="28"/>
          <w:lang w:val="uk-UA" w:eastAsia="zh-CN" w:bidi="hi-IN"/>
        </w:rPr>
      </w:pPr>
      <w:r>
        <w:rPr>
          <w:rFonts w:eastAsia="Times New Roman" w:cs="Times New Roman" w:ascii="Times New Roman" w:hAnsi="Times New Roman"/>
          <w:sz w:val="28"/>
          <w:szCs w:val="28"/>
          <w:lang w:val="uk-UA" w:eastAsia="zh-CN" w:bidi="hi-IN"/>
        </w:rPr>
      </w:r>
      <w:r>
        <w:br w:type="page"/>
      </w:r>
    </w:p>
    <w:p>
      <w:pPr>
        <w:pStyle w:val="Normal1"/>
        <w:spacing w:before="0" w:after="0"/>
        <w:jc w:val="center"/>
        <w:rPr>
          <w:lang w:val="uk-UA" w:eastAsia="zh-CN" w:bidi="hi-IN"/>
        </w:rPr>
      </w:pPr>
      <w:r>
        <w:rPr>
          <w:rFonts w:eastAsia="Times New Roman" w:cs="Times New Roman" w:ascii="Times New Roman" w:hAnsi="Times New Roman"/>
          <w:b/>
          <w:sz w:val="28"/>
          <w:szCs w:val="28"/>
          <w:u w:val="single"/>
          <w:lang w:val="uk-UA" w:eastAsia="zh-CN" w:bidi="hi-IN"/>
        </w:rPr>
        <w:t>ANNOTATION</w:t>
      </w:r>
    </w:p>
    <w:p>
      <w:pPr>
        <w:pStyle w:val="Normal1"/>
        <w:jc w:val="both"/>
        <w:rPr>
          <w:lang w:val="uk-UA" w:eastAsia="zh-CN" w:bidi="hi-IN"/>
        </w:rPr>
      </w:pPr>
      <w:r>
        <w:rPr>
          <w:rFonts w:eastAsia="Times New Roman" w:cs="Times New Roman" w:ascii="Times New Roman" w:hAnsi="Times New Roman"/>
          <w:b/>
          <w:sz w:val="28"/>
          <w:szCs w:val="28"/>
          <w:u w:val="single"/>
          <w:lang w:val="uk-UA" w:eastAsia="zh-CN" w:bidi="hi-IN"/>
        </w:rPr>
        <w:t>Rusyn D. K.: Collection of analytical data and construction of an analytical report on the topic: analysis of inventory management indicators and verification of strategy for a network of liquor stores.</w:t>
      </w:r>
    </w:p>
    <w:p>
      <w:pPr>
        <w:pStyle w:val="Normal1"/>
        <w:jc w:val="both"/>
        <w:rPr>
          <w:lang w:val="uk-UA" w:eastAsia="zh-CN" w:bidi="hi-IN"/>
        </w:rPr>
      </w:pPr>
      <w:r>
        <w:rPr>
          <w:rFonts w:eastAsia="Times New Roman" w:cs="Times New Roman" w:ascii="Times New Roman" w:hAnsi="Times New Roman"/>
          <w:sz w:val="28"/>
          <w:szCs w:val="28"/>
          <w:u w:val="single"/>
          <w:lang w:val="uk-UA" w:eastAsia="zh-CN" w:bidi="hi-IN"/>
        </w:rPr>
        <w:t>The term paper consists of __ pages, __ tables, __ figures,__ appendices and literary sources.</w:t>
      </w:r>
    </w:p>
    <w:p>
      <w:pPr>
        <w:pStyle w:val="Normal1"/>
        <w:jc w:val="both"/>
        <w:rPr>
          <w:lang w:val="uk-UA" w:eastAsia="zh-CN" w:bidi="hi-IN"/>
        </w:rPr>
      </w:pPr>
      <w:r>
        <w:rPr>
          <w:rFonts w:eastAsia="Times New Roman" w:cs="Times New Roman" w:ascii="Times New Roman" w:hAnsi="Times New Roman"/>
          <w:sz w:val="28"/>
          <w:szCs w:val="28"/>
          <w:u w:val="single"/>
          <w:lang w:val="uk-UA" w:eastAsia="zh-CN" w:bidi="hi-IN"/>
        </w:rPr>
        <w:t>This term paper created an analytical report on inventory management indicators and strategy verification for a chain of liquor stores based on collected open data on the Internet, which provides a number of different background information about the work. During the course work, a search for open information on the sale of asynchronous motors in Ukraine was conducted, the information found was combined into a single file, and an analytical report was developed.</w:t>
      </w:r>
    </w:p>
    <w:p>
      <w:pPr>
        <w:pStyle w:val="Normal1"/>
        <w:jc w:val="both"/>
        <w:rPr>
          <w:lang w:val="uk-UA" w:eastAsia="zh-CN" w:bidi="hi-IN"/>
        </w:rPr>
      </w:pPr>
      <w:r>
        <w:rPr>
          <w:rFonts w:eastAsia="Times New Roman" w:cs="Times New Roman" w:ascii="Times New Roman" w:hAnsi="Times New Roman"/>
          <w:sz w:val="28"/>
          <w:szCs w:val="28"/>
          <w:u w:val="single"/>
          <w:lang w:val="uk-UA" w:eastAsia="zh-CN" w:bidi="hi-IN"/>
        </w:rPr>
        <w:t>The analytical report was created in the PowerBI software complex with</w:t>
      </w:r>
    </w:p>
    <w:p>
      <w:pPr>
        <w:pStyle w:val="Normal1"/>
        <w:jc w:val="both"/>
        <w:rPr>
          <w:lang w:val="uk-UA" w:eastAsia="zh-CN" w:bidi="hi-IN"/>
        </w:rPr>
      </w:pPr>
      <w:r>
        <w:rPr>
          <w:rFonts w:eastAsia="Times New Roman" w:cs="Times New Roman" w:ascii="Times New Roman" w:hAnsi="Times New Roman"/>
          <w:sz w:val="28"/>
          <w:szCs w:val="28"/>
          <w:u w:val="single"/>
          <w:lang w:val="uk-UA" w:eastAsia="zh-CN" w:bidi="hi-IN"/>
        </w:rPr>
        <w:t>using the DAX language.</w:t>
      </w:r>
    </w:p>
    <w:p>
      <w:pPr>
        <w:pStyle w:val="Normal1"/>
        <w:jc w:val="both"/>
        <w:rPr>
          <w:rFonts w:ascii="Times New Roman" w:hAnsi="Times New Roman" w:eastAsia="Times New Roman" w:cs="Times New Roman"/>
          <w:sz w:val="28"/>
          <w:szCs w:val="28"/>
          <w:u w:val="single"/>
          <w:lang w:val="uk-UA" w:eastAsia="zh-CN" w:bidi="hi-IN"/>
        </w:rPr>
      </w:pPr>
      <w:r>
        <w:rPr>
          <w:rFonts w:eastAsia="Times New Roman" w:cs="Times New Roman" w:ascii="Times New Roman" w:hAnsi="Times New Roman"/>
          <w:sz w:val="28"/>
          <w:szCs w:val="28"/>
          <w:u w:val="single"/>
          <w:lang w:val="uk-UA" w:eastAsia="zh-CN" w:bidi="hi-IN"/>
        </w:rPr>
      </w:r>
    </w:p>
    <w:p>
      <w:pPr>
        <w:pStyle w:val="Normal1"/>
        <w:jc w:val="both"/>
        <w:rPr>
          <w:lang w:val="uk-UA" w:eastAsia="zh-CN" w:bidi="hi-IN"/>
        </w:rPr>
      </w:pPr>
      <w:r>
        <w:rPr>
          <w:rFonts w:eastAsia="Times New Roman" w:cs="Times New Roman" w:ascii="Times New Roman" w:hAnsi="Times New Roman"/>
          <w:sz w:val="28"/>
          <w:szCs w:val="28"/>
          <w:u w:val="single"/>
          <w:lang w:val="uk-UA" w:eastAsia="zh-CN" w:bidi="hi-IN"/>
        </w:rPr>
        <w:t>Keywords: SKU, INVENTORY,....., REPORT, VISUALIZATIONS,</w:t>
      </w:r>
    </w:p>
    <w:p>
      <w:pPr>
        <w:pStyle w:val="Normal1"/>
        <w:jc w:val="both"/>
        <w:rPr>
          <w:lang w:val="uk-UA" w:eastAsia="zh-CN" w:bidi="hi-IN"/>
        </w:rPr>
      </w:pPr>
      <w:r>
        <w:rPr>
          <w:rFonts w:eastAsia="Times New Roman" w:cs="Times New Roman" w:ascii="Times New Roman" w:hAnsi="Times New Roman"/>
          <w:sz w:val="28"/>
          <w:szCs w:val="28"/>
          <w:u w:val="single"/>
          <w:lang w:val="uk-UA" w:eastAsia="zh-CN" w:bidi="hi-IN"/>
        </w:rPr>
        <w:t>DATA ANALYTICS.</w:t>
      </w:r>
    </w:p>
    <w:p>
      <w:pPr>
        <w:pStyle w:val="Normal1"/>
        <w:jc w:val="both"/>
        <w:rPr>
          <w:rFonts w:ascii="Times New Roman" w:hAnsi="Times New Roman" w:eastAsia="Times New Roman" w:cs="Times New Roman"/>
          <w:sz w:val="28"/>
          <w:szCs w:val="28"/>
          <w:u w:val="single"/>
          <w:lang w:val="uk-UA" w:eastAsia="zh-CN" w:bidi="hi-IN"/>
        </w:rPr>
      </w:pPr>
      <w:r>
        <w:rPr>
          <w:rFonts w:eastAsia="Times New Roman" w:cs="Times New Roman" w:ascii="Times New Roman" w:hAnsi="Times New Roman"/>
          <w:sz w:val="28"/>
          <w:szCs w:val="28"/>
          <w:u w:val="single"/>
          <w:lang w:val="uk-UA" w:eastAsia="zh-CN" w:bidi="hi-IN"/>
        </w:rPr>
      </w:r>
      <w:r>
        <w:br w:type="page"/>
      </w:r>
    </w:p>
    <w:p>
      <w:pPr>
        <w:pStyle w:val="Normal1"/>
        <w:spacing w:before="0" w:after="0"/>
        <w:jc w:val="center"/>
        <w:rPr>
          <w:lang w:val="uk-UA" w:eastAsia="zh-CN" w:bidi="hi-IN"/>
        </w:rPr>
      </w:pPr>
      <w:r>
        <w:rPr>
          <w:rFonts w:eastAsia="Times New Roman" w:cs="Times New Roman" w:ascii="Times New Roman" w:hAnsi="Times New Roman"/>
          <w:b/>
          <w:sz w:val="31"/>
          <w:szCs w:val="31"/>
          <w:lang w:val="uk-UA" w:eastAsia="zh-CN" w:bidi="hi-IN"/>
        </w:rPr>
        <w:t>ЗМІСТ</w:t>
      </w:r>
    </w:p>
    <w:p>
      <w:pPr>
        <w:pStyle w:val="Normal1"/>
        <w:jc w:val="center"/>
        <w:rPr>
          <w:rFonts w:ascii="Times New Roman" w:hAnsi="Times New Roman" w:eastAsia="Times New Roman" w:cs="Times New Roman"/>
          <w:b/>
          <w:sz w:val="31"/>
          <w:szCs w:val="31"/>
          <w:lang w:val="uk-UA" w:eastAsia="zh-CN" w:bidi="hi-IN"/>
        </w:rPr>
      </w:pPr>
      <w:r>
        <w:rPr>
          <w:rFonts w:eastAsia="Times New Roman" w:cs="Times New Roman" w:ascii="Times New Roman" w:hAnsi="Times New Roman"/>
          <w:b/>
          <w:sz w:val="31"/>
          <w:szCs w:val="31"/>
          <w:lang w:val="uk-UA" w:eastAsia="zh-CN" w:bidi="hi-IN"/>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pPr>
          <w:r>
            <w:fldChar w:fldCharType="begin"/>
          </w:r>
          <w:r>
            <w:rPr>
              <w:webHidden/>
              <w:rStyle w:val="Style8"/>
              <w:u w:val="none"/>
              <w:b/>
              <w:vanish w:val="false"/>
              <w:color w:val="000000"/>
              <w:lang w:val="uk-UA" w:eastAsia="zh-CN" w:bidi="hi-IN"/>
            </w:rPr>
            <w:instrText xml:space="preserve"> TOC \z \o "1-9" \u \t "Heading 1,1,Heading 2,2,Heading 3,3,Heading 4,4,Heading 5,5,Heading 6,6" \h</w:instrText>
          </w:r>
          <w:r>
            <w:rPr>
              <w:webHidden/>
              <w:rStyle w:val="Style8"/>
              <w:u w:val="none"/>
              <w:b/>
              <w:vanish w:val="false"/>
              <w:color w:val="000000"/>
              <w:lang w:val="uk-UA" w:eastAsia="zh-CN" w:bidi="hi-IN"/>
            </w:rPr>
            <w:fldChar w:fldCharType="separate"/>
          </w:r>
          <w:hyperlink w:anchor="_fddfq1nloxhc">
            <w:r>
              <w:rPr>
                <w:webHidden/>
                <w:rStyle w:val="Style8"/>
                <w:b/>
                <w:vanish w:val="false"/>
                <w:color w:val="000000"/>
                <w:u w:val="none"/>
                <w:lang w:val="uk-UA" w:eastAsia="zh-CN" w:bidi="hi-IN"/>
              </w:rPr>
              <w:t>ВСТУП</w:t>
              <w:tab/>
              <w:t>7</w:t>
            </w:r>
          </w:hyperlink>
        </w:p>
        <w:p>
          <w:pPr>
            <w:pStyle w:val="Normal1"/>
            <w:widowControl w:val="false"/>
            <w:tabs>
              <w:tab w:val="clear" w:pos="720"/>
              <w:tab w:val="right" w:pos="12000" w:leader="dot"/>
            </w:tabs>
            <w:spacing w:lineRule="auto" w:line="240" w:before="60" w:after="0"/>
            <w:rPr/>
          </w:pPr>
          <w:hyperlink w:anchor="_mijvbn9i77iq">
            <w:r>
              <w:rPr>
                <w:webHidden/>
                <w:rStyle w:val="Style8"/>
                <w:b/>
                <w:vanish w:val="false"/>
                <w:color w:val="000000"/>
                <w:u w:val="none"/>
                <w:lang w:val="uk-UA" w:eastAsia="zh-CN" w:bidi="hi-IN"/>
              </w:rPr>
              <w:t>РОЗДІЛ 1. “АНАЛІЗ ЗАВДАННЯ”</w:t>
              <w:tab/>
              <w:t>8</w:t>
            </w:r>
          </w:hyperlink>
        </w:p>
        <w:p>
          <w:pPr>
            <w:pStyle w:val="Normal1"/>
            <w:widowControl w:val="false"/>
            <w:tabs>
              <w:tab w:val="clear" w:pos="720"/>
              <w:tab w:val="right" w:pos="12000" w:leader="dot"/>
            </w:tabs>
            <w:spacing w:lineRule="auto" w:line="240" w:before="60" w:after="0"/>
            <w:rPr/>
          </w:pPr>
          <w:hyperlink w:anchor="_uylcwa50pr5i">
            <w:r>
              <w:rPr>
                <w:webHidden/>
                <w:rStyle w:val="Style8"/>
                <w:b/>
                <w:vanish w:val="false"/>
                <w:color w:val="000000"/>
                <w:u w:val="none"/>
                <w:lang w:val="uk-UA" w:eastAsia="zh-CN" w:bidi="hi-IN"/>
              </w:rPr>
              <w:t>РОЗДІЛ 2. “ОПИС ПРОЕКТУ ЗВІТУ”</w:t>
              <w:tab/>
              <w:t>9</w:t>
            </w:r>
          </w:hyperlink>
        </w:p>
        <w:p>
          <w:pPr>
            <w:pStyle w:val="Normal1"/>
            <w:widowControl w:val="false"/>
            <w:tabs>
              <w:tab w:val="clear" w:pos="720"/>
              <w:tab w:val="right" w:pos="12000" w:leader="dot"/>
            </w:tabs>
            <w:spacing w:lineRule="auto" w:line="240" w:before="60" w:after="0"/>
            <w:rPr/>
          </w:pPr>
          <w:hyperlink w:anchor="_7tz8n7pxr96p">
            <w:r>
              <w:rPr>
                <w:webHidden/>
                <w:rStyle w:val="Style8"/>
                <w:b/>
                <w:vanish w:val="false"/>
                <w:color w:val="000000"/>
                <w:u w:val="none"/>
                <w:lang w:val="uk-UA" w:eastAsia="zh-CN" w:bidi="hi-IN"/>
              </w:rPr>
              <w:t>РОЗДІЛ 3. “ОПИС РЕАЛІЗАЦІЇ ЗВІТІВ”</w:t>
              <w:tab/>
              <w:t>10</w:t>
            </w:r>
          </w:hyperlink>
        </w:p>
        <w:p>
          <w:pPr>
            <w:pStyle w:val="Normal1"/>
            <w:widowControl w:val="false"/>
            <w:tabs>
              <w:tab w:val="clear" w:pos="720"/>
              <w:tab w:val="right" w:pos="12000" w:leader="dot"/>
            </w:tabs>
            <w:spacing w:lineRule="auto" w:line="240" w:before="60" w:after="0"/>
            <w:rPr/>
          </w:pPr>
          <w:hyperlink w:anchor="_axgxmm329zox">
            <w:r>
              <w:rPr>
                <w:webHidden/>
                <w:rStyle w:val="Style8"/>
                <w:b/>
                <w:vanish w:val="false"/>
                <w:color w:val="000000"/>
                <w:u w:val="none"/>
                <w:lang w:val="uk-UA" w:eastAsia="zh-CN" w:bidi="hi-IN"/>
              </w:rPr>
              <w:t>РОЗДІЛ 4. “АНАЛІЗ РЕЗУЛЬТАТУ ЗВІТУ”</w:t>
              <w:tab/>
              <w:t>11</w:t>
            </w:r>
          </w:hyperlink>
        </w:p>
        <w:p>
          <w:pPr>
            <w:pStyle w:val="Normal1"/>
            <w:widowControl w:val="false"/>
            <w:tabs>
              <w:tab w:val="clear" w:pos="720"/>
              <w:tab w:val="right" w:pos="12000" w:leader="dot"/>
            </w:tabs>
            <w:spacing w:lineRule="auto" w:line="240" w:before="60" w:after="0"/>
            <w:rPr/>
          </w:pPr>
          <w:hyperlink w:anchor="_to196qbc5iux">
            <w:r>
              <w:rPr>
                <w:webHidden/>
                <w:rStyle w:val="Style8"/>
                <w:b/>
                <w:vanish w:val="false"/>
                <w:color w:val="000000"/>
                <w:u w:val="none"/>
                <w:lang w:val="uk-UA" w:eastAsia="zh-CN" w:bidi="hi-IN"/>
              </w:rPr>
              <w:t>ВИСНОВКИ</w:t>
              <w:tab/>
              <w:t>12</w:t>
            </w:r>
          </w:hyperlink>
        </w:p>
        <w:p>
          <w:pPr>
            <w:pStyle w:val="Normal1"/>
            <w:widowControl w:val="false"/>
            <w:tabs>
              <w:tab w:val="clear" w:pos="720"/>
              <w:tab w:val="right" w:pos="12000" w:leader="dot"/>
            </w:tabs>
            <w:spacing w:lineRule="auto" w:line="240" w:before="60" w:after="0"/>
            <w:rPr/>
          </w:pPr>
          <w:hyperlink w:anchor="_lop8bgqenv7q">
            <w:r>
              <w:rPr>
                <w:webHidden/>
                <w:rStyle w:val="Style8"/>
                <w:b/>
                <w:vanish w:val="false"/>
                <w:color w:val="000000"/>
                <w:u w:val="none"/>
                <w:lang w:val="uk-UA" w:eastAsia="zh-CN" w:bidi="hi-IN"/>
              </w:rPr>
              <w:t>СПИСОК ВИКОРИСТАНИХ ДЖЕРЕЛ</w:t>
              <w:tab/>
              <w:t>13</w:t>
            </w:r>
          </w:hyperlink>
        </w:p>
        <w:p>
          <w:pPr>
            <w:pStyle w:val="Normal1"/>
            <w:widowControl w:val="false"/>
            <w:tabs>
              <w:tab w:val="clear" w:pos="720"/>
              <w:tab w:val="right" w:pos="12000" w:leader="dot"/>
            </w:tabs>
            <w:spacing w:lineRule="auto" w:line="240" w:before="60" w:after="0"/>
            <w:rPr/>
          </w:pPr>
          <w:hyperlink w:anchor="_lswsgqjeovux">
            <w:r>
              <w:rPr>
                <w:webHidden/>
                <w:rStyle w:val="Style8"/>
                <w:b/>
                <w:vanish w:val="false"/>
                <w:color w:val="000000"/>
                <w:u w:val="none"/>
                <w:lang w:val="uk-UA" w:eastAsia="zh-CN" w:bidi="hi-IN"/>
              </w:rPr>
              <w:t>ДОДАТОК А</w:t>
              <w:tab/>
              <w:t>14</w:t>
            </w:r>
          </w:hyperlink>
        </w:p>
        <w:p>
          <w:pPr>
            <w:pStyle w:val="Normal1"/>
            <w:widowControl w:val="false"/>
            <w:tabs>
              <w:tab w:val="clear" w:pos="720"/>
              <w:tab w:val="right" w:pos="12000" w:leader="dot"/>
            </w:tabs>
            <w:spacing w:lineRule="auto" w:line="240" w:before="60" w:after="0"/>
            <w:rPr/>
          </w:pPr>
          <w:hyperlink w:anchor="_f71gjpm2ungs">
            <w:r>
              <w:rPr>
                <w:webHidden/>
                <w:rStyle w:val="Style8"/>
                <w:b/>
                <w:vanish w:val="false"/>
                <w:color w:val="000000"/>
                <w:u w:val="none"/>
                <w:lang w:val="uk-UA" w:eastAsia="zh-CN" w:bidi="hi-IN"/>
              </w:rPr>
              <w:t>ДОДАТОК Б</w:t>
              <w:tab/>
              <w:t>15</w:t>
            </w:r>
          </w:hyperlink>
          <w:r>
            <w:rPr>
              <w:rStyle w:val="Style8"/>
              <w:u w:val="none"/>
              <w:b/>
              <w:vanish w:val="false"/>
              <w:color w:val="000000"/>
              <w:lang w:val="uk-UA" w:eastAsia="zh-CN" w:bidi="hi-IN"/>
            </w:rPr>
            <w:fldChar w:fldCharType="end"/>
          </w:r>
        </w:p>
      </w:sdtContent>
    </w:sdt>
    <w:p>
      <w:pPr>
        <w:pStyle w:val="Normal1"/>
        <w:jc w:val="both"/>
        <w:rPr>
          <w:rFonts w:ascii="Times New Roman" w:hAnsi="Times New Roman" w:eastAsia="Times New Roman" w:cs="Times New Roman"/>
          <w:sz w:val="28"/>
          <w:szCs w:val="28"/>
          <w:u w:val="single"/>
          <w:lang w:val="uk-UA" w:eastAsia="zh-CN" w:bidi="hi-IN"/>
        </w:rPr>
      </w:pPr>
      <w:r>
        <w:rPr>
          <w:rFonts w:eastAsia="Times New Roman" w:cs="Times New Roman" w:ascii="Times New Roman" w:hAnsi="Times New Roman"/>
          <w:sz w:val="28"/>
          <w:szCs w:val="28"/>
          <w:u w:val="single"/>
          <w:lang w:val="uk-UA" w:eastAsia="zh-CN" w:bidi="hi-IN"/>
        </w:rPr>
      </w:r>
      <w:r>
        <w:br w:type="page"/>
      </w:r>
    </w:p>
    <w:p>
      <w:pPr>
        <w:pStyle w:val="Heading1"/>
        <w:rPr>
          <w:lang w:val="uk-UA" w:eastAsia="zh-CN" w:bidi="hi-IN"/>
        </w:rPr>
      </w:pPr>
      <w:bookmarkStart w:id="28" w:name="_fddfq1nloxhc"/>
      <w:bookmarkEnd w:id="28"/>
      <w:r>
        <w:rPr>
          <w:rFonts w:eastAsia="Times New Roman" w:cs="Times New Roman" w:ascii="Times New Roman" w:hAnsi="Times New Roman"/>
          <w:b/>
          <w:lang w:val="uk-UA" w:eastAsia="zh-CN" w:bidi="hi-IN"/>
        </w:rPr>
        <w:t>ВСТУП</w:t>
      </w:r>
    </w:p>
    <w:p>
      <w:pPr>
        <w:pStyle w:val="BodyText"/>
        <w:spacing w:lineRule="auto" w:line="360"/>
        <w:jc w:val="both"/>
        <w:rPr/>
      </w:pPr>
      <w:r>
        <w:rPr>
          <w:rFonts w:ascii="Liberation Serif" w:hAnsi="Liberation Serif"/>
          <w:sz w:val="28"/>
          <w:szCs w:val="28"/>
          <w:lang w:val="uk-UA" w:eastAsia="zh-CN" w:bidi="hi-IN"/>
        </w:rPr>
        <w:t xml:space="preserve">У сучасному світі щастя стало одним із ключових показників добробуту суспільства. Воно визначає якість життя громадян, рівень соціальної гармонії та стійкість держав. На основі статистичних досліджень та міжнародних індексів, таких як </w:t>
      </w:r>
      <w:r>
        <w:rPr>
          <w:rStyle w:val="Emphasis"/>
          <w:rFonts w:ascii="Liberation Serif" w:hAnsi="Liberation Serif"/>
          <w:sz w:val="28"/>
          <w:szCs w:val="28"/>
          <w:lang w:val="uk-UA" w:eastAsia="zh-CN" w:bidi="hi-IN"/>
        </w:rPr>
        <w:t>World Happiness Report</w:t>
      </w:r>
      <w:r>
        <w:rPr>
          <w:rFonts w:ascii="Liberation Serif" w:hAnsi="Liberation Serif"/>
          <w:sz w:val="28"/>
          <w:szCs w:val="28"/>
          <w:lang w:val="uk-UA" w:eastAsia="zh-CN" w:bidi="hi-IN"/>
        </w:rPr>
        <w:t>, можна оцінити вплив економічних, соціальних та політичних факторів на рівень щастя у різних країнах. Аналіз цих даних дозволяє виявити закономірності та тренди, які допомагають приймати ефективні рішення у сфері державної політики, економіки та соціального розвитку.</w:t>
      </w:r>
    </w:p>
    <w:p>
      <w:pPr>
        <w:pStyle w:val="BodyText"/>
        <w:spacing w:lineRule="auto" w:line="360"/>
        <w:jc w:val="both"/>
        <w:rPr>
          <w:lang w:val="uk-UA" w:eastAsia="zh-CN" w:bidi="hi-IN"/>
        </w:rPr>
      </w:pPr>
      <w:r>
        <w:rPr>
          <w:rFonts w:ascii="Liberation Serif" w:hAnsi="Liberation Serif"/>
          <w:sz w:val="28"/>
          <w:szCs w:val="28"/>
          <w:lang w:val="uk-UA" w:eastAsia="zh-CN" w:bidi="hi-IN"/>
        </w:rPr>
        <w:t xml:space="preserve">У даній курсовій роботі основна увага зосереджена на вивченні зведеної статистики показників щастя у світі. Зокрема, досліджуються ключові фактори, що впливають на рівень щастя, а також їх взаємозв’язок із економічними показниками, такими як ВВП на душу населення, рівень соціальної підтримки, очікувана тривалість життя та рівень корупції. </w:t>
      </w:r>
    </w:p>
    <w:p>
      <w:pPr>
        <w:pStyle w:val="BodyText"/>
        <w:spacing w:lineRule="auto" w:line="360"/>
        <w:jc w:val="both"/>
        <w:rPr>
          <w:lang w:val="uk-UA" w:eastAsia="zh-CN" w:bidi="hi-IN"/>
        </w:rPr>
      </w:pPr>
      <w:r>
        <w:rPr>
          <w:rFonts w:ascii="Liberation Serif" w:hAnsi="Liberation Serif"/>
          <w:sz w:val="28"/>
          <w:szCs w:val="28"/>
          <w:lang w:val="uk-UA" w:eastAsia="zh-CN" w:bidi="hi-IN"/>
        </w:rPr>
        <w:t>У ході роботи було використано описову аналітику для визначення основних характеристик даних та діагностичну аналітику для виявлення причинно-наслідкових зв’язків між факторами.</w:t>
      </w:r>
    </w:p>
    <w:p>
      <w:pPr>
        <w:pStyle w:val="BodyText"/>
        <w:spacing w:lineRule="auto" w:line="360"/>
        <w:jc w:val="both"/>
        <w:rPr>
          <w:lang w:val="uk-UA" w:eastAsia="zh-CN" w:bidi="hi-IN"/>
        </w:rPr>
      </w:pPr>
      <w:r>
        <w:rPr>
          <w:rFonts w:ascii="Liberation Serif" w:hAnsi="Liberation Serif"/>
          <w:sz w:val="28"/>
          <w:szCs w:val="28"/>
          <w:lang w:val="uk-UA" w:eastAsia="zh-CN" w:bidi="hi-IN"/>
        </w:rPr>
        <w:t>Варто зазначити, що в процесі аналізу виникли певні труднощі, пов’язані з обробкою даних. Однією з проблем є наявність пропущених даних, що ускладнює аналіз і вимагає застосування методів обробки відсутніх значень. Іншою проблемою є невідповідність форматів або структур даних у різних таблицях, що потребує додаткової підготовки даних для забезпечення їх коректної інтеграції. Вирішення цих питань є важливим етапом дослідження, оскільки забезпечує якість та достовірність отриманих результатів.</w:t>
      </w:r>
    </w:p>
    <w:p>
      <w:pPr>
        <w:pStyle w:val="BodyText"/>
        <w:spacing w:lineRule="auto" w:line="360"/>
        <w:jc w:val="both"/>
        <w:rPr>
          <w:lang w:val="uk-UA" w:eastAsia="zh-CN" w:bidi="hi-IN"/>
        </w:rPr>
      </w:pPr>
      <w:r>
        <w:rPr>
          <w:rFonts w:ascii="Liberation Serif" w:hAnsi="Liberation Serif"/>
          <w:sz w:val="28"/>
          <w:szCs w:val="28"/>
          <w:lang w:val="uk-UA" w:eastAsia="zh-CN" w:bidi="hi-IN"/>
        </w:rPr>
        <w:t>Актуальність дослідження обумовлена зростаючою роллю нематеріальних показників у визначенні якості життя та розробці стратегій сталого розвитку. Науковий інтерес полягає у вивченні мультидисциплінарного підходу до аналізу щастя, який охоплює економічні, соціальні, культурні та психологічні аспекти.</w:t>
      </w:r>
    </w:p>
    <w:p>
      <w:pPr>
        <w:pStyle w:val="BodyText"/>
        <w:spacing w:lineRule="auto" w:line="360"/>
        <w:jc w:val="both"/>
        <w:rPr>
          <w:lang w:val="uk-UA" w:eastAsia="zh-CN" w:bidi="hi-IN"/>
        </w:rPr>
      </w:pPr>
      <w:r>
        <w:rPr>
          <w:rFonts w:ascii="Liberation Serif" w:hAnsi="Liberation Serif"/>
          <w:sz w:val="28"/>
          <w:szCs w:val="28"/>
          <w:lang w:val="uk-UA" w:eastAsia="zh-CN" w:bidi="hi-IN"/>
        </w:rPr>
        <w:t>Метою роботи є проведення аналізу зведеної статистики показників щастя у світі, визначення основних факторів впливу та виявлення можливостей для підвищення рівня добробуту в різних регіонах, а також дослідження факторів впливу на якість життя населення в різних країнах. Визначення найбільш впливових аспестів на рівень щастя в країнах та порівняння цієї характеристики з іншими регіонами.</w:t>
      </w:r>
      <w:r>
        <w:br w:type="page"/>
      </w:r>
    </w:p>
    <w:p>
      <w:pPr>
        <w:pStyle w:val="Heading1"/>
        <w:rPr/>
      </w:pPr>
      <w:hyperlink w:anchor="_mijvbn9i77iq">
        <w:r>
          <w:rPr>
            <w:rStyle w:val="Style8"/>
            <w:rFonts w:eastAsia="Times New Roman" w:cs="Times New Roman" w:ascii="Times New Roman" w:hAnsi="Times New Roman"/>
            <w:b/>
            <w:lang w:val="uk-UA" w:eastAsia="zh-CN" w:bidi="hi-IN"/>
          </w:rPr>
          <w:t>РОЗДІЛ 1. “АНАЛІЗ ЗАВДАННЯ”</w:t>
        </w:r>
      </w:hyperlink>
    </w:p>
    <w:p>
      <w:pPr>
        <w:pStyle w:val="BodyText"/>
        <w:widowControl/>
        <w:bidi w:val="0"/>
        <w:spacing w:lineRule="auto" w:line="360"/>
        <w:jc w:val="both"/>
        <w:rPr/>
      </w:pPr>
      <w:r>
        <w:rPr>
          <w:rFonts w:eastAsia="Times New Roman" w:cs="Times New Roman" w:ascii="Liberation Serif" w:hAnsi="Liberation Serif"/>
          <w:b w:val="false"/>
          <w:bCs w:val="false"/>
          <w:i w:val="false"/>
          <w:iCs w:val="false"/>
          <w:sz w:val="28"/>
          <w:szCs w:val="28"/>
          <w:lang w:val="uk-UA" w:eastAsia="zh-CN" w:bidi="hi-IN"/>
        </w:rPr>
        <w:t xml:space="preserve">Основним джерелом для проведення дослідження стали таблиці World Hapines Report. В ході пошуку було визначено, що найбільш актуальним і повним на сьогодні є звіт WHR за 2023 рік. Відповідно до визначних даних для аналізу сформована предметна область </w:t>
      </w:r>
      <w:r>
        <w:rPr>
          <w:rStyle w:val="Emphasis"/>
          <w:rFonts w:eastAsia="Times New Roman" w:cs="Times New Roman" w:ascii="Liberation Serif" w:hAnsi="Liberation Serif"/>
          <w:b w:val="false"/>
          <w:bCs w:val="false"/>
          <w:i w:val="false"/>
          <w:iCs w:val="false"/>
          <w:sz w:val="28"/>
          <w:szCs w:val="28"/>
          <w:lang w:val="uk-UA" w:eastAsia="zh-CN" w:bidi="hi-IN"/>
        </w:rPr>
        <w:t>дослідження, що</w:t>
      </w:r>
      <w:r>
        <w:rPr>
          <w:rFonts w:eastAsia="Times New Roman" w:cs="Times New Roman" w:ascii="Liberation Serif" w:hAnsi="Liberation Serif"/>
          <w:b w:val="false"/>
          <w:bCs w:val="false"/>
          <w:i w:val="false"/>
          <w:iCs w:val="false"/>
          <w:sz w:val="28"/>
          <w:szCs w:val="28"/>
          <w:lang w:val="uk-UA" w:eastAsia="zh-CN" w:bidi="hi-IN"/>
        </w:rPr>
        <w:t xml:space="preserve"> охоплює глобальні аспекти вимірювання та аналізу рівня щастя населення у різних країнах світу. Звіт World Hapines Report є міждисциплінарним та поєднує соціальні, економічні, політичні та культурні фактори, що впливають на добробут суспільства.</w:t>
      </w:r>
    </w:p>
    <w:p>
      <w:pPr>
        <w:pStyle w:val="BodyText"/>
        <w:spacing w:lineRule="auto" w:line="360"/>
        <w:jc w:val="both"/>
        <w:rPr>
          <w:lang w:val="uk-UA" w:eastAsia="zh-CN" w:bidi="hi-IN"/>
        </w:rPr>
      </w:pPr>
      <w:r>
        <w:rPr>
          <w:rFonts w:ascii="Liberation Serif" w:hAnsi="Liberation Serif"/>
          <w:b w:val="false"/>
          <w:bCs w:val="false"/>
          <w:i w:val="false"/>
          <w:iCs w:val="false"/>
          <w:sz w:val="28"/>
          <w:szCs w:val="28"/>
          <w:lang w:val="uk-UA" w:eastAsia="zh-CN" w:bidi="hi-IN"/>
        </w:rPr>
        <w:t>Таблиці відображають ключові показники, що впливають на щастя, серед яких економічний добробут, представлений ВВП на душу населення, соціальна підтримка, очікувана тривалість здорового життя, свобода вибору, щедрість громадян та рівень корупції. Кожен із цих параметрів забезпечує багатогранне уявлення про умови життя в різних країнах. Наприклад, ВВП на душу населення відображає економічний рівень добробуту, а соціальна підтримка вказує на можливість отримання допомоги у важких ситуаціях. Очікувана тривалість здорового життя є показником фізичного добробуту, тоді як свобода вибору, щедрість і рівень корупції вказують на особистісні та суспільні умови, які формують суб'єктивне сприйняття щастя.</w:t>
      </w:r>
    </w:p>
    <w:p>
      <w:pPr>
        <w:pStyle w:val="BodyText"/>
        <w:spacing w:lineRule="auto" w:line="360"/>
        <w:jc w:val="both"/>
        <w:rPr>
          <w:lang w:val="uk-UA" w:eastAsia="zh-CN" w:bidi="hi-IN"/>
        </w:rPr>
      </w:pPr>
      <w:r>
        <w:rPr>
          <w:rFonts w:ascii="Liberation Serif" w:hAnsi="Liberation Serif"/>
          <w:b w:val="false"/>
          <w:bCs w:val="false"/>
          <w:i w:val="false"/>
          <w:iCs w:val="false"/>
          <w:sz w:val="28"/>
          <w:szCs w:val="28"/>
          <w:lang w:val="uk-UA" w:eastAsia="zh-CN" w:bidi="hi-IN"/>
        </w:rPr>
        <w:t>Рівень щастя є інтегральним показником, що залежить від складної взаємодії соціальних, економічних, політичних та культурних умов. Взаємозв’язки між цими умовами дозволяють глибше зрозуміти, які фактори мають найбільший вплив на суб’єктивну задоволеність життям. Разом з тим, у процесі аналізу виникають труднощі, зокрема наявність пропущених даних у деяких показниках або країнах, що ускладнює повноцінний аналіз. Додатковою проблемою є невідповідність або несумісність структур даних у різних роках чи звітах. Це вимагає попередньої обробки та корекції даних для забезпечення їх коректного використання.</w:t>
      </w:r>
    </w:p>
    <w:p>
      <w:pPr>
        <w:pStyle w:val="BodyText"/>
        <w:widowControl/>
        <w:bidi w:val="0"/>
        <w:spacing w:lineRule="auto" w:line="360"/>
        <w:jc w:val="both"/>
        <w:rPr/>
      </w:pPr>
      <w:r>
        <w:rPr>
          <w:rFonts w:ascii="Liberation Serif" w:hAnsi="Liberation Serif"/>
          <w:b w:val="false"/>
          <w:bCs w:val="false"/>
          <w:i w:val="false"/>
          <w:iCs w:val="false"/>
          <w:sz w:val="28"/>
          <w:szCs w:val="28"/>
          <w:lang w:val="uk-UA" w:eastAsia="zh-CN" w:bidi="hi-IN"/>
        </w:rPr>
        <w:t xml:space="preserve">Таким чином, предметна область таблиці </w:t>
      </w:r>
      <w:r>
        <w:rPr>
          <w:rStyle w:val="Emphasis"/>
          <w:rFonts w:ascii="Liberation Serif" w:hAnsi="Liberation Serif"/>
          <w:b w:val="false"/>
          <w:bCs w:val="false"/>
          <w:i w:val="false"/>
          <w:iCs w:val="false"/>
          <w:sz w:val="28"/>
          <w:szCs w:val="28"/>
          <w:lang w:val="uk-UA" w:eastAsia="zh-CN" w:bidi="hi-IN"/>
        </w:rPr>
        <w:t>World Happiness Report</w:t>
      </w:r>
      <w:r>
        <w:rPr>
          <w:rFonts w:ascii="Liberation Serif" w:hAnsi="Liberation Serif"/>
          <w:b w:val="false"/>
          <w:bCs w:val="false"/>
          <w:i w:val="false"/>
          <w:iCs w:val="false"/>
          <w:sz w:val="28"/>
          <w:szCs w:val="28"/>
          <w:lang w:val="uk-UA" w:eastAsia="zh-CN" w:bidi="hi-IN"/>
        </w:rPr>
        <w:t xml:space="preserve"> має значну практичну цінність для розробки стратегій соціально-економічного розвитку, оцінки ефективності політики у різних країнах та визначення пріоритетних напрямів діяльності з метою підвищення добробуту населення на глобальному рівні.</w:t>
      </w:r>
    </w:p>
    <w:p>
      <w:pPr>
        <w:pStyle w:val="BodyText"/>
        <w:widowControl/>
        <w:bidi w:val="0"/>
        <w:spacing w:lineRule="auto" w:line="360"/>
        <w:jc w:val="both"/>
        <w:rPr>
          <w:lang w:val="uk-UA" w:eastAsia="zh-CN" w:bidi="hi-IN"/>
        </w:rPr>
      </w:pPr>
      <w:r>
        <w:rPr>
          <w:rFonts w:ascii="Liberation Serif" w:hAnsi="Liberation Serif"/>
          <w:b w:val="false"/>
          <w:bCs w:val="false"/>
          <w:i w:val="false"/>
          <w:iCs w:val="false"/>
          <w:sz w:val="28"/>
          <w:szCs w:val="28"/>
          <w:lang w:val="uk-UA" w:eastAsia="zh-CN" w:bidi="hi-IN"/>
        </w:rPr>
        <w:t xml:space="preserve">Розглянемо конкретні таблиці звіту WHR за 2023 рік. Дані були взяті з відкритого веб ресурсу Kaggle, і подані у </w:t>
      </w:r>
      <w:r>
        <w:rPr>
          <w:rFonts w:ascii="Liberation Serif" w:hAnsi="Liberation Serif"/>
          <w:b w:val="false"/>
          <w:bCs w:val="false"/>
          <w:i w:val="false"/>
          <w:iCs w:val="false"/>
          <w:color w:val="000000"/>
          <w:sz w:val="28"/>
          <w:szCs w:val="28"/>
          <w:lang w:val="uk-UA" w:eastAsia="zh-CN" w:bidi="hi-IN"/>
        </w:rPr>
        <w:t>двох текстових файлах формату CSV. Оскільки powerBI дозволяє прямий імпорт файлів CSV відкриваємо їх і проводимо первинний аналіз стовпців таблиці та перетворення перетворення даних.</w:t>
      </w:r>
    </w:p>
    <w:p>
      <w:pPr>
        <w:pStyle w:val="BodyText"/>
        <w:widowControl/>
        <w:bidi w:val="0"/>
        <w:spacing w:lineRule="auto" w:line="360"/>
        <w:jc w:val="both"/>
        <w:rPr>
          <w:lang w:val="uk-UA" w:eastAsia="zh-CN" w:bidi="hi-IN"/>
        </w:rPr>
      </w:pPr>
      <w:r>
        <w:rPr>
          <w:rFonts w:ascii="Liberation Serif" w:hAnsi="Liberation Serif"/>
          <w:color w:val="000000"/>
          <w:sz w:val="28"/>
          <w:szCs w:val="28"/>
          <w:lang w:val="uk-UA" w:eastAsia="zh-CN" w:bidi="hi-IN"/>
        </w:rPr>
        <w:t>Первинний огляд таблиц</w:t>
      </w:r>
      <w:r>
        <w:rPr>
          <w:rFonts w:ascii="Liberation Serif" w:hAnsi="Liberation Serif"/>
          <w:color w:val="000000"/>
          <w:sz w:val="28"/>
          <w:szCs w:val="28"/>
          <w:shd w:fill="auto" w:val="clear"/>
          <w:lang w:val="uk-UA" w:eastAsia="zh-CN" w:bidi="hi-IN"/>
        </w:rPr>
        <w:t>ь</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дозволяє визначити що вона відображають дані щодо показника індексу щастя регіону дослідження та інші. Період даних в таблиці whr200522 з 2005 року по 2022 рік. Таблиця whr2023 відповідно містить дані за 2023 рік. Проведемо семантичний аналіз значень таблиці. Опис щодо семантики таблиць візьмемо з офіційної документації WHR. За ними зібрана інформація була отримана в ході Всесвітнього опитування Gallup «Gallup World Poll» далі GWT.</w:t>
      </w:r>
    </w:p>
    <w:p>
      <w:pPr>
        <w:pStyle w:val="BodyText"/>
        <w:widowControl/>
        <w:bidi w:val="0"/>
        <w:spacing w:lineRule="auto" w:line="360"/>
        <w:jc w:val="both"/>
        <w:rPr>
          <w:lang w:val="uk-UA" w:eastAsia="zh-CN" w:bidi="hi-IN"/>
        </w:rPr>
      </w:pPr>
      <w:r>
        <w:rPr>
          <w:rFonts w:ascii="Liberation Serif" w:hAnsi="Liberation Serif"/>
          <w:b/>
          <w:bCs/>
          <w:i w:val="false"/>
          <w:iCs w:val="false"/>
          <w:caps w:val="false"/>
          <w:smallCaps w:val="false"/>
          <w:color w:val="000000"/>
          <w:spacing w:val="0"/>
          <w:sz w:val="28"/>
          <w:szCs w:val="28"/>
          <w:shd w:fill="auto" w:val="clear"/>
          <w:lang w:val="uk-UA" w:eastAsia="zh-CN" w:bidi="hi-IN"/>
        </w:rPr>
        <w:t>Happiness score:</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w:t>
      </w:r>
      <w:bookmarkStart w:id="29" w:name="tw-target-text"/>
      <w:bookmarkEnd w:id="29"/>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суб’єктивне благополуччя це </w:t>
      </w:r>
      <w:bookmarkStart w:id="30" w:name="tw-target-text_копія_2"/>
      <w:bookmarkEnd w:id="30"/>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відповідь на запитання про оцінку життя. За документацією WHR це є відповідь на питання: </w:t>
      </w:r>
      <w:bookmarkStart w:id="31" w:name="tw-target-text_копія_3"/>
      <w:bookmarkEnd w:id="31"/>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«Будь ласка, уявіть собі драбину зі сходинками, пронумерованими від 0 до знизу до 10 угорі. Вершина драбини символізує найкраще можливе життя для вас, а низ драбини означає найгірше можливе життя для вас. На якій сходинці, на вашу думку, ви особисто стоїте на даний час?»</w:t>
      </w:r>
    </w:p>
    <w:p>
      <w:pPr>
        <w:pStyle w:val="BodyText"/>
        <w:widowControl/>
        <w:bidi w:val="0"/>
        <w:spacing w:lineRule="auto" w:line="360"/>
        <w:jc w:val="both"/>
        <w:rPr/>
      </w:pPr>
      <w:r>
        <w:rPr>
          <w:rStyle w:val="Strong"/>
          <w:rFonts w:ascii="Liberation Serif" w:hAnsi="Liberation Serif"/>
          <w:b/>
          <w:bCs/>
          <w:i w:val="false"/>
          <w:iCs w:val="false"/>
          <w:caps w:val="false"/>
          <w:smallCaps w:val="false"/>
          <w:color w:val="000000"/>
          <w:spacing w:val="0"/>
          <w:sz w:val="28"/>
          <w:szCs w:val="28"/>
          <w:shd w:fill="auto" w:val="clear"/>
          <w:lang w:val="uk-UA" w:eastAsia="zh-CN" w:bidi="hi-IN"/>
        </w:rPr>
        <w:t>Logged GDP per capita</w:t>
      </w:r>
      <w:r>
        <w:rPr>
          <w:rFonts w:ascii="Liberation Serif" w:hAnsi="Liberation Serif"/>
          <w:b/>
          <w:bCs/>
          <w:i w:val="false"/>
          <w:iCs w:val="false"/>
          <w:caps w:val="false"/>
          <w:smallCaps w:val="false"/>
          <w:color w:val="000000"/>
          <w:spacing w:val="0"/>
          <w:sz w:val="28"/>
          <w:szCs w:val="28"/>
          <w:shd w:fill="auto" w:val="clear"/>
          <w:lang w:val="uk-UA" w:eastAsia="zh-CN" w:bidi="hi-IN"/>
        </w:rPr>
        <w:t>:</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логарифм валового внутрішнього продукту (ВВП) країни на душу населення, показник економічного процвітання.</w:t>
      </w:r>
    </w:p>
    <w:p>
      <w:pPr>
        <w:pStyle w:val="BodyText"/>
        <w:widowControl/>
        <w:bidi w:val="0"/>
        <w:spacing w:lineRule="auto" w:line="360"/>
        <w:jc w:val="both"/>
        <w:rPr/>
      </w:pPr>
      <w:r>
        <w:rPr>
          <w:rStyle w:val="Strong"/>
          <w:rFonts w:ascii="Liberation Serif" w:hAnsi="Liberation Serif"/>
          <w:b w:val="false"/>
          <w:bCs w:val="false"/>
          <w:i w:val="false"/>
          <w:iCs w:val="false"/>
          <w:caps w:val="false"/>
          <w:smallCaps w:val="false"/>
          <w:color w:val="000000"/>
          <w:spacing w:val="0"/>
          <w:sz w:val="28"/>
          <w:szCs w:val="28"/>
          <w:shd w:fill="auto" w:val="clear"/>
          <w:lang w:val="uk-UA" w:eastAsia="zh-CN" w:bidi="hi-IN"/>
        </w:rPr>
        <w:t>Social support</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(або наявність на кого розраховувати у важкі часи) є національною середнє значення двійкових відповідей (0 або 1)</w:t>
      </w:r>
    </w:p>
    <w:p>
      <w:pPr>
        <w:pStyle w:val="BodyText"/>
        <w:widowControl/>
        <w:bidi w:val="0"/>
        <w:spacing w:lineRule="auto" w:line="360"/>
        <w:jc w:val="both"/>
        <w:rPr>
          <w:lang w:val="uk-UA" w:eastAsia="zh-CN" w:bidi="hi-IN"/>
        </w:rPr>
      </w:pPr>
      <w:r>
        <w:rPr>
          <w:rFonts w:ascii="Liberation Serif" w:hAnsi="Liberation Serif"/>
          <w:b/>
          <w:bCs/>
          <w:i w:val="false"/>
          <w:iCs w:val="false"/>
          <w:caps w:val="false"/>
          <w:smallCaps w:val="false"/>
          <w:color w:val="000000"/>
          <w:spacing w:val="0"/>
          <w:sz w:val="28"/>
          <w:szCs w:val="28"/>
          <w:shd w:fill="auto" w:val="clear"/>
          <w:lang w:val="uk-UA" w:eastAsia="zh-CN" w:bidi="hi-IN"/>
        </w:rPr>
        <w:t>Healthy Life Expectancy (HLE):</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Очікувана тривалість здорового життя при народженні заснована</w:t>
      </w:r>
    </w:p>
    <w:p>
      <w:pPr>
        <w:pStyle w:val="BodyText"/>
        <w:widowControl/>
        <w:bidi w:val="0"/>
        <w:spacing w:lineRule="auto" w:line="360"/>
        <w:jc w:val="both"/>
        <w:rP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на основі даних, взятих із Всесвітньої організації охорони здоров’я (ВООЗ).</w:t>
      </w:r>
    </w:p>
    <w:p>
      <w:pPr>
        <w:pStyle w:val="BodyText"/>
        <w:widowControl/>
        <w:bidi w:val="0"/>
        <w:spacing w:lineRule="auto" w:line="360"/>
        <w:jc w:val="both"/>
        <w:rPr>
          <w:lang w:val="uk-UA" w:eastAsia="zh-CN" w:bidi="hi-IN"/>
        </w:rPr>
      </w:pPr>
      <w:r>
        <w:rPr>
          <w:rFonts w:ascii="Liberation Serif" w:hAnsi="Liberation Serif"/>
          <w:b/>
          <w:bCs/>
          <w:i w:val="false"/>
          <w:iCs w:val="false"/>
          <w:caps w:val="false"/>
          <w:smallCaps w:val="false"/>
          <w:color w:val="000000"/>
          <w:spacing w:val="0"/>
          <w:sz w:val="28"/>
          <w:szCs w:val="28"/>
          <w:shd w:fill="auto" w:val="clear"/>
          <w:lang w:val="uk-UA" w:eastAsia="zh-CN" w:bidi="hi-IN"/>
        </w:rPr>
        <w:t>Freedom to make life choices is the:</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w:t>
      </w:r>
      <w:bookmarkStart w:id="32" w:name="tw-target-text_копія_7"/>
      <w:bookmarkEnd w:id="32"/>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це середнє національне значення відповідей на GWP питання «Чи задоволені ви чи не задоволені своєю свободою вибирати, що ти робиш зі своїм життям?»</w:t>
      </w:r>
    </w:p>
    <w:p>
      <w:pPr>
        <w:pStyle w:val="BodyText"/>
        <w:widowControl/>
        <w:bidi w:val="0"/>
        <w:spacing w:lineRule="auto" w:line="360"/>
        <w:jc w:val="both"/>
        <w:rPr>
          <w:lang w:val="uk-UA" w:eastAsia="zh-CN" w:bidi="hi-IN"/>
        </w:rPr>
      </w:pPr>
      <w:r>
        <w:rPr>
          <w:rFonts w:ascii="Liberation Serif" w:hAnsi="Liberation Serif"/>
          <w:b/>
          <w:bCs/>
          <w:i w:val="false"/>
          <w:iCs w:val="false"/>
          <w:caps w:val="false"/>
          <w:smallCaps w:val="false"/>
          <w:color w:val="000000"/>
          <w:spacing w:val="0"/>
          <w:sz w:val="28"/>
          <w:szCs w:val="28"/>
          <w:shd w:fill="auto" w:val="clear"/>
          <w:lang w:val="uk-UA" w:eastAsia="zh-CN" w:bidi="hi-IN"/>
        </w:rPr>
        <w:t xml:space="preserve">Generosity: </w:t>
      </w:r>
      <w:bookmarkStart w:id="33" w:name="tw-target-text_копія_8"/>
      <w:bookmarkEnd w:id="33"/>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це залишкова величина регресії середнього національного рівня відповіді на GWP запитання «Чи жертвували ви гроші на благодійність минулого місяця?» на ВВП на душу населення.</w:t>
      </w:r>
    </w:p>
    <w:p>
      <w:pPr>
        <w:pStyle w:val="Style12"/>
        <w:widowControl/>
        <w:bidi w:val="0"/>
        <w:spacing w:lineRule="auto" w:line="360"/>
        <w:jc w:val="both"/>
        <w:rPr>
          <w:lang w:val="uk-UA" w:eastAsia="zh-CN" w:bidi="hi-IN"/>
        </w:rPr>
      </w:pPr>
      <w:bookmarkStart w:id="34" w:name="tw-target-text_копія_9"/>
      <w:bookmarkEnd w:id="34"/>
      <w:r>
        <w:rPr>
          <w:rFonts w:ascii="Liberation Serif" w:hAnsi="Liberation Serif"/>
          <w:b/>
          <w:bCs/>
          <w:i w:val="false"/>
          <w:iCs w:val="false"/>
          <w:caps w:val="false"/>
          <w:smallCaps w:val="false"/>
          <w:color w:val="000000"/>
          <w:spacing w:val="0"/>
          <w:sz w:val="28"/>
          <w:szCs w:val="28"/>
          <w:shd w:fill="auto" w:val="clear"/>
          <w:lang w:val="uk-UA" w:eastAsia="zh-CN" w:bidi="hi-IN"/>
        </w:rPr>
        <w:t xml:space="preserve">Corruption Perception: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Показником є ​​середнє національне значення відповідей опитування на два запитання GWP: «Чи широко поширена корупція уряд чи ні» та «Чи поширена корупція в бізнесі чи ні?" Загальне сприйняття є лише середнім значенням двох відповідей 0 або 1.</w:t>
      </w:r>
    </w:p>
    <w:p>
      <w:pPr>
        <w:pStyle w:val="Style12"/>
        <w:widowControl/>
        <w:bidi w:val="0"/>
        <w:spacing w:lineRule="auto" w:line="360"/>
        <w:jc w:val="both"/>
        <w:rPr>
          <w:lang w:val="uk-UA" w:eastAsia="zh-CN" w:bidi="hi-IN"/>
        </w:rPr>
      </w:pPr>
      <w:bookmarkStart w:id="35" w:name="tw-target-text_копія_10"/>
      <w:bookmarkEnd w:id="35"/>
      <w:r>
        <w:rPr>
          <w:rFonts w:ascii="Liberation Serif" w:hAnsi="Liberation Serif"/>
          <w:b/>
          <w:bCs/>
          <w:i w:val="false"/>
          <w:iCs w:val="false"/>
          <w:caps w:val="false"/>
          <w:smallCaps w:val="false"/>
          <w:color w:val="000000"/>
          <w:spacing w:val="0"/>
          <w:sz w:val="28"/>
          <w:szCs w:val="28"/>
          <w:shd w:fill="auto" w:val="clear"/>
          <w:lang w:val="uk-UA" w:eastAsia="zh-CN" w:bidi="hi-IN"/>
        </w:rPr>
        <w:t xml:space="preserve">Positive affect: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визначається як середнє значення трьох показників позитивного впливу GWP: сміятися, насолоджуватися та робити цікаві речі в опитуванні Gallup World Poll. Ці заходи є відповідями на наступні три запитання: «Чи багато ви посміхалися чи сміялися вчора?» «Чи відчували ви наступні почуття протягом більшої частини дня вчора? Як щодо Задоволення?», «Чи навчилися ви або зробили щось цікаве вчора?»</w:t>
      </w:r>
    </w:p>
    <w:p>
      <w:pPr>
        <w:pStyle w:val="Style12"/>
        <w:widowControl/>
        <w:bidi w:val="0"/>
        <w:spacing w:lineRule="auto" w:line="360"/>
        <w:jc w:val="both"/>
        <w:rPr>
          <w:lang w:val="uk-UA" w:eastAsia="zh-CN" w:bidi="hi-IN"/>
        </w:rPr>
      </w:pPr>
      <w:r>
        <w:rPr>
          <w:rFonts w:ascii="Liberation Serif" w:hAnsi="Liberation Serif"/>
          <w:b/>
          <w:bCs/>
          <w:i w:val="false"/>
          <w:iCs w:val="false"/>
          <w:caps w:val="false"/>
          <w:smallCaps w:val="false"/>
          <w:color w:val="000000"/>
          <w:spacing w:val="0"/>
          <w:sz w:val="28"/>
          <w:szCs w:val="28"/>
          <w:shd w:fill="auto" w:val="clear"/>
          <w:lang w:val="uk-UA" w:eastAsia="zh-CN" w:bidi="hi-IN"/>
        </w:rPr>
        <w:t xml:space="preserve">Negative affect: </w:t>
      </w:r>
      <w:bookmarkStart w:id="36" w:name="tw-target-text_копія_11"/>
      <w:bookmarkEnd w:id="36"/>
      <w:r>
        <w:rPr>
          <w:rFonts w:ascii="Liberation Serif" w:hAnsi="Liberation Serif"/>
          <w:b w:val="false"/>
          <w:i w:val="false"/>
          <w:iCs w:val="false"/>
          <w:caps w:val="false"/>
          <w:smallCaps w:val="false"/>
          <w:color w:val="000000"/>
          <w:spacing w:val="0"/>
          <w:sz w:val="28"/>
          <w:szCs w:val="28"/>
          <w:shd w:fill="auto" w:val="clear"/>
          <w:lang w:val="uk-UA" w:eastAsia="zh-CN" w:bidi="hi-IN"/>
        </w:rPr>
        <w:t>визначається як середнє значення трьох показників негативного впливу в</w:t>
      </w:r>
    </w:p>
    <w:p>
      <w:pPr>
        <w:pStyle w:val="Style12"/>
        <w:widowControl/>
        <w:bidi w:val="0"/>
        <w:spacing w:lineRule="auto" w:line="360"/>
        <w:jc w:val="both"/>
        <w:rP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GWP. Це занепокоєння, смуток і злість, відповідно відповіді на «Зробив ви відчуваєте наступні почуття протягом більшої частини дня вчора? Як щодо хвилювання?», «Чи відчували ви наступні почуття протягом більшої частини дня вчора? Як щодо печалі?» і «Чи відчували ви стежити за почуттями протягом більшої частини дня вчора? А як щодо Гніву?»</w:t>
      </w:r>
    </w:p>
    <w:p>
      <w:pPr>
        <w:pStyle w:val="Style12"/>
        <w:widowControl/>
        <w:bidi w:val="0"/>
        <w:spacing w:lineRule="auto" w:line="360"/>
        <w:jc w:val="both"/>
        <w:rPr>
          <w:lang w:val="uk-UA" w:eastAsia="zh-CN" w:bidi="hi-IN"/>
        </w:rPr>
      </w:pPr>
      <w:r>
        <w:rPr>
          <w:rFonts w:ascii="Liberation Serif" w:hAnsi="Liberation Serif"/>
          <w:b/>
          <w:bCs/>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 xml:space="preserve">Country name: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відображає назву країни у якій проводилось дослідження</w:t>
      </w:r>
    </w:p>
    <w:p>
      <w:pPr>
        <w:pStyle w:val="Style12"/>
        <w:widowControl/>
        <w:bidi w:val="0"/>
        <w:spacing w:lineRule="auto" w:line="360"/>
        <w:jc w:val="both"/>
        <w:rPr>
          <w:lang w:val="uk-UA" w:eastAsia="zh-CN" w:bidi="hi-IN"/>
        </w:rPr>
      </w:pPr>
      <w:r>
        <w:rPr>
          <w:rFonts w:ascii="Liberation Serif" w:hAnsi="Liberation Serif"/>
          <w:b/>
          <w:bCs/>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 xml:space="preserve">ISO Alpha: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 xml:space="preserve">код країни. </w:t>
      </w:r>
    </w:p>
    <w:p>
      <w:pPr>
        <w:pStyle w:val="Normal"/>
        <w:bidi w:val="0"/>
        <w:spacing w:lineRule="auto" w:line="360"/>
        <w:jc w:val="both"/>
        <w:rPr>
          <w:lang w:val="uk-UA" w:eastAsia="zh-CN" w:bidi="hi-IN"/>
        </w:rPr>
      </w:pPr>
      <w:r>
        <w:rPr>
          <w:rFonts w:ascii="Liberation Serif" w:hAnsi="Liberation Serif"/>
          <w:b/>
          <w:bCs/>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 xml:space="preserve">Regional indicator: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вказує на регіон в якій розташована країна.</w:t>
      </w:r>
    </w:p>
    <w:p>
      <w:pPr>
        <w:pStyle w:val="Normal"/>
        <w:bidi w:val="0"/>
        <w:spacing w:lineRule="auto" w:line="360"/>
        <w:jc w:val="both"/>
        <w:rPr>
          <w:lang w:val="uk-UA" w:eastAsia="zh-CN" w:bidi="hi-IN"/>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Звернемо увагу на те що регіональний індикатор є тільки в таблиці whr2023 тому для створення звіту таблиці потрібно об’єднати та приготуванні дані до відображення.</w:t>
      </w:r>
    </w:p>
    <w:p>
      <w:pPr>
        <w:pStyle w:val="Normal"/>
        <w:bidi w:val="0"/>
        <w:spacing w:lineRule="auto" w:line="360"/>
        <w:jc w:val="both"/>
        <w:rPr>
          <w:lang w:val="uk-UA" w:eastAsia="zh-CN" w:bidi="hi-IN"/>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Перейдемо до підготовки таблиць. Почнемо з таблиці</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en-US" w:eastAsia="zh-CN" w:bidi="hi-IN"/>
        </w:rPr>
        <w:t xml:space="preserve"> whr200522.</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ru-RU" w:eastAsia="zh-CN" w:bidi="hi-IN"/>
        </w:rPr>
        <w:t xml:space="preserve"> Вона</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 xml:space="preserve"> була перейменована на</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en-US" w:eastAsia="zh-CN" w:bidi="hi-IN"/>
        </w:rPr>
        <w:t xml:space="preserve"> totalData. </w:t>
      </w:r>
      <w:r>
        <w:rPr>
          <w:rFonts w:ascii="Liberation Serif" w:hAnsi="Liberation Serif"/>
          <w:b w:val="false"/>
          <w:bCs w:val="false"/>
          <w:i w:val="false"/>
          <w:iCs w:val="false"/>
          <w:caps w:val="false"/>
          <w:smallCaps w:val="false"/>
          <w:strike w:val="false"/>
          <w:dstrike w:val="false"/>
          <w:outline w:val="false"/>
          <w:shadow w:val="false"/>
          <w:color w:val="000000"/>
          <w:spacing w:val="0"/>
          <w:sz w:val="28"/>
          <w:szCs w:val="28"/>
          <w:u w:val="none"/>
          <w:shd w:fill="auto" w:val="clear"/>
          <w:em w:val="none"/>
          <w:lang w:val="uk-UA" w:eastAsia="zh-CN" w:bidi="hi-IN"/>
        </w:rPr>
        <w:t>Аналізуючи дані в різних стовпцях можна побачити, що вони містять пропуски. Рисунок 1.</w:t>
      </w:r>
    </w:p>
    <w:p>
      <w:pPr>
        <w:pStyle w:val="Style13"/>
        <w:spacing w:lineRule="auto" w:line="360"/>
        <w:jc w:val="both"/>
        <w:rPr>
          <w:rFonts w:ascii="Liberation Serif" w:hAnsi="Liberation Serif"/>
          <w:i w:val="false"/>
          <w:i w:val="false"/>
          <w:iCs w:val="false"/>
          <w:sz w:val="28"/>
          <w:szCs w:val="28"/>
          <w:lang w:val="uk-UA" w:eastAsia="zh-CN" w:bidi="hi-IN"/>
        </w:rPr>
      </w:pPr>
      <w:r>
        <w:rPr>
          <w:rFonts w:ascii="Liberation Serif" w:hAnsi="Liberation Serif"/>
          <w:i w:val="false"/>
          <w:iCs w:val="false"/>
          <w:sz w:val="28"/>
          <w:szCs w:val="28"/>
          <w:lang w:val="uk-UA" w:eastAsia="zh-CN" w:bidi="hi-IN"/>
        </w:rPr>
        <w:t>На жаль способи заповнення пропусків на основі існуючих даних не дали результатів, оскільки є країни в яких ці дані пропущені повністю і немає змоги визначити початкові значення. Тому було вирішено відфільтрувати пропущені дані адже їх кількість не є досить суттєвою і не перевищує 5%.</w:t>
      </w:r>
      <w:r>
        <mc:AlternateContent>
          <mc:Choice Requires="wps">
            <w:drawing>
              <wp:anchor behindDoc="0" distT="0" distB="0" distL="0" distR="0" simplePos="0" locked="0" layoutInCell="0" allowOverlap="1" relativeHeight="4">
                <wp:simplePos x="0" y="0"/>
                <wp:positionH relativeFrom="column">
                  <wp:posOffset>9525</wp:posOffset>
                </wp:positionH>
                <wp:positionV relativeFrom="paragraph">
                  <wp:posOffset>-32385</wp:posOffset>
                </wp:positionV>
                <wp:extent cx="6477000" cy="5619750"/>
                <wp:effectExtent l="0" t="0" r="0" b="0"/>
                <wp:wrapSquare wrapText="largest"/>
                <wp:docPr id="3" name="Рамка1"/>
                <a:graphic xmlns:a="http://schemas.openxmlformats.org/drawingml/2006/main">
                  <a:graphicData uri="http://schemas.microsoft.com/office/word/2010/wordprocessingShape">
                    <wps:wsp>
                      <wps:cNvSpPr txBox="1"/>
                      <wps:spPr>
                        <a:xfrm>
                          <a:off x="0" y="0"/>
                          <a:ext cx="6477000" cy="5619750"/>
                        </a:xfrm>
                        <a:prstGeom prst="rect"/>
                        <a:solidFill>
                          <a:srgbClr val="FFFFFF"/>
                        </a:solidFill>
                      </wps:spPr>
                      <wps:txbx>
                        <w:txbxContent>
                          <w:p>
                            <w:pPr>
                              <w:pStyle w:val="Style13"/>
                              <w:spacing w:before="120" w:after="120"/>
                              <w:rPr>
                                <w:rFonts w:ascii="Liberation Serif" w:hAnsi="Liberation Serif"/>
                                <w:i w:val="false"/>
                                <w:i w:val="false"/>
                                <w:iCs w:val="false"/>
                                <w:sz w:val="28"/>
                                <w:szCs w:val="28"/>
                              </w:rPr>
                            </w:pPr>
                            <w:r>
                              <w:rPr>
                                <w:rFonts w:ascii="Liberation Serif" w:hAnsi="Liberation Serif"/>
                                <w:i w:val="false"/>
                                <w:iCs w:val="false"/>
                                <w:sz w:val="28"/>
                                <w:szCs w:val="28"/>
                              </w:rPr>
                            </w:r>
                          </w:p>
                          <w:p>
                            <w:pPr>
                              <w:pStyle w:val="Style13"/>
                              <w:spacing w:before="120" w:after="120"/>
                              <w:rPr>
                                <w:rFonts w:ascii="Liberation Serif" w:hAnsi="Liberation Serif"/>
                                <w:i w:val="false"/>
                                <w:i w:val="false"/>
                                <w:iCs w:val="false"/>
                                <w:sz w:val="28"/>
                                <w:szCs w:val="28"/>
                              </w:rPr>
                            </w:pPr>
                            <w:r>
                              <w:rPr>
                                <w:rFonts w:ascii="Liberation Serif" w:hAnsi="Liberation Serif"/>
                                <w:i w:val="false"/>
                                <w:iCs w:val="false"/>
                                <w:sz w:val="28"/>
                                <w:szCs w:val="28"/>
                              </w:rPr>
                            </w:r>
                          </w:p>
                        </w:txbxContent>
                      </wps:txbx>
                      <wps:bodyPr anchor="t" lIns="0" tIns="0" rIns="0" bIns="0">
                        <a:noAutofit/>
                      </wps:bodyPr>
                    </wps:wsp>
                  </a:graphicData>
                </a:graphic>
              </wp:anchor>
            </w:drawing>
          </mc:Choice>
          <mc:Fallback>
            <w:pict>
              <v:rect style="position:absolute;rotation:-0;width:510pt;height:442.5pt;mso-wrap-distance-left:0pt;mso-wrap-distance-right:0pt;mso-wrap-distance-top:0pt;mso-wrap-distance-bottom:0pt;margin-top:-2.55pt;mso-position-vertical-relative:text;margin-left:0.75pt;mso-position-horizontal-relative:text">
                <v:textbox inset="0in,0in,0in,0in">
                  <w:txbxContent>
                    <w:p>
                      <w:pPr>
                        <w:pStyle w:val="Style13"/>
                        <w:spacing w:before="120" w:after="120"/>
                        <w:rPr>
                          <w:rFonts w:ascii="Liberation Serif" w:hAnsi="Liberation Serif"/>
                          <w:i w:val="false"/>
                          <w:i w:val="false"/>
                          <w:iCs w:val="false"/>
                          <w:sz w:val="28"/>
                          <w:szCs w:val="28"/>
                        </w:rPr>
                      </w:pPr>
                      <w:r>
                        <w:rPr>
                          <w:rFonts w:ascii="Liberation Serif" w:hAnsi="Liberation Serif"/>
                          <w:i w:val="false"/>
                          <w:iCs w:val="false"/>
                          <w:sz w:val="28"/>
                          <w:szCs w:val="28"/>
                        </w:rPr>
                      </w:r>
                    </w:p>
                    <w:p>
                      <w:pPr>
                        <w:pStyle w:val="Style13"/>
                        <w:spacing w:before="120" w:after="120"/>
                        <w:rPr>
                          <w:rFonts w:ascii="Liberation Serif" w:hAnsi="Liberation Serif"/>
                          <w:i w:val="false"/>
                          <w:i w:val="false"/>
                          <w:iCs w:val="false"/>
                          <w:sz w:val="28"/>
                          <w:szCs w:val="28"/>
                        </w:rPr>
                      </w:pPr>
                      <w:r>
                        <w:rPr>
                          <w:rFonts w:ascii="Liberation Serif" w:hAnsi="Liberation Serif"/>
                          <w:i w:val="false"/>
                          <w:iCs w:val="false"/>
                          <w:sz w:val="28"/>
                          <w:szCs w:val="28"/>
                        </w:rPr>
                      </w:r>
                    </w:p>
                  </w:txbxContent>
                </v:textbox>
                <w10:wrap type="square" side="largest"/>
              </v:rect>
            </w:pict>
          </mc:Fallback>
        </mc:AlternateContent>
      </w:r>
      <w:r>
        <mc:AlternateContent>
          <mc:Choice Requires="wps">
            <w:drawing>
              <wp:anchor behindDoc="0" distT="0" distB="0" distL="0" distR="0" simplePos="0" locked="0" layoutInCell="0" allowOverlap="1" relativeHeight="5">
                <wp:simplePos x="0" y="0"/>
                <wp:positionH relativeFrom="column">
                  <wp:align>center</wp:align>
                </wp:positionH>
                <wp:positionV relativeFrom="line">
                  <wp:posOffset>635</wp:posOffset>
                </wp:positionV>
                <wp:extent cx="6477000" cy="4921250"/>
                <wp:effectExtent l="0" t="0" r="0" b="0"/>
                <wp:wrapTopAndBottom/>
                <wp:docPr id="4" name="Рамка3"/>
                <a:graphic xmlns:a="http://schemas.openxmlformats.org/drawingml/2006/main">
                  <a:graphicData uri="http://schemas.microsoft.com/office/word/2010/wordprocessingShape">
                    <wps:wsp>
                      <wps:cNvSpPr txBox="1"/>
                      <wps:spPr>
                        <a:xfrm>
                          <a:off x="0" y="0"/>
                          <a:ext cx="6477000" cy="4921250"/>
                        </a:xfrm>
                        <a:prstGeom prst="rect"/>
                        <a:solidFill>
                          <a:srgbClr val="FFFFFF"/>
                        </a:solidFill>
                      </wps:spPr>
                      <wps:txbx>
                        <w:txbxContent>
                          <w:p>
                            <w:pPr>
                              <w:pStyle w:val="Style14"/>
                              <w:spacing w:before="120" w:after="120"/>
                              <w:rPr/>
                            </w:pPr>
                            <w:r>
                              <w:rPr/>
                              <w:drawing>
                                <wp:inline distT="0" distB="0" distL="0" distR="0">
                                  <wp:extent cx="6477000" cy="4567555"/>
                                  <wp:effectExtent l="0" t="0" r="0" b="0"/>
                                  <wp:docPr id="5"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1" descr=""/>
                                          <pic:cNvPicPr>
                                            <a:picLocks noChangeAspect="1" noChangeArrowheads="1"/>
                                          </pic:cNvPicPr>
                                        </pic:nvPicPr>
                                        <pic:blipFill>
                                          <a:blip r:embed="rId2"/>
                                          <a:stretch>
                                            <a:fillRect/>
                                          </a:stretch>
                                        </pic:blipFill>
                                        <pic:spPr bwMode="auto">
                                          <a:xfrm>
                                            <a:off x="0" y="0"/>
                                            <a:ext cx="6477000" cy="456755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510pt;height:38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4"/>
                        <w:spacing w:before="120" w:after="120"/>
                        <w:rPr/>
                      </w:pPr>
                      <w:r>
                        <w:rPr/>
                        <w:drawing>
                          <wp:inline distT="0" distB="0" distL="0" distR="0">
                            <wp:extent cx="6477000" cy="4567555"/>
                            <wp:effectExtent l="0" t="0" r="0" b="0"/>
                            <wp:docPr id="6"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1" descr=""/>
                                    <pic:cNvPicPr>
                                      <a:picLocks noChangeAspect="1" noChangeArrowheads="1"/>
                                    </pic:cNvPicPr>
                                  </pic:nvPicPr>
                                  <pic:blipFill>
                                    <a:blip r:embed="rId3"/>
                                    <a:stretch>
                                      <a:fillRect/>
                                    </a:stretch>
                                  </pic:blipFill>
                                  <pic:spPr bwMode="auto">
                                    <a:xfrm>
                                      <a:off x="0" y="0"/>
                                      <a:ext cx="6477000" cy="456755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p>
                  </w:txbxContent>
                </v:textbox>
                <w10:wrap type="topAndBottom"/>
              </v:rect>
            </w:pict>
          </mc:Fallback>
        </mc:AlternateContent>
      </w:r>
    </w:p>
    <w:p>
      <w:pPr>
        <w:pStyle w:val="Style13"/>
        <w:spacing w:lineRule="auto" w:line="360"/>
        <w:jc w:val="both"/>
        <w:rPr>
          <w:rFonts w:ascii="Liberation Serif" w:hAnsi="Liberation Serif"/>
          <w:i w:val="false"/>
          <w:i w:val="false"/>
          <w:iCs w:val="false"/>
          <w:sz w:val="28"/>
          <w:szCs w:val="28"/>
          <w:lang w:val="uk-UA" w:eastAsia="zh-CN" w:bidi="hi-IN"/>
        </w:rPr>
      </w:pPr>
      <w:r>
        <w:rPr>
          <w:rFonts w:ascii="Liberation Serif" w:hAnsi="Liberation Serif"/>
          <w:i w:val="false"/>
          <w:iCs w:val="false"/>
          <w:sz w:val="28"/>
          <w:szCs w:val="28"/>
          <w:lang w:val="uk-UA" w:eastAsia="zh-CN" w:bidi="hi-IN"/>
        </w:rPr>
        <w:t>Після фільтрації дані проходили через приведення типів</w:t>
      </w:r>
      <w:r>
        <w:rPr>
          <w:rFonts w:ascii="Liberation Serif" w:hAnsi="Liberation Serif"/>
          <w:i w:val="false"/>
          <w:iCs w:val="false"/>
          <w:sz w:val="28"/>
          <w:szCs w:val="28"/>
          <w:lang w:val="ru-RU" w:eastAsia="zh-CN" w:bidi="hi-IN"/>
        </w:rPr>
        <w:t>,</w:t>
      </w:r>
      <w:r>
        <w:rPr>
          <w:rFonts w:ascii="Liberation Serif" w:hAnsi="Liberation Serif"/>
          <w:i w:val="false"/>
          <w:iCs w:val="false"/>
          <w:sz w:val="28"/>
          <w:szCs w:val="28"/>
          <w:lang w:val="uk-UA" w:eastAsia="zh-CN" w:bidi="hi-IN"/>
        </w:rPr>
        <w:t xml:space="preserve"> </w:t>
      </w:r>
      <w:r>
        <w:rPr>
          <w:rFonts w:ascii="Liberation Serif" w:hAnsi="Liberation Serif"/>
          <w:i w:val="false"/>
          <w:iCs w:val="false"/>
          <w:sz w:val="28"/>
          <w:szCs w:val="28"/>
          <w:lang w:val="ru-RU" w:eastAsia="zh-CN" w:bidi="hi-IN"/>
        </w:rPr>
        <w:t>о</w:t>
      </w:r>
      <w:r>
        <w:rPr>
          <w:rFonts w:ascii="Liberation Serif" w:hAnsi="Liberation Serif"/>
          <w:i w:val="false"/>
          <w:iCs w:val="false"/>
          <w:sz w:val="28"/>
          <w:szCs w:val="28"/>
          <w:lang w:val="uk-UA" w:eastAsia="zh-CN" w:bidi="hi-IN"/>
        </w:rPr>
        <w:t xml:space="preserve">скільки більшість числових значень були інтерпретовані як рядки. Була визначена відмінність в локалізації. Через це зміна типу відбувалась з використанням локалізації </w:t>
      </w:r>
      <w:r>
        <w:rPr>
          <w:rFonts w:ascii="Liberation Serif" w:hAnsi="Liberation Serif"/>
          <w:i w:val="false"/>
          <w:iCs w:val="false"/>
          <w:sz w:val="28"/>
          <w:szCs w:val="28"/>
          <w:lang w:val="en-US" w:eastAsia="zh-CN" w:bidi="hi-IN"/>
        </w:rPr>
        <w:t>English (World).</w:t>
      </w:r>
    </w:p>
    <w:p>
      <w:pPr>
        <w:pStyle w:val="Style13"/>
        <w:spacing w:lineRule="auto" w:line="360"/>
        <w:jc w:val="both"/>
        <w:rPr>
          <w:rFonts w:ascii="Liberation Serif" w:hAnsi="Liberation Serif"/>
          <w:i w:val="false"/>
          <w:i w:val="false"/>
          <w:iCs w:val="false"/>
          <w:sz w:val="28"/>
          <w:szCs w:val="28"/>
          <w:lang w:val="uk-UA" w:eastAsia="zh-CN" w:bidi="hi-IN"/>
        </w:rPr>
      </w:pPr>
      <w:r>
        <w:rPr>
          <w:rFonts w:ascii="Liberation Serif" w:hAnsi="Liberation Serif"/>
          <w:i w:val="false"/>
          <w:iCs w:val="false"/>
          <w:sz w:val="28"/>
          <w:szCs w:val="28"/>
          <w:lang w:val="uk-UA" w:eastAsia="zh-CN" w:bidi="hi-IN"/>
        </w:rPr>
        <w:t>Для перетворення значення рік на «Дата» була додана додаткова колонка з настроюваним значенням. Рисунок 2</w:t>
      </w:r>
    </w:p>
    <w:p>
      <w:pPr>
        <w:pStyle w:val="Style13"/>
        <w:spacing w:lineRule="auto" w:line="360"/>
        <w:jc w:val="both"/>
        <w:rPr>
          <w:lang w:val="en-US"/>
        </w:rPr>
      </w:pPr>
      <w:r>
        <w:rPr>
          <w:rFonts w:ascii="Liberation Serif" w:hAnsi="Liberation Serif"/>
          <w:i w:val="false"/>
          <w:iCs w:val="false"/>
          <w:sz w:val="28"/>
          <w:szCs w:val="28"/>
          <w:lang w:val="uk-UA" w:eastAsia="zh-CN" w:bidi="hi-IN"/>
        </w:rPr>
      </w:r>
      <w:r>
        <mc:AlternateContent>
          <mc:Choice Requires="wps">
            <w:drawing>
              <wp:anchor behindDoc="0" distT="0" distB="0" distL="0" distR="0" simplePos="0" locked="0" layoutInCell="0" allowOverlap="1" relativeHeight="7">
                <wp:simplePos x="0" y="0"/>
                <wp:positionH relativeFrom="column">
                  <wp:posOffset>42545</wp:posOffset>
                </wp:positionH>
                <wp:positionV relativeFrom="paragraph">
                  <wp:posOffset>-346710</wp:posOffset>
                </wp:positionV>
                <wp:extent cx="4105910" cy="2734945"/>
                <wp:effectExtent l="0" t="0" r="0" b="0"/>
                <wp:wrapSquare wrapText="largest"/>
                <wp:docPr id="7" name="Рамка2"/>
                <a:graphic xmlns:a="http://schemas.openxmlformats.org/drawingml/2006/main">
                  <a:graphicData uri="http://schemas.microsoft.com/office/word/2010/wordprocessingShape">
                    <wps:wsp>
                      <wps:cNvSpPr txBox="1"/>
                      <wps:spPr>
                        <a:xfrm>
                          <a:off x="0" y="0"/>
                          <a:ext cx="4105910" cy="2734945"/>
                        </a:xfrm>
                        <a:prstGeom prst="rect"/>
                        <a:solidFill>
                          <a:srgbClr val="FFFFFF"/>
                        </a:solidFill>
                      </wps:spPr>
                      <wps:txbx>
                        <w:txbxContent>
                          <w:p>
                            <w:pPr>
                              <w:pStyle w:val="Style14"/>
                              <w:spacing w:before="120" w:after="120"/>
                              <w:rPr>
                                <w:i/>
                                <w:i/>
                                <w:iCs/>
                              </w:rPr>
                            </w:pPr>
                            <w:r>
                              <w:rPr>
                                <w:i/>
                                <w:iCs/>
                              </w:rPr>
                              <w:drawing>
                                <wp:inline distT="0" distB="0" distL="0" distR="0">
                                  <wp:extent cx="4105910" cy="2381250"/>
                                  <wp:effectExtent l="0" t="0" r="0" b="0"/>
                                  <wp:docPr id="8"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2" descr=""/>
                                          <pic:cNvPicPr>
                                            <a:picLocks noChangeAspect="1" noChangeArrowheads="1"/>
                                          </pic:cNvPicPr>
                                        </pic:nvPicPr>
                                        <pic:blipFill>
                                          <a:blip r:embed="rId4"/>
                                          <a:stretch>
                                            <a:fillRect/>
                                          </a:stretch>
                                        </pic:blipFill>
                                        <pic:spPr bwMode="auto">
                                          <a:xfrm>
                                            <a:off x="0" y="0"/>
                                            <a:ext cx="4105910" cy="2381250"/>
                                          </a:xfrm>
                                          <a:prstGeom prst="rect">
                                            <a:avLst/>
                                          </a:prstGeom>
                                        </pic:spPr>
                                      </pic:pic>
                                    </a:graphicData>
                                  </a:graphic>
                                </wp:inline>
                              </w:drawing>
                              <w:t xml:space="preserve">Рисунок </w:t>
                            </w:r>
                            <w:r>
                              <w:rPr>
                                <w:i/>
                                <w:iCs/>
                              </w:rPr>
                              <w:fldChar w:fldCharType="begin"/>
                            </w:r>
                            <w:r>
                              <w:rPr>
                                <w:i/>
                                <w:iCs/>
                              </w:rPr>
                              <w:instrText xml:space="preserve"> SEQ Рисунок \* ARABIC </w:instrText>
                            </w:r>
                            <w:r>
                              <w:rPr>
                                <w:i/>
                                <w:iCs/>
                              </w:rPr>
                              <w:fldChar w:fldCharType="separate"/>
                            </w:r>
                            <w:r>
                              <w:rPr>
                                <w:i/>
                                <w:iCs/>
                              </w:rPr>
                              <w:t>2</w:t>
                            </w:r>
                            <w:r>
                              <w:rPr>
                                <w:i/>
                                <w:iCs/>
                              </w:rPr>
                              <w:fldChar w:fldCharType="end"/>
                            </w:r>
                          </w:p>
                        </w:txbxContent>
                      </wps:txbx>
                      <wps:bodyPr anchor="t" lIns="0" tIns="0" rIns="0" bIns="0">
                        <a:noAutofit/>
                      </wps:bodyPr>
                    </wps:wsp>
                  </a:graphicData>
                </a:graphic>
              </wp:anchor>
            </w:drawing>
          </mc:Choice>
          <mc:Fallback>
            <w:pict>
              <v:rect style="position:absolute;rotation:-0;width:323.3pt;height:215.35pt;mso-wrap-distance-left:0pt;mso-wrap-distance-right:0pt;mso-wrap-distance-top:0pt;mso-wrap-distance-bottom:0pt;margin-top:-27.3pt;mso-position-vertical-relative:text;margin-left:3.35pt;mso-position-horizontal-relative:text">
                <v:textbox inset="0in,0in,0in,0in">
                  <w:txbxContent>
                    <w:p>
                      <w:pPr>
                        <w:pStyle w:val="Style14"/>
                        <w:spacing w:before="120" w:after="120"/>
                        <w:rPr>
                          <w:i/>
                          <w:i/>
                          <w:iCs/>
                        </w:rPr>
                      </w:pPr>
                      <w:r>
                        <w:rPr>
                          <w:i/>
                          <w:iCs/>
                        </w:rPr>
                        <w:drawing>
                          <wp:inline distT="0" distB="0" distL="0" distR="0">
                            <wp:extent cx="4105910" cy="2381250"/>
                            <wp:effectExtent l="0" t="0" r="0" b="0"/>
                            <wp:docPr id="9"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2" descr=""/>
                                    <pic:cNvPicPr>
                                      <a:picLocks noChangeAspect="1" noChangeArrowheads="1"/>
                                    </pic:cNvPicPr>
                                  </pic:nvPicPr>
                                  <pic:blipFill>
                                    <a:blip r:embed="rId5"/>
                                    <a:stretch>
                                      <a:fillRect/>
                                    </a:stretch>
                                  </pic:blipFill>
                                  <pic:spPr bwMode="auto">
                                    <a:xfrm>
                                      <a:off x="0" y="0"/>
                                      <a:ext cx="4105910" cy="2381250"/>
                                    </a:xfrm>
                                    <a:prstGeom prst="rect">
                                      <a:avLst/>
                                    </a:prstGeom>
                                  </pic:spPr>
                                </pic:pic>
                              </a:graphicData>
                            </a:graphic>
                          </wp:inline>
                        </w:drawing>
                        <w:t xml:space="preserve">Рисунок </w:t>
                      </w:r>
                      <w:r>
                        <w:rPr>
                          <w:i/>
                          <w:iCs/>
                        </w:rPr>
                        <w:fldChar w:fldCharType="begin"/>
                      </w:r>
                      <w:r>
                        <w:rPr>
                          <w:i/>
                          <w:iCs/>
                        </w:rPr>
                        <w:instrText xml:space="preserve"> SEQ Рисунок \* ARABIC </w:instrText>
                      </w:r>
                      <w:r>
                        <w:rPr>
                          <w:i/>
                          <w:iCs/>
                        </w:rPr>
                        <w:fldChar w:fldCharType="separate"/>
                      </w:r>
                      <w:r>
                        <w:rPr>
                          <w:i/>
                          <w:iCs/>
                        </w:rPr>
                        <w:t>2</w:t>
                      </w:r>
                      <w:r>
                        <w:rPr>
                          <w:i/>
                          <w:iCs/>
                        </w:rPr>
                        <w:fldChar w:fldCharType="end"/>
                      </w:r>
                    </w:p>
                  </w:txbxContent>
                </v:textbox>
                <w10:wrap type="square" side="largest"/>
              </v:rect>
            </w:pict>
          </mc:Fallback>
        </mc:AlternateContent>
      </w:r>
    </w:p>
    <w:p>
      <w:pPr>
        <w:pStyle w:val="Normal"/>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Після цього дані цієї колонки були перетворені на тип «Дата». Назви колонок були перекладені українською для подальшої зручності створення зівту.</w: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Таблиця whr2023 пройшла схожі маніпуляції з типами даних і видалення значень, що не містяться в таблиці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totalData.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Для таблиці whr2023 було визначене нове значення «Рік» яке вствовлене «01.01.2023» і інтерпретоване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як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«Дата». Після цього дані з таблиці whr2023 були додані до таблиці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totalData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за допомогою додавання запитів.</w: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Звернемо увагу, що після об’єднання запитів в колонках «Очікувана здорова тривалість життя при народженні», «Позитивний вплив» та «Негативний вплив». Це було зумовлено тим, що в таблиці  whr2023 були відсутні дані значення. Проста фільтрація знехтувала б об’єднанням таблиць, тому було вирішено заповнити їх середніми значеннями відповідно до країни. Для цього була створена додаткова таблиця «avg count fields» в якій були розраховані середні значення для вищезазначених полів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в</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ідповідно до країни. Рисунок 3 </w: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r>
        <mc:AlternateContent>
          <mc:Choice Requires="wps">
            <w:drawing>
              <wp:anchor behindDoc="0" distT="0" distB="0" distL="0" distR="0" simplePos="0" locked="0" layoutInCell="0" allowOverlap="1" relativeHeight="9">
                <wp:simplePos x="0" y="0"/>
                <wp:positionH relativeFrom="column">
                  <wp:posOffset>42545</wp:posOffset>
                </wp:positionH>
                <wp:positionV relativeFrom="paragraph">
                  <wp:posOffset>-224790</wp:posOffset>
                </wp:positionV>
                <wp:extent cx="6477000" cy="2816225"/>
                <wp:effectExtent l="0" t="0" r="0" b="0"/>
                <wp:wrapSquare wrapText="largest"/>
                <wp:docPr id="10" name="Рамка4"/>
                <a:graphic xmlns:a="http://schemas.openxmlformats.org/drawingml/2006/main">
                  <a:graphicData uri="http://schemas.microsoft.com/office/word/2010/wordprocessingShape">
                    <wps:wsp>
                      <wps:cNvSpPr txBox="1"/>
                      <wps:spPr>
                        <a:xfrm>
                          <a:off x="0" y="0"/>
                          <a:ext cx="6477000" cy="2816225"/>
                        </a:xfrm>
                        <a:prstGeom prst="rect"/>
                        <a:solidFill>
                          <a:srgbClr val="FFFFFF"/>
                        </a:solidFill>
                      </wps:spPr>
                      <wps:txbx>
                        <w:txbxContent>
                          <w:p>
                            <w:pPr>
                              <w:pStyle w:val="Style14"/>
                              <w:spacing w:before="120" w:after="120"/>
                              <w:rPr/>
                            </w:pPr>
                            <w:r>
                              <w:rPr/>
                              <w:drawing>
                                <wp:inline distT="0" distB="0" distL="0" distR="0">
                                  <wp:extent cx="6477000" cy="2462530"/>
                                  <wp:effectExtent l="0" t="0" r="0" b="0"/>
                                  <wp:docPr id="11"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3" descr=""/>
                                          <pic:cNvPicPr>
                                            <a:picLocks noChangeAspect="1" noChangeArrowheads="1"/>
                                          </pic:cNvPicPr>
                                        </pic:nvPicPr>
                                        <pic:blipFill>
                                          <a:blip r:embed="rId6"/>
                                          <a:stretch>
                                            <a:fillRect/>
                                          </a:stretch>
                                        </pic:blipFill>
                                        <pic:spPr bwMode="auto">
                                          <a:xfrm>
                                            <a:off x="0" y="0"/>
                                            <a:ext cx="6477000" cy="246253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3</w:t>
                            </w:r>
                            <w:r>
                              <w:rPr/>
                              <w:fldChar w:fldCharType="end"/>
                            </w:r>
                          </w:p>
                        </w:txbxContent>
                      </wps:txbx>
                      <wps:bodyPr anchor="t" lIns="0" tIns="0" rIns="0" bIns="0">
                        <a:noAutofit/>
                      </wps:bodyPr>
                    </wps:wsp>
                  </a:graphicData>
                </a:graphic>
              </wp:anchor>
            </w:drawing>
          </mc:Choice>
          <mc:Fallback>
            <w:pict>
              <v:rect style="position:absolute;rotation:-0;width:510pt;height:221.75pt;mso-wrap-distance-left:0pt;mso-wrap-distance-right:0pt;mso-wrap-distance-top:0pt;mso-wrap-distance-bottom:0pt;margin-top:-17.7pt;mso-position-vertical-relative:text;margin-left:3.35pt;mso-position-horizontal-relative:text">
                <v:textbox inset="0in,0in,0in,0in">
                  <w:txbxContent>
                    <w:p>
                      <w:pPr>
                        <w:pStyle w:val="Style14"/>
                        <w:spacing w:before="120" w:after="120"/>
                        <w:rPr/>
                      </w:pPr>
                      <w:r>
                        <w:rPr/>
                        <w:drawing>
                          <wp:inline distT="0" distB="0" distL="0" distR="0">
                            <wp:extent cx="6477000" cy="2462530"/>
                            <wp:effectExtent l="0" t="0" r="0" b="0"/>
                            <wp:docPr id="12"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3" descr=""/>
                                    <pic:cNvPicPr>
                                      <a:picLocks noChangeAspect="1" noChangeArrowheads="1"/>
                                    </pic:cNvPicPr>
                                  </pic:nvPicPr>
                                  <pic:blipFill>
                                    <a:blip r:embed="rId7"/>
                                    <a:stretch>
                                      <a:fillRect/>
                                    </a:stretch>
                                  </pic:blipFill>
                                  <pic:spPr bwMode="auto">
                                    <a:xfrm>
                                      <a:off x="0" y="0"/>
                                      <a:ext cx="6477000" cy="246253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3</w:t>
                      </w:r>
                      <w:r>
                        <w:rPr/>
                        <w:fldChar w:fldCharType="end"/>
                      </w:r>
                    </w:p>
                  </w:txbxContent>
                </v:textbox>
                <w10:wrap type="square" side="largest"/>
              </v:rect>
            </w:pict>
          </mc:Fallback>
        </mc:AlternateConten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Відповідно таблиці totalData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та avg count fields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були об’єднані за допомогою «об’єднання запитів». Були вставлені відповідні колонки для кожлого поля яки обраховувались за умовним виразом «if[Негативний вплив] = null then[Neg avg] else[Негативний вплив]» (назви стовпців були змінені відповідно до обчислюваного поля). До отриманих стовпців було застосоване округлення до трьох знаків. В результаті змін пропуски були прибрані. Рисунок 4</w: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82360" cy="2715895"/>
                <wp:effectExtent l="0" t="0" r="0" b="0"/>
                <wp:wrapSquare wrapText="largest"/>
                <wp:docPr id="13" name="Рамка5"/>
                <a:graphic xmlns:a="http://schemas.openxmlformats.org/drawingml/2006/main">
                  <a:graphicData uri="http://schemas.microsoft.com/office/word/2010/wordprocessingShape">
                    <wps:wsp>
                      <wps:cNvSpPr txBox="1"/>
                      <wps:spPr>
                        <a:xfrm>
                          <a:off x="0" y="0"/>
                          <a:ext cx="6182360" cy="2715895"/>
                        </a:xfrm>
                        <a:prstGeom prst="rect"/>
                        <a:solidFill>
                          <a:srgbClr val="FFFFFF"/>
                        </a:solidFill>
                      </wps:spPr>
                      <wps:txbx>
                        <w:txbxContent>
                          <w:p>
                            <w:pPr>
                              <w:pStyle w:val="Style14"/>
                              <w:spacing w:before="120" w:after="120"/>
                              <w:rPr/>
                            </w:pPr>
                            <w:r>
                              <w:rPr/>
                              <w:drawing>
                                <wp:inline distT="0" distB="0" distL="0" distR="0">
                                  <wp:extent cx="6182360" cy="2362200"/>
                                  <wp:effectExtent l="0" t="0" r="0" b="0"/>
                                  <wp:docPr id="1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Зображення4" descr=""/>
                                          <pic:cNvPicPr>
                                            <a:picLocks noChangeAspect="1" noChangeArrowheads="1"/>
                                          </pic:cNvPicPr>
                                        </pic:nvPicPr>
                                        <pic:blipFill>
                                          <a:blip r:embed="rId8"/>
                                          <a:stretch>
                                            <a:fillRect/>
                                          </a:stretch>
                                        </pic:blipFill>
                                        <pic:spPr bwMode="auto">
                                          <a:xfrm>
                                            <a:off x="0" y="0"/>
                                            <a:ext cx="6182360" cy="236220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4</w:t>
                            </w:r>
                            <w:r>
                              <w:rPr/>
                              <w:fldChar w:fldCharType="end"/>
                            </w:r>
                          </w:p>
                        </w:txbxContent>
                      </wps:txbx>
                      <wps:bodyPr anchor="t" lIns="0" tIns="0" rIns="0" bIns="0">
                        <a:noAutofit/>
                      </wps:bodyPr>
                    </wps:wsp>
                  </a:graphicData>
                </a:graphic>
              </wp:anchor>
            </w:drawing>
          </mc:Choice>
          <mc:Fallback>
            <w:pict>
              <v:rect style="position:absolute;rotation:-0;width:486.8pt;height:213.85pt;mso-wrap-distance-left:0pt;mso-wrap-distance-right:0pt;mso-wrap-distance-top:0pt;mso-wrap-distance-bottom:0pt;margin-top:0pt;mso-position-vertical:top;mso-position-vertical-relative:text;margin-left:11.6pt;mso-position-horizontal:center;mso-position-horizontal-relative:text">
                <v:textbox inset="0in,0in,0in,0in">
                  <w:txbxContent>
                    <w:p>
                      <w:pPr>
                        <w:pStyle w:val="Style14"/>
                        <w:spacing w:before="120" w:after="120"/>
                        <w:rPr/>
                      </w:pPr>
                      <w:r>
                        <w:rPr/>
                        <w:drawing>
                          <wp:inline distT="0" distB="0" distL="0" distR="0">
                            <wp:extent cx="6182360" cy="2362200"/>
                            <wp:effectExtent l="0" t="0" r="0" b="0"/>
                            <wp:docPr id="15"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Зображення4" descr=""/>
                                    <pic:cNvPicPr>
                                      <a:picLocks noChangeAspect="1" noChangeArrowheads="1"/>
                                    </pic:cNvPicPr>
                                  </pic:nvPicPr>
                                  <pic:blipFill>
                                    <a:blip r:embed="rId9"/>
                                    <a:stretch>
                                      <a:fillRect/>
                                    </a:stretch>
                                  </pic:blipFill>
                                  <pic:spPr bwMode="auto">
                                    <a:xfrm>
                                      <a:off x="0" y="0"/>
                                      <a:ext cx="6182360" cy="236220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4</w:t>
                      </w:r>
                      <w:r>
                        <w:rPr/>
                        <w:fldChar w:fldCharType="end"/>
                      </w:r>
                    </w:p>
                  </w:txbxContent>
                </v:textbox>
                <w10:wrap type="square" side="largest"/>
              </v:rect>
            </w:pict>
          </mc:Fallback>
        </mc:AlternateConten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Подальше перетворення було направлене на виокремлення назв країн та дати в окремі таблиці. За допомогою групування було створено таблицю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country</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з полями: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Назва країни</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Код країни</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Кількість</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Рисунок 5. Та таблицю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year з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полями: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Рік</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Кількість</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Рисунок 6.</w: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r>
        <mc:AlternateContent>
          <mc:Choice Requires="wps">
            <w:drawing>
              <wp:anchor behindDoc="0" distT="0" distB="0" distL="0" distR="0" simplePos="0" locked="0" layoutInCell="0" allowOverlap="1" relativeHeight="13">
                <wp:simplePos x="0" y="0"/>
                <wp:positionH relativeFrom="column">
                  <wp:posOffset>-38100</wp:posOffset>
                </wp:positionH>
                <wp:positionV relativeFrom="paragraph">
                  <wp:posOffset>-146685</wp:posOffset>
                </wp:positionV>
                <wp:extent cx="6477000" cy="4854575"/>
                <wp:effectExtent l="0" t="0" r="0" b="0"/>
                <wp:wrapSquare wrapText="largest"/>
                <wp:docPr id="16" name="Рамка6"/>
                <a:graphic xmlns:a="http://schemas.openxmlformats.org/drawingml/2006/main">
                  <a:graphicData uri="http://schemas.microsoft.com/office/word/2010/wordprocessingShape">
                    <wps:wsp>
                      <wps:cNvSpPr txBox="1"/>
                      <wps:spPr>
                        <a:xfrm>
                          <a:off x="0" y="0"/>
                          <a:ext cx="6477000" cy="4854575"/>
                        </a:xfrm>
                        <a:prstGeom prst="rect"/>
                        <a:solidFill>
                          <a:srgbClr val="FFFFFF"/>
                        </a:solidFill>
                      </wps:spPr>
                      <wps:txbx>
                        <w:txbxContent>
                          <w:p>
                            <w:pPr>
                              <w:pStyle w:val="Style14"/>
                              <w:spacing w:before="120" w:after="120"/>
                              <w:rPr/>
                            </w:pPr>
                            <w:r>
                              <w:rPr/>
                            </w:r>
                          </w:p>
                        </w:txbxContent>
                      </wps:txbx>
                      <wps:bodyPr anchor="t" lIns="0" tIns="0" rIns="0" bIns="0">
                        <a:noAutofit/>
                      </wps:bodyPr>
                    </wps:wsp>
                  </a:graphicData>
                </a:graphic>
              </wp:anchor>
            </w:drawing>
          </mc:Choice>
          <mc:Fallback>
            <w:pict>
              <v:rect style="position:absolute;rotation:-0;width:510pt;height:382.25pt;mso-wrap-distance-left:0pt;mso-wrap-distance-right:0pt;mso-wrap-distance-top:0pt;mso-wrap-distance-bottom:0pt;margin-top:-11.55pt;mso-position-vertical-relative:text;margin-left:-3pt;mso-position-horizontal-relative:text">
                <v:textbox inset="0in,0in,0in,0in">
                  <w:txbxContent>
                    <w:p>
                      <w:pPr>
                        <w:pStyle w:val="Style14"/>
                        <w:spacing w:before="120" w:after="120"/>
                        <w:rPr/>
                      </w:pPr>
                      <w:r>
                        <w:rPr/>
                      </w:r>
                    </w:p>
                  </w:txbxContent>
                </v:textbox>
                <w10:wrap type="square" side="largest"/>
              </v:rect>
            </w:pict>
          </mc:Fallback>
        </mc:AlternateContent>
      </w:r>
      <w:r>
        <mc:AlternateContent>
          <mc:Choice Requires="wps">
            <w:drawing>
              <wp:anchor behindDoc="0" distT="0" distB="0" distL="0" distR="0" simplePos="0" locked="0" layoutInCell="0" allowOverlap="1" relativeHeight="14">
                <wp:simplePos x="0" y="0"/>
                <wp:positionH relativeFrom="column">
                  <wp:posOffset>-123825</wp:posOffset>
                </wp:positionH>
                <wp:positionV relativeFrom="paragraph">
                  <wp:posOffset>4245610</wp:posOffset>
                </wp:positionV>
                <wp:extent cx="6477000" cy="4577080"/>
                <wp:effectExtent l="0" t="0" r="0" b="0"/>
                <wp:wrapSquare wrapText="largest"/>
                <wp:docPr id="17" name="Рамка7"/>
                <a:graphic xmlns:a="http://schemas.openxmlformats.org/drawingml/2006/main">
                  <a:graphicData uri="http://schemas.microsoft.com/office/word/2010/wordprocessingShape">
                    <wps:wsp>
                      <wps:cNvSpPr txBox="1"/>
                      <wps:spPr>
                        <a:xfrm>
                          <a:off x="0" y="0"/>
                          <a:ext cx="6477000" cy="4577080"/>
                        </a:xfrm>
                        <a:prstGeom prst="rect"/>
                        <a:solidFill>
                          <a:srgbClr val="FFFFFF"/>
                        </a:solidFill>
                      </wps:spPr>
                      <wps:txbx>
                        <w:txbxContent>
                          <w:p>
                            <w:pPr>
                              <w:pStyle w:val="Style14"/>
                              <w:spacing w:before="120" w:after="120"/>
                              <w:rPr/>
                            </w:pPr>
                            <w:r>
                              <w:rPr/>
                              <w:drawing>
                                <wp:inline distT="0" distB="0" distL="0" distR="0">
                                  <wp:extent cx="6477000" cy="4067810"/>
                                  <wp:effectExtent l="0" t="0" r="0" b="0"/>
                                  <wp:docPr id="18"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Зображення6" descr=""/>
                                          <pic:cNvPicPr>
                                            <a:picLocks noChangeAspect="1" noChangeArrowheads="1"/>
                                          </pic:cNvPicPr>
                                        </pic:nvPicPr>
                                        <pic:blipFill>
                                          <a:blip r:embed="rId10"/>
                                          <a:stretch>
                                            <a:fillRect/>
                                          </a:stretch>
                                        </pic:blipFill>
                                        <pic:spPr bwMode="auto">
                                          <a:xfrm>
                                            <a:off x="0" y="0"/>
                                            <a:ext cx="6477000" cy="406781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6</w:t>
                            </w:r>
                            <w:r>
                              <w:rPr/>
                              <w:fldChar w:fldCharType="end"/>
                            </w:r>
                          </w:p>
                        </w:txbxContent>
                      </wps:txbx>
                      <wps:bodyPr anchor="t" lIns="0" tIns="0" rIns="0" bIns="0">
                        <a:noAutofit/>
                      </wps:bodyPr>
                    </wps:wsp>
                  </a:graphicData>
                </a:graphic>
              </wp:anchor>
            </w:drawing>
          </mc:Choice>
          <mc:Fallback>
            <w:pict>
              <v:rect style="position:absolute;rotation:-0;width:510pt;height:360.4pt;mso-wrap-distance-left:0pt;mso-wrap-distance-right:0pt;mso-wrap-distance-top:0pt;mso-wrap-distance-bottom:0pt;margin-top:334.3pt;mso-position-vertical-relative:text;margin-left:-9.75pt;mso-position-horizontal-relative:text">
                <v:textbox inset="0in,0in,0in,0in">
                  <w:txbxContent>
                    <w:p>
                      <w:pPr>
                        <w:pStyle w:val="Style14"/>
                        <w:spacing w:before="120" w:after="120"/>
                        <w:rPr/>
                      </w:pPr>
                      <w:r>
                        <w:rPr/>
                        <w:drawing>
                          <wp:inline distT="0" distB="0" distL="0" distR="0">
                            <wp:extent cx="6477000" cy="4067810"/>
                            <wp:effectExtent l="0" t="0" r="0" b="0"/>
                            <wp:docPr id="19"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Зображення6" descr=""/>
                                    <pic:cNvPicPr>
                                      <a:picLocks noChangeAspect="1" noChangeArrowheads="1"/>
                                    </pic:cNvPicPr>
                                  </pic:nvPicPr>
                                  <pic:blipFill>
                                    <a:blip r:embed="rId11"/>
                                    <a:stretch>
                                      <a:fillRect/>
                                    </a:stretch>
                                  </pic:blipFill>
                                  <pic:spPr bwMode="auto">
                                    <a:xfrm>
                                      <a:off x="0" y="0"/>
                                      <a:ext cx="6477000" cy="406781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77000" cy="4577080"/>
                <wp:effectExtent l="0" t="0" r="0" b="0"/>
                <wp:wrapSquare wrapText="largest"/>
                <wp:docPr id="20" name="Рамка8"/>
                <a:graphic xmlns:a="http://schemas.openxmlformats.org/drawingml/2006/main">
                  <a:graphicData uri="http://schemas.microsoft.com/office/word/2010/wordprocessingShape">
                    <wps:wsp>
                      <wps:cNvSpPr txBox="1"/>
                      <wps:spPr>
                        <a:xfrm>
                          <a:off x="0" y="0"/>
                          <a:ext cx="6477000" cy="4577080"/>
                        </a:xfrm>
                        <a:prstGeom prst="rect"/>
                        <a:solidFill>
                          <a:srgbClr val="FFFFFF"/>
                        </a:solidFill>
                      </wps:spPr>
                      <wps:txbx>
                        <w:txbxContent>
                          <w:p>
                            <w:pPr>
                              <w:pStyle w:val="Style14"/>
                              <w:spacing w:before="120" w:after="120"/>
                              <w:rPr/>
                            </w:pPr>
                            <w:r>
                              <w:rPr/>
                              <w:drawing>
                                <wp:inline distT="0" distB="0" distL="0" distR="0">
                                  <wp:extent cx="6477000" cy="4156710"/>
                                  <wp:effectExtent l="0" t="0" r="0" b="0"/>
                                  <wp:docPr id="21"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Зображення5" descr=""/>
                                          <pic:cNvPicPr>
                                            <a:picLocks noChangeAspect="1" noChangeArrowheads="1"/>
                                          </pic:cNvPicPr>
                                        </pic:nvPicPr>
                                        <pic:blipFill>
                                          <a:blip r:embed="rId12"/>
                                          <a:stretch>
                                            <a:fillRect/>
                                          </a:stretch>
                                        </pic:blipFill>
                                        <pic:spPr bwMode="auto">
                                          <a:xfrm>
                                            <a:off x="0" y="0"/>
                                            <a:ext cx="6477000" cy="415671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5</w:t>
                            </w:r>
                            <w:r>
                              <w:rPr/>
                              <w:fldChar w:fldCharType="end"/>
                            </w:r>
                          </w:p>
                        </w:txbxContent>
                      </wps:txbx>
                      <wps:bodyPr anchor="t" lIns="0" tIns="0" rIns="0" bIns="0">
                        <a:noAutofit/>
                      </wps:bodyPr>
                    </wps:wsp>
                  </a:graphicData>
                </a:graphic>
              </wp:anchor>
            </w:drawing>
          </mc:Choice>
          <mc:Fallback>
            <w:pict>
              <v:rect style="position:absolute;rotation:-0;width:510pt;height:360.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4"/>
                        <w:spacing w:before="120" w:after="120"/>
                        <w:rPr/>
                      </w:pPr>
                      <w:r>
                        <w:rPr/>
                        <w:drawing>
                          <wp:inline distT="0" distB="0" distL="0" distR="0">
                            <wp:extent cx="6477000" cy="4156710"/>
                            <wp:effectExtent l="0" t="0" r="0" b="0"/>
                            <wp:docPr id="22"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Зображення5" descr=""/>
                                    <pic:cNvPicPr>
                                      <a:picLocks noChangeAspect="1" noChangeArrowheads="1"/>
                                    </pic:cNvPicPr>
                                  </pic:nvPicPr>
                                  <pic:blipFill>
                                    <a:blip r:embed="rId13"/>
                                    <a:stretch>
                                      <a:fillRect/>
                                    </a:stretch>
                                  </pic:blipFill>
                                  <pic:spPr bwMode="auto">
                                    <a:xfrm>
                                      <a:off x="0" y="0"/>
                                      <a:ext cx="6477000" cy="415671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5</w:t>
                      </w:r>
                      <w:r>
                        <w:rPr/>
                        <w:fldChar w:fldCharType="end"/>
                      </w:r>
                    </w:p>
                  </w:txbxContent>
                </v:textbox>
                <w10:wrap type="square" side="largest"/>
              </v:rect>
            </w:pict>
          </mc:Fallback>
        </mc:AlternateConten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Для таблиці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country</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була створена додаткова таблиця «Regional indicator»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яка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є видозміненою копією таблиці «whr2023». За допомогою об’єднання запитів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поле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«Regional indicator» було додано до таблиці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country</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Дане поле було перейменовано в «Регіон» і значення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null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були замінені на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no region</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 </w: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В результаті перетворень ми отримали нустпну модель даних типу «зірка». Рисунок 7.</w: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77000" cy="5236845"/>
                <wp:effectExtent l="0" t="0" r="0" b="0"/>
                <wp:wrapSquare wrapText="largest"/>
                <wp:docPr id="23" name="Рамка9"/>
                <a:graphic xmlns:a="http://schemas.openxmlformats.org/drawingml/2006/main">
                  <a:graphicData uri="http://schemas.microsoft.com/office/word/2010/wordprocessingShape">
                    <wps:wsp>
                      <wps:cNvSpPr txBox="1"/>
                      <wps:spPr>
                        <a:xfrm>
                          <a:off x="0" y="0"/>
                          <a:ext cx="6477000" cy="5236845"/>
                        </a:xfrm>
                        <a:prstGeom prst="rect"/>
                        <a:solidFill>
                          <a:srgbClr val="FFFFFF"/>
                        </a:solidFill>
                      </wps:spPr>
                      <wps:txbx>
                        <w:txbxContent>
                          <w:p>
                            <w:pPr>
                              <w:pStyle w:val="Style14"/>
                              <w:spacing w:before="120" w:after="120"/>
                              <w:rPr/>
                            </w:pPr>
                            <w:r>
                              <w:rPr/>
                              <w:drawing>
                                <wp:inline distT="0" distB="0" distL="0" distR="0">
                                  <wp:extent cx="6477000" cy="4883150"/>
                                  <wp:effectExtent l="0" t="0" r="0" b="0"/>
                                  <wp:docPr id="24"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Зображення7" descr=""/>
                                          <pic:cNvPicPr>
                                            <a:picLocks noChangeAspect="1" noChangeArrowheads="1"/>
                                          </pic:cNvPicPr>
                                        </pic:nvPicPr>
                                        <pic:blipFill>
                                          <a:blip r:embed="rId14"/>
                                          <a:stretch>
                                            <a:fillRect/>
                                          </a:stretch>
                                        </pic:blipFill>
                                        <pic:spPr bwMode="auto">
                                          <a:xfrm>
                                            <a:off x="0" y="0"/>
                                            <a:ext cx="6477000" cy="488315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7</w:t>
                            </w:r>
                            <w:r>
                              <w:rPr/>
                              <w:fldChar w:fldCharType="end"/>
                            </w:r>
                          </w:p>
                        </w:txbxContent>
                      </wps:txbx>
                      <wps:bodyPr anchor="t" lIns="0" tIns="0" rIns="0" bIns="0">
                        <a:noAutofit/>
                      </wps:bodyPr>
                    </wps:wsp>
                  </a:graphicData>
                </a:graphic>
              </wp:anchor>
            </w:drawing>
          </mc:Choice>
          <mc:Fallback>
            <w:pict>
              <v:rect style="position:absolute;rotation:-0;width:510pt;height:412.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4"/>
                        <w:spacing w:before="120" w:after="120"/>
                        <w:rPr/>
                      </w:pPr>
                      <w:r>
                        <w:rPr/>
                        <w:drawing>
                          <wp:inline distT="0" distB="0" distL="0" distR="0">
                            <wp:extent cx="6477000" cy="4883150"/>
                            <wp:effectExtent l="0" t="0" r="0" b="0"/>
                            <wp:docPr id="25"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Зображення7" descr=""/>
                                    <pic:cNvPicPr>
                                      <a:picLocks noChangeAspect="1" noChangeArrowheads="1"/>
                                    </pic:cNvPicPr>
                                  </pic:nvPicPr>
                                  <pic:blipFill>
                                    <a:blip r:embed="rId15"/>
                                    <a:stretch>
                                      <a:fillRect/>
                                    </a:stretch>
                                  </pic:blipFill>
                                  <pic:spPr bwMode="auto">
                                    <a:xfrm>
                                      <a:off x="0" y="0"/>
                                      <a:ext cx="6477000" cy="488315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7</w:t>
                      </w:r>
                      <w:r>
                        <w:rPr/>
                        <w:fldChar w:fldCharType="end"/>
                      </w:r>
                    </w:p>
                  </w:txbxContent>
                </v:textbox>
                <w10:wrap type="square" side="largest"/>
              </v:rect>
            </w:pict>
          </mc:Fallback>
        </mc:AlternateContent>
      </w:r>
    </w:p>
    <w:p>
      <w:pPr>
        <w:pStyle w:val="Style12"/>
        <w:widowControl/>
        <w:bidi w:val="0"/>
        <w:spacing w:lineRule="auto" w:line="360"/>
        <w:jc w:val="both"/>
        <w:rPr>
          <w:rFonts w:ascii="Liberation Serif" w:hAnsi="Liberation Serif"/>
          <w:b w:val="false"/>
          <w:bCs w:val="false"/>
          <w:i w:val="false"/>
          <w:i w:val="false"/>
          <w:iCs w:val="false"/>
          <w:caps w:val="false"/>
          <w:smallCaps w:val="false"/>
          <w:color w:val="000000"/>
          <w:spacing w:val="0"/>
          <w:sz w:val="28"/>
          <w:szCs w:val="28"/>
          <w:highlight w:val="none"/>
          <w:shd w:fill="auto" w:val="clear"/>
          <w:lang w:val="uk-UA" w:eastAsia="zh-CN" w:bidi="hi-IN"/>
        </w:rPr>
      </w:pP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В якості основного джерела даних виступає таблиця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totalData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з відобраеними полями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ВВП на душу населення, Негативний вплив, Оцінка щастя, Очікувана здорова тривалість життя при народженні, Позитивний вплив, Свобода робити життєвий вибір, Соціальна підтримка, Сприйняття корупції.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Таблиці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year </w:t>
      </w:r>
      <w:r>
        <w:rPr>
          <w:rFonts w:ascii="Liberation Serif" w:hAnsi="Liberation Serif"/>
          <w:b w:val="false"/>
          <w:bCs w:val="false"/>
          <w:i w:val="false"/>
          <w:iCs w:val="false"/>
          <w:caps w:val="false"/>
          <w:smallCaps w:val="false"/>
          <w:color w:val="000000"/>
          <w:spacing w:val="0"/>
          <w:sz w:val="28"/>
          <w:szCs w:val="28"/>
          <w:shd w:fill="auto" w:val="clear"/>
          <w:lang w:val="ru-RU" w:eastAsia="zh-CN" w:bidi="hi-IN"/>
        </w:rPr>
        <w:t xml:space="preserve">та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country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 xml:space="preserve">повязані з  </w:t>
      </w:r>
      <w:r>
        <w:rPr>
          <w:rFonts w:ascii="Liberation Serif" w:hAnsi="Liberation Serif"/>
          <w:b w:val="false"/>
          <w:bCs w:val="false"/>
          <w:i w:val="false"/>
          <w:iCs w:val="false"/>
          <w:caps w:val="false"/>
          <w:smallCaps w:val="false"/>
          <w:color w:val="000000"/>
          <w:spacing w:val="0"/>
          <w:sz w:val="28"/>
          <w:szCs w:val="28"/>
          <w:shd w:fill="auto" w:val="clear"/>
          <w:lang w:val="en-US" w:eastAsia="zh-CN" w:bidi="hi-IN"/>
        </w:rPr>
        <w:t xml:space="preserve">totalData </w:t>
      </w:r>
      <w:r>
        <w:rPr>
          <w:rFonts w:ascii="Liberation Serif" w:hAnsi="Liberation Serif"/>
          <w:b w:val="false"/>
          <w:bCs w:val="false"/>
          <w:i w:val="false"/>
          <w:iCs w:val="false"/>
          <w:caps w:val="false"/>
          <w:smallCaps w:val="false"/>
          <w:color w:val="000000"/>
          <w:spacing w:val="0"/>
          <w:sz w:val="28"/>
          <w:szCs w:val="28"/>
          <w:shd w:fill="auto" w:val="clear"/>
          <w:lang w:val="uk-UA" w:eastAsia="zh-CN" w:bidi="hi-IN"/>
        </w:rPr>
        <w:t>і в подальшому використовуватимуться для формування роздільників.</w:t>
      </w:r>
    </w:p>
    <w:p>
      <w:pPr>
        <w:pStyle w:val="Heading1"/>
        <w:rPr>
          <w:lang w:val="uk-UA" w:eastAsia="zh-CN" w:bidi="hi-IN"/>
        </w:rPr>
      </w:pPr>
      <w:r>
        <w:rPr>
          <w:rFonts w:eastAsia="Times New Roman" w:cs="Times New Roman" w:ascii="Times New Roman" w:hAnsi="Times New Roman"/>
          <w:b/>
          <w:lang w:val="uk-UA" w:eastAsia="zh-CN" w:bidi="hi-IN"/>
        </w:rPr>
        <w:t>Р</w:t>
      </w:r>
      <w:r>
        <w:rPr>
          <w:rFonts w:eastAsia="Times New Roman" w:cs="Times New Roman" w:ascii="Times New Roman" w:hAnsi="Times New Roman"/>
          <w:b/>
          <w:lang w:val="uk-UA" w:eastAsia="zh-CN" w:bidi="hi-IN"/>
        </w:rPr>
        <w:t>ОЗДІЛ 2. “ОПИС ПРОЕКТУ ЗВІТУ”</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t>ТЕКСТ</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r>
        <w:br w:type="page"/>
      </w:r>
    </w:p>
    <w:p>
      <w:pPr>
        <w:pStyle w:val="Heading1"/>
        <w:rPr>
          <w:lang w:val="uk-UA" w:eastAsia="zh-CN" w:bidi="hi-IN"/>
        </w:rPr>
      </w:pPr>
      <w:bookmarkStart w:id="37" w:name="_7tz8n7pxr96p"/>
      <w:bookmarkEnd w:id="37"/>
      <w:r>
        <w:rPr>
          <w:rFonts w:eastAsia="Times New Roman" w:cs="Times New Roman" w:ascii="Times New Roman" w:hAnsi="Times New Roman"/>
          <w:b/>
          <w:lang w:val="uk-UA" w:eastAsia="zh-CN" w:bidi="hi-IN"/>
        </w:rPr>
        <w:t>РОЗДІЛ 3. “ОПИС РЕАЛІЗАЦІЇ ЗВІТІВ”</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t>ТЕКСТ</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r>
        <w:br w:type="page"/>
      </w:r>
    </w:p>
    <w:p>
      <w:pPr>
        <w:pStyle w:val="Heading1"/>
        <w:rPr>
          <w:lang w:val="uk-UA" w:eastAsia="zh-CN" w:bidi="hi-IN"/>
        </w:rPr>
      </w:pPr>
      <w:bookmarkStart w:id="38" w:name="_axgxmm329zox"/>
      <w:bookmarkEnd w:id="38"/>
      <w:r>
        <w:rPr>
          <w:rFonts w:eastAsia="Times New Roman" w:cs="Times New Roman" w:ascii="Times New Roman" w:hAnsi="Times New Roman"/>
          <w:b/>
          <w:lang w:val="uk-UA" w:eastAsia="zh-CN" w:bidi="hi-IN"/>
        </w:rPr>
        <w:t>РОЗДІЛ 4. “АНАЛІЗ РЕЗУЛЬТАТУ ЗВІТУ”</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t>ТЕКСТ</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r>
        <w:br w:type="page"/>
      </w:r>
    </w:p>
    <w:p>
      <w:pPr>
        <w:pStyle w:val="Heading1"/>
        <w:rPr>
          <w:lang w:val="uk-UA" w:eastAsia="zh-CN" w:bidi="hi-IN"/>
        </w:rPr>
      </w:pPr>
      <w:bookmarkStart w:id="39" w:name="_to196qbc5iux"/>
      <w:bookmarkEnd w:id="39"/>
      <w:r>
        <w:rPr>
          <w:rFonts w:eastAsia="Times New Roman" w:cs="Times New Roman" w:ascii="Times New Roman" w:hAnsi="Times New Roman"/>
          <w:b/>
          <w:lang w:val="uk-UA" w:eastAsia="zh-CN" w:bidi="hi-IN"/>
        </w:rPr>
        <w:t>ВИСНОВКИ</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t>ТЕКСТ</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r>
        <w:br w:type="page"/>
      </w:r>
    </w:p>
    <w:p>
      <w:pPr>
        <w:pStyle w:val="Heading1"/>
        <w:rPr>
          <w:lang w:val="uk-UA" w:eastAsia="zh-CN" w:bidi="hi-IN"/>
        </w:rPr>
      </w:pPr>
      <w:bookmarkStart w:id="40" w:name="_lop8bgqenv7q"/>
      <w:bookmarkEnd w:id="40"/>
      <w:r>
        <w:rPr>
          <w:rFonts w:eastAsia="Times New Roman" w:cs="Times New Roman" w:ascii="Times New Roman" w:hAnsi="Times New Roman"/>
          <w:b/>
          <w:lang w:val="uk-UA" w:eastAsia="zh-CN" w:bidi="hi-IN"/>
        </w:rPr>
        <w:t>СПИСОК ВИКОРИСТАНИХ ДЖЕРЕЛ</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t>https://www.kaggle.com/datasets/atom1991/world-happiness-report-2023</w:t>
      </w:r>
    </w:p>
    <w:p>
      <w:pPr>
        <w:pStyle w:val="Normal1"/>
        <w:rPr>
          <w:lang w:val="uk-UA" w:eastAsia="zh-CN" w:bidi="hi-IN"/>
        </w:rPr>
      </w:pPr>
      <w:r>
        <w:rPr>
          <w:lang w:val="uk-UA" w:eastAsia="zh-CN" w:bidi="hi-IN"/>
        </w:rPr>
        <w:t>https://happiness-report.s3.amazonaws.com/2023/WHR+23_Statistical_Appendix.pdf</w:t>
      </w:r>
      <w:r>
        <w:br w:type="page"/>
      </w:r>
    </w:p>
    <w:p>
      <w:pPr>
        <w:pStyle w:val="Heading1"/>
        <w:rPr>
          <w:lang w:val="uk-UA" w:eastAsia="zh-CN" w:bidi="hi-IN"/>
        </w:rPr>
      </w:pPr>
      <w:bookmarkStart w:id="41" w:name="_lswsgqjeovux"/>
      <w:bookmarkEnd w:id="41"/>
      <w:r>
        <w:rPr>
          <w:rFonts w:eastAsia="Times New Roman" w:cs="Times New Roman" w:ascii="Times New Roman" w:hAnsi="Times New Roman"/>
          <w:b/>
          <w:lang w:val="uk-UA" w:eastAsia="zh-CN" w:bidi="hi-IN"/>
        </w:rPr>
        <w:t>ДОДАТОК А</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t>ТЕКСТ</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r>
      <w:r>
        <w:br w:type="page"/>
      </w:r>
    </w:p>
    <w:p>
      <w:pPr>
        <w:pStyle w:val="Heading1"/>
        <w:rPr>
          <w:lang w:val="uk-UA" w:eastAsia="zh-CN" w:bidi="hi-IN"/>
        </w:rPr>
      </w:pPr>
      <w:bookmarkStart w:id="42" w:name="_f71gjpm2ungs"/>
      <w:bookmarkEnd w:id="42"/>
      <w:r>
        <w:rPr>
          <w:rFonts w:eastAsia="Times New Roman" w:cs="Times New Roman" w:ascii="Times New Roman" w:hAnsi="Times New Roman"/>
          <w:b/>
          <w:lang w:val="uk-UA" w:eastAsia="zh-CN" w:bidi="hi-IN"/>
        </w:rPr>
        <w:t>ДОДАТОК Б</w:t>
      </w:r>
    </w:p>
    <w:p>
      <w:pPr>
        <w:pStyle w:val="Normal1"/>
        <w:rPr>
          <w:lang w:val="uk-UA" w:eastAsia="zh-CN" w:bidi="hi-IN"/>
        </w:rPr>
      </w:pPr>
      <w:r>
        <w:rPr>
          <w:lang w:val="uk-UA" w:eastAsia="zh-CN" w:bidi="hi-IN"/>
        </w:rPr>
      </w:r>
    </w:p>
    <w:p>
      <w:pPr>
        <w:pStyle w:val="Normal1"/>
        <w:rPr>
          <w:lang w:val="uk-UA" w:eastAsia="zh-CN" w:bidi="hi-IN"/>
        </w:rPr>
      </w:pPr>
      <w:r>
        <w:rPr>
          <w:lang w:val="uk-UA" w:eastAsia="zh-CN" w:bidi="hi-IN"/>
        </w:rPr>
        <w:t>ТЕКСТ</w:t>
      </w:r>
    </w:p>
    <w:sectPr>
      <w:type w:val="nextPage"/>
      <w:pgSz w:w="11906" w:h="16838"/>
      <w:pgMar w:left="1140" w:right="566"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Times New Roman">
    <w:charset w:val="cc"/>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yle8">
    <w:name w:val="Посилання покажчика"/>
    <w:qFormat/>
    <w:rPr/>
  </w:style>
  <w:style w:type="character" w:styleId="Emphasis">
    <w:name w:val="Emphasis"/>
    <w:qFormat/>
    <w:rPr>
      <w:i/>
      <w:iCs/>
    </w:rPr>
  </w:style>
  <w:style w:type="character" w:styleId="Style9">
    <w:name w:val="Маркери"/>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1">
    <w:name w:val="Покажчик"/>
    <w:basedOn w:val="Normal"/>
    <w:qFormat/>
    <w:pPr>
      <w:suppressLineNumbers/>
    </w:pPr>
    <w:rPr>
      <w:rFonts w:cs="Lohit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2">
    <w:name w:val="Текст у вказаному форматі"/>
    <w:basedOn w:val="Normal"/>
    <w:qFormat/>
    <w:pPr>
      <w:spacing w:before="0" w:after="0"/>
    </w:pPr>
    <w:rPr>
      <w:rFonts w:ascii="Liberation Mono" w:hAnsi="Liberation Mono" w:eastAsia="Noto Sans Mono CJK SC" w:cs="Liberation Mono"/>
      <w:sz w:val="20"/>
      <w:szCs w:val="20"/>
    </w:rPr>
  </w:style>
  <w:style w:type="paragraph" w:styleId="Style13">
    <w:name w:val="Фігура"/>
    <w:basedOn w:val="Caption"/>
    <w:qFormat/>
    <w:pPr/>
    <w:rPr/>
  </w:style>
  <w:style w:type="paragraph" w:styleId="Style14">
    <w:name w:val="Рисунок"/>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289</TotalTime>
  <Application>LibreOffice/7.6.0.3$Windows_X86_64 LibreOffice_project/69edd8b8ebc41d00b4de3915dc82f8f0fc3b6265</Application>
  <AppVersion>15.0000</AppVersion>
  <Pages>23</Pages>
  <Words>2185</Words>
  <Characters>14586</Characters>
  <CharactersWithSpaces>16839</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2024-11-19T19:39:05Z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